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10769600</wp:posOffset>
            </wp:positionH>
            <wp:positionV relativeFrom="topMargin">
              <wp:posOffset>12369800</wp:posOffset>
            </wp:positionV>
            <wp:extent cx="457200" cy="419100"/>
            <wp:effectExtent l="0" t="0" r="0" b="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jc w:val="center"/>
        <w:rPr>
          <w:rFonts w:ascii="宋体" w:hAnsi="宋体"/>
          <w:b/>
          <w:sz w:val="36"/>
          <w:szCs w:val="24"/>
        </w:rPr>
      </w:pPr>
      <w:r>
        <w:rPr>
          <w:rFonts w:ascii="宋体" w:hAnsi="宋体"/>
          <w:b/>
          <w:sz w:val="36"/>
          <w:szCs w:val="24"/>
        </w:rPr>
        <w:t>2021--2022学年第一学期</w:t>
      </w:r>
      <w:r>
        <w:rPr>
          <w:rFonts w:hint="eastAsia" w:ascii="宋体" w:hAnsi="宋体"/>
          <w:b/>
          <w:sz w:val="36"/>
          <w:szCs w:val="24"/>
        </w:rPr>
        <w:t>九</w:t>
      </w:r>
      <w:r>
        <w:rPr>
          <w:rFonts w:ascii="宋体" w:hAnsi="宋体"/>
          <w:b/>
          <w:sz w:val="36"/>
          <w:szCs w:val="24"/>
        </w:rPr>
        <w:t>年级历史质量评价</w:t>
      </w:r>
    </w:p>
    <w:p>
      <w:pPr>
        <w:pStyle w:val="3"/>
        <w:jc w:val="center"/>
        <w:rPr>
          <w:rFonts w:ascii="宋体" w:hAnsi="宋体"/>
          <w:b/>
          <w:sz w:val="36"/>
          <w:szCs w:val="24"/>
        </w:rPr>
      </w:pPr>
      <w:r>
        <w:rPr>
          <w:rFonts w:ascii="宋体" w:hAnsi="宋体"/>
          <w:b/>
          <w:sz w:val="36"/>
          <w:szCs w:val="24"/>
        </w:rPr>
        <w:t>抽测试卷</w:t>
      </w:r>
      <w:r>
        <w:rPr>
          <w:rFonts w:hint="eastAsia" w:ascii="宋体" w:hAnsi="宋体"/>
          <w:b/>
          <w:sz w:val="36"/>
          <w:szCs w:val="24"/>
        </w:rPr>
        <w:t>（开卷）答案</w:t>
      </w:r>
      <w:r>
        <w:rPr>
          <w:rFonts w:hint="eastAsia" w:ascii="楷体" w:hAnsi="楷体" w:eastAsia="楷体" w:cs="楷体"/>
          <w:sz w:val="24"/>
          <w:szCs w:val="32"/>
        </w:rPr>
        <w:t xml:space="preserve">  </w:t>
      </w:r>
    </w:p>
    <w:p>
      <w:pPr>
        <w:pStyle w:val="3"/>
        <w:spacing w:line="220" w:lineRule="atLeast"/>
        <w:rPr>
          <w:b/>
        </w:rPr>
      </w:pPr>
      <w:r>
        <w:rPr>
          <w:b/>
        </w:rPr>
        <w:t>一、选择题</w:t>
      </w:r>
    </w:p>
    <w:p>
      <w:pPr>
        <w:pStyle w:val="12"/>
        <w:spacing w:line="220" w:lineRule="atLeast"/>
        <w:ind w:left="420" w:firstLine="0" w:firstLineChars="0"/>
      </w:pPr>
      <w:r>
        <w:rPr>
          <w:rFonts w:hint="eastAsia"/>
        </w:rPr>
        <w:t>1.BDDBA       6.CCBBA     11.BCADB</w:t>
      </w:r>
    </w:p>
    <w:p>
      <w:pPr>
        <w:pStyle w:val="3"/>
        <w:spacing w:line="220" w:lineRule="atLeast"/>
        <w:rPr>
          <w:b/>
        </w:rPr>
      </w:pPr>
      <w:r>
        <w:rPr>
          <w:rFonts w:hint="eastAsia"/>
          <w:b/>
        </w:rPr>
        <w:t>二、改错题</w:t>
      </w:r>
    </w:p>
    <w:p>
      <w:pPr>
        <w:pStyle w:val="3"/>
        <w:spacing w:line="220" w:lineRule="atLeast"/>
      </w:pPr>
      <w:r>
        <w:rPr>
          <w:rFonts w:hint="eastAsia"/>
        </w:rPr>
        <w:t>16</w:t>
      </w:r>
      <w:r>
        <w:rPr>
          <w:rFonts w:hint="eastAsia" w:ascii="宋体" w:hAnsi="宋体" w:cs="宋体"/>
          <w:sz w:val="24"/>
          <w:szCs w:val="24"/>
        </w:rPr>
        <w:t>×</w:t>
      </w:r>
      <w:r>
        <w:rPr>
          <w:rFonts w:hint="eastAsia"/>
        </w:rPr>
        <w:t>罗马改为希腊</w:t>
      </w:r>
    </w:p>
    <w:p>
      <w:pPr>
        <w:pStyle w:val="3"/>
        <w:spacing w:line="220" w:lineRule="atLeast"/>
      </w:pPr>
      <w:r>
        <w:rPr>
          <w:rFonts w:hint="eastAsia"/>
        </w:rPr>
        <w:t>17</w:t>
      </w:r>
      <w:r>
        <w:rPr>
          <w:rFonts w:hint="eastAsia" w:ascii="宋体" w:hAnsi="宋体" w:cs="宋体"/>
          <w:sz w:val="24"/>
          <w:szCs w:val="24"/>
        </w:rPr>
        <w:t>×</w:t>
      </w:r>
      <w:r>
        <w:rPr>
          <w:rFonts w:hint="eastAsia"/>
        </w:rPr>
        <w:t>法国改为英国</w:t>
      </w:r>
    </w:p>
    <w:p>
      <w:pPr>
        <w:pStyle w:val="3"/>
        <w:spacing w:line="220" w:lineRule="atLeast"/>
      </w:pPr>
      <w:r>
        <w:rPr>
          <w:rFonts w:hint="eastAsia"/>
        </w:rPr>
        <w:t>18</w:t>
      </w:r>
      <w:r>
        <w:rPr>
          <w:rFonts w:hint="eastAsia" w:ascii="宋体" w:hAnsi="宋体" w:cs="宋体"/>
          <w:sz w:val="24"/>
          <w:szCs w:val="24"/>
        </w:rPr>
        <w:t>×</w:t>
      </w:r>
      <w:r>
        <w:rPr>
          <w:rFonts w:hint="eastAsia"/>
        </w:rPr>
        <w:t>牛顿改为达尔文</w:t>
      </w:r>
    </w:p>
    <w:p>
      <w:pPr>
        <w:pStyle w:val="3"/>
        <w:spacing w:line="220" w:lineRule="atLeast"/>
        <w:rPr>
          <w:rFonts w:ascii="宋体" w:hAnsi="宋体" w:cs="宋体"/>
          <w:sz w:val="24"/>
          <w:szCs w:val="24"/>
        </w:rPr>
      </w:pPr>
      <w:r>
        <w:rPr>
          <w:rFonts w:hint="eastAsia"/>
        </w:rPr>
        <w:t>19</w:t>
      </w:r>
      <w:r>
        <w:rPr>
          <w:rFonts w:hint="eastAsia" w:ascii="宋体" w:hAnsi="宋体" w:cs="宋体"/>
          <w:sz w:val="24"/>
          <w:szCs w:val="24"/>
        </w:rPr>
        <w:t>√</w:t>
      </w:r>
    </w:p>
    <w:p>
      <w:pPr>
        <w:pStyle w:val="3"/>
        <w:tabs>
          <w:tab w:val="left" w:pos="4200"/>
        </w:tabs>
        <w:jc w:val="left"/>
        <w:rPr>
          <w:rFonts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三、材料解析（本大题共2小题，每题10分，共20分）</w:t>
      </w:r>
    </w:p>
    <w:p>
      <w:pPr>
        <w:pStyle w:val="3"/>
        <w:jc w:val="left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17（1）</w:t>
      </w:r>
      <w:r>
        <w:rPr>
          <w:rFonts w:ascii="宋体" w:hAnsi="宋体"/>
          <w:color w:val="000000"/>
          <w:szCs w:val="21"/>
        </w:rPr>
        <w:t>因素：光荣革命最早建立资本主义制度；最早开展并完成工业革命开展</w:t>
      </w:r>
      <w:r>
        <w:rPr>
          <w:rFonts w:hint="eastAsia" w:ascii="宋体" w:hAnsi="宋体"/>
          <w:color w:val="000000"/>
          <w:szCs w:val="21"/>
        </w:rPr>
        <w:t>；</w:t>
      </w:r>
      <w:r>
        <w:rPr>
          <w:rFonts w:ascii="宋体" w:hAnsi="宋体"/>
          <w:color w:val="000000"/>
          <w:szCs w:val="21"/>
        </w:rPr>
        <w:t>海外市场扩大；（</w:t>
      </w:r>
      <w:r>
        <w:rPr>
          <w:rFonts w:hint="eastAsia" w:ascii="宋体" w:hAnsi="宋体"/>
          <w:color w:val="000000"/>
          <w:szCs w:val="21"/>
        </w:rPr>
        <w:t>4分，</w:t>
      </w:r>
      <w:r>
        <w:rPr>
          <w:rFonts w:hint="eastAsia"/>
          <w:color w:val="000000"/>
          <w:szCs w:val="21"/>
        </w:rPr>
        <w:t>任答两点）</w:t>
      </w:r>
    </w:p>
    <w:p>
      <w:pPr>
        <w:pStyle w:val="3"/>
        <w:ind w:firstLine="210" w:firstLineChars="100"/>
        <w:jc w:val="left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（2）英国占比下降，美国占比上升成为世界第一。（2分）</w:t>
      </w:r>
    </w:p>
    <w:p>
      <w:pPr>
        <w:pStyle w:val="3"/>
        <w:ind w:firstLine="840" w:firstLineChars="400"/>
        <w:jc w:val="left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第二次工业革命中，美国重视科技创新；美国内战，维护了统一，废除了奴隶制，为资本主义发展迅速发展创造了条件（</w:t>
      </w:r>
      <w:r>
        <w:rPr>
          <w:rFonts w:hint="eastAsia"/>
          <w:color w:val="000000"/>
          <w:szCs w:val="21"/>
        </w:rPr>
        <w:t>任答1点</w:t>
      </w:r>
      <w:r>
        <w:rPr>
          <w:rFonts w:hint="eastAsia" w:ascii="宋体" w:hAnsi="宋体" w:cs="宋体"/>
          <w:color w:val="000000"/>
          <w:szCs w:val="21"/>
        </w:rPr>
        <w:t>2分）</w:t>
      </w:r>
    </w:p>
    <w:p>
      <w:pPr>
        <w:pStyle w:val="3"/>
        <w:ind w:left="630" w:leftChars="100" w:hanging="420" w:hangingChars="200"/>
        <w:jc w:val="left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（3）科学技术是第一生产力，重视科技的态度直接影响着国家经济的发展；在经济发展同时，必须关注社会与环境，重视效率与公平。（2分，任答一点，</w:t>
      </w:r>
      <w:r>
        <w:rPr>
          <w:rFonts w:hint="eastAsia"/>
          <w:color w:val="000000"/>
          <w:szCs w:val="21"/>
        </w:rPr>
        <w:t>言之有理即可</w:t>
      </w:r>
      <w:r>
        <w:rPr>
          <w:rFonts w:hint="eastAsia" w:ascii="宋体" w:hAnsi="宋体" w:cs="宋体"/>
          <w:color w:val="000000"/>
          <w:szCs w:val="21"/>
        </w:rPr>
        <w:t>）</w:t>
      </w:r>
    </w:p>
    <w:p>
      <w:pPr>
        <w:pStyle w:val="3"/>
        <w:ind w:left="699" w:leftChars="33" w:hanging="630" w:hangingChars="300"/>
        <w:jc w:val="left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18（1）</w:t>
      </w:r>
      <w:r>
        <w:rPr>
          <w:color w:val="000000"/>
          <w:szCs w:val="21"/>
        </w:rPr>
        <w:t>亚历山大二世通过改革，一方面废除了农奴制，推动俄国走上资本主义道路，成为俄国历史上的一个重要转折点；（2 分）另一方面，改革不彻底，仍然存在着农奴制的残余， 影响俄国经济与社会的发展。（2 分）</w:t>
      </w:r>
    </w:p>
    <w:p>
      <w:pPr>
        <w:pStyle w:val="3"/>
        <w:ind w:left="630" w:hanging="630" w:hangingChars="30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（2）理由：利用商品货币关系恢复发展生产，即将社会主要与商品市场经济结合。（2分）</w:t>
      </w:r>
    </w:p>
    <w:p>
      <w:pPr>
        <w:pStyle w:val="3"/>
        <w:ind w:left="630" w:hanging="630" w:hangingChars="30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调动生产者积极性，缓解了社会危机，巩固了工农联盟政权；在实践中探索了向社会主义</w:t>
      </w:r>
    </w:p>
    <w:p>
      <w:pPr>
        <w:pStyle w:val="3"/>
        <w:ind w:left="630" w:hanging="630" w:hangingChars="30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过渡的正确途径。（2分，任答两点）</w:t>
      </w:r>
    </w:p>
    <w:p>
      <w:pPr>
        <w:pStyle w:val="3"/>
        <w:ind w:left="420" w:hanging="420" w:hangingChars="20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（3）国家发展道路或模式的选择必须与本国的国情相适应，实事求是，不能超越国情或照搬他国模式。（2分，言之有理即可，其他答案符合题意也可）</w:t>
      </w:r>
    </w:p>
    <w:p>
      <w:pPr>
        <w:pStyle w:val="2"/>
        <w:widowControl/>
        <w:spacing w:after="0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19活动探究题</w:t>
      </w:r>
    </w:p>
    <w:p>
      <w:pPr>
        <w:pStyle w:val="2"/>
        <w:widowControl/>
        <w:spacing w:after="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（1）A哥伦布   B共产党宣言</w:t>
      </w:r>
    </w:p>
    <w:p>
      <w:pPr>
        <w:pStyle w:val="2"/>
        <w:widowControl/>
        <w:spacing w:after="0"/>
        <w:ind w:firstLine="210" w:firstLineChars="100"/>
        <w:rPr>
          <w:rFonts w:ascii="Times New Roman" w:hAnsi="Times New Roman"/>
          <w:color w:val="000000"/>
          <w:szCs w:val="21"/>
        </w:rPr>
      </w:pPr>
      <w:r>
        <w:rPr>
          <w:rFonts w:hint="eastAsia"/>
          <w:color w:val="000000"/>
          <w:szCs w:val="21"/>
        </w:rPr>
        <w:t>（2）</w:t>
      </w:r>
      <w:r>
        <w:rPr>
          <w:rFonts w:hint="eastAsia" w:ascii="Times New Roman" w:hAnsi="Times New Roman"/>
          <w:color w:val="000000"/>
          <w:szCs w:val="21"/>
        </w:rPr>
        <w:t>评分标准：</w:t>
      </w:r>
    </w:p>
    <w:p>
      <w:pPr>
        <w:pStyle w:val="3"/>
        <w:ind w:left="1050" w:leftChars="200" w:hanging="630" w:hangingChars="30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一等（</w:t>
      </w:r>
      <w:r>
        <w:rPr>
          <w:rFonts w:hint="eastAsia" w:ascii="Times New Roman" w:hAnsi="Times New Roman"/>
          <w:color w:val="000000"/>
          <w:szCs w:val="21"/>
        </w:rPr>
        <w:t>7</w:t>
      </w:r>
      <w:r>
        <w:rPr>
          <w:rFonts w:ascii="Times New Roman" w:hAnsi="Times New Roman"/>
          <w:color w:val="000000"/>
          <w:szCs w:val="21"/>
        </w:rPr>
        <w:t>～</w:t>
      </w:r>
      <w:r>
        <w:rPr>
          <w:rFonts w:hint="eastAsia" w:ascii="Times New Roman" w:hAnsi="Times New Roman"/>
          <w:color w:val="000000"/>
          <w:szCs w:val="21"/>
        </w:rPr>
        <w:t>8</w:t>
      </w:r>
      <w:r>
        <w:rPr>
          <w:rFonts w:ascii="Times New Roman" w:hAnsi="Times New Roman"/>
          <w:color w:val="000000"/>
          <w:szCs w:val="21"/>
        </w:rPr>
        <w:t>分）：观点体现主题且明确；紧扣观点，根据材料内容或所学相关知识进行论述，史论结合，条理清楚。</w:t>
      </w:r>
    </w:p>
    <w:p>
      <w:pPr>
        <w:pStyle w:val="3"/>
        <w:ind w:left="1050" w:leftChars="200" w:hanging="630" w:hangingChars="30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二等（5～</w:t>
      </w:r>
      <w:r>
        <w:rPr>
          <w:rFonts w:hint="eastAsia" w:ascii="Times New Roman" w:hAnsi="Times New Roman"/>
          <w:color w:val="000000"/>
          <w:szCs w:val="21"/>
        </w:rPr>
        <w:t>6</w:t>
      </w:r>
      <w:r>
        <w:rPr>
          <w:rFonts w:ascii="Times New Roman" w:hAnsi="Times New Roman"/>
          <w:color w:val="000000"/>
          <w:szCs w:val="21"/>
        </w:rPr>
        <w:t>分）：观点体现主题且明确；围绕观点，根据材料内容或所学相关知识进行论述但不够周全，史论结合，条理清楚。</w:t>
      </w:r>
    </w:p>
    <w:p>
      <w:pPr>
        <w:pStyle w:val="3"/>
        <w:ind w:left="1050" w:leftChars="200" w:hanging="630" w:hangingChars="30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三等（3～4分）：观点体现主题且较明确，围绕观点，根据材料内容或所学相关知识进行论述，史论结合一般；条理不够清楚。</w:t>
      </w:r>
    </w:p>
    <w:p>
      <w:pPr>
        <w:pStyle w:val="3"/>
        <w:ind w:left="1050" w:leftChars="200" w:hanging="630" w:hangingChars="30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四等（0～2分）：观点不明确或没有体现主题；对材料有一定理解，有自己的论述，史论结合不够合理；条理不清楚。</w:t>
      </w:r>
    </w:p>
    <w:p>
      <w:pPr>
        <w:pStyle w:val="3"/>
        <w:ind w:left="1050" w:leftChars="200" w:hanging="630" w:hangingChars="300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例一：选择2、3、5三个事件。</w:t>
      </w:r>
    </w:p>
    <w:p>
      <w:pPr>
        <w:pStyle w:val="3"/>
        <w:ind w:left="1050" w:leftChars="200" w:hanging="630" w:hangingChars="300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 xml:space="preserve">    观点：殖民扩张和工业革命是英国崛起的重要条件。（选择和观点2分）</w:t>
      </w:r>
    </w:p>
    <w:p>
      <w:pPr>
        <w:pStyle w:val="3"/>
        <w:ind w:left="1050" w:leftChars="500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1600年英国成立东印度公司等进行殖民贸易，海外掠夺和贸易是英国资本原始积累的重要途径，推动了英国资本主义的发展。珍妮纺纱机的问世，标志着第一次工业革命的开始，促进了起其他部门机器的发明。第一次工业革命使英国成为世界上第一个工业国家，确立了英国“世界工厂”的地位。伦敦举办世博会彰显了国是当时世界工业革命的先驱和领导者，同时也是世界上拥有最多殖民地、最强大最先进的国家。 （4分）</w:t>
      </w:r>
    </w:p>
    <w:p>
      <w:pPr>
        <w:pStyle w:val="3"/>
        <w:ind w:left="1050" w:leftChars="400" w:hanging="210" w:hangingChars="100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所以说，殖民扩张和工业革命是英国崛起的重要条件。（2分）</w:t>
      </w:r>
    </w:p>
    <w:p>
      <w:pPr>
        <w:pStyle w:val="3"/>
        <w:ind w:left="1050" w:leftChars="400" w:hanging="210" w:hangingChars="100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例二：选择4、7、11三个事件。观点：马克思主义推动了世界无产阶级革命运动。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4781"/>
    <w:rsid w:val="00187F18"/>
    <w:rsid w:val="005B4781"/>
    <w:rsid w:val="006F5520"/>
    <w:rsid w:val="00755C7B"/>
    <w:rsid w:val="0079258E"/>
    <w:rsid w:val="007B7083"/>
    <w:rsid w:val="00813315"/>
    <w:rsid w:val="00AD5BB3"/>
    <w:rsid w:val="00BA5BAD"/>
    <w:rsid w:val="00F1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link w:val="13"/>
    <w:uiPriority w:val="0"/>
    <w:pPr>
      <w:spacing w:after="120"/>
    </w:pPr>
    <w:rPr>
      <w:lang w:val="zh-CN" w:eastAsia="zh-CN"/>
    </w:rPr>
  </w:style>
  <w:style w:type="paragraph" w:customStyle="1" w:styleId="3">
    <w:name w:val="Normal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4">
    <w:name w:val="Balloon Text"/>
    <w:basedOn w:val="1"/>
    <w:link w:val="9"/>
    <w:unhideWhenUsed/>
    <w:uiPriority w:val="99"/>
    <w:rPr>
      <w:kern w:val="0"/>
      <w:sz w:val="18"/>
      <w:szCs w:val="18"/>
      <w:lang w:val="zh-CN" w:eastAsia="zh-CN"/>
    </w:rPr>
  </w:style>
  <w:style w:type="paragraph" w:styleId="5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 w:eastAsia="zh-CN"/>
    </w:rPr>
  </w:style>
  <w:style w:type="paragraph" w:styleId="6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 w:eastAsia="zh-CN"/>
    </w:rPr>
  </w:style>
  <w:style w:type="character" w:customStyle="1" w:styleId="9">
    <w:name w:val="批注框文本 Char"/>
    <w:link w:val="4"/>
    <w:semiHidden/>
    <w:uiPriority w:val="99"/>
    <w:rPr>
      <w:sz w:val="18"/>
      <w:szCs w:val="18"/>
    </w:rPr>
  </w:style>
  <w:style w:type="character" w:customStyle="1" w:styleId="10">
    <w:name w:val="页脚 Char"/>
    <w:link w:val="5"/>
    <w:semiHidden/>
    <w:uiPriority w:val="99"/>
    <w:rPr>
      <w:sz w:val="18"/>
      <w:szCs w:val="18"/>
    </w:rPr>
  </w:style>
  <w:style w:type="character" w:customStyle="1" w:styleId="11">
    <w:name w:val="页眉 Char"/>
    <w:link w:val="6"/>
    <w:semiHidden/>
    <w:uiPriority w:val="99"/>
    <w:rPr>
      <w:sz w:val="18"/>
      <w:szCs w:val="18"/>
    </w:rPr>
  </w:style>
  <w:style w:type="paragraph" w:styleId="12">
    <w:name w:val="List Paragraph"/>
    <w:basedOn w:val="3"/>
    <w:qFormat/>
    <w:uiPriority w:val="34"/>
    <w:pPr>
      <w:ind w:firstLine="420" w:firstLineChars="200"/>
    </w:pPr>
  </w:style>
  <w:style w:type="character" w:customStyle="1" w:styleId="13">
    <w:name w:val="正文文本 Char"/>
    <w:link w:val="2"/>
    <w:uiPriority w:val="0"/>
    <w:rPr>
      <w:rFonts w:ascii="Calibri" w:hAnsi="Calibri" w:eastAsia="宋体" w:cs="Times New Roman"/>
      <w:kern w:val="2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1112</Words>
  <Characters>1153</Characters>
  <Lines>8</Lines>
  <Paragraphs>2</Paragraphs>
  <TotalTime>0</TotalTime>
  <ScaleCrop>false</ScaleCrop>
  <LinksUpToDate>false</LinksUpToDate>
  <CharactersWithSpaces>1178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2022-01-21T09:25:00Z</dcterms:created>
  <dc:creator>清风</dc:creator>
  <cp:lastModifiedBy>清风</cp:lastModifiedBy>
  <dcterms:modified xsi:type="dcterms:W3CDTF">2022-01-21T14:39:25Z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908BFD2758854B05B16DCF14535A67A8</vt:lpwstr>
  </property>
</Properties>
</file>