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eg" ContentType="image/jpeg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1"/>
        <w:rPr/>
      </w:pPr>
      <w:r>
        <w:rPr/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14:pctPosHOffset>0</wp14:pctPosHOffset>
            </wp:positionH>
            <wp:positionV relativeFrom="topMargin">
              <wp14:pctPosVOffset>0</wp14:pctPosVOffset>
            </wp:positionV>
            <wp:extent cx="482600" cy="368300"/>
            <wp:effectExtent l="0" t="0" r="0" b="0"/>
            <wp:wrapNone/>
            <wp:docPr id="1027" name="_x0000_t75"/>
            <wp:cNvGraphicFramePr>
              <a:graphicFrameLocks xmlns:a="http://schemas.openxmlformats.org/drawingml/2006/main" noChangeAspect="tru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482600" cy="368300"/>
                    </a:xfrm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</w:p>
    <w:p>
      <w:pPr>
        <w:pStyle w:val="style0"/>
        <w:spacing w:before="224"/>
        <w:ind w:left="1588" w:right="1684"/>
        <w:jc w:val="center"/>
        <w:rPr>
          <w:rFonts w:ascii="宋体" w:eastAsia="宋体" w:hAnsi="宋体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>2021</w:t>
      </w:r>
      <w:r>
        <w:rPr>
          <w:rFonts w:ascii="宋体" w:eastAsia="宋体" w:hAnsi="宋体" w:hint="eastAsia"/>
          <w:b/>
          <w:sz w:val="32"/>
        </w:rPr>
        <w:t>—</w:t>
      </w:r>
      <w:r>
        <w:rPr>
          <w:rFonts w:ascii="Times New Roman" w:eastAsia="Times New Roman" w:hAnsi="Times New Roman"/>
          <w:b/>
          <w:sz w:val="32"/>
        </w:rPr>
        <w:t xml:space="preserve">2022 </w:t>
      </w:r>
      <w:r>
        <w:rPr>
          <w:rFonts w:ascii="宋体" w:eastAsia="宋体" w:hAnsi="宋体" w:hint="eastAsia"/>
          <w:b/>
          <w:sz w:val="32"/>
        </w:rPr>
        <w:t>学年（上）七年级语文练习</w:t>
      </w:r>
    </w:p>
    <w:p>
      <w:pPr>
        <w:pStyle w:val="style66"/>
        <w:spacing w:before="10"/>
        <w:ind w:left="0"/>
        <w:rPr>
          <w:rFonts w:ascii="宋体"/>
          <w:b/>
          <w:sz w:val="11"/>
        </w:rPr>
      </w:pPr>
    </w:p>
    <w:p>
      <w:pPr>
        <w:pStyle w:val="style0"/>
        <w:rPr>
          <w:rFonts w:ascii="宋体"/>
          <w:sz w:val="11"/>
        </w:rPr>
        <w:sectPr>
          <w:footerReference w:type="default" r:id="rId3"/>
          <w:type w:val="continuous"/>
          <w:pgSz w:w="11910" w:h="16840" w:orient="portrait"/>
          <w:pgMar w:top="1540" w:right="1480" w:bottom="1180" w:left="1580" w:header="720" w:footer="999" w:gutter="0"/>
          <w:pgNumType w:start="1"/>
          <w:cols w:space="720"/>
        </w:sectPr>
      </w:pPr>
    </w:p>
    <w:p>
      <w:pPr>
        <w:pStyle w:val="style66"/>
        <w:ind w:left="0"/>
        <w:rPr>
          <w:rFonts w:ascii="宋体"/>
          <w:b/>
          <w:sz w:val="22"/>
        </w:rPr>
      </w:pPr>
    </w:p>
    <w:p>
      <w:pPr>
        <w:pStyle w:val="style66"/>
        <w:spacing w:before="8"/>
        <w:ind w:left="0"/>
        <w:rPr>
          <w:rFonts w:ascii="宋体"/>
          <w:b/>
          <w:sz w:val="18"/>
        </w:rPr>
      </w:pPr>
    </w:p>
    <w:p>
      <w:pPr>
        <w:pStyle w:val="style66"/>
        <w:rPr>
          <w:rFonts w:ascii="宋体" w:eastAsia="宋体"/>
        </w:rPr>
      </w:pPr>
      <w:r>
        <w:rPr>
          <w:rFonts w:ascii="Times New Roman" w:eastAsia="Times New Roman"/>
        </w:rPr>
        <w:t>1.</w:t>
      </w:r>
      <w:r>
        <w:rPr>
          <w:rFonts w:ascii="宋体" w:eastAsia="宋体" w:hint="eastAsia"/>
        </w:rPr>
        <w:t>补写出下列句子中的空缺部分。</w:t>
      </w:r>
    </w:p>
    <w:p>
      <w:pPr>
        <w:pStyle w:val="style66"/>
        <w:spacing w:before="72"/>
        <w:rPr>
          <w:rFonts w:ascii="黑体" w:eastAsia="黑体"/>
        </w:rPr>
      </w:pPr>
      <w:r>
        <w:br w:type="column"/>
      </w:r>
      <w:r>
        <w:rPr>
          <w:rFonts w:ascii="黑体" w:eastAsia="黑体" w:hint="eastAsia"/>
        </w:rPr>
        <w:t>一、积累与运用</w:t>
      </w:r>
    </w:p>
    <w:p>
      <w:pPr>
        <w:pStyle w:val="style0"/>
        <w:rPr>
          <w:rFonts w:ascii="黑体" w:eastAsia="黑体"/>
        </w:rPr>
        <w:sectPr>
          <w:type w:val="continuous"/>
          <w:pgSz w:w="11910" w:h="16840" w:orient="portrait"/>
          <w:pgMar w:top="1540" w:right="1480" w:bottom="1180" w:left="1580" w:header="720" w:footer="720" w:gutter="0"/>
          <w:cols w:equalWidth="0" w:space="720" w:num="2">
            <w:col w:w="3362" w:space="56"/>
            <w:col w:w="5432"/>
          </w:cols>
        </w:sectPr>
      </w:pPr>
    </w:p>
    <w:p>
      <w:pPr>
        <w:pStyle w:val="style66"/>
        <w:spacing w:before="43"/>
        <w:rPr>
          <w:rFonts w:ascii="宋体" w:eastAsia="宋体"/>
        </w:rPr>
      </w:pPr>
      <w:r>
        <w:rPr>
          <w:rFonts w:ascii="宋体" w:eastAsia="宋体" w:hint="eastAsia"/>
        </w:rPr>
        <w:t>（1）</w:t>
      </w:r>
      <w:r>
        <w:rPr>
          <w:rFonts w:ascii="宋体" w:eastAsia="宋体" w:hint="eastAsia"/>
          <w:spacing w:val="-3"/>
        </w:rPr>
        <w:t xml:space="preserve"> 水 何 澹 澹 ，</w:t>
      </w:r>
      <w:r>
        <w:rPr>
          <w:rFonts w:ascii="宋体" w:eastAsia="宋体" w:hint="eastAsia"/>
          <w:spacing w:val="-3"/>
          <w:u w:val="single"/>
        </w:rPr>
        <w:t xml:space="preserve"> </w:t>
      </w:r>
      <w:r>
        <w:rPr>
          <w:rFonts w:ascii="宋体" w:eastAsia="宋体"/>
          <w:spacing w:val="-3"/>
          <w:u w:val="single"/>
        </w:rPr>
        <w:t xml:space="preserve">         </w:t>
      </w:r>
      <w:r>
        <w:rPr>
          <w:rFonts w:ascii="宋体" w:eastAsia="宋体" w:hint="eastAsia"/>
          <w:spacing w:val="-108"/>
        </w:rPr>
        <w:t>。</w:t>
      </w:r>
      <w:r>
        <w:rPr>
          <w:rFonts w:ascii="宋体" w:eastAsia="宋体" w:hint="eastAsia"/>
        </w:rPr>
        <w:t>（</w:t>
      </w:r>
      <w:r>
        <w:rPr>
          <w:rFonts w:ascii="宋体" w:eastAsia="宋体" w:hint="eastAsia"/>
          <w:spacing w:val="-11"/>
        </w:rPr>
        <w:t xml:space="preserve"> 曹 操 《 观 沧 海 》</w:t>
      </w:r>
      <w:r>
        <w:rPr>
          <w:rFonts w:ascii="宋体" w:eastAsia="宋体" w:hint="eastAsia"/>
          <w:spacing w:val="-3"/>
        </w:rPr>
        <w:t>）</w:t>
      </w:r>
      <w:r>
        <w:rPr>
          <w:rFonts w:ascii="宋体" w:eastAsia="宋体" w:hint="eastAsia"/>
        </w:rPr>
        <w:t xml:space="preserve"> </w:t>
      </w:r>
    </w:p>
    <w:p>
      <w:pPr>
        <w:pStyle w:val="style66"/>
        <w:spacing w:before="43"/>
        <w:rPr>
          <w:rFonts w:ascii="宋体" w:eastAsia="宋体"/>
          <w:b/>
        </w:rPr>
      </w:pPr>
      <w:r>
        <w:rPr>
          <w:rFonts w:ascii="宋体" w:eastAsia="宋体" w:hint="eastAsia"/>
        </w:rPr>
        <w:t>（2）我寄愁心与明月，</w:t>
      </w:r>
      <w:r>
        <w:rPr>
          <w:rFonts w:ascii="宋体" w:eastAsia="宋体" w:hint="eastAsia"/>
          <w:u w:val="single"/>
        </w:rPr>
        <w:t xml:space="preserve"> </w:t>
      </w:r>
      <w:r>
        <w:rPr>
          <w:rFonts w:ascii="宋体" w:eastAsia="宋体"/>
          <w:u w:val="single"/>
        </w:rPr>
        <w:t xml:space="preserve">         </w:t>
      </w:r>
      <w:r>
        <w:rPr>
          <w:rFonts w:ascii="宋体" w:eastAsia="宋体" w:hint="eastAsia"/>
        </w:rPr>
        <w:t xml:space="preserve"> 。（李白《闻王昌龄左迁龙标遥有此寄》）</w:t>
      </w:r>
      <w:r>
        <w:rPr>
          <w:rFonts w:ascii="宋体" w:eastAsia="宋体" w:hint="eastAsia"/>
          <w:b/>
          <w:w w:val="99"/>
        </w:rPr>
        <w:t xml:space="preserve"> </w:t>
      </w:r>
    </w:p>
    <w:p>
      <w:pPr>
        <w:pStyle w:val="style66"/>
        <w:spacing w:before="43"/>
        <w:rPr>
          <w:rFonts w:ascii="宋体" w:eastAsia="宋体"/>
        </w:rPr>
      </w:pPr>
      <w:r>
        <w:rPr>
          <w:rFonts w:ascii="宋体" w:eastAsia="宋体" w:hint="eastAsia"/>
        </w:rPr>
        <w:t>（3）</w:t>
      </w:r>
      <w:r>
        <w:rPr>
          <w:rFonts w:ascii="宋体" w:eastAsia="宋体" w:hint="eastAsia"/>
          <w:u w:val="single"/>
        </w:rPr>
        <w:t xml:space="preserve"> </w:t>
      </w:r>
      <w:r>
        <w:rPr>
          <w:rFonts w:ascii="宋体" w:eastAsia="宋体"/>
          <w:u w:val="single"/>
        </w:rPr>
        <w:t xml:space="preserve">           </w:t>
      </w:r>
      <w:r>
        <w:rPr>
          <w:rFonts w:ascii="宋体" w:eastAsia="宋体" w:hint="eastAsia"/>
          <w:spacing w:val="-16"/>
        </w:rPr>
        <w:t>，思而不学则殆。</w:t>
      </w:r>
      <w:r>
        <w:rPr>
          <w:rFonts w:ascii="宋体" w:eastAsia="宋体" w:hint="eastAsia"/>
          <w:spacing w:val="-106"/>
        </w:rPr>
        <w:t>（</w:t>
      </w:r>
      <w:r>
        <w:rPr>
          <w:rFonts w:ascii="宋体" w:eastAsia="宋体" w:hint="eastAsia"/>
          <w:spacing w:val="-3"/>
        </w:rPr>
        <w:t>《论语》十二章</w:t>
      </w:r>
      <w:r>
        <w:rPr>
          <w:rFonts w:ascii="宋体" w:eastAsia="宋体" w:hint="eastAsia"/>
        </w:rPr>
        <w:t xml:space="preserve">） </w:t>
      </w:r>
    </w:p>
    <w:p>
      <w:pPr>
        <w:pStyle w:val="style66"/>
        <w:spacing w:before="43"/>
        <w:rPr>
          <w:rFonts w:ascii="宋体" w:eastAsia="宋体"/>
        </w:rPr>
      </w:pPr>
      <w:r>
        <w:rPr>
          <w:rFonts w:ascii="宋体" w:eastAsia="宋体" w:hint="eastAsia"/>
        </w:rPr>
        <w:t>（4）</w:t>
      </w:r>
      <w:r>
        <w:rPr>
          <w:rFonts w:ascii="宋体" w:eastAsia="宋体" w:hint="eastAsia"/>
          <w:spacing w:val="-3"/>
        </w:rPr>
        <w:t>博学而笃志，</w:t>
      </w:r>
      <w:r>
        <w:rPr>
          <w:rFonts w:ascii="宋体" w:eastAsia="宋体"/>
          <w:spacing w:val="-16"/>
          <w:u w:val="single"/>
        </w:rPr>
        <w:t xml:space="preserve">                 </w:t>
      </w:r>
      <w:r>
        <w:rPr>
          <w:rFonts w:ascii="宋体" w:eastAsia="宋体" w:hint="eastAsia"/>
          <w:spacing w:val="-16"/>
        </w:rPr>
        <w:t>，仁在其中矣。</w:t>
      </w:r>
      <w:r>
        <w:rPr>
          <w:rFonts w:ascii="宋体" w:eastAsia="宋体" w:hint="eastAsia"/>
          <w:spacing w:val="-108"/>
        </w:rPr>
        <w:t>（</w:t>
      </w:r>
      <w:r>
        <w:rPr>
          <w:rFonts w:ascii="宋体" w:eastAsia="宋体" w:hint="eastAsia"/>
          <w:spacing w:val="-3"/>
        </w:rPr>
        <w:t>《论语》十二章）</w:t>
      </w:r>
      <w:r>
        <w:rPr>
          <w:rFonts w:ascii="宋体" w:eastAsia="宋体" w:hint="eastAsia"/>
        </w:rPr>
        <w:t xml:space="preserve"> </w:t>
      </w:r>
    </w:p>
    <w:p>
      <w:pPr>
        <w:pStyle w:val="style66"/>
        <w:spacing w:before="43"/>
        <w:rPr>
          <w:rFonts w:ascii="宋体" w:eastAsia="宋体"/>
        </w:rPr>
      </w:pPr>
      <w:r>
        <w:rPr>
          <w:rFonts w:ascii="宋体" w:eastAsia="宋体" w:hint="eastAsia"/>
        </w:rPr>
        <w:t>（5）</w:t>
      </w:r>
      <w:r>
        <w:rPr>
          <w:rFonts w:ascii="宋体" w:eastAsia="宋体" w:hint="eastAsia"/>
          <w:spacing w:val="-3"/>
        </w:rPr>
        <w:t>非淡泊无以明志，</w:t>
      </w:r>
      <w:r>
        <w:rPr>
          <w:rFonts w:ascii="宋体" w:eastAsia="宋体" w:hint="eastAsia"/>
          <w:spacing w:val="-3"/>
          <w:u w:val="single"/>
        </w:rPr>
        <w:t xml:space="preserve"> </w:t>
      </w:r>
      <w:r>
        <w:rPr>
          <w:rFonts w:ascii="宋体" w:eastAsia="宋体"/>
          <w:spacing w:val="-3"/>
          <w:u w:val="single"/>
        </w:rPr>
        <w:t xml:space="preserve">             </w:t>
      </w:r>
      <w:r>
        <w:rPr>
          <w:rFonts w:ascii="宋体" w:eastAsia="宋体" w:hint="eastAsia"/>
          <w:spacing w:val="-108"/>
        </w:rPr>
        <w:t>。</w:t>
      </w:r>
      <w:r>
        <w:rPr>
          <w:rFonts w:ascii="宋体" w:eastAsia="宋体" w:hint="eastAsia"/>
        </w:rPr>
        <w:t>（</w:t>
      </w:r>
      <w:r>
        <w:rPr>
          <w:rFonts w:ascii="宋体" w:eastAsia="宋体" w:hint="eastAsia"/>
          <w:spacing w:val="-17"/>
        </w:rPr>
        <w:t>诸葛亮《诫子书》</w:t>
      </w:r>
      <w:r>
        <w:rPr>
          <w:rFonts w:ascii="宋体" w:eastAsia="宋体" w:hint="eastAsia"/>
          <w:spacing w:val="-3"/>
        </w:rPr>
        <w:t>）</w:t>
      </w:r>
      <w:r>
        <w:rPr>
          <w:rFonts w:ascii="宋体" w:eastAsia="宋体" w:hint="eastAsia"/>
        </w:rPr>
        <w:t xml:space="preserve"> </w:t>
      </w:r>
    </w:p>
    <w:p>
      <w:pPr>
        <w:pStyle w:val="style66"/>
        <w:spacing w:before="43"/>
        <w:rPr>
          <w:rFonts w:ascii="宋体" w:eastAsia="宋体"/>
        </w:rPr>
      </w:pPr>
      <w:r>
        <w:rPr>
          <w:rFonts w:ascii="宋体" w:eastAsia="宋体" w:hint="eastAsia"/>
        </w:rPr>
        <w:t>（6）</w:t>
      </w:r>
      <w:r>
        <w:rPr>
          <w:rFonts w:ascii="宋体" w:eastAsia="宋体"/>
          <w:u w:val="single"/>
        </w:rPr>
        <w:t xml:space="preserve">               </w:t>
      </w:r>
      <w:r>
        <w:rPr>
          <w:rFonts w:ascii="宋体" w:eastAsia="宋体" w:hint="eastAsia"/>
        </w:rPr>
        <w:t xml:space="preserve">,险躁则不能治性。（诸葛亮《诫子书》） </w:t>
      </w:r>
    </w:p>
    <w:p>
      <w:pPr>
        <w:pStyle w:val="style179"/>
        <w:numPr>
          <w:ilvl w:val="0"/>
          <w:numId w:val="5"/>
        </w:numPr>
        <w:tabs>
          <w:tab w:val="left" w:leader="none" w:pos="750"/>
        </w:tabs>
        <w:spacing w:before="44"/>
        <w:ind w:hanging="530"/>
        <w:rPr>
          <w:sz w:val="21"/>
        </w:rPr>
      </w:pPr>
      <w:r>
        <w:rPr>
          <w:spacing w:val="-7"/>
          <w:sz w:val="21"/>
        </w:rPr>
        <w:t>王湾《次北固山下</w:t>
      </w:r>
      <w:r>
        <w:rPr>
          <w:spacing w:val="-72"/>
          <w:sz w:val="21"/>
        </w:rPr>
        <w:t>》“</w:t>
      </w:r>
      <w:r>
        <w:rPr>
          <w:sz w:val="21"/>
        </w:rPr>
        <w:t xml:space="preserve"> ，</w:t>
      </w:r>
      <w:r>
        <w:rPr>
          <w:spacing w:val="-12"/>
          <w:sz w:val="21"/>
        </w:rPr>
        <w:t xml:space="preserve"> ”两句富有哲理，表达了诗人积极的人生态度。</w:t>
      </w:r>
      <w:r>
        <w:rPr>
          <w:sz w:val="21"/>
        </w:rPr>
        <w:t xml:space="preserve"> </w:t>
      </w:r>
    </w:p>
    <w:p>
      <w:pPr>
        <w:pStyle w:val="style179"/>
        <w:numPr>
          <w:ilvl w:val="0"/>
          <w:numId w:val="5"/>
        </w:numPr>
        <w:tabs>
          <w:tab w:val="left" w:leader="none" w:pos="747"/>
        </w:tabs>
        <w:spacing w:before="43" w:lineRule="auto" w:line="278"/>
        <w:ind w:left="220" w:right="210" w:firstLine="0"/>
        <w:rPr>
          <w:sz w:val="21"/>
        </w:rPr>
      </w:pPr>
      <w:r>
        <w:rPr>
          <w:spacing w:val="-16"/>
          <w:sz w:val="21"/>
        </w:rPr>
        <w:t>马致远《天净沙•秋思》中能体现游子浓浓思乡情的两句是“</w:t>
      </w:r>
      <w:r>
        <w:rPr>
          <w:spacing w:val="-3"/>
          <w:sz w:val="21"/>
          <w:u w:val="single"/>
        </w:rPr>
        <w:t xml:space="preserve">         </w:t>
      </w:r>
      <w:r>
        <w:rPr>
          <w:spacing w:val="-12"/>
          <w:sz w:val="21"/>
        </w:rPr>
        <w:t xml:space="preserve"> ，</w:t>
      </w:r>
      <w:r>
        <w:rPr>
          <w:spacing w:val="-63"/>
          <w:sz w:val="21"/>
          <w:u w:val="single"/>
        </w:rPr>
        <w:t xml:space="preserve">                </w:t>
      </w:r>
      <w:r>
        <w:rPr>
          <w:spacing w:val="-44"/>
          <w:sz w:val="21"/>
        </w:rPr>
        <w:t xml:space="preserve"> 。”</w:t>
      </w:r>
      <w:r>
        <w:rPr>
          <w:spacing w:val="-44"/>
          <w:sz w:val="21"/>
        </w:rPr>
        <w:t xml:space="preserve">      </w:t>
      </w:r>
      <w:r>
        <w:rPr>
          <w:spacing w:val="-44"/>
          <w:sz w:val="21"/>
        </w:rPr>
        <w:t xml:space="preserve"> 2.</w:t>
      </w:r>
      <w:r>
        <w:rPr>
          <w:spacing w:val="-3"/>
          <w:sz w:val="21"/>
        </w:rPr>
        <w:t xml:space="preserve"> 下列句子</w:t>
      </w:r>
      <w:r>
        <w:rPr>
          <w:spacing w:val="-152"/>
          <w:sz w:val="21"/>
        </w:rPr>
        <w:t>没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有</w:t>
      </w:r>
      <w:r>
        <w:rPr>
          <w:spacing w:val="-63"/>
          <w:position w:val="-7"/>
          <w:sz w:val="21"/>
        </w:rPr>
        <w:t>．</w:t>
      </w:r>
      <w:r>
        <w:rPr>
          <w:spacing w:val="-3"/>
          <w:sz w:val="21"/>
        </w:rPr>
        <w:t>语病的一项是（</w:t>
      </w:r>
      <w:r>
        <w:rPr>
          <w:spacing w:val="17"/>
          <w:sz w:val="21"/>
        </w:rPr>
        <w:t xml:space="preserve"> </w:t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>
      <w:pPr>
        <w:pStyle w:val="style179"/>
        <w:numPr>
          <w:ilvl w:val="0"/>
          <w:numId w:val="1"/>
        </w:numPr>
        <w:tabs>
          <w:tab w:val="left" w:leader="none" w:pos="433"/>
        </w:tabs>
        <w:spacing w:lineRule="exact" w:line="261"/>
        <w:rPr>
          <w:sz w:val="21"/>
        </w:rPr>
      </w:pPr>
      <w:r>
        <w:rPr>
          <w:spacing w:val="-3"/>
          <w:sz w:val="21"/>
        </w:rPr>
        <w:t>他能否爬下悬崖成功脱险，在于他克服了心理障碍，迈出第一步。</w:t>
      </w:r>
      <w:r>
        <w:rPr>
          <w:color w:val="0000ff"/>
          <w:sz w:val="21"/>
        </w:rPr>
        <w:t xml:space="preserve"> </w:t>
      </w:r>
    </w:p>
    <w:p>
      <w:pPr>
        <w:pStyle w:val="style179"/>
        <w:numPr>
          <w:ilvl w:val="0"/>
          <w:numId w:val="1"/>
        </w:numPr>
        <w:tabs>
          <w:tab w:val="left" w:leader="none" w:pos="433"/>
        </w:tabs>
        <w:spacing w:before="40" w:lineRule="auto" w:line="276"/>
        <w:ind w:left="220" w:right="2215" w:firstLine="0"/>
        <w:rPr/>
      </w:pPr>
      <w:r>
        <w:rPr>
          <w:spacing w:val="-3"/>
          <w:sz w:val="21"/>
        </w:rPr>
        <w:t>敬爱的袁隆平院士一生致力于杂交水稻技术的应用、研究与推广。</w:t>
      </w:r>
      <w:r>
        <w:rPr>
          <w:rFonts w:hint="eastAsia"/>
          <w:spacing w:val="-3"/>
          <w:sz w:val="21"/>
        </w:rPr>
        <w:t xml:space="preserve"> </w:t>
      </w:r>
      <w:r>
        <w:rPr>
          <w:sz w:val="21"/>
        </w:rPr>
        <w:t>C</w:t>
      </w:r>
      <w:r>
        <w:rPr>
          <w:spacing w:val="-3"/>
          <w:sz w:val="21"/>
        </w:rPr>
        <w:t xml:space="preserve">.史铁生的《秋天的怀念》字里行间渗透着对母亲的挚爱和怀念。 </w:t>
      </w:r>
      <w:r>
        <w:rPr>
          <w:spacing w:val="-3"/>
          <w:sz w:val="21"/>
        </w:rPr>
        <w:t xml:space="preserve">  </w:t>
      </w:r>
      <w:r>
        <w:rPr>
          <w:spacing w:val="-3"/>
          <w:sz w:val="21"/>
        </w:rPr>
        <w:t xml:space="preserve"> </w:t>
      </w:r>
      <w:r>
        <w:rPr>
          <w:sz w:val="21"/>
        </w:rPr>
        <w:t>D</w:t>
      </w:r>
      <w:r>
        <w:rPr>
          <w:spacing w:val="-3"/>
          <w:sz w:val="21"/>
        </w:rPr>
        <w:t>.通过电影《长津湖》的热映，让更多观众了解了抗美援朝的历史。</w:t>
      </w:r>
      <w:r>
        <w:rPr>
          <w:rFonts w:hint="eastAsia"/>
          <w:spacing w:val="-3"/>
          <w:sz w:val="21"/>
        </w:rPr>
        <w:t xml:space="preserve"> </w:t>
      </w:r>
      <w:r>
        <w:rPr>
          <w:spacing w:val="-3"/>
          <w:sz w:val="21"/>
        </w:rPr>
        <w:t xml:space="preserve"> </w:t>
      </w:r>
      <w:r>
        <w:t>3</w:t>
      </w:r>
      <w:r>
        <w:rPr>
          <w:spacing w:val="-3"/>
        </w:rPr>
        <w:t xml:space="preserve">.阅读下面的文字，按要求作答。 </w:t>
      </w:r>
    </w:p>
    <w:p>
      <w:pPr>
        <w:pStyle w:val="style66"/>
        <w:tabs>
          <w:tab w:val="left" w:leader="none" w:pos="851"/>
          <w:tab w:val="left" w:leader="none" w:pos="1165"/>
          <w:tab w:val="left" w:leader="none" w:pos="2358"/>
          <w:tab w:val="left" w:leader="none" w:pos="3057"/>
          <w:tab w:val="left" w:leader="none" w:pos="3477"/>
          <w:tab w:val="left" w:leader="none" w:pos="4893"/>
          <w:tab w:val="left" w:leader="none" w:pos="4946"/>
          <w:tab w:val="left" w:leader="none" w:pos="8204"/>
        </w:tabs>
        <w:spacing w:lineRule="auto" w:line="278"/>
        <w:ind w:right="211" w:firstLine="419"/>
        <w:rPr/>
      </w:pPr>
      <w:r>
        <w:t>碣石</w:t>
      </w:r>
      <w:r>
        <w:rPr>
          <w:spacing w:val="-3"/>
        </w:rPr>
        <w:t>山</w:t>
      </w:r>
      <w:r>
        <w:t>，</w:t>
      </w:r>
      <w:r>
        <w:rPr>
          <w:spacing w:val="-3"/>
        </w:rPr>
        <w:t>坐</w:t>
      </w:r>
      <w:r>
        <w:t>落</w:t>
      </w:r>
      <w:r>
        <w:rPr>
          <w:spacing w:val="-3"/>
        </w:rPr>
        <w:t>在</w:t>
      </w:r>
      <w:r>
        <w:t>素</w:t>
      </w:r>
      <w:r>
        <w:rPr>
          <w:spacing w:val="-3"/>
        </w:rPr>
        <w:t>有</w:t>
      </w:r>
      <w:r>
        <w:t>“</w:t>
      </w:r>
      <w:r>
        <w:rPr>
          <w:spacing w:val="-3"/>
        </w:rPr>
        <w:t>花</w:t>
      </w:r>
      <w:r>
        <w:t>果之</w:t>
      </w:r>
      <w:r>
        <w:rPr>
          <w:spacing w:val="-3"/>
        </w:rPr>
        <w:t>乡</w:t>
      </w:r>
      <w:r>
        <w:t>”</w:t>
      </w:r>
      <w:r>
        <w:rPr>
          <w:spacing w:val="-3"/>
        </w:rPr>
        <w:t>美</w:t>
      </w:r>
      <w:r>
        <w:t>称</w:t>
      </w:r>
      <w:r>
        <w:rPr>
          <w:spacing w:val="-3"/>
        </w:rPr>
        <w:t>的</w:t>
      </w:r>
      <w:r>
        <w:t>河</w:t>
      </w:r>
      <w:r>
        <w:rPr>
          <w:spacing w:val="-3"/>
        </w:rPr>
        <w:t>北</w:t>
      </w:r>
      <w:r>
        <w:t>昌</w:t>
      </w:r>
      <w:r>
        <w:rPr>
          <w:spacing w:val="-3"/>
        </w:rPr>
        <w:t>黎</w:t>
      </w:r>
      <w:r>
        <w:t>县城</w:t>
      </w:r>
      <w:r>
        <w:rPr>
          <w:spacing w:val="-3"/>
        </w:rPr>
        <w:t>北</w:t>
      </w:r>
      <w:r>
        <w:t>。</w:t>
      </w:r>
      <w:r>
        <w:rPr>
          <w:spacing w:val="-3"/>
        </w:rPr>
        <w:t>其</w:t>
      </w:r>
      <w:r>
        <w:t>峰</w:t>
      </w:r>
      <w:r>
        <w:rPr>
          <w:spacing w:val="-3"/>
        </w:rPr>
        <w:t>突</w:t>
      </w:r>
      <w:r>
        <w:t>出</w:t>
      </w:r>
      <w:r>
        <w:rPr>
          <w:spacing w:val="-3"/>
        </w:rPr>
        <w:t>，</w:t>
      </w:r>
      <w:r>
        <w:t>顶</w:t>
      </w:r>
      <w:r>
        <w:rPr>
          <w:spacing w:val="-3"/>
        </w:rPr>
        <w:t>部</w:t>
      </w:r>
      <w:r>
        <w:t>呈圆柱形， 直插</w:t>
      </w:r>
      <w:r>
        <w:rPr>
          <w:spacing w:val="-3"/>
        </w:rPr>
        <w:t>云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rPr>
          <w:u w:val="single"/>
        </w:rPr>
        <w:t>①</w:t>
      </w:r>
      <w:r>
        <w:rPr>
          <w:spacing w:val="36"/>
          <w:u w:val="single"/>
        </w:rPr>
        <w:t xml:space="preserve"> </w:t>
      </w:r>
      <w:r>
        <w:rPr>
          <w:u w:val="single"/>
        </w:rPr>
        <w:t>（</w:t>
      </w:r>
      <w:r>
        <w:t>A.宵</w:t>
      </w:r>
      <w:r>
        <w:tab/>
      </w:r>
      <w:r>
        <w:t>B.霄</w:t>
      </w:r>
      <w:r>
        <w:rPr>
          <w:spacing w:val="-108"/>
        </w:rPr>
        <w:t>）</w:t>
      </w:r>
      <w:r>
        <w:rPr>
          <w:spacing w:val="-68"/>
        </w:rPr>
        <w:t>。</w:t>
      </w:r>
      <w:r>
        <w:rPr>
          <w:spacing w:val="-3"/>
        </w:rPr>
        <w:t>登</w:t>
      </w:r>
      <w:r>
        <w:t>临</w:t>
      </w:r>
      <w:r>
        <w:rPr>
          <w:spacing w:val="-3"/>
        </w:rPr>
        <w:t>山顶</w:t>
      </w:r>
      <w:r>
        <w:rPr>
          <w:spacing w:val="-68"/>
        </w:rPr>
        <w:t>，</w:t>
      </w:r>
      <w:r>
        <w:t>俯</w:t>
      </w:r>
      <w:r>
        <w:rPr>
          <w:spacing w:val="-3"/>
        </w:rPr>
        <w:t>瞰</w:t>
      </w:r>
      <w:r>
        <w:t>大</w:t>
      </w:r>
      <w:r>
        <w:rPr>
          <w:spacing w:val="-3"/>
        </w:rPr>
        <w:t>地</w:t>
      </w:r>
      <w:r>
        <w:rPr>
          <w:spacing w:val="-71"/>
        </w:rPr>
        <w:t>，</w:t>
      </w:r>
      <w:r>
        <w:t>参天</w:t>
      </w:r>
      <w:r>
        <w:rPr>
          <w:spacing w:val="-3"/>
        </w:rPr>
        <w:t>古树</w:t>
      </w:r>
      <w:r>
        <w:rPr>
          <w:spacing w:val="-67"/>
        </w:rPr>
        <w:t>，</w:t>
      </w:r>
      <w:r>
        <w:rPr>
          <w:spacing w:val="-3"/>
        </w:rPr>
        <w:t>巍</w:t>
      </w:r>
      <w:r>
        <w:t>然</w:t>
      </w:r>
      <w:r>
        <w:rPr>
          <w:spacing w:val="-3"/>
        </w:rPr>
        <w:t>屹</w:t>
      </w:r>
      <w:r>
        <w:rPr>
          <w:spacing w:val="-3"/>
          <w:u w:val="single"/>
        </w:rPr>
        <w:t xml:space="preserve"> </w:t>
      </w:r>
      <w:r>
        <w:rPr>
          <w:spacing w:val="17"/>
          <w:u w:val="single"/>
        </w:rPr>
        <w:t xml:space="preserve"> </w:t>
      </w:r>
      <w:r>
        <w:rPr>
          <w:u w:val="single"/>
        </w:rPr>
        <w:t>②</w:t>
      </w:r>
      <w:r>
        <w:rPr>
          <w:spacing w:val="43"/>
          <w:u w:val="single"/>
        </w:rPr>
        <w:t xml:space="preserve"> </w:t>
      </w:r>
      <w:r>
        <w:rPr>
          <w:u w:val="single"/>
        </w:rPr>
        <w:t>（</w:t>
      </w:r>
      <w:r>
        <w:rPr>
          <w:spacing w:val="5"/>
        </w:rPr>
        <w:t xml:space="preserve"> </w:t>
      </w:r>
      <w:r>
        <w:t>A.qǐ</w:t>
      </w:r>
      <w:r>
        <w:tab/>
      </w:r>
      <w:r>
        <w:t>B.y ì）</w:t>
      </w:r>
      <w:r>
        <w:rPr>
          <w:spacing w:val="-3"/>
        </w:rPr>
        <w:t>立</w:t>
      </w:r>
      <w:r>
        <w:t>；</w:t>
      </w:r>
      <w:r>
        <w:rPr>
          <w:spacing w:val="-3"/>
        </w:rPr>
        <w:t>极</w:t>
      </w:r>
      <w:r>
        <w:t>目</w:t>
      </w:r>
      <w:r>
        <w:rPr>
          <w:spacing w:val="-3"/>
        </w:rPr>
        <w:t>远</w:t>
      </w:r>
      <w:r>
        <w:t>眺</w:t>
      </w:r>
      <w:r>
        <w:rPr>
          <w:spacing w:val="-3"/>
        </w:rPr>
        <w:t>，</w:t>
      </w:r>
      <w:r>
        <w:t>万</w:t>
      </w:r>
      <w:r>
        <w:rPr>
          <w:spacing w:val="-3"/>
        </w:rPr>
        <w:t>里</w:t>
      </w:r>
      <w:r>
        <w:t>沧海</w:t>
      </w:r>
      <w:r>
        <w:rPr>
          <w:spacing w:val="-3"/>
        </w:rPr>
        <w:t>，</w:t>
      </w:r>
      <w:r>
        <w:t>尽</w:t>
      </w:r>
      <w:r>
        <w:rPr>
          <w:spacing w:val="-3"/>
        </w:rPr>
        <w:t>收</w:t>
      </w:r>
      <w:r>
        <w:t>眼</w:t>
      </w:r>
      <w:r>
        <w:rPr>
          <w:spacing w:val="-3"/>
        </w:rPr>
        <w:t>底</w:t>
      </w:r>
      <w:r>
        <w:t>。</w:t>
      </w:r>
      <w:r>
        <w:rPr>
          <w:u w:val="single"/>
        </w:rPr>
        <w:t xml:space="preserve"> </w:t>
      </w:r>
      <w:r>
        <w:rPr>
          <w:spacing w:val="21"/>
          <w:u w:val="single"/>
        </w:rPr>
        <w:t xml:space="preserve"> </w:t>
      </w:r>
      <w:r>
        <w:rPr>
          <w:u w:val="single"/>
        </w:rPr>
        <w:t>甲</w:t>
      </w:r>
      <w:r>
        <w:rPr>
          <w:u w:val="single"/>
        </w:rPr>
        <w:tab/>
      </w:r>
      <w:r>
        <w:rPr>
          <w:u w:val="single"/>
        </w:rPr>
        <w:tab/>
      </w:r>
      <w:r>
        <w:t>一</w:t>
      </w:r>
      <w:r>
        <w:rPr>
          <w:spacing w:val="-3"/>
        </w:rPr>
        <w:t>次</w:t>
      </w:r>
      <w:r>
        <w:t>登</w:t>
      </w:r>
      <w:r>
        <w:rPr>
          <w:spacing w:val="-3"/>
        </w:rPr>
        <w:t>临</w:t>
      </w:r>
      <w:r>
        <w:t>，</w:t>
      </w:r>
      <w:r>
        <w:rPr>
          <w:spacing w:val="-3"/>
        </w:rPr>
        <w:t>几</w:t>
      </w:r>
      <w:r>
        <w:t>多</w:t>
      </w:r>
      <w:r>
        <w:rPr>
          <w:spacing w:val="-3"/>
        </w:rPr>
        <w:t>感</w:t>
      </w:r>
      <w:r>
        <w:t>叹</w:t>
      </w:r>
      <w:r>
        <w:rPr>
          <w:spacing w:val="-3"/>
        </w:rPr>
        <w:t>，英</w:t>
      </w:r>
      <w:r>
        <w:t>雄</w:t>
      </w:r>
      <w:r>
        <w:rPr>
          <w:u w:val="single"/>
        </w:rPr>
        <w:t xml:space="preserve"> </w:t>
      </w:r>
      <w:r>
        <w:rPr>
          <w:spacing w:val="10"/>
          <w:u w:val="single"/>
        </w:rPr>
        <w:t xml:space="preserve"> </w:t>
      </w:r>
      <w:r>
        <w:rPr>
          <w:u w:val="single"/>
        </w:rPr>
        <w:t>乙</w:t>
      </w:r>
      <w:r>
        <w:rPr>
          <w:u w:val="single"/>
        </w:rPr>
        <w:tab/>
      </w:r>
      <w:r>
        <w:rPr>
          <w:spacing w:val="-3"/>
        </w:rPr>
        <w:t xml:space="preserve">(A </w:t>
      </w:r>
      <w:r>
        <w:t>气概</w:t>
      </w:r>
      <w:r>
        <w:tab/>
      </w:r>
      <w:r>
        <w:t>B</w:t>
      </w:r>
      <w:r>
        <w:rPr>
          <w:spacing w:val="-39"/>
        </w:rPr>
        <w:t xml:space="preserve"> </w:t>
      </w:r>
      <w:r>
        <w:rPr>
          <w:spacing w:val="-3"/>
        </w:rPr>
        <w:t>气</w:t>
      </w:r>
      <w:r>
        <w:t>势)，</w:t>
      </w:r>
      <w:r>
        <w:rPr>
          <w:spacing w:val="-3"/>
        </w:rPr>
        <w:t>更</w:t>
      </w:r>
      <w:r>
        <w:t>使</w:t>
      </w:r>
      <w:r>
        <w:rPr>
          <w:spacing w:val="-3"/>
        </w:rPr>
        <w:t>碣石</w:t>
      </w:r>
      <w:r>
        <w:t>山名</w:t>
      </w:r>
      <w:r>
        <w:rPr>
          <w:spacing w:val="-3"/>
        </w:rPr>
        <w:t>闻</w:t>
      </w:r>
      <w:r>
        <w:t>天</w:t>
      </w:r>
      <w:r>
        <w:rPr>
          <w:spacing w:val="-3"/>
        </w:rPr>
        <w:t>下</w:t>
      </w:r>
      <w:r>
        <w:t>！</w:t>
      </w:r>
      <w:r>
        <w:rPr>
          <w:spacing w:val="-3"/>
        </w:rPr>
        <w:t>时</w:t>
      </w:r>
      <w:r>
        <w:t>光</w:t>
      </w:r>
      <w:r>
        <w:rPr>
          <w:spacing w:val="-3"/>
        </w:rPr>
        <w:t>，</w:t>
      </w:r>
      <w:r>
        <w:t>在</w:t>
      </w:r>
      <w:r>
        <w:rPr>
          <w:spacing w:val="-3"/>
        </w:rPr>
        <w:t>天</w:t>
      </w:r>
      <w:r>
        <w:t>地之</w:t>
      </w:r>
      <w:r>
        <w:rPr>
          <w:spacing w:val="-3"/>
        </w:rPr>
        <w:t>间</w:t>
      </w:r>
      <w:r>
        <w:t>缓</w:t>
      </w:r>
      <w:r>
        <w:rPr>
          <w:spacing w:val="-3"/>
        </w:rPr>
        <w:t>缓</w:t>
      </w:r>
      <w:r>
        <w:t>流</w:t>
      </w:r>
      <w:r>
        <w:rPr>
          <w:spacing w:val="-3"/>
        </w:rPr>
        <w:t>淌</w:t>
      </w:r>
      <w:r>
        <w:t>。</w:t>
      </w:r>
      <w:r>
        <w:rPr>
          <w:spacing w:val="-3"/>
        </w:rPr>
        <w:t>彼</w:t>
      </w:r>
      <w:r>
        <w:t>时</w:t>
      </w:r>
      <w:r>
        <w:rPr>
          <w:spacing w:val="-3"/>
        </w:rPr>
        <w:t>海</w:t>
      </w:r>
      <w:r>
        <w:t>面，</w:t>
      </w:r>
      <w:r>
        <w:rPr>
          <w:spacing w:val="-3"/>
        </w:rPr>
        <w:t>就</w:t>
      </w:r>
      <w:r>
        <w:t>在</w:t>
      </w:r>
      <w:r>
        <w:rPr>
          <w:spacing w:val="-3"/>
        </w:rPr>
        <w:t>山</w:t>
      </w:r>
      <w:r>
        <w:t>前不远</w:t>
      </w:r>
      <w:r>
        <w:rPr>
          <w:spacing w:val="-27"/>
        </w:rPr>
        <w:t>。</w:t>
      </w:r>
      <w:r>
        <w:t>可</w:t>
      </w:r>
      <w:r>
        <w:rPr>
          <w:spacing w:val="-3"/>
        </w:rPr>
        <w:t>是</w:t>
      </w:r>
      <w:r>
        <w:t>现</w:t>
      </w:r>
      <w:r>
        <w:rPr>
          <w:spacing w:val="-3"/>
        </w:rPr>
        <w:t>在</w:t>
      </w:r>
      <w:r>
        <w:rPr>
          <w:spacing w:val="-25"/>
        </w:rPr>
        <w:t>，</w:t>
      </w:r>
      <w:r>
        <w:rPr>
          <w:spacing w:val="-3"/>
        </w:rPr>
        <w:t>碣</w:t>
      </w:r>
      <w:r>
        <w:t>石</w:t>
      </w:r>
      <w:r>
        <w:rPr>
          <w:spacing w:val="-3"/>
        </w:rPr>
        <w:t>山</w:t>
      </w:r>
      <w:r>
        <w:t>距离</w:t>
      </w:r>
      <w:r>
        <w:rPr>
          <w:spacing w:val="-3"/>
        </w:rPr>
        <w:t>大</w:t>
      </w:r>
      <w:r>
        <w:t>海</w:t>
      </w:r>
      <w:r>
        <w:rPr>
          <w:spacing w:val="-3"/>
        </w:rPr>
        <w:t>已</w:t>
      </w:r>
      <w:r>
        <w:t>逾</w:t>
      </w:r>
      <w:r>
        <w:rPr>
          <w:spacing w:val="-3"/>
        </w:rPr>
        <w:t>十</w:t>
      </w:r>
      <w:r>
        <w:t>五</w:t>
      </w:r>
      <w:r>
        <w:rPr>
          <w:spacing w:val="-3"/>
        </w:rPr>
        <w:t>公</w:t>
      </w:r>
      <w:r>
        <w:t>里</w:t>
      </w:r>
      <w:r>
        <w:rPr>
          <w:spacing w:val="-27"/>
        </w:rPr>
        <w:t>。</w:t>
      </w:r>
      <w:r>
        <w:t>是陆</w:t>
      </w:r>
      <w:r>
        <w:rPr>
          <w:spacing w:val="-3"/>
        </w:rPr>
        <w:t>地</w:t>
      </w:r>
      <w:r>
        <w:t>抬</w:t>
      </w:r>
      <w:r>
        <w:rPr>
          <w:spacing w:val="-3"/>
        </w:rPr>
        <w:t>升</w:t>
      </w:r>
      <w:r>
        <w:t>了</w:t>
      </w:r>
      <w:r>
        <w:rPr>
          <w:spacing w:val="-27"/>
        </w:rPr>
        <w:t>，</w:t>
      </w:r>
      <w:r>
        <w:t>还</w:t>
      </w:r>
      <w:r>
        <w:rPr>
          <w:spacing w:val="-3"/>
        </w:rPr>
        <w:t>是</w:t>
      </w:r>
      <w:r>
        <w:t>大</w:t>
      </w:r>
      <w:r>
        <w:rPr>
          <w:spacing w:val="-3"/>
        </w:rPr>
        <w:t>海</w:t>
      </w:r>
      <w:r>
        <w:t>撤退</w:t>
      </w:r>
      <w:r>
        <w:rPr>
          <w:spacing w:val="-3"/>
        </w:rPr>
        <w:t>了</w:t>
      </w:r>
      <w:r>
        <w:t>？</w:t>
      </w:r>
      <w:r>
        <w:rPr>
          <w:spacing w:val="-3"/>
        </w:rPr>
        <w:t>不</w:t>
      </w:r>
      <w:r>
        <w:t>论如何，</w:t>
      </w:r>
      <w:r>
        <w:rPr>
          <w:spacing w:val="-3"/>
        </w:rPr>
        <w:t>眼</w:t>
      </w:r>
      <w:r>
        <w:t>下</w:t>
      </w:r>
      <w:r>
        <w:rPr>
          <w:spacing w:val="-3"/>
        </w:rPr>
        <w:t>的</w:t>
      </w:r>
      <w:r>
        <w:t>山</w:t>
      </w:r>
      <w:r>
        <w:rPr>
          <w:spacing w:val="-3"/>
        </w:rPr>
        <w:t>海</w:t>
      </w:r>
      <w:r>
        <w:t>之</w:t>
      </w:r>
      <w:r>
        <w:rPr>
          <w:spacing w:val="-3"/>
        </w:rPr>
        <w:t>景</w:t>
      </w:r>
      <w:r>
        <w:t>，</w:t>
      </w:r>
      <w:r>
        <w:rPr>
          <w:spacing w:val="-3"/>
        </w:rPr>
        <w:t>依</w:t>
      </w:r>
      <w:r>
        <w:t>旧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>丙</w:t>
      </w:r>
      <w:r>
        <w:rPr>
          <w:u w:val="single"/>
        </w:rPr>
        <w:tab/>
      </w:r>
      <w:r>
        <w:t>（A</w:t>
      </w:r>
      <w:r>
        <w:rPr>
          <w:spacing w:val="-54"/>
        </w:rPr>
        <w:t xml:space="preserve"> </w:t>
      </w:r>
      <w:r>
        <w:t>美</w:t>
      </w:r>
      <w:r>
        <w:rPr>
          <w:spacing w:val="-3"/>
        </w:rPr>
        <w:t>不</w:t>
      </w:r>
      <w:r>
        <w:t>胜收</w:t>
      </w:r>
      <w:r>
        <w:tab/>
      </w:r>
      <w:r>
        <w:t>B</w:t>
      </w:r>
      <w:r>
        <w:rPr>
          <w:spacing w:val="-52"/>
        </w:rPr>
        <w:t xml:space="preserve"> </w:t>
      </w:r>
      <w:r>
        <w:t>琳</w:t>
      </w:r>
      <w:r>
        <w:rPr>
          <w:spacing w:val="-3"/>
        </w:rPr>
        <w:t>琅</w:t>
      </w:r>
      <w:r>
        <w:t>满</w:t>
      </w:r>
      <w:r>
        <w:rPr>
          <w:spacing w:val="-3"/>
        </w:rPr>
        <w:t>目</w:t>
      </w:r>
      <w:r>
        <w:rPr>
          <w:spacing w:val="-106"/>
        </w:rPr>
        <w:t>）</w:t>
      </w:r>
      <w:r>
        <w:t>。</w:t>
      </w:r>
    </w:p>
    <w:p>
      <w:pPr>
        <w:pStyle w:val="style66"/>
        <w:spacing w:lineRule="exact" w:line="269"/>
        <w:ind w:left="640"/>
        <w:rPr/>
      </w:pPr>
      <w:r>
        <w:t>拜谒碣石山，情思飞远！</w:t>
      </w:r>
    </w:p>
    <w:p>
      <w:pPr>
        <w:pStyle w:val="style179"/>
        <w:numPr>
          <w:ilvl w:val="0"/>
          <w:numId w:val="6"/>
        </w:numPr>
        <w:tabs>
          <w:tab w:val="left" w:leader="none" w:pos="750"/>
        </w:tabs>
        <w:spacing w:before="38"/>
        <w:ind w:hanging="530"/>
        <w:rPr>
          <w:sz w:val="21"/>
        </w:rPr>
      </w:pPr>
      <w:r>
        <w:rPr>
          <w:spacing w:val="-8"/>
          <w:sz w:val="21"/>
        </w:rPr>
        <w:t>为①处选择正确的汉字，为②处加点字选择正确的读音。</w:t>
      </w:r>
      <w:r>
        <w:rPr>
          <w:sz w:val="21"/>
        </w:rPr>
        <w:t>（</w:t>
      </w:r>
      <w:r>
        <w:rPr>
          <w:spacing w:val="-3"/>
          <w:sz w:val="21"/>
        </w:rPr>
        <w:t>只填序号</w:t>
      </w:r>
      <w:r>
        <w:rPr>
          <w:sz w:val="21"/>
        </w:rPr>
        <w:t>）</w:t>
      </w:r>
    </w:p>
    <w:p>
      <w:pPr>
        <w:pStyle w:val="style66"/>
        <w:tabs>
          <w:tab w:val="left" w:leader="none" w:pos="1271"/>
          <w:tab w:val="left" w:leader="none" w:pos="3208"/>
        </w:tabs>
        <w:spacing w:before="43"/>
        <w:rPr>
          <w:rFonts w:ascii="Times New Roman" w:hAnsi="Times New Roman"/>
        </w:rPr>
      </w:pPr>
      <w:r>
        <w:rPr>
          <w:rFonts w:ascii="宋体" w:hAnsi="宋体"/>
        </w:rPr>
        <w:t>①</w:t>
      </w:r>
      <w:r>
        <w:rPr>
          <w:rFonts w:ascii="宋体" w:hAnsi="宋体"/>
          <w:u w:val="single"/>
        </w:rPr>
        <w:t xml:space="preserve"> </w:t>
      </w:r>
      <w:r>
        <w:rPr>
          <w:rFonts w:ascii="宋体" w:hAnsi="宋体"/>
          <w:u w:val="single"/>
        </w:rPr>
        <w:tab/>
      </w:r>
      <w:r>
        <w:rPr>
          <w:rFonts w:ascii="宋体" w:hAnsi="宋体"/>
        </w:rPr>
        <w:t>②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>
      <w:pPr>
        <w:pStyle w:val="style179"/>
        <w:numPr>
          <w:ilvl w:val="0"/>
          <w:numId w:val="6"/>
        </w:numPr>
        <w:tabs>
          <w:tab w:val="left" w:leader="none" w:pos="750"/>
        </w:tabs>
        <w:spacing w:before="41"/>
        <w:ind w:hanging="530"/>
        <w:rPr>
          <w:sz w:val="21"/>
        </w:rPr>
      </w:pPr>
      <w:r>
        <w:rPr>
          <w:spacing w:val="-3"/>
          <w:sz w:val="21"/>
        </w:rPr>
        <w:t>下列四个句子填入文中甲处，排序</w:t>
      </w:r>
      <w:r>
        <w:rPr>
          <w:spacing w:val="-152"/>
          <w:sz w:val="21"/>
        </w:rPr>
        <w:t>最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恰</w:t>
      </w:r>
      <w:r>
        <w:rPr>
          <w:spacing w:val="-63"/>
          <w:position w:val="-7"/>
          <w:sz w:val="21"/>
        </w:rPr>
        <w:t>．</w:t>
      </w:r>
      <w:r>
        <w:rPr>
          <w:spacing w:val="-152"/>
          <w:sz w:val="21"/>
        </w:rPr>
        <w:t>当</w:t>
      </w:r>
      <w:r>
        <w:rPr>
          <w:spacing w:val="-63"/>
          <w:position w:val="-7"/>
          <w:sz w:val="21"/>
        </w:rPr>
        <w:t>．</w:t>
      </w:r>
      <w:r>
        <w:rPr>
          <w:spacing w:val="-2"/>
          <w:sz w:val="21"/>
        </w:rPr>
        <w:t>的一项是</w:t>
      </w:r>
      <w:r>
        <w:rPr>
          <w:spacing w:val="-3"/>
          <w:sz w:val="21"/>
        </w:rPr>
        <w:t>（</w:t>
      </w:r>
      <w:r>
        <w:rPr>
          <w:spacing w:val="16"/>
          <w:sz w:val="21"/>
        </w:rPr>
        <w:t xml:space="preserve"> </w:t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>
      <w:pPr>
        <w:pStyle w:val="style66"/>
        <w:spacing w:before="32"/>
        <w:rPr/>
      </w:pPr>
      <w:r>
        <w:rPr>
          <w:spacing w:val="-3"/>
        </w:rPr>
        <w:t>①但为碣石山带来最多美誉者，当数魏武帝曹操。</w:t>
      </w:r>
    </w:p>
    <w:p>
      <w:pPr>
        <w:pStyle w:val="style66"/>
        <w:spacing w:before="43"/>
        <w:rPr/>
      </w:pPr>
      <w:r>
        <w:rPr>
          <w:spacing w:val="-3"/>
        </w:rPr>
        <w:t>②碣石山在古代就为登高观海、祭神求仙之圣地。</w:t>
      </w:r>
    </w:p>
    <w:p>
      <w:pPr>
        <w:pStyle w:val="style66"/>
        <w:spacing w:before="43"/>
        <w:rPr/>
      </w:pPr>
      <w:r>
        <w:t>③曹操北征乌桓凯旋，途经碣石，即兴而作《观沧海》。</w:t>
      </w:r>
    </w:p>
    <w:p>
      <w:pPr>
        <w:pStyle w:val="style66"/>
        <w:spacing w:before="43" w:lineRule="auto" w:line="278"/>
        <w:ind w:right="3792"/>
        <w:rPr>
          <w:rFonts w:ascii="宋体" w:eastAsia="宋体" w:hAnsi="宋体"/>
          <w:spacing w:val="-3"/>
        </w:rPr>
      </w:pPr>
      <w:r>
        <w:rPr>
          <w:spacing w:val="-3"/>
        </w:rPr>
        <w:t>④两千多年以来，碣石山曾先后有九位帝王登临。</w:t>
      </w:r>
      <w:r>
        <w:rPr>
          <w:rFonts w:hint="eastAsia"/>
          <w:spacing w:val="-3"/>
        </w:rPr>
        <w:t xml:space="preserve"> </w:t>
      </w:r>
      <w:r>
        <w:rPr>
          <w:spacing w:val="-3"/>
        </w:rPr>
        <w:t xml:space="preserve"> </w:t>
      </w:r>
      <w:r>
        <w:rPr>
          <w:rFonts w:ascii="宋体" w:eastAsia="宋体" w:hAnsi="宋体" w:hint="eastAsia"/>
          <w:spacing w:val="-3"/>
        </w:rPr>
        <w:t xml:space="preserve">A.①③④②   B.①③②④ </w:t>
      </w:r>
    </w:p>
    <w:p>
      <w:pPr>
        <w:pStyle w:val="style66"/>
        <w:spacing w:before="43" w:lineRule="auto" w:line="278"/>
        <w:ind w:right="3792"/>
        <w:rPr>
          <w:rFonts w:ascii="宋体" w:eastAsia="宋体" w:hAnsi="宋体"/>
        </w:rPr>
      </w:pPr>
      <w:r>
        <w:rPr>
          <w:rFonts w:ascii="宋体" w:eastAsia="宋体" w:hAnsi="宋体" w:hint="eastAsia"/>
          <w:spacing w:val="-3"/>
        </w:rPr>
        <w:t>C</w:t>
      </w:r>
      <w:r>
        <w:rPr>
          <w:rFonts w:ascii="宋体" w:eastAsia="宋体" w:hAnsi="宋体" w:hint="eastAsia"/>
          <w:spacing w:val="14"/>
        </w:rPr>
        <w:t xml:space="preserve">.②④①③ </w:t>
      </w:r>
      <w:r>
        <w:rPr>
          <w:rFonts w:ascii="宋体" w:eastAsia="宋体" w:hAnsi="宋体" w:hint="eastAsia"/>
        </w:rPr>
        <w:t>D.②④③①</w:t>
      </w:r>
      <w:r>
        <w:rPr>
          <w:rFonts w:ascii="宋体" w:eastAsia="宋体" w:hAnsi="宋体" w:hint="eastAsia"/>
          <w:spacing w:val="-3"/>
        </w:rPr>
        <w:t xml:space="preserve"> </w:t>
      </w:r>
      <w:r>
        <w:rPr>
          <w:rFonts w:ascii="宋体" w:eastAsia="宋体" w:hAnsi="宋体" w:hint="eastAsia"/>
        </w:rPr>
        <w:t xml:space="preserve"> </w:t>
      </w:r>
    </w:p>
    <w:p>
      <w:pPr>
        <w:pStyle w:val="style179"/>
        <w:numPr>
          <w:ilvl w:val="0"/>
          <w:numId w:val="6"/>
        </w:numPr>
        <w:tabs>
          <w:tab w:val="left" w:leader="none" w:pos="750"/>
        </w:tabs>
        <w:ind w:hanging="530"/>
        <w:rPr>
          <w:sz w:val="21"/>
        </w:rPr>
      </w:pPr>
      <w:r>
        <w:rPr>
          <w:spacing w:val="-8"/>
          <w:sz w:val="21"/>
        </w:rPr>
        <w:t>从括号内选择符合语境的词语分别填入乙、丙处。</w:t>
      </w:r>
      <w:r>
        <w:rPr>
          <w:spacing w:val="-3"/>
          <w:sz w:val="21"/>
        </w:rPr>
        <w:t>（只填序号</w:t>
      </w:r>
      <w:r>
        <w:rPr>
          <w:sz w:val="21"/>
        </w:rPr>
        <w:t>）</w:t>
      </w:r>
    </w:p>
    <w:p>
      <w:pPr>
        <w:pStyle w:val="style66"/>
        <w:tabs>
          <w:tab w:val="left" w:leader="none" w:pos="1482"/>
          <w:tab w:val="left" w:leader="none" w:pos="4634"/>
          <w:tab w:val="left" w:leader="none" w:pos="5789"/>
        </w:tabs>
        <w:spacing w:before="43"/>
        <w:rPr>
          <w:rFonts w:ascii="宋体" w:eastAsia="宋体"/>
        </w:rPr>
      </w:pPr>
      <w:r>
        <w:rPr>
          <w:rFonts w:ascii="宋体" w:eastAsia="宋体" w:hint="eastAsia"/>
        </w:rPr>
        <w:t>乙</w:t>
      </w:r>
      <w:r>
        <w:rPr>
          <w:rFonts w:ascii="宋体" w:eastAsia="宋体" w:hint="eastAsia"/>
          <w:u w:val="single"/>
        </w:rPr>
        <w:t xml:space="preserve"> </w:t>
      </w:r>
      <w:r>
        <w:rPr>
          <w:rFonts w:ascii="宋体" w:eastAsia="宋体" w:hint="eastAsia"/>
          <w:u w:val="single"/>
        </w:rPr>
        <w:tab/>
      </w:r>
      <w:r>
        <w:rPr>
          <w:rFonts w:ascii="宋体" w:eastAsia="宋体" w:hint="eastAsia"/>
        </w:rPr>
        <w:t>(A</w:t>
      </w:r>
      <w:r>
        <w:rPr>
          <w:rFonts w:ascii="宋体" w:eastAsia="宋体" w:hint="eastAsia"/>
          <w:spacing w:val="-53"/>
        </w:rPr>
        <w:t xml:space="preserve"> </w:t>
      </w:r>
      <w:r>
        <w:rPr>
          <w:rFonts w:ascii="宋体" w:eastAsia="宋体" w:hint="eastAsia"/>
          <w:spacing w:val="-3"/>
        </w:rPr>
        <w:t>气</w:t>
      </w:r>
      <w:r>
        <w:rPr>
          <w:rFonts w:ascii="宋体" w:eastAsia="宋体" w:hint="eastAsia"/>
        </w:rPr>
        <w:t xml:space="preserve">势 </w:t>
      </w:r>
      <w:r>
        <w:rPr>
          <w:rFonts w:ascii="宋体" w:eastAsia="宋体" w:hint="eastAsia"/>
          <w:spacing w:val="3"/>
        </w:rPr>
        <w:t xml:space="preserve"> </w:t>
      </w:r>
      <w:r>
        <w:rPr>
          <w:rFonts w:ascii="宋体" w:eastAsia="宋体" w:hint="eastAsia"/>
        </w:rPr>
        <w:t>B</w:t>
      </w:r>
      <w:r>
        <w:rPr>
          <w:rFonts w:ascii="宋体" w:eastAsia="宋体" w:hint="eastAsia"/>
          <w:spacing w:val="-54"/>
        </w:rPr>
        <w:t xml:space="preserve"> </w:t>
      </w:r>
      <w:r>
        <w:rPr>
          <w:rFonts w:ascii="宋体" w:eastAsia="宋体" w:hint="eastAsia"/>
        </w:rPr>
        <w:t>气概</w:t>
      </w:r>
      <w:r>
        <w:rPr>
          <w:rFonts w:ascii="宋体" w:eastAsia="宋体" w:hint="eastAsia"/>
          <w:spacing w:val="1"/>
        </w:rPr>
        <w:t xml:space="preserve"> </w:t>
      </w:r>
      <w:r>
        <w:rPr>
          <w:rFonts w:ascii="宋体" w:eastAsia="宋体" w:hint="eastAsia"/>
        </w:rPr>
        <w:t>)</w:t>
      </w:r>
      <w:r>
        <w:rPr>
          <w:rFonts w:ascii="宋体" w:eastAsia="宋体" w:hint="eastAsia"/>
        </w:rPr>
        <w:tab/>
      </w:r>
    </w:p>
    <w:p>
      <w:pPr>
        <w:pStyle w:val="style66"/>
        <w:tabs>
          <w:tab w:val="left" w:leader="none" w:pos="1482"/>
          <w:tab w:val="left" w:leader="none" w:pos="4634"/>
          <w:tab w:val="left" w:leader="none" w:pos="5789"/>
        </w:tabs>
        <w:spacing w:before="43"/>
        <w:rPr>
          <w:rFonts w:ascii="宋体" w:eastAsia="宋体"/>
        </w:rPr>
      </w:pPr>
      <w:r>
        <w:rPr>
          <w:rFonts w:ascii="宋体" w:eastAsia="宋体" w:hint="eastAsia"/>
          <w:spacing w:val="-3"/>
        </w:rPr>
        <w:t>丙</w:t>
      </w:r>
      <w:r>
        <w:rPr>
          <w:rFonts w:ascii="宋体" w:eastAsia="宋体" w:hint="eastAsia"/>
          <w:spacing w:val="-3"/>
          <w:u w:val="single"/>
        </w:rPr>
        <w:t xml:space="preserve"> </w:t>
      </w:r>
      <w:r>
        <w:rPr>
          <w:rFonts w:ascii="宋体" w:eastAsia="宋体" w:hint="eastAsia"/>
          <w:spacing w:val="-3"/>
          <w:u w:val="single"/>
        </w:rPr>
        <w:tab/>
      </w:r>
      <w:r>
        <w:rPr>
          <w:rFonts w:ascii="宋体" w:eastAsia="宋体" w:hint="eastAsia"/>
        </w:rPr>
        <w:t>（A</w:t>
      </w:r>
      <w:r>
        <w:rPr>
          <w:rFonts w:ascii="宋体" w:eastAsia="宋体" w:hint="eastAsia"/>
          <w:spacing w:val="-52"/>
        </w:rPr>
        <w:t xml:space="preserve"> </w:t>
      </w:r>
      <w:r>
        <w:rPr>
          <w:rFonts w:ascii="宋体" w:eastAsia="宋体" w:hint="eastAsia"/>
          <w:spacing w:val="-3"/>
        </w:rPr>
        <w:t>美</w:t>
      </w:r>
      <w:r>
        <w:rPr>
          <w:rFonts w:ascii="宋体" w:eastAsia="宋体" w:hint="eastAsia"/>
        </w:rPr>
        <w:t>不</w:t>
      </w:r>
      <w:r>
        <w:rPr>
          <w:rFonts w:ascii="宋体" w:eastAsia="宋体" w:hint="eastAsia"/>
          <w:spacing w:val="-3"/>
        </w:rPr>
        <w:t>胜</w:t>
      </w:r>
      <w:r>
        <w:rPr>
          <w:rFonts w:ascii="宋体" w:eastAsia="宋体" w:hint="eastAsia"/>
        </w:rPr>
        <w:t>收</w:t>
      </w:r>
      <w:r>
        <w:rPr>
          <w:rFonts w:ascii="宋体" w:eastAsia="宋体" w:hint="eastAsia"/>
          <w:spacing w:val="104"/>
        </w:rPr>
        <w:t xml:space="preserve"> </w:t>
      </w:r>
      <w:r>
        <w:rPr>
          <w:rFonts w:ascii="宋体" w:eastAsia="宋体" w:hint="eastAsia"/>
        </w:rPr>
        <w:t>B</w:t>
      </w:r>
      <w:r>
        <w:rPr>
          <w:rFonts w:ascii="宋体" w:eastAsia="宋体" w:hint="eastAsia"/>
          <w:spacing w:val="-53"/>
        </w:rPr>
        <w:t xml:space="preserve"> </w:t>
      </w:r>
      <w:r>
        <w:rPr>
          <w:rFonts w:ascii="宋体" w:eastAsia="宋体" w:hint="eastAsia"/>
        </w:rPr>
        <w:t>琳</w:t>
      </w:r>
      <w:r>
        <w:rPr>
          <w:rFonts w:ascii="宋体" w:eastAsia="宋体" w:hint="eastAsia"/>
          <w:spacing w:val="-3"/>
        </w:rPr>
        <w:t>琅</w:t>
      </w:r>
      <w:r>
        <w:rPr>
          <w:rFonts w:ascii="宋体" w:eastAsia="宋体" w:hint="eastAsia"/>
        </w:rPr>
        <w:t>满</w:t>
      </w:r>
      <w:r>
        <w:rPr>
          <w:rFonts w:ascii="宋体" w:eastAsia="宋体" w:hint="eastAsia"/>
          <w:spacing w:val="-3"/>
        </w:rPr>
        <w:t>目</w:t>
      </w:r>
      <w:r>
        <w:rPr>
          <w:rFonts w:ascii="宋体" w:eastAsia="宋体" w:hint="eastAsia"/>
        </w:rPr>
        <w:t xml:space="preserve">） </w:t>
      </w:r>
    </w:p>
    <w:p>
      <w:pPr>
        <w:pStyle w:val="style66"/>
        <w:spacing w:before="43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style66"/>
        <w:spacing w:before="43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style0"/>
        <w:rPr>
          <w:rFonts w:ascii="宋体"/>
        </w:rPr>
        <w:sectPr>
          <w:type w:val="continuous"/>
          <w:pgSz w:w="11910" w:h="16840" w:orient="portrait"/>
          <w:pgMar w:top="1540" w:right="1480" w:bottom="1180" w:left="1580" w:header="720" w:footer="720" w:gutter="0"/>
          <w:cols w:space="720"/>
        </w:sectPr>
      </w:pPr>
    </w:p>
    <w:p>
      <w:pPr>
        <w:pStyle w:val="style66"/>
        <w:spacing w:before="50"/>
        <w:ind w:left="1588" w:right="1683"/>
        <w:jc w:val="center"/>
        <w:rPr>
          <w:rFonts w:ascii="黑体" w:eastAsia="黑体"/>
        </w:rPr>
      </w:pPr>
      <w:r>
        <w:rPr>
          <w:rFonts w:ascii="黑体" w:eastAsia="黑体" w:hint="eastAsia"/>
        </w:rPr>
        <w:t>二、阅读</w:t>
      </w:r>
    </w:p>
    <w:p>
      <w:pPr>
        <w:pStyle w:val="style66"/>
        <w:spacing w:before="129"/>
        <w:rPr>
          <w:rFonts w:ascii="宋体" w:eastAsia="宋体"/>
        </w:rPr>
      </w:pPr>
      <w:r>
        <w:rPr>
          <w:rFonts w:ascii="宋体" w:eastAsia="宋体" w:hint="eastAsia"/>
        </w:rPr>
        <w:t xml:space="preserve">(一)阅读下面的诗歌,完成 4-5 题。 </w:t>
      </w:r>
    </w:p>
    <w:p>
      <w:pPr>
        <w:pStyle w:val="style66"/>
        <w:spacing w:before="3" w:lineRule="auto" w:line="244"/>
        <w:ind w:left="3007" w:right="3103"/>
        <w:jc w:val="center"/>
        <w:rPr/>
      </w:pPr>
      <w:r>
        <w:t>十一月四日风雨大作（其二） 陆游</w:t>
      </w:r>
    </w:p>
    <w:p>
      <w:pPr>
        <w:pStyle w:val="style66"/>
        <w:spacing w:lineRule="auto" w:line="244"/>
        <w:ind w:left="2973" w:right="2659"/>
        <w:jc w:val="center"/>
        <w:rPr/>
      </w:pPr>
      <w:r>
        <w:rPr>
          <w:spacing w:val="-13"/>
        </w:rPr>
        <w:t>僵卧孤村不自哀，尚思为国戍轮台。夜阑卧听风吹雨，铁马冰河入梦来。</w:t>
      </w:r>
    </w:p>
    <w:p>
      <w:pPr>
        <w:pStyle w:val="style66"/>
        <w:spacing w:lineRule="auto" w:line="235"/>
        <w:rPr>
          <w:rFonts w:ascii="宋体" w:eastAsia="宋体"/>
        </w:rPr>
      </w:pPr>
      <w:r>
        <w:rPr>
          <w:rFonts w:ascii="宋体" w:eastAsia="宋体" w:hint="eastAsia"/>
          <w:spacing w:val="-5"/>
        </w:rPr>
        <w:t>4.</w:t>
      </w:r>
      <w:r>
        <w:rPr>
          <w:rFonts w:ascii="宋体" w:eastAsia="宋体" w:hint="eastAsia"/>
          <w:spacing w:val="-13"/>
        </w:rPr>
        <w:t>下面对这首诗理解分析</w:t>
      </w:r>
      <w:r>
        <w:rPr>
          <w:rFonts w:ascii="宋体" w:eastAsia="宋体" w:hint="eastAsia"/>
          <w:spacing w:val="-156"/>
        </w:rPr>
        <w:t>不</w:t>
      </w:r>
      <w:r>
        <w:rPr>
          <w:rFonts w:ascii="宋体" w:eastAsia="宋体" w:hint="eastAsia"/>
          <w:spacing w:val="-68"/>
          <w:position w:val="-7"/>
        </w:rPr>
        <w:t>．</w:t>
      </w:r>
      <w:r>
        <w:rPr>
          <w:rFonts w:ascii="宋体" w:eastAsia="宋体" w:hint="eastAsia"/>
          <w:spacing w:val="-154"/>
        </w:rPr>
        <w:t>正</w:t>
      </w:r>
      <w:r>
        <w:rPr>
          <w:rFonts w:ascii="宋体" w:eastAsia="宋体" w:hint="eastAsia"/>
          <w:spacing w:val="-68"/>
          <w:position w:val="-7"/>
        </w:rPr>
        <w:t>．</w:t>
      </w:r>
      <w:r>
        <w:rPr>
          <w:rFonts w:ascii="宋体" w:eastAsia="宋体" w:hint="eastAsia"/>
          <w:spacing w:val="-157"/>
        </w:rPr>
        <w:t>确</w:t>
      </w:r>
      <w:r>
        <w:rPr>
          <w:rFonts w:ascii="宋体" w:eastAsia="宋体" w:hint="eastAsia"/>
          <w:spacing w:val="-68"/>
          <w:position w:val="-7"/>
        </w:rPr>
        <w:t>．</w:t>
      </w:r>
      <w:r>
        <w:rPr>
          <w:rFonts w:ascii="宋体" w:eastAsia="宋体" w:hint="eastAsia"/>
          <w:spacing w:val="-13"/>
        </w:rPr>
        <w:t>的一项是</w:t>
      </w:r>
      <w:r>
        <w:rPr>
          <w:rFonts w:ascii="宋体" w:eastAsia="宋体" w:hint="eastAsia"/>
          <w:spacing w:val="-10"/>
        </w:rPr>
        <w:t xml:space="preserve">（ </w:t>
      </w:r>
      <w:r>
        <w:rPr>
          <w:rFonts w:ascii="宋体" w:eastAsia="宋体" w:hint="eastAsia"/>
          <w:spacing w:val="-12"/>
        </w:rPr>
        <w:t>）</w:t>
      </w:r>
      <w:r>
        <w:rPr>
          <w:rFonts w:ascii="宋体" w:eastAsia="宋体" w:hint="eastAsia"/>
        </w:rPr>
        <w:t xml:space="preserve"> </w:t>
      </w:r>
    </w:p>
    <w:p>
      <w:pPr>
        <w:pStyle w:val="style66"/>
        <w:spacing w:before="10" w:lineRule="auto" w:line="273"/>
        <w:ind w:right="2946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A</w:t>
      </w:r>
      <w:r>
        <w:rPr>
          <w:rFonts w:ascii="宋体" w:eastAsia="宋体" w:hAnsi="宋体" w:hint="eastAsia"/>
          <w:spacing w:val="-9"/>
        </w:rPr>
        <w:t>.诗中“僵卧”指僵卧不起，形容老病；“夜阑”特指傍晚。</w:t>
      </w: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</w:t>
      </w:r>
      <w:r>
        <w:rPr>
          <w:rFonts w:ascii="宋体" w:eastAsia="宋体" w:hAnsi="宋体" w:hint="eastAsia"/>
        </w:rPr>
        <w:t>B</w:t>
      </w:r>
      <w:r>
        <w:rPr>
          <w:rFonts w:ascii="宋体" w:eastAsia="宋体" w:hAnsi="宋体" w:hint="eastAsia"/>
          <w:spacing w:val="-3"/>
        </w:rPr>
        <w:t>.诗歌以“僵卧孤村”开篇，写出风雨夜老人凄凉的处境。</w:t>
      </w:r>
      <w:r>
        <w:rPr>
          <w:rFonts w:ascii="宋体" w:eastAsia="宋体" w:hAnsi="宋体" w:hint="eastAsia"/>
          <w:spacing w:val="-3"/>
        </w:rPr>
        <w:t xml:space="preserve"> </w:t>
      </w:r>
      <w:r>
        <w:rPr>
          <w:rFonts w:ascii="宋体" w:eastAsia="宋体" w:hAnsi="宋体"/>
          <w:spacing w:val="-3"/>
        </w:rPr>
        <w:t xml:space="preserve"> </w:t>
      </w:r>
      <w:r>
        <w:rPr>
          <w:rFonts w:ascii="宋体" w:eastAsia="宋体" w:hAnsi="宋体" w:hint="eastAsia"/>
        </w:rPr>
        <w:t>C</w:t>
      </w:r>
      <w:r>
        <w:rPr>
          <w:rFonts w:ascii="宋体" w:eastAsia="宋体" w:hAnsi="宋体" w:hint="eastAsia"/>
          <w:spacing w:val="-3"/>
        </w:rPr>
        <w:t xml:space="preserve">.“风吹雨”既和题目中的“风雨大作”呼应，又点明时局。D.全诗以梦述志，气势豪壮、感情真挚,具有强烈的感染力。 </w:t>
      </w:r>
      <w:r>
        <w:rPr>
          <w:rFonts w:ascii="Times New Roman" w:eastAsia="Times New Roman" w:hAnsi="Times New Roman"/>
        </w:rPr>
        <w:t>5.</w:t>
      </w:r>
      <w:r>
        <w:rPr>
          <w:rFonts w:ascii="宋体" w:eastAsia="宋体" w:hAnsi="宋体" w:hint="eastAsia"/>
          <w:spacing w:val="-13"/>
        </w:rPr>
        <w:t>这首诗抒发了诗人什么样的情感？请结合诗句简要分析。</w:t>
      </w:r>
    </w:p>
    <w:p>
      <w:pPr>
        <w:pStyle w:val="style66"/>
        <w:spacing w:before="1"/>
        <w:ind w:left="0"/>
        <w:rPr>
          <w:rFonts w:ascii="宋体"/>
          <w:sz w:val="16"/>
        </w:rPr>
      </w:pPr>
    </w:p>
    <w:p>
      <w:pPr>
        <w:pStyle w:val="style66"/>
        <w:rPr>
          <w:rFonts w:ascii="宋体" w:eastAsia="宋体"/>
        </w:rPr>
      </w:pPr>
      <w:r>
        <w:rPr>
          <w:rFonts w:ascii="宋体" w:eastAsia="宋体" w:hint="eastAsia"/>
        </w:rPr>
        <w:t xml:space="preserve">（二）阅读下面的文言文，完成 6-9 题。 </w:t>
      </w:r>
    </w:p>
    <w:p>
      <w:pPr>
        <w:pStyle w:val="style66"/>
        <w:spacing w:before="9" w:lineRule="auto" w:line="232"/>
        <w:ind w:right="222" w:firstLine="395"/>
        <w:rPr/>
      </w:pPr>
      <w:r>
        <w:rPr>
          <w:w w:val="90"/>
        </w:rPr>
        <w:t>【甲】宋之丁氏，家无井而出溉汲，常一人居外。</w:t>
      </w:r>
      <w:r>
        <w:rPr>
          <w:spacing w:val="-137"/>
          <w:w w:val="90"/>
        </w:rPr>
        <w:t>及</w:t>
      </w:r>
      <w:r>
        <w:rPr>
          <w:rFonts w:ascii="宋体" w:eastAsia="宋体" w:hAnsi="宋体" w:hint="eastAsia"/>
          <w:spacing w:val="-58"/>
          <w:w w:val="90"/>
          <w:position w:val="-7"/>
        </w:rPr>
        <w:t>．</w:t>
      </w:r>
      <w:r>
        <w:rPr>
          <w:spacing w:val="-6"/>
          <w:w w:val="90"/>
        </w:rPr>
        <w:t xml:space="preserve">其家穿井，告人曰:“吾穿井得一人。”  </w:t>
      </w:r>
      <w:r>
        <w:rPr>
          <w:spacing w:val="-8"/>
          <w:w w:val="95"/>
        </w:rPr>
        <w:t>有闻而传之者:“丁氏穿井得一人。”国人道之，</w:t>
      </w:r>
      <w:r>
        <w:rPr>
          <w:spacing w:val="-137"/>
          <w:w w:val="95"/>
        </w:rPr>
        <w:t>闻</w:t>
      </w:r>
      <w:r>
        <w:rPr>
          <w:rFonts w:ascii="宋体" w:eastAsia="宋体" w:hAnsi="宋体" w:hint="eastAsia"/>
          <w:spacing w:val="-58"/>
          <w:w w:val="95"/>
          <w:position w:val="-7"/>
        </w:rPr>
        <w:t>．</w:t>
      </w:r>
      <w:r>
        <w:rPr>
          <w:w w:val="95"/>
        </w:rPr>
        <w:t xml:space="preserve">之于宋君。宋君令人问之于丁氏，丁氏对曰: </w:t>
      </w:r>
      <w:r>
        <w:t>“</w:t>
      </w:r>
      <w:r>
        <w:rPr>
          <w:u w:val="single"/>
        </w:rPr>
        <w:t>得一人之使，非得一人于井中也</w:t>
      </w:r>
      <w:r>
        <w:rPr>
          <w:spacing w:val="-11"/>
        </w:rPr>
        <w:t>。”求闻之若此，不若无闻也。</w:t>
      </w:r>
    </w:p>
    <w:p>
      <w:pPr>
        <w:pStyle w:val="style66"/>
        <w:spacing w:before="6"/>
        <w:ind w:left="6543"/>
        <w:rPr/>
      </w:pPr>
      <w:r>
        <w:t>——选自《吕氏春秋》</w:t>
      </w:r>
    </w:p>
    <w:p>
      <w:pPr>
        <w:pStyle w:val="style66"/>
        <w:spacing w:before="9" w:lineRule="auto" w:line="232"/>
        <w:ind w:right="221" w:firstLine="345"/>
        <w:rPr/>
      </w:pPr>
      <w:r>
        <w:rPr/>
        <w:pict>
          <v:shape id="1028" coordsize="807,20" coordorigin="9306,239" path="m1,7hal2,6hal0,0hal8,2hal16,5hal20,17hal32,17hal44,17hal44,2hal56,2hal68,2hal68,17hal80,17hal92,17hal92,2hal104,2hal116,2hal116,17hal128,17hal140,17hal140,2hal152,2hal164,2hal164,17hal176,17hal188,17hal188,2hal200,2hal212,2hal212,17hal224,17hal236,17hal236,2hal248,2hal260,2hal260,17hal272,17hal284,17hal284,2hal296,2hal308,2hal308,17hal320,17hal332,17hal332,2hal344,2hal356,2hal356,17hal368,17hal380,17hal380,2hal392,2hal404,2hal404,17hal416,17hal428,17hal428,2hal440,2hal452,2hal452,17hal464,17hal476,17hal476,2hal488,2hal500,2hal500,17hal512,17hal524,17hal524,2hal536,2hal548,2hal548,17hal560,17hal572,17hal572,2hal584,2hal596,2hal596,17hal608,17hal620,17hal620,2hal632,2hal644,2hal644,17hal656,17hal668,17hal668,2hal680,2hal692,2hal692,17hal704,17hal716,17hal716,2hal728,2hal740,2hal740,17hal752,17hal764,17hal764,2hal776,2hal788,2hal793,14hal800,17hal807,20hal802,15hal802,14hae" filled="f" stroked="t" style="position:absolute;margin-left:1395.9pt;margin-top:35.85pt;width:40.35pt;height:1.0pt;z-index:-2147483644;mso-position-horizontal-relative:page;mso-position-vertical-relative:text;mso-width-relative:page;mso-height-relative:page;mso-wrap-distance-left:0.0pt;mso-wrap-distance-right:0.0pt;visibility:visible;">
            <v:stroke weight="0.24pt"/>
            <o:lock verticies="true" v:ext="view"/>
            <v:fill/>
            <v:path textboxrect="9306,239,10113,259" arrowok="t"/>
          </v:shape>
        </w:pict>
      </w:r>
      <w:r>
        <w:rPr/>
        <w:pict>
          <v:shape id="1029" coordsize="687,16" coordorigin="3312,514" path="m3312,515l3319,518l3324,530l3336,530l3348,530l3348,515l3360,515l3372,515l3372,530l3384,530l3396,530l3396,515l3408,515l3420,515l3420,530l3432,530l3444,530l3444,515l3456,515l3468,515l3468,530l3480,530l3492,530l3492,515l3504,515l3516,515l3516,530l3528,530l3540,530l3540,515l3552,515l3564,515l3564,530l3576,530l3588,530l3588,515l3600,515l3612,515l3612,530l3624,530l3636,530l3636,515l3648,515l3660,515l3660,530l3672,530l3684,530l3684,515l3696,515l3708,515l3708,530l3720,530l3732,530l3732,515l3744,515l3756,515l3756,530l3768,530l3780,530l3780,515l3792,515l3804,515l3804,530l3816,530l3828,530l3828,515l3840,515l3852,515l3852,530l3864,530l3876,530l3876,515l3888,515l3900,515l3900,530l3912,530l3924,530l3924,515l3936,515l3948,515l3948,530l3960,530l3972,530l3975,516l3985,515l3995,514l3996,523l3999,526e" filled="f" stroked="t" style="position:absolute;margin-left:331.2pt;margin-top:51.4pt;width:34.35pt;height:0.75pt;z-index:-2147483643;mso-position-horizontal-relative:page;mso-position-vertical-relative:text;mso-width-relative:page;mso-height-relative:page;mso-wrap-distance-left:0.0pt;mso-wrap-distance-right:0.0pt;visibility:visible;">
            <v:stroke weight="0.24pt"/>
            <o:lock verticies="true" v:ext="view"/>
            <v:fill/>
            <v:path textboxrect="3312,514,3999,530" arrowok="t"/>
          </v:shape>
        </w:pict>
      </w:r>
      <w:r>
        <w:rPr>
          <w:spacing w:val="-10"/>
          <w:w w:val="95"/>
        </w:rPr>
        <w:t>【乙】楚人有担山鸡者，路人问曰:“何鸟也?”</w:t>
      </w:r>
      <w:r>
        <w:rPr>
          <w:w w:val="95"/>
          <w:u w:val="single"/>
        </w:rPr>
        <w:t>担者欺之曰:“凤凰也</w:t>
      </w:r>
      <w:r>
        <w:rPr>
          <w:spacing w:val="-10"/>
          <w:w w:val="95"/>
        </w:rPr>
        <w:t>。”路人曰:“我闻有凤</w:t>
      </w:r>
      <w:r>
        <w:rPr>
          <w:spacing w:val="-4"/>
          <w:w w:val="90"/>
          <w:u w:val="single"/>
        </w:rPr>
        <w:t>凰久矣今真见之汝</w:t>
      </w:r>
      <w:r>
        <w:rPr>
          <w:spacing w:val="3"/>
          <w:w w:val="90"/>
        </w:rPr>
        <w:t>卖之乎?”</w:t>
      </w:r>
      <w:r>
        <w:rPr>
          <w:spacing w:val="-137"/>
          <w:w w:val="90"/>
        </w:rPr>
        <w:t>对</w:t>
      </w:r>
      <w:r>
        <w:rPr>
          <w:rFonts w:ascii="宋体" w:eastAsia="宋体" w:hAnsi="宋体" w:hint="eastAsia"/>
          <w:spacing w:val="-58"/>
          <w:w w:val="90"/>
          <w:position w:val="-7"/>
        </w:rPr>
        <w:t>．</w:t>
      </w:r>
      <w:r>
        <w:rPr>
          <w:spacing w:val="-12"/>
          <w:w w:val="90"/>
        </w:rPr>
        <w:t>曰:“然。”乃酬</w:t>
      </w:r>
      <w:r>
        <w:rPr>
          <w:w w:val="90"/>
          <w:position w:val="11"/>
          <w:sz w:val="11"/>
        </w:rPr>
        <w:t>①</w:t>
      </w:r>
      <w:r>
        <w:rPr>
          <w:w w:val="90"/>
        </w:rPr>
        <w:t>千金，弗与；请加倍，乃与之。</w:t>
      </w:r>
      <w:r>
        <w:rPr>
          <w:spacing w:val="-137"/>
          <w:w w:val="90"/>
        </w:rPr>
        <w:t>方</w:t>
      </w:r>
      <w:r>
        <w:rPr>
          <w:rFonts w:ascii="宋体" w:eastAsia="宋体" w:hAnsi="宋体" w:hint="eastAsia"/>
          <w:spacing w:val="-58"/>
          <w:w w:val="90"/>
          <w:position w:val="-7"/>
        </w:rPr>
        <w:t>．</w:t>
      </w:r>
      <w:r>
        <w:rPr>
          <w:w w:val="90"/>
        </w:rPr>
        <w:t xml:space="preserve">将欲献楚王，   </w:t>
      </w:r>
      <w:r>
        <w:rPr>
          <w:w w:val="95"/>
        </w:rPr>
        <w:t>经宿</w:t>
      </w:r>
      <w:r>
        <w:rPr>
          <w:w w:val="95"/>
          <w:position w:val="11"/>
          <w:sz w:val="11"/>
        </w:rPr>
        <w:t>②</w:t>
      </w:r>
      <w:r>
        <w:rPr>
          <w:spacing w:val="-2"/>
          <w:w w:val="95"/>
        </w:rPr>
        <w:t>而鸟死。路人不遑</w:t>
      </w:r>
      <w:r>
        <w:rPr>
          <w:spacing w:val="3"/>
          <w:w w:val="95"/>
          <w:position w:val="11"/>
          <w:sz w:val="11"/>
        </w:rPr>
        <w:t>③</w:t>
      </w:r>
      <w:r>
        <w:rPr>
          <w:spacing w:val="-2"/>
          <w:w w:val="95"/>
        </w:rPr>
        <w:t>惜其金，唯怅</w:t>
      </w:r>
      <w:r>
        <w:rPr>
          <w:w w:val="95"/>
          <w:position w:val="11"/>
          <w:sz w:val="11"/>
        </w:rPr>
        <w:t>④</w:t>
      </w:r>
      <w:r>
        <w:rPr>
          <w:spacing w:val="-2"/>
          <w:w w:val="95"/>
        </w:rPr>
        <w:t>不得以献楚王耳。国人传之，咸</w:t>
      </w:r>
      <w:r>
        <w:rPr>
          <w:w w:val="95"/>
          <w:position w:val="11"/>
          <w:sz w:val="11"/>
        </w:rPr>
        <w:t>⑤</w:t>
      </w:r>
      <w:r>
        <w:rPr>
          <w:spacing w:val="-2"/>
          <w:w w:val="95"/>
        </w:rPr>
        <w:t>以为真凤而贵，遂闻于</w:t>
      </w:r>
      <w:r>
        <w:rPr>
          <w:spacing w:val="-2"/>
        </w:rPr>
        <w:t>楚王。王感其欲献己也，召而厚赐之，过于买凤之直</w:t>
      </w:r>
      <w:r>
        <w:rPr>
          <w:position w:val="11"/>
          <w:sz w:val="11"/>
        </w:rPr>
        <w:t>⑥</w:t>
      </w:r>
      <w:r>
        <w:t>十倍矣。</w:t>
      </w:r>
    </w:p>
    <w:p>
      <w:pPr>
        <w:pStyle w:val="style66"/>
        <w:spacing w:lineRule="exact" w:line="268"/>
        <w:ind w:left="6939"/>
        <w:rPr/>
      </w:pPr>
      <w:r>
        <w:t>——选自《笑林》</w:t>
      </w:r>
    </w:p>
    <w:p>
      <w:pPr>
        <w:pStyle w:val="style66"/>
        <w:tabs>
          <w:tab w:val="left" w:leader="none" w:pos="3840"/>
          <w:tab w:val="left" w:leader="none" w:pos="8017"/>
        </w:tabs>
        <w:spacing w:before="2" w:lineRule="auto" w:line="244"/>
        <w:ind w:right="318" w:firstLine="395"/>
        <w:rPr/>
      </w:pPr>
      <w:r>
        <w:t>【注</w:t>
      </w:r>
      <w:r>
        <w:rPr>
          <w:spacing w:val="-17"/>
        </w:rPr>
        <w:t>】</w:t>
      </w:r>
      <w:r>
        <w:t>①酬:付出。</w:t>
      </w:r>
      <w:r>
        <w:rPr>
          <w:spacing w:val="-19"/>
        </w:rPr>
        <w:t xml:space="preserve"> </w:t>
      </w:r>
      <w:r>
        <w:t>②宿:一夜。</w:t>
      </w:r>
      <w:r>
        <w:tab/>
      </w:r>
      <w:r>
        <w:t>③遑:闲暇。</w:t>
      </w:r>
      <w:r>
        <w:rPr>
          <w:spacing w:val="-4"/>
        </w:rPr>
        <w:t xml:space="preserve"> </w:t>
      </w:r>
      <w:r>
        <w:t>④怅:遗憾。</w:t>
      </w:r>
      <w:r>
        <w:rPr>
          <w:spacing w:val="-4"/>
        </w:rPr>
        <w:t xml:space="preserve"> </w:t>
      </w:r>
      <w:r>
        <w:t>⑤咸</w:t>
      </w:r>
      <w:r>
        <w:rPr>
          <w:spacing w:val="-15"/>
        </w:rPr>
        <w:t>：</w:t>
      </w:r>
      <w:r>
        <w:t>全</w:t>
      </w:r>
      <w:r>
        <w:rPr>
          <w:spacing w:val="-15"/>
        </w:rPr>
        <w:t>、</w:t>
      </w:r>
      <w:r>
        <w:t>都。</w:t>
      </w:r>
      <w:r>
        <w:tab/>
      </w:r>
      <w:r>
        <w:rPr>
          <w:w w:val="95"/>
        </w:rPr>
        <w:t>⑥直</w:t>
      </w:r>
      <w:r>
        <w:rPr>
          <w:spacing w:val="-17"/>
          <w:w w:val="95"/>
        </w:rPr>
        <w:t xml:space="preserve">: </w:t>
      </w:r>
      <w:r>
        <w:rPr>
          <w:w w:val="93"/>
        </w:rPr>
        <w:t>同</w:t>
      </w:r>
      <w:r>
        <w:rPr>
          <w:spacing w:val="2"/>
          <w:w w:val="93"/>
        </w:rPr>
        <w:t>“值</w:t>
      </w:r>
      <w:r>
        <w:rPr>
          <w:spacing w:val="-99"/>
          <w:w w:val="93"/>
        </w:rPr>
        <w:t>”</w:t>
      </w:r>
      <w:r>
        <w:rPr>
          <w:spacing w:val="2"/>
          <w:w w:val="93"/>
        </w:rPr>
        <w:t>，价</w:t>
      </w:r>
      <w:r>
        <w:rPr>
          <w:w w:val="93"/>
        </w:rPr>
        <w:t>格。</w:t>
      </w:r>
    </w:p>
    <w:p>
      <w:pPr>
        <w:pStyle w:val="style66"/>
        <w:spacing w:lineRule="exact" w:line="265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style66"/>
        <w:spacing w:before="4"/>
        <w:rPr>
          <w:rFonts w:ascii="宋体" w:eastAsia="宋体"/>
        </w:rPr>
      </w:pPr>
      <w:r>
        <w:rPr>
          <w:rFonts w:ascii="宋体" w:eastAsia="宋体" w:hint="eastAsia"/>
        </w:rPr>
        <w:t xml:space="preserve">6.解释下列加点词在文中的意思。 </w:t>
      </w:r>
    </w:p>
    <w:p>
      <w:pPr>
        <w:pStyle w:val="style66"/>
        <w:spacing w:before="7" w:lineRule="auto" w:line="232"/>
        <w:rPr>
          <w:rFonts w:ascii="宋体" w:eastAsia="宋体"/>
        </w:rPr>
      </w:pPr>
      <w:r>
        <w:rPr>
          <w:rFonts w:ascii="宋体" w:eastAsia="宋体" w:hint="eastAsia"/>
        </w:rPr>
        <w:t xml:space="preserve">（1） </w:t>
      </w:r>
      <w:r>
        <w:rPr>
          <w:rFonts w:ascii="宋体" w:eastAsia="宋体" w:hint="eastAsia"/>
          <w:b/>
          <w:spacing w:val="-149"/>
        </w:rPr>
        <w:t>及</w:t>
      </w:r>
      <w:r>
        <w:rPr>
          <w:rFonts w:ascii="宋体" w:eastAsia="宋体" w:hint="eastAsia"/>
          <w:spacing w:val="-63"/>
          <w:position w:val="-7"/>
        </w:rPr>
        <w:t xml:space="preserve">． </w:t>
      </w:r>
      <w:r>
        <w:rPr>
          <w:rFonts w:ascii="宋体" w:eastAsia="宋体" w:hint="eastAsia"/>
          <w:spacing w:val="-3"/>
        </w:rPr>
        <w:t>其 家 穿 井 及</w:t>
      </w:r>
      <w:r>
        <w:rPr>
          <w:rFonts w:ascii="宋体" w:eastAsia="宋体"/>
          <w:spacing w:val="-3"/>
          <w:u w:val="single"/>
        </w:rPr>
        <w:t xml:space="preserve">                 </w:t>
      </w:r>
      <w:r>
        <w:rPr>
          <w:rFonts w:ascii="宋体" w:eastAsia="宋体" w:hint="eastAsia"/>
          <w:spacing w:val="-3"/>
        </w:rPr>
        <w:t>：</w:t>
      </w:r>
      <w:r>
        <w:rPr>
          <w:rFonts w:ascii="宋体" w:eastAsia="宋体" w:hint="eastAsia"/>
          <w:spacing w:val="64"/>
        </w:rPr>
        <w:t xml:space="preserve"> </w:t>
      </w:r>
      <w:r>
        <w:rPr>
          <w:rFonts w:ascii="宋体" w:eastAsia="宋体" w:hint="eastAsia"/>
          <w:spacing w:val="-3"/>
        </w:rPr>
        <w:t xml:space="preserve">（2） </w:t>
      </w:r>
      <w:r>
        <w:rPr>
          <w:rFonts w:ascii="宋体" w:eastAsia="宋体" w:hint="eastAsia"/>
          <w:b/>
          <w:spacing w:val="-149"/>
        </w:rPr>
        <w:t>闻</w:t>
      </w:r>
      <w:r>
        <w:rPr>
          <w:rFonts w:ascii="宋体" w:eastAsia="宋体" w:hint="eastAsia"/>
          <w:spacing w:val="-60"/>
          <w:position w:val="-7"/>
        </w:rPr>
        <w:t xml:space="preserve">． </w:t>
      </w:r>
      <w:r>
        <w:rPr>
          <w:rFonts w:ascii="宋体" w:eastAsia="宋体" w:hint="eastAsia"/>
          <w:spacing w:val="-3"/>
        </w:rPr>
        <w:t xml:space="preserve">之 于 宋 君 </w:t>
      </w:r>
      <w:r>
        <w:rPr>
          <w:rFonts w:ascii="宋体" w:eastAsia="宋体"/>
          <w:spacing w:val="-3"/>
        </w:rPr>
        <w:t xml:space="preserve"> </w:t>
      </w:r>
      <w:r>
        <w:rPr>
          <w:rFonts w:ascii="宋体" w:eastAsia="宋体" w:hint="eastAsia"/>
          <w:spacing w:val="-3"/>
        </w:rPr>
        <w:t>闻 ：</w:t>
      </w:r>
      <w:r>
        <w:rPr>
          <w:rFonts w:ascii="宋体" w:eastAsia="宋体" w:hint="eastAsia"/>
          <w:spacing w:val="-3"/>
          <w:u w:val="single"/>
        </w:rPr>
        <w:t xml:space="preserve"> </w:t>
      </w:r>
      <w:r>
        <w:rPr>
          <w:rFonts w:ascii="宋体" w:eastAsia="宋体" w:hint="eastAsia"/>
          <w:u w:val="single"/>
        </w:rPr>
        <w:t xml:space="preserve">     </w:t>
      </w:r>
      <w:r>
        <w:rPr>
          <w:rFonts w:ascii="宋体" w:eastAsia="宋体" w:hint="eastAsia"/>
          <w:spacing w:val="-2"/>
          <w:u w:val="single"/>
        </w:rPr>
        <w:t xml:space="preserve"> </w:t>
      </w:r>
      <w:r>
        <w:rPr>
          <w:rFonts w:ascii="宋体" w:eastAsia="宋体" w:hint="eastAsia"/>
          <w:u w:val="single"/>
        </w:rPr>
        <w:t xml:space="preserve">   </w:t>
      </w:r>
      <w:r>
        <w:rPr>
          <w:rFonts w:ascii="宋体" w:eastAsia="宋体" w:hint="eastAsia"/>
          <w:spacing w:val="-2"/>
          <w:u w:val="single"/>
        </w:rPr>
        <w:t xml:space="preserve"> </w:t>
      </w:r>
      <w:r>
        <w:rPr>
          <w:rFonts w:ascii="宋体" w:eastAsia="宋体" w:hint="eastAsia"/>
          <w:u w:val="single"/>
        </w:rPr>
        <w:t xml:space="preserve"> </w:t>
      </w:r>
      <w:r>
        <w:rPr>
          <w:rFonts w:ascii="宋体" w:eastAsia="宋体" w:hint="eastAsia"/>
          <w:spacing w:val="-1"/>
        </w:rPr>
        <w:t xml:space="preserve"> </w:t>
      </w:r>
      <w:r>
        <w:rPr>
          <w:rFonts w:ascii="宋体" w:eastAsia="宋体" w:hint="eastAsia"/>
        </w:rPr>
        <w:t xml:space="preserve"> </w:t>
      </w:r>
    </w:p>
    <w:p>
      <w:pPr>
        <w:pStyle w:val="style66"/>
        <w:spacing w:lineRule="auto" w:line="235"/>
        <w:ind w:right="211"/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（3） </w:t>
      </w:r>
      <w:r>
        <w:rPr>
          <w:rFonts w:ascii="宋体" w:eastAsia="宋体" w:hAnsi="宋体" w:hint="eastAsia"/>
          <w:b/>
          <w:spacing w:val="-149"/>
        </w:rPr>
        <w:t>对</w:t>
      </w:r>
      <w:r>
        <w:rPr>
          <w:rFonts w:ascii="宋体" w:eastAsia="宋体" w:hAnsi="宋体" w:hint="eastAsia"/>
          <w:spacing w:val="-63"/>
          <w:position w:val="-7"/>
        </w:rPr>
        <w:t xml:space="preserve">． </w:t>
      </w:r>
      <w:r>
        <w:rPr>
          <w:rFonts w:ascii="宋体" w:eastAsia="宋体" w:hAnsi="宋体" w:hint="eastAsia"/>
          <w:spacing w:val="-7"/>
        </w:rPr>
        <w:t>曰 :“ 然 。”   对 ：</w:t>
      </w:r>
      <w:r>
        <w:rPr>
          <w:rFonts w:ascii="宋体" w:eastAsia="宋体" w:hAnsi="宋体" w:hint="eastAsia"/>
          <w:spacing w:val="-3"/>
          <w:u w:val="single"/>
        </w:rPr>
        <w:t xml:space="preserve">   </w:t>
      </w:r>
      <w:r>
        <w:rPr>
          <w:rFonts w:ascii="宋体" w:eastAsia="宋体" w:hAnsi="宋体"/>
          <w:spacing w:val="-3"/>
        </w:rPr>
        <w:t xml:space="preserve">  </w:t>
      </w:r>
      <w:r>
        <w:rPr>
          <w:rFonts w:ascii="宋体" w:eastAsia="宋体" w:hAnsi="宋体" w:hint="eastAsia"/>
          <w:spacing w:val="20"/>
        </w:rPr>
        <w:t xml:space="preserve">  </w:t>
      </w:r>
      <w:r>
        <w:rPr>
          <w:rFonts w:ascii="宋体" w:eastAsia="宋体" w:hAnsi="宋体" w:hint="eastAsia"/>
        </w:rPr>
        <w:t xml:space="preserve">（4） </w:t>
      </w:r>
      <w:r>
        <w:rPr>
          <w:rFonts w:ascii="宋体" w:eastAsia="宋体" w:hAnsi="宋体" w:hint="eastAsia"/>
          <w:b/>
          <w:spacing w:val="-149"/>
        </w:rPr>
        <w:t>方</w:t>
      </w:r>
      <w:r>
        <w:rPr>
          <w:rFonts w:ascii="宋体" w:eastAsia="宋体" w:hAnsi="宋体" w:hint="eastAsia"/>
          <w:spacing w:val="-63"/>
          <w:position w:val="-7"/>
        </w:rPr>
        <w:t xml:space="preserve">． </w:t>
      </w:r>
      <w:r>
        <w:rPr>
          <w:rFonts w:ascii="宋体" w:eastAsia="宋体" w:hAnsi="宋体" w:hint="eastAsia"/>
          <w:spacing w:val="-3"/>
        </w:rPr>
        <w:t xml:space="preserve">将 欲 献 楚 王  方 ： </w:t>
      </w:r>
      <w:r>
        <w:rPr>
          <w:rFonts w:ascii="宋体" w:eastAsia="宋体" w:hAnsi="宋体"/>
          <w:spacing w:val="-3"/>
          <w:u w:val="single"/>
        </w:rPr>
        <w:t xml:space="preserve">             </w:t>
      </w:r>
      <w:r>
        <w:rPr>
          <w:rFonts w:ascii="宋体" w:eastAsia="宋体" w:hAnsi="宋体" w:hint="eastAsia"/>
        </w:rPr>
        <w:t>7</w:t>
      </w:r>
      <w:r>
        <w:rPr>
          <w:rFonts w:ascii="宋体" w:eastAsia="宋体" w:hAnsi="宋体" w:hint="eastAsia"/>
          <w:spacing w:val="-3"/>
        </w:rPr>
        <w:t>.下列对文中画波浪线部分的断句，</w:t>
      </w:r>
      <w:r>
        <w:rPr>
          <w:rFonts w:ascii="宋体" w:eastAsia="宋体" w:hAnsi="宋体" w:hint="eastAsia"/>
          <w:spacing w:val="-149"/>
        </w:rPr>
        <w:t>正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rFonts w:ascii="宋体" w:eastAsia="宋体" w:hAnsi="宋体" w:hint="eastAsia"/>
          <w:spacing w:val="-152"/>
        </w:rPr>
        <w:t>确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rFonts w:ascii="宋体" w:eastAsia="宋体" w:hAnsi="宋体" w:hint="eastAsia"/>
          <w:spacing w:val="-3"/>
        </w:rPr>
        <w:t>的一项是</w:t>
      </w:r>
      <w:r>
        <w:rPr>
          <w:rFonts w:ascii="宋体" w:eastAsia="宋体" w:hAnsi="宋体" w:hint="eastAsia"/>
        </w:rPr>
        <w:t xml:space="preserve">（ ） </w:t>
      </w:r>
    </w:p>
    <w:p>
      <w:pPr>
        <w:pStyle w:val="style66"/>
        <w:spacing w:lineRule="auto" w:line="242"/>
        <w:ind w:right="4423"/>
        <w:rPr>
          <w:rFonts w:ascii="宋体" w:eastAsia="宋体"/>
        </w:rPr>
      </w:pPr>
      <w:r>
        <w:rPr>
          <w:rFonts w:ascii="宋体" w:eastAsia="宋体" w:hint="eastAsia"/>
        </w:rPr>
        <w:t>A</w:t>
      </w:r>
      <w:r>
        <w:rPr>
          <w:rFonts w:ascii="宋体" w:eastAsia="宋体" w:hint="eastAsia"/>
          <w:spacing w:val="-2"/>
        </w:rPr>
        <w:t>.我闻有凤凰</w:t>
      </w:r>
      <w:r>
        <w:rPr>
          <w:rFonts w:ascii="宋体" w:eastAsia="宋体" w:hint="eastAsia"/>
          <w:spacing w:val="-3"/>
        </w:rPr>
        <w:t>/久矣今真见之</w:t>
      </w:r>
      <w:r>
        <w:rPr>
          <w:rFonts w:ascii="宋体" w:eastAsia="宋体" w:hint="eastAsia"/>
        </w:rPr>
        <w:t>/</w:t>
      </w:r>
      <w:r>
        <w:rPr>
          <w:rFonts w:ascii="宋体" w:eastAsia="宋体" w:hint="eastAsia"/>
          <w:spacing w:val="-3"/>
        </w:rPr>
        <w:t xml:space="preserve">汝卖之乎     </w:t>
      </w:r>
      <w:r>
        <w:rPr>
          <w:rFonts w:ascii="宋体" w:eastAsia="宋体"/>
          <w:spacing w:val="-3"/>
        </w:rPr>
        <w:t xml:space="preserve"> </w:t>
      </w:r>
      <w:r>
        <w:rPr>
          <w:rFonts w:ascii="宋体" w:eastAsia="宋体" w:hint="eastAsia"/>
          <w:spacing w:val="-1"/>
        </w:rPr>
        <w:t>B</w:t>
      </w:r>
      <w:r>
        <w:rPr>
          <w:rFonts w:ascii="宋体" w:eastAsia="宋体" w:hint="eastAsia"/>
          <w:spacing w:val="-3"/>
        </w:rPr>
        <w:t>.我闻有凤凰/久矣今真见之汝/</w:t>
      </w:r>
      <w:r>
        <w:rPr>
          <w:rFonts w:ascii="宋体" w:eastAsia="宋体" w:hint="eastAsia"/>
          <w:spacing w:val="-2"/>
        </w:rPr>
        <w:t>卖之乎</w:t>
      </w:r>
      <w:r>
        <w:rPr>
          <w:rFonts w:ascii="宋体" w:eastAsia="宋体" w:hint="eastAsia"/>
          <w:spacing w:val="-3"/>
        </w:rPr>
        <w:t xml:space="preserve"> </w:t>
      </w:r>
      <w:r>
        <w:rPr>
          <w:rFonts w:ascii="宋体" w:eastAsia="宋体" w:hint="eastAsia"/>
        </w:rPr>
        <w:t xml:space="preserve"> </w:t>
      </w:r>
    </w:p>
    <w:p>
      <w:pPr>
        <w:pStyle w:val="style66"/>
        <w:spacing w:lineRule="auto" w:line="242"/>
        <w:ind w:right="4003"/>
        <w:rPr>
          <w:rFonts w:ascii="宋体" w:eastAsia="宋体"/>
        </w:rPr>
      </w:pPr>
      <w:r>
        <w:rPr>
          <w:rFonts w:ascii="宋体" w:eastAsia="宋体" w:hint="eastAsia"/>
        </w:rPr>
        <w:t>C</w:t>
      </w:r>
      <w:r>
        <w:rPr>
          <w:rFonts w:ascii="宋体" w:eastAsia="宋体" w:hint="eastAsia"/>
          <w:spacing w:val="-3"/>
        </w:rPr>
        <w:t>.我闻有凤凰久矣/今真见之汝/</w:t>
      </w:r>
      <w:r>
        <w:rPr>
          <w:rFonts w:ascii="宋体" w:eastAsia="宋体" w:hint="eastAsia"/>
          <w:spacing w:val="-2"/>
        </w:rPr>
        <w:t xml:space="preserve">卖之乎         </w:t>
      </w:r>
      <w:r>
        <w:rPr>
          <w:rFonts w:ascii="宋体" w:eastAsia="宋体"/>
          <w:spacing w:val="-2"/>
        </w:rPr>
        <w:t xml:space="preserve"> </w:t>
      </w:r>
      <w:r>
        <w:rPr>
          <w:rFonts w:ascii="宋体" w:eastAsia="宋体" w:hint="eastAsia"/>
          <w:spacing w:val="-1"/>
        </w:rPr>
        <w:t>D</w:t>
      </w:r>
      <w:r>
        <w:rPr>
          <w:rFonts w:ascii="宋体" w:eastAsia="宋体" w:hint="eastAsia"/>
          <w:spacing w:val="-3"/>
        </w:rPr>
        <w:t>.我闻有凤凰久矣/今真见之</w:t>
      </w:r>
      <w:r>
        <w:rPr>
          <w:rFonts w:ascii="宋体" w:eastAsia="宋体" w:hint="eastAsia"/>
        </w:rPr>
        <w:t>/</w:t>
      </w:r>
      <w:r>
        <w:rPr>
          <w:rFonts w:ascii="宋体" w:eastAsia="宋体" w:hint="eastAsia"/>
          <w:spacing w:val="-3"/>
        </w:rPr>
        <w:t>汝卖之乎</w:t>
      </w:r>
      <w:r>
        <w:rPr>
          <w:rFonts w:ascii="宋体" w:eastAsia="宋体" w:hint="eastAsia"/>
        </w:rPr>
        <w:t xml:space="preserve"> </w:t>
      </w:r>
    </w:p>
    <w:p>
      <w:pPr>
        <w:pStyle w:val="style179"/>
        <w:numPr>
          <w:ilvl w:val="0"/>
          <w:numId w:val="7"/>
        </w:numPr>
        <w:tabs>
          <w:tab w:val="left" w:leader="none" w:pos="433"/>
        </w:tabs>
        <w:rPr>
          <w:sz w:val="21"/>
        </w:rPr>
      </w:pPr>
      <w:r>
        <w:rPr>
          <w:spacing w:val="-3"/>
          <w:sz w:val="21"/>
        </w:rPr>
        <w:t>把文中画横线的句子翻译成现代汉语。</w:t>
      </w:r>
      <w:r>
        <w:rPr>
          <w:sz w:val="21"/>
        </w:rPr>
        <w:t xml:space="preserve"> </w:t>
      </w:r>
    </w:p>
    <w:p>
      <w:pPr>
        <w:pStyle w:val="style179"/>
        <w:numPr>
          <w:ilvl w:val="0"/>
          <w:numId w:val="2"/>
        </w:numPr>
        <w:tabs>
          <w:tab w:val="left" w:leader="none" w:pos="750"/>
        </w:tabs>
        <w:ind w:hanging="530"/>
        <w:rPr>
          <w:sz w:val="21"/>
        </w:rPr>
      </w:pPr>
      <w:r>
        <w:rPr>
          <w:spacing w:val="-3"/>
          <w:sz w:val="21"/>
        </w:rPr>
        <w:t>得一人之使，非得一人于井中也。</w:t>
      </w:r>
      <w:r>
        <w:rPr>
          <w:sz w:val="21"/>
        </w:rPr>
        <w:t xml:space="preserve"> </w:t>
      </w:r>
    </w:p>
    <w:p>
      <w:pPr>
        <w:pStyle w:val="style179"/>
        <w:numPr>
          <w:ilvl w:val="0"/>
          <w:numId w:val="2"/>
        </w:numPr>
        <w:tabs>
          <w:tab w:val="left" w:leader="none" w:pos="750"/>
        </w:tabs>
        <w:ind w:hanging="530"/>
        <w:rPr>
          <w:sz w:val="21"/>
        </w:rPr>
      </w:pPr>
      <w:r>
        <w:rPr>
          <w:spacing w:val="-23"/>
          <w:sz w:val="21"/>
        </w:rPr>
        <w:t>担者欺之曰：“凤凰也。”</w:t>
      </w:r>
      <w:r>
        <w:rPr>
          <w:sz w:val="21"/>
        </w:rPr>
        <w:t xml:space="preserve"> </w:t>
      </w:r>
    </w:p>
    <w:p>
      <w:pPr>
        <w:pStyle w:val="style179"/>
        <w:numPr>
          <w:ilvl w:val="0"/>
          <w:numId w:val="7"/>
        </w:numPr>
        <w:tabs>
          <w:tab w:val="left" w:leader="none" w:pos="433"/>
        </w:tabs>
        <w:spacing w:before="1"/>
        <w:rPr>
          <w:sz w:val="21"/>
        </w:rPr>
      </w:pPr>
      <w:r>
        <w:rPr>
          <w:spacing w:val="-3"/>
          <w:sz w:val="21"/>
        </w:rPr>
        <w:t>甲文中的宋君与乙文中的楚王对待传言的态度有何</w:t>
      </w:r>
      <w:r>
        <w:rPr>
          <w:spacing w:val="-149"/>
          <w:sz w:val="21"/>
        </w:rPr>
        <w:t>不</w:t>
      </w:r>
      <w:r>
        <w:rPr>
          <w:spacing w:val="-63"/>
          <w:position w:val="-7"/>
          <w:sz w:val="21"/>
        </w:rPr>
        <w:t>．</w:t>
      </w:r>
      <w:r>
        <w:rPr>
          <w:spacing w:val="-152"/>
          <w:sz w:val="21"/>
        </w:rPr>
        <w:t>同</w:t>
      </w:r>
      <w:r>
        <w:rPr>
          <w:spacing w:val="-32"/>
          <w:position w:val="-7"/>
          <w:sz w:val="21"/>
        </w:rPr>
        <w:t>．</w:t>
      </w:r>
      <w:r>
        <w:rPr>
          <w:spacing w:val="-7"/>
          <w:sz w:val="21"/>
        </w:rPr>
        <w:t>？请结合原文简要分析。</w:t>
      </w:r>
      <w:r>
        <w:rPr>
          <w:sz w:val="21"/>
        </w:rPr>
        <w:t xml:space="preserve"> </w:t>
      </w:r>
    </w:p>
    <w:p>
      <w:pPr>
        <w:pStyle w:val="style66"/>
        <w:spacing w:before="10"/>
        <w:ind w:left="0"/>
        <w:rPr>
          <w:rFonts w:ascii="宋体"/>
          <w:sz w:val="19"/>
        </w:rPr>
      </w:pPr>
    </w:p>
    <w:p>
      <w:pPr>
        <w:pStyle w:val="style66"/>
        <w:rPr>
          <w:rFonts w:ascii="宋体" w:eastAsia="宋体"/>
        </w:rPr>
      </w:pPr>
      <w:r>
        <w:rPr>
          <w:rFonts w:ascii="宋体" w:eastAsia="宋体" w:hint="eastAsia"/>
        </w:rPr>
        <w:t xml:space="preserve">（三）阅读下面的文字，完成 10－14 题 </w:t>
      </w:r>
    </w:p>
    <w:p>
      <w:pPr>
        <w:pStyle w:val="style0"/>
        <w:tabs>
          <w:tab w:val="left" w:leader="none" w:pos="5117"/>
        </w:tabs>
        <w:spacing w:before="44"/>
        <w:ind w:left="3427"/>
        <w:rPr>
          <w:sz w:val="21"/>
        </w:rPr>
      </w:pPr>
      <w:r>
        <w:rPr>
          <w:b/>
          <w:sz w:val="21"/>
        </w:rPr>
        <w:t>第一次出差</w:t>
      </w:r>
      <w:r>
        <w:rPr>
          <w:b/>
          <w:sz w:val="21"/>
        </w:rPr>
        <w:tab/>
      </w:r>
      <w:r>
        <w:rPr>
          <w:spacing w:val="-3"/>
          <w:sz w:val="21"/>
        </w:rPr>
        <w:t>明前茶</w:t>
      </w:r>
    </w:p>
    <w:p>
      <w:pPr>
        <w:pStyle w:val="style66"/>
        <w:spacing w:before="43"/>
        <w:ind w:left="640"/>
        <w:rPr/>
      </w:pPr>
      <w:r>
        <w:t>①那是很多年前的盛夏，22 岁的我第一次履行出差任务，就从南京去了哈尔滨。</w:t>
      </w:r>
    </w:p>
    <w:p>
      <w:pPr>
        <w:pStyle w:val="style66"/>
        <w:spacing w:before="43" w:lineRule="auto" w:line="278"/>
        <w:ind w:right="205" w:firstLine="419"/>
        <w:rPr/>
      </w:pPr>
      <w:r>
        <w:rPr>
          <w:spacing w:val="-9"/>
        </w:rPr>
        <w:t>②得知我将一个人走那么远的路，父母再三嘱托：不可把自己的底细随便交代给人。连</w:t>
      </w:r>
      <w:r>
        <w:rPr>
          <w:spacing w:val="-16"/>
        </w:rPr>
        <w:t>我的部门主任都殷殷嘱托：不可随便相信旅途上认识的人，不可将自己的电话号码告诉对方。</w:t>
      </w:r>
    </w:p>
    <w:p>
      <w:pPr>
        <w:pStyle w:val="style66"/>
        <w:spacing w:lineRule="auto" w:line="278"/>
        <w:ind w:right="311" w:firstLine="419"/>
        <w:rPr/>
      </w:pPr>
      <w:r>
        <w:rPr>
          <w:spacing w:val="-10"/>
        </w:rPr>
        <w:t>③总之，师长们的交代让我紧张起来，轻松远游的心态一扫而空，为了安全，</w:t>
      </w:r>
      <w:r>
        <w:rPr>
          <w:spacing w:val="-2"/>
          <w:u w:val="single"/>
        </w:rPr>
        <w:t>我特意买</w:t>
      </w:r>
      <w:r>
        <w:rPr>
          <w:spacing w:val="-204"/>
          <w:u w:val="single"/>
        </w:rPr>
        <w:t>了上</w:t>
      </w:r>
      <w:r>
        <w:rPr>
          <w:spacing w:val="-3"/>
          <w:u w:val="single"/>
        </w:rPr>
        <w:t>铺的票——上铺就像高踞于顶的鸟巢，朝那里一躲，给我莫名的安全感。</w:t>
      </w:r>
    </w:p>
    <w:p>
      <w:pPr>
        <w:pStyle w:val="style0"/>
        <w:spacing w:lineRule="auto" w:line="278"/>
        <w:rPr/>
        <w:sectPr>
          <w:pgSz w:w="11910" w:h="16840" w:orient="portrait"/>
          <w:pgMar w:top="1440" w:right="1480" w:bottom="1180" w:left="1580" w:header="0" w:footer="999" w:gutter="0"/>
          <w:cols w:space="720"/>
        </w:sectPr>
      </w:pPr>
    </w:p>
    <w:p>
      <w:pPr>
        <w:pStyle w:val="style66"/>
        <w:spacing w:before="44" w:lineRule="auto" w:line="278"/>
        <w:ind w:right="210" w:firstLine="419"/>
        <w:rPr/>
      </w:pPr>
      <w:r>
        <w:rPr>
          <w:spacing w:val="-10"/>
        </w:rPr>
        <w:t>④谁知，火车开动后，我遇见了极其自来熟的中铺。他自称姓翟，与对座的上铺是厂销</w:t>
      </w:r>
      <w:r>
        <w:rPr>
          <w:spacing w:val="-5"/>
        </w:rPr>
        <w:t>售科的同事，刚上车那会儿他还是下铺，看到买到中铺的长者腿脚不便，就与他换了铺位。</w:t>
      </w:r>
      <w:r>
        <w:rPr>
          <w:spacing w:val="-9"/>
        </w:rPr>
        <w:t>姓翟的中铺有着童自荣一样的男中音，他安顿完行李，就将一只烧鸡与两瓶啤酒放在了小茶几上。</w:t>
      </w:r>
    </w:p>
    <w:p>
      <w:pPr>
        <w:pStyle w:val="style66"/>
        <w:spacing w:lineRule="auto" w:line="278"/>
        <w:ind w:right="311" w:firstLine="419"/>
        <w:jc w:val="both"/>
        <w:rPr/>
      </w:pPr>
      <w:r>
        <w:rPr>
          <w:spacing w:val="-10"/>
        </w:rPr>
        <w:t>⑤我冷眼旁观，中铺麻利撕下鸡肉，用嘴接着欢快喷涌的啤酒泡沫，就像电影里的江湖</w:t>
      </w:r>
      <w:r>
        <w:rPr>
          <w:spacing w:val="-12"/>
        </w:rPr>
        <w:t>大佬。除我之外的四位旅客，人人接过了他热情递上的一只鸡腿，或一个鸡翅膀，而他最后</w:t>
      </w:r>
      <w:r>
        <w:rPr>
          <w:spacing w:val="-6"/>
        </w:rPr>
        <w:t>以手腕敲击我的床板，要递给我一大块鸡脯肉，我尴尬地摇头谢绝。</w:t>
      </w:r>
    </w:p>
    <w:p>
      <w:pPr>
        <w:pStyle w:val="style66"/>
        <w:spacing w:lineRule="auto" w:line="278"/>
        <w:ind w:right="311" w:firstLine="419"/>
        <w:jc w:val="both"/>
        <w:rPr/>
      </w:pPr>
      <w:r>
        <w:rPr>
          <w:spacing w:val="-7"/>
        </w:rPr>
        <w:t xml:space="preserve">⑥他们热热闹闹坐在一起，先是喝酒、吃烧鸡，后来又去列车员那里租了车载 </w:t>
      </w:r>
      <w:r>
        <w:t>DVD</w:t>
      </w:r>
      <w:r>
        <w:rPr>
          <w:spacing w:val="-12"/>
        </w:rPr>
        <w:t>。在</w:t>
      </w:r>
      <w:r>
        <w:rPr>
          <w:spacing w:val="-19"/>
        </w:rPr>
        <w:t>那个没有智能手机的时代，火车上的时间显得格外漫长，两场电影看过，黄昏迟迟没有落幕。</w:t>
      </w:r>
    </w:p>
    <w:p>
      <w:pPr>
        <w:pStyle w:val="style66"/>
        <w:spacing w:lineRule="auto" w:line="278"/>
        <w:ind w:right="311" w:firstLine="419"/>
        <w:rPr/>
      </w:pPr>
      <w:r>
        <w:rPr>
          <w:spacing w:val="-9"/>
        </w:rPr>
        <w:t>⑦为了打发临睡前的好几个小时，中铺建议大家来打牌，每一局，输了牌的人要讲一件</w:t>
      </w:r>
      <w:r>
        <w:rPr>
          <w:spacing w:val="-5"/>
        </w:rPr>
        <w:t>自己这辈子最懊悔的事，并请大家吃橘子或香蕉。这个建议让疲倦的面孔都兴奋起来。</w:t>
      </w:r>
    </w:p>
    <w:p>
      <w:pPr>
        <w:pStyle w:val="style66"/>
        <w:spacing w:lineRule="auto" w:line="278"/>
        <w:ind w:right="311" w:firstLine="419"/>
        <w:jc w:val="both"/>
        <w:rPr/>
      </w:pPr>
      <w:r>
        <w:rPr>
          <w:spacing w:val="-8"/>
        </w:rPr>
        <w:t>⑧中铺又一次敲了敲我的床板，建议我下去与他们一同打牌，这是他第三次邀请我，他</w:t>
      </w:r>
      <w:r>
        <w:rPr>
          <w:spacing w:val="-10"/>
        </w:rPr>
        <w:t>递上来的水蜜桃还端端正正放在我的枕头旁。说实话，我已经躺得腰酸背痛。为了提防有人</w:t>
      </w:r>
      <w:r>
        <w:rPr>
          <w:spacing w:val="-12"/>
        </w:rPr>
        <w:t>来问我详尽的行程，我每次下铺去上厕所，都会在远离自己卧铺的靠窗活动座椅上独自坐一会儿。</w:t>
      </w:r>
    </w:p>
    <w:p>
      <w:pPr>
        <w:pStyle w:val="style66"/>
        <w:spacing w:lineRule="auto" w:line="278"/>
        <w:ind w:right="311" w:firstLine="419"/>
        <w:rPr/>
      </w:pPr>
      <w:r>
        <w:rPr>
          <w:spacing w:val="-7"/>
        </w:rPr>
        <w:t>⑨与其将自己最懊悔的事说给素不相识的人听，不如我一个人待着。我装作看书，躲开</w:t>
      </w:r>
      <w:r>
        <w:rPr>
          <w:spacing w:val="-5"/>
        </w:rPr>
        <w:t>了中铺的邀请。</w:t>
      </w:r>
    </w:p>
    <w:p>
      <w:pPr>
        <w:pStyle w:val="style66"/>
        <w:spacing w:lineRule="auto" w:line="266"/>
        <w:ind w:right="251" w:firstLine="419"/>
        <w:rPr/>
      </w:pPr>
      <w:r>
        <w:rPr/>
        <w:pict>
          <v:line id="1030" stroked="t" from="121.6pt,12.25pt" to="505.4pt,12.25pt" style="position:absolute;z-index:-2147483642;mso-position-horizontal-relative:page;mso-position-vertical-relative:text;mso-width-relative:page;mso-height-relative:page;mso-wrap-distance-left:0.0pt;mso-wrap-distance-right:0.0pt;visibility:visible;">
            <v:stroke weight="0.6pt"/>
            <v:fill/>
          </v:line>
        </w:pict>
      </w:r>
      <w:r>
        <w:rPr/>
        <w:pict>
          <v:line id="1031" stroked="t" from="90.0pt,31.2pt" to="184.6pt,31.2pt" style="position:absolute;z-index:-2147483641;mso-position-horizontal-relative:page;mso-position-vertical-relative:text;mso-width-relative:page;mso-height-relative:page;mso-wrap-distance-left:0.0pt;mso-wrap-distance-right:0.0pt;visibility:visible;">
            <v:stroke weight="0.6pt"/>
            <v:fill/>
          </v:line>
        </w:pict>
      </w:r>
      <w:r>
        <w:rPr>
          <w:spacing w:val="-8"/>
        </w:rPr>
        <w:t>⑩他们围绕小茶几慢悠悠打起了牌，各种各样的故事像一颗颗石子投进了水面，激起</w:t>
      </w:r>
      <w:r>
        <w:rPr>
          <w:spacing w:val="-152"/>
        </w:rPr>
        <w:t>涟</w:t>
      </w:r>
      <w:r>
        <w:rPr>
          <w:rFonts w:ascii="宋体" w:eastAsia="宋体" w:hAnsi="宋体" w:hint="eastAsia"/>
          <w:position w:val="-7"/>
        </w:rPr>
        <w:t xml:space="preserve">． </w:t>
      </w:r>
      <w:r>
        <w:rPr>
          <w:spacing w:val="-149"/>
        </w:rPr>
        <w:t>漪</w:t>
      </w:r>
      <w:r>
        <w:rPr>
          <w:rFonts w:ascii="宋体" w:eastAsia="宋体" w:hAnsi="宋体" w:hint="eastAsia"/>
          <w:spacing w:val="-63"/>
          <w:position w:val="-7"/>
        </w:rPr>
        <w:t>．</w:t>
      </w:r>
      <w:r>
        <w:rPr>
          <w:spacing w:val="-3"/>
        </w:rPr>
        <w:t>与旅伴们的惊叹。我靠在高高的上铺，竖起耳朵听他们突如其来的伤感与互相安慰。</w:t>
      </w:r>
    </w:p>
    <w:p>
      <w:pPr>
        <w:pStyle w:val="style66"/>
        <w:spacing w:before="3" w:lineRule="auto" w:line="278"/>
        <w:ind w:right="311" w:firstLine="419"/>
        <w:rPr/>
      </w:pPr>
      <w:r>
        <w:rPr>
          <w:rFonts w:ascii="Cambria Math" w:eastAsia="Cambria Math" w:hAnsi="Cambria Math"/>
          <w:spacing w:val="-1"/>
        </w:rPr>
        <w:t>⑪</w:t>
      </w:r>
      <w:r>
        <w:rPr>
          <w:spacing w:val="-3"/>
        </w:rPr>
        <w:t>突然，我觉得自己的胸口被懊悔顶得生疼——我其实是可以加入他们的。</w:t>
      </w:r>
      <w:r>
        <w:rPr>
          <w:spacing w:val="-1"/>
          <w:u w:val="single"/>
        </w:rPr>
        <w:t>我生长于</w:t>
      </w:r>
      <w:r>
        <w:rPr>
          <w:spacing w:val="-166"/>
          <w:u w:val="single"/>
        </w:rPr>
        <w:t>一个</w:t>
      </w:r>
      <w:r>
        <w:rPr>
          <w:spacing w:val="-9"/>
          <w:u w:val="single"/>
        </w:rPr>
        <w:t>孤僻又清高的知识分子家庭，父母从来都是矜持又刻板，将我和妹妹管得笔管条直。很多青</w:t>
      </w:r>
      <w:r>
        <w:rPr>
          <w:spacing w:val="-8"/>
          <w:u w:val="single"/>
        </w:rPr>
        <w:t>春期的暗恋故事与叛逆情感，还有大学时代选择专业的错误，都淤积在我心里。</w:t>
      </w:r>
      <w:r>
        <w:rPr>
          <w:spacing w:val="-2"/>
        </w:rPr>
        <w:t>说给旅途上</w:t>
      </w:r>
      <w:r>
        <w:rPr>
          <w:spacing w:val="-19"/>
        </w:rPr>
        <w:t>萍水相逢的陌生人听，其实是无伤大雅的——大家都有卑微、愤慨、不安或忐忑的时候，都有</w:t>
      </w:r>
      <w:r>
        <w:rPr>
          <w:spacing w:val="-10"/>
        </w:rPr>
        <w:t xml:space="preserve">被人误解又百口莫辩的时候。我打量旅伴们，从 </w:t>
      </w:r>
      <w:r>
        <w:t>30</w:t>
      </w:r>
      <w:r>
        <w:rPr>
          <w:spacing w:val="-23"/>
        </w:rPr>
        <w:t xml:space="preserve"> 岁到 </w:t>
      </w:r>
      <w:r>
        <w:t>70</w:t>
      </w:r>
      <w:r>
        <w:rPr>
          <w:spacing w:val="-10"/>
        </w:rPr>
        <w:t xml:space="preserve"> 岁都有，他们可以将人生中的疤</w:t>
      </w:r>
      <w:r>
        <w:rPr>
          <w:spacing w:val="-3"/>
        </w:rPr>
        <w:t>痕展露，我为什么不可以？</w:t>
      </w:r>
    </w:p>
    <w:p>
      <w:pPr>
        <w:pStyle w:val="style66"/>
        <w:spacing w:lineRule="auto" w:line="278"/>
        <w:ind w:right="311" w:firstLine="419"/>
        <w:rPr/>
      </w:pPr>
      <w:r>
        <w:rPr>
          <w:rFonts w:ascii="Cambria Math" w:eastAsia="Cambria Math" w:hAnsi="Cambria Math"/>
        </w:rPr>
        <w:t>⑫</w:t>
      </w:r>
      <w:r>
        <w:rPr>
          <w:spacing w:val="-3"/>
        </w:rPr>
        <w:t>但是，我显然已经失去机会了，我没有与他们一起喝酒吃烧鸡，我没有与他们一起</w:t>
      </w:r>
      <w:r>
        <w:rPr>
          <w:spacing w:val="-11"/>
        </w:rPr>
        <w:t>喝茶看电影，我也拒绝了打牌。我就像初次出门的唐僧，带着一个“生人勿近”的保命圈出</w:t>
      </w:r>
      <w:r>
        <w:rPr>
          <w:spacing w:val="-6"/>
        </w:rPr>
        <w:t>行，那个保命圈是我自己用戒备画的。</w:t>
      </w:r>
    </w:p>
    <w:p>
      <w:pPr>
        <w:pStyle w:val="style66"/>
        <w:spacing w:lineRule="exact" w:line="269"/>
        <w:ind w:left="640"/>
        <w:rPr/>
      </w:pPr>
      <w:r>
        <w:rPr>
          <w:rFonts w:ascii="Cambria Math" w:eastAsia="Cambria Math" w:hAnsi="Cambria Math"/>
        </w:rPr>
        <w:t>⑬</w:t>
      </w:r>
      <w:r>
        <w:t>别提我有多懊悔了，下次与人打牌，我一定要输一局，将心中的故事讲出来。</w:t>
      </w:r>
    </w:p>
    <w:p>
      <w:pPr>
        <w:pStyle w:val="style66"/>
        <w:spacing w:before="42"/>
        <w:ind w:left="4694"/>
        <w:rPr/>
      </w:pPr>
      <w:r>
        <w:t>（选自《文汇报》2021 年 9 月，有删改）</w:t>
      </w:r>
    </w:p>
    <w:p>
      <w:pPr>
        <w:pStyle w:val="style179"/>
        <w:numPr>
          <w:ilvl w:val="0"/>
          <w:numId w:val="7"/>
        </w:numPr>
        <w:tabs>
          <w:tab w:val="left" w:leader="none" w:pos="539"/>
        </w:tabs>
        <w:spacing w:before="41"/>
        <w:ind w:left="538" w:hanging="319"/>
        <w:rPr>
          <w:sz w:val="21"/>
        </w:rPr>
      </w:pPr>
      <w:r>
        <w:rPr>
          <w:spacing w:val="-3"/>
          <w:sz w:val="21"/>
        </w:rPr>
        <w:t>下列对文章的理解</w:t>
      </w:r>
      <w:r>
        <w:rPr>
          <w:spacing w:val="-152"/>
          <w:sz w:val="21"/>
        </w:rPr>
        <w:t>不</w:t>
      </w:r>
      <w:r>
        <w:rPr>
          <w:spacing w:val="-63"/>
          <w:position w:val="-7"/>
          <w:sz w:val="21"/>
        </w:rPr>
        <w:t>．</w:t>
      </w:r>
      <w:r>
        <w:rPr>
          <w:spacing w:val="-151"/>
          <w:sz w:val="21"/>
        </w:rPr>
        <w:t>正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确</w:t>
      </w:r>
      <w:r>
        <w:rPr>
          <w:spacing w:val="-63"/>
          <w:position w:val="-7"/>
          <w:sz w:val="21"/>
        </w:rPr>
        <w:t>．</w:t>
      </w:r>
      <w:r>
        <w:rPr>
          <w:spacing w:val="-3"/>
          <w:sz w:val="21"/>
        </w:rPr>
        <w:t>的一项是</w:t>
      </w:r>
      <w:r>
        <w:rPr>
          <w:sz w:val="21"/>
        </w:rPr>
        <w:t>（</w:t>
      </w:r>
      <w:r>
        <w:rPr>
          <w:spacing w:val="104"/>
          <w:sz w:val="21"/>
        </w:rPr>
        <w:t xml:space="preserve"> </w:t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>
      <w:pPr>
        <w:pStyle w:val="style66"/>
        <w:spacing w:before="32" w:lineRule="auto" w:line="278"/>
        <w:ind w:right="1795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A</w:t>
      </w:r>
      <w:r>
        <w:rPr>
          <w:rFonts w:ascii="宋体" w:eastAsia="宋体" w:hAnsi="宋体" w:hint="eastAsia"/>
          <w:spacing w:val="-3"/>
        </w:rPr>
        <w:t xml:space="preserve">.临行前，父母和主任的再三叮嘱让“我”轻松远游的心态一扫而空。  </w:t>
      </w:r>
      <w:r>
        <w:rPr>
          <w:rFonts w:ascii="宋体" w:eastAsia="宋体" w:hAnsi="宋体"/>
          <w:spacing w:val="-3"/>
        </w:rPr>
        <w:t xml:space="preserve">  </w:t>
      </w:r>
      <w:r>
        <w:rPr>
          <w:rFonts w:ascii="宋体" w:eastAsia="宋体" w:hAnsi="宋体" w:hint="eastAsia"/>
        </w:rPr>
        <w:t>B</w:t>
      </w:r>
      <w:r>
        <w:rPr>
          <w:rFonts w:ascii="宋体" w:eastAsia="宋体" w:hAnsi="宋体" w:hint="eastAsia"/>
          <w:spacing w:val="-3"/>
        </w:rPr>
        <w:t>.翟姓男子的行为体现出他是一个体恤他人，热心而又极其自来熟的人。</w:t>
      </w:r>
      <w:r>
        <w:rPr>
          <w:rFonts w:ascii="宋体" w:eastAsia="宋体" w:hAnsi="宋体" w:hint="eastAsia"/>
        </w:rPr>
        <w:t xml:space="preserve"> </w:t>
      </w:r>
    </w:p>
    <w:p>
      <w:pPr>
        <w:pStyle w:val="style66"/>
        <w:spacing w:lineRule="auto" w:line="278"/>
        <w:ind w:right="1372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C</w:t>
      </w:r>
      <w:r>
        <w:rPr>
          <w:rFonts w:ascii="宋体" w:eastAsia="宋体" w:hAnsi="宋体" w:hint="eastAsia"/>
          <w:spacing w:val="-3"/>
        </w:rPr>
        <w:t xml:space="preserve">.文末“我一定要输一局”的深层含义指“我”要敞开心扉，与大家畅聊。  </w:t>
      </w:r>
      <w:r>
        <w:rPr>
          <w:rFonts w:ascii="宋体" w:eastAsia="宋体" w:hAnsi="宋体"/>
          <w:spacing w:val="-3"/>
        </w:rPr>
        <w:t xml:space="preserve">  </w:t>
      </w:r>
      <w:r>
        <w:rPr>
          <w:rFonts w:ascii="宋体" w:eastAsia="宋体" w:hAnsi="宋体" w:hint="eastAsia"/>
        </w:rPr>
        <w:t>D</w:t>
      </w:r>
      <w:r>
        <w:rPr>
          <w:rFonts w:ascii="宋体" w:eastAsia="宋体" w:hAnsi="宋体" w:hint="eastAsia"/>
          <w:spacing w:val="-3"/>
        </w:rPr>
        <w:t>.文章写了“我”在火车上的见闻，主要探讨了家庭氛围对个人性格的影响。</w:t>
      </w:r>
      <w:r>
        <w:rPr>
          <w:rFonts w:ascii="宋体" w:eastAsia="宋体" w:hAnsi="宋体" w:hint="eastAsia"/>
          <w:spacing w:val="-3"/>
        </w:rPr>
        <w:t xml:space="preserve"> </w:t>
      </w:r>
      <w:r>
        <w:rPr>
          <w:rFonts w:ascii="宋体" w:eastAsia="宋体" w:hAnsi="宋体"/>
          <w:spacing w:val="-3"/>
        </w:rPr>
        <w:t xml:space="preserve"> </w:t>
      </w:r>
      <w:r>
        <w:rPr>
          <w:rFonts w:ascii="宋体" w:eastAsia="宋体" w:hAnsi="宋体" w:hint="eastAsia"/>
          <w:spacing w:val="-3"/>
        </w:rPr>
        <w:t>11.文中“我”冷眼旁观了火车上的哪些事？请简要概括。</w:t>
      </w:r>
      <w:r>
        <w:rPr>
          <w:rFonts w:ascii="宋体" w:eastAsia="宋体" w:hAnsi="宋体" w:hint="eastAsia"/>
        </w:rPr>
        <w:t xml:space="preserve"> </w:t>
      </w:r>
    </w:p>
    <w:p>
      <w:pPr>
        <w:pStyle w:val="style179"/>
        <w:numPr>
          <w:ilvl w:val="0"/>
          <w:numId w:val="4"/>
        </w:numPr>
        <w:tabs>
          <w:tab w:val="left" w:leader="none" w:pos="539"/>
        </w:tabs>
        <w:spacing w:lineRule="exact" w:line="269"/>
        <w:ind w:hanging="319"/>
        <w:rPr>
          <w:sz w:val="21"/>
        </w:rPr>
      </w:pPr>
      <w:r>
        <w:rPr>
          <w:spacing w:val="-3"/>
          <w:sz w:val="21"/>
        </w:rPr>
        <w:t>结合语境，按括号中的要求赏析句子。</w:t>
      </w:r>
      <w:r>
        <w:rPr>
          <w:sz w:val="21"/>
        </w:rPr>
        <w:t xml:space="preserve"> </w:t>
      </w:r>
    </w:p>
    <w:p>
      <w:pPr>
        <w:pStyle w:val="style179"/>
        <w:tabs>
          <w:tab w:val="left" w:leader="none" w:pos="750"/>
        </w:tabs>
        <w:spacing w:before="44"/>
        <w:ind w:left="749" w:firstLine="0"/>
        <w:rPr>
          <w:rFonts w:ascii="楷体" w:eastAsia="楷体" w:hAnsi="楷体"/>
          <w:sz w:val="21"/>
        </w:rPr>
      </w:pPr>
      <w:r>
        <w:rPr>
          <w:rFonts w:ascii="楷体" w:eastAsia="楷体" w:hAnsi="楷体" w:hint="eastAsia"/>
          <w:spacing w:val="-9"/>
          <w:sz w:val="21"/>
        </w:rPr>
        <w:t>⑴</w:t>
      </w:r>
      <w:r>
        <w:rPr>
          <w:rFonts w:ascii="楷体" w:eastAsia="楷体" w:hAnsi="楷体" w:hint="eastAsia"/>
          <w:spacing w:val="-9"/>
          <w:sz w:val="21"/>
        </w:rPr>
        <w:t>我特意买了上铺的票——上铺就像高踞于顶的鸟巢，朝那里一躲，给我莫名的安全感。</w:t>
      </w:r>
    </w:p>
    <w:p>
      <w:pPr>
        <w:pStyle w:val="style66"/>
        <w:spacing w:before="43"/>
        <w:rPr>
          <w:rFonts w:ascii="宋体" w:eastAsia="宋体"/>
        </w:rPr>
      </w:pPr>
      <w:r>
        <w:rPr>
          <w:rFonts w:ascii="宋体" w:eastAsia="宋体" w:hint="eastAsia"/>
        </w:rPr>
        <w:t>（从修辞角度赏析）</w:t>
      </w:r>
    </w:p>
    <w:p>
      <w:pPr>
        <w:pStyle w:val="style179"/>
        <w:tabs>
          <w:tab w:val="left" w:leader="none" w:pos="750"/>
        </w:tabs>
        <w:spacing w:before="40" w:lineRule="auto" w:line="268"/>
        <w:ind w:left="220" w:right="251" w:firstLine="420" w:firstLineChars="200"/>
        <w:rPr>
          <w:sz w:val="21"/>
        </w:rPr>
      </w:pPr>
      <w:r>
        <w:rPr>
          <w:rFonts w:ascii="楷体" w:eastAsia="楷体" w:hint="eastAsia"/>
          <w:spacing w:val="-3"/>
          <w:sz w:val="21"/>
        </w:rPr>
        <w:t>⑵</w:t>
      </w:r>
      <w:r>
        <w:rPr>
          <w:rFonts w:ascii="楷体" w:eastAsia="楷体" w:hint="eastAsia"/>
          <w:spacing w:val="-3"/>
          <w:sz w:val="21"/>
        </w:rPr>
        <w:t>他们围绕小茶几慢悠悠打起了牌，各种各样的故事像一颗颗石子投进了水面激起</w:t>
      </w:r>
      <w:r>
        <w:rPr>
          <w:rFonts w:ascii="楷体" w:eastAsia="楷体" w:hint="eastAsia"/>
          <w:spacing w:val="-149"/>
          <w:sz w:val="21"/>
        </w:rPr>
        <w:t>涟</w:t>
      </w:r>
      <w:r>
        <w:rPr>
          <w:spacing w:val="-63"/>
          <w:position w:val="-7"/>
          <w:sz w:val="21"/>
        </w:rPr>
        <w:t>．</w:t>
      </w:r>
      <w:r>
        <w:rPr>
          <w:rFonts w:ascii="楷体" w:eastAsia="楷体" w:hint="eastAsia"/>
          <w:spacing w:val="-152"/>
          <w:sz w:val="21"/>
        </w:rPr>
        <w:t>漪</w:t>
      </w:r>
      <w:r>
        <w:rPr>
          <w:position w:val="-7"/>
          <w:sz w:val="21"/>
        </w:rPr>
        <w:t>．</w:t>
      </w:r>
      <w:r>
        <w:rPr>
          <w:rFonts w:ascii="楷体" w:eastAsia="楷体" w:hint="eastAsia"/>
          <w:spacing w:val="-3"/>
          <w:sz w:val="21"/>
        </w:rPr>
        <w:t>与旅伴们的惊叹。</w:t>
      </w:r>
      <w:r>
        <w:rPr>
          <w:spacing w:val="-3"/>
          <w:sz w:val="21"/>
        </w:rPr>
        <w:t>（从加点词角度赏析</w:t>
      </w:r>
      <w:r>
        <w:rPr>
          <w:sz w:val="21"/>
        </w:rPr>
        <w:t>）</w:t>
      </w:r>
    </w:p>
    <w:p>
      <w:pPr>
        <w:pStyle w:val="style179"/>
        <w:numPr>
          <w:ilvl w:val="0"/>
          <w:numId w:val="4"/>
        </w:numPr>
        <w:tabs>
          <w:tab w:val="left" w:leader="none" w:pos="539"/>
        </w:tabs>
        <w:spacing w:before="52"/>
        <w:ind w:hanging="319"/>
        <w:rPr>
          <w:sz w:val="21"/>
        </w:rPr>
      </w:pPr>
      <w:r>
        <w:rPr>
          <w:spacing w:val="-3"/>
          <w:sz w:val="21"/>
        </w:rPr>
        <w:t>第</w:t>
      </w:r>
      <w:r>
        <w:rPr>
          <w:rFonts w:ascii="Cambria Math" w:eastAsia="Cambria Math" w:hAnsi="Cambria Math"/>
          <w:sz w:val="21"/>
        </w:rPr>
        <w:t>⑪</w:t>
      </w:r>
      <w:r>
        <w:rPr>
          <w:spacing w:val="-3"/>
          <w:sz w:val="21"/>
        </w:rPr>
        <w:t>段划线句子是否可以删去？说说你的看法及理由。</w:t>
      </w:r>
      <w:r>
        <w:rPr>
          <w:sz w:val="21"/>
        </w:rPr>
        <w:t xml:space="preserve"> </w:t>
      </w:r>
    </w:p>
    <w:p>
      <w:pPr>
        <w:pStyle w:val="style0"/>
        <w:rPr>
          <w:sz w:val="21"/>
        </w:rPr>
        <w:sectPr>
          <w:pgSz w:w="11910" w:h="16840" w:orient="portrait"/>
          <w:pgMar w:top="1400" w:right="1480" w:bottom="1180" w:left="1580" w:header="0" w:footer="999" w:gutter="0"/>
          <w:cols w:space="720"/>
        </w:sectPr>
      </w:pPr>
    </w:p>
    <w:p>
      <w:pPr>
        <w:pStyle w:val="style179"/>
        <w:numPr>
          <w:ilvl w:val="0"/>
          <w:numId w:val="4"/>
        </w:numPr>
        <w:tabs>
          <w:tab w:val="left" w:leader="none" w:pos="539"/>
        </w:tabs>
        <w:spacing w:before="45" w:lineRule="auto" w:line="302"/>
        <w:ind w:left="220" w:right="314" w:firstLine="0"/>
        <w:rPr>
          <w:sz w:val="21"/>
        </w:rPr>
      </w:pPr>
      <w:r>
        <w:rPr>
          <w:spacing w:val="-5"/>
          <w:sz w:val="21"/>
        </w:rPr>
        <w:t>文中第⑨段“我”宁愿一个人待着，也不愿意与陌生人交谈，而第</w:t>
      </w:r>
      <w:r>
        <w:rPr>
          <w:rFonts w:ascii="Cambria Math" w:eastAsia="Cambria Math" w:hAnsi="Cambria Math"/>
          <w:sz w:val="21"/>
        </w:rPr>
        <w:t>⑬</w:t>
      </w:r>
      <w:r>
        <w:rPr>
          <w:spacing w:val="-5"/>
          <w:sz w:val="21"/>
        </w:rPr>
        <w:t>段，“我”却懊悔</w:t>
      </w:r>
      <w:r>
        <w:rPr>
          <w:spacing w:val="-4"/>
          <w:sz w:val="21"/>
        </w:rPr>
        <w:t>自己的行为，希望下一次讲出自己的故事，你如何理解这种矛盾？</w:t>
      </w:r>
      <w:r>
        <w:rPr>
          <w:color w:val="ff0000"/>
          <w:spacing w:val="-4"/>
          <w:sz w:val="21"/>
        </w:rPr>
        <w:t xml:space="preserve"> </w:t>
      </w:r>
      <w:r>
        <w:rPr>
          <w:color w:val="ff0000"/>
          <w:sz w:val="21"/>
        </w:rPr>
        <w:t xml:space="preserve"> </w:t>
      </w:r>
    </w:p>
    <w:p>
      <w:pPr>
        <w:pStyle w:val="style66"/>
        <w:spacing w:lineRule="exact" w:line="230"/>
        <w:rPr>
          <w:rFonts w:ascii="宋体" w:eastAsia="宋体"/>
        </w:rPr>
      </w:pPr>
      <w:r>
        <w:rPr>
          <w:rFonts w:ascii="宋体" w:eastAsia="宋体" w:hint="eastAsia"/>
        </w:rPr>
        <w:t xml:space="preserve">（四）阅读下面的文字，完成 15－17 题。 </w:t>
      </w:r>
    </w:p>
    <w:p>
      <w:pPr>
        <w:pStyle w:val="style0"/>
        <w:spacing w:before="43"/>
        <w:ind w:left="3213"/>
        <w:rPr>
          <w:b/>
          <w:sz w:val="21"/>
        </w:rPr>
      </w:pPr>
      <w:r>
        <w:rPr>
          <w:b/>
          <w:sz w:val="21"/>
        </w:rPr>
        <w:t>“熬夜变笨”被科学证实</w:t>
      </w:r>
    </w:p>
    <w:p>
      <w:pPr>
        <w:pStyle w:val="style66"/>
        <w:spacing w:before="43" w:lineRule="auto" w:line="278"/>
        <w:ind w:right="420" w:firstLine="419"/>
        <w:rPr/>
      </w:pPr>
      <w:r>
        <w:t>①波士顿大学科学家一项成果登上了 Science，科学家们拍下了大脑在睡着后的自我“洗脑”过程，发现“熬夜会变笨”是真的！</w:t>
      </w:r>
    </w:p>
    <w:p>
      <w:pPr>
        <w:pStyle w:val="style66"/>
        <w:spacing w:lineRule="auto" w:line="278"/>
        <w:ind w:right="205" w:firstLine="419"/>
        <w:rPr/>
      </w:pPr>
      <w:r>
        <w:rPr>
          <w:spacing w:val="-9"/>
        </w:rPr>
        <w:t>②科学家们在进行实验时发现：只有睡着时，血液才会大规模、周期性地流出大脑，这</w:t>
      </w:r>
      <w:r>
        <w:rPr>
          <w:spacing w:val="-7"/>
        </w:rPr>
        <w:t xml:space="preserve">时脑脊液也才会趁虚而入，进入大脑清洗 </w:t>
      </w:r>
      <w:r>
        <w:t>β</w:t>
      </w:r>
      <w:r>
        <w:rPr>
          <w:spacing w:val="-8"/>
        </w:rPr>
        <w:t xml:space="preserve"> 淀粉样蛋白等。这也就是为什么我们总会在好</w:t>
      </w:r>
      <w:r>
        <w:rPr>
          <w:spacing w:val="-17"/>
        </w:rPr>
        <w:t xml:space="preserve">好睡了一觉后觉得神清气爽。而人们没处在睡眠中，大脑里的血液也不会大规模周期性流出， </w:t>
      </w:r>
      <w:r>
        <w:rPr>
          <w:spacing w:val="-7"/>
        </w:rPr>
        <w:t>脑脊液没办法占领大脑，自然也无法进行“毒素”清洗。</w:t>
      </w:r>
    </w:p>
    <w:p>
      <w:pPr>
        <w:pStyle w:val="style66"/>
        <w:spacing w:lineRule="exact" w:line="269"/>
        <w:ind w:left="640"/>
        <w:rPr/>
      </w:pPr>
      <w:r>
        <w:t>③熬夜，还远不止“变笨”那么简单。</w:t>
      </w:r>
    </w:p>
    <w:p>
      <w:pPr>
        <w:pStyle w:val="style66"/>
        <w:spacing w:before="42" w:lineRule="auto" w:line="278"/>
        <w:ind w:right="311" w:firstLine="419"/>
        <w:jc w:val="both"/>
        <w:rPr/>
      </w:pPr>
      <w:r>
        <w:rPr>
          <w:spacing w:val="-7"/>
        </w:rPr>
        <w:t xml:space="preserve">④中国睡眠研究会发布的一组数据显示，成年人失眠率高达 </w:t>
      </w:r>
      <w:r>
        <w:rPr>
          <w:spacing w:val="-5"/>
        </w:rPr>
        <w:t>38.2</w:t>
      </w:r>
      <w:r>
        <w:rPr>
          <w:spacing w:val="-12"/>
        </w:rPr>
        <w:t xml:space="preserve">%，超过 </w:t>
      </w:r>
      <w:r>
        <w:t>3</w:t>
      </w:r>
      <w:r>
        <w:rPr>
          <w:spacing w:val="-10"/>
        </w:rPr>
        <w:t xml:space="preserve"> 亿中国人有睡眠障碍。我国每年有 </w:t>
      </w:r>
      <w:r>
        <w:t>55</w:t>
      </w:r>
      <w:r>
        <w:rPr>
          <w:spacing w:val="-11"/>
        </w:rPr>
        <w:t xml:space="preserve"> 万的人口死于猝死，其中患有各类睡眠障碍的人有 </w:t>
      </w:r>
      <w:r>
        <w:t>38.2%。</w:t>
      </w:r>
    </w:p>
    <w:p>
      <w:pPr>
        <w:pStyle w:val="style66"/>
        <w:spacing w:before="1" w:lineRule="auto" w:line="278"/>
        <w:ind w:right="311" w:firstLine="419"/>
        <w:jc w:val="both"/>
        <w:rPr/>
      </w:pPr>
      <w:r>
        <w:rPr>
          <w:spacing w:val="-9"/>
        </w:rPr>
        <w:t>⑤武汉一男子为了追剧，两天三夜不睡觉。几天之后恶心、头晕，一头栽倒在地，被诊</w:t>
      </w:r>
      <w:r>
        <w:rPr>
          <w:spacing w:val="-7"/>
        </w:rPr>
        <w:t xml:space="preserve">断为左耳突发性耳聋。广东一家医院收治了一个年仅 </w:t>
      </w:r>
      <w:r>
        <w:t>24</w:t>
      </w:r>
      <w:r>
        <w:rPr>
          <w:spacing w:val="-8"/>
        </w:rPr>
        <w:t xml:space="preserve"> 岁的脑出血病患，他经常熬夜，某</w:t>
      </w:r>
      <w:r>
        <w:rPr>
          <w:spacing w:val="-5"/>
        </w:rPr>
        <w:t>天，突然丧失意识。经诊断，他患上致命的脑干出血，还伴有轻度梗阻性脑积水。</w:t>
      </w:r>
    </w:p>
    <w:p>
      <w:pPr>
        <w:pStyle w:val="style66"/>
        <w:spacing w:lineRule="auto" w:line="278"/>
        <w:ind w:right="211" w:firstLine="419"/>
        <w:rPr/>
      </w:pPr>
      <w:r>
        <w:t>⑥熬夜就像是在身体里埋了一颗不定时炸弹，平时可能并不觉得健康受到了多大威胁， 但也许哪一天就会爆发，毁掉你的生活。</w:t>
      </w:r>
    </w:p>
    <w:p>
      <w:pPr>
        <w:pStyle w:val="style66"/>
        <w:spacing w:lineRule="auto" w:line="278"/>
        <w:ind w:right="311" w:firstLine="419"/>
        <w:jc w:val="both"/>
        <w:rPr/>
      </w:pPr>
      <w:r>
        <w:rPr>
          <w:spacing w:val="-10"/>
        </w:rPr>
        <w:t>⑦既然如此，为何不早点休息呢？很多人睡眠不足，其实是主动选择熬夜。白天工作学</w:t>
      </w:r>
      <w:r>
        <w:rPr>
          <w:spacing w:val="-11"/>
        </w:rPr>
        <w:t>习压力大，所以总想着能在半夜偷点时间，才能获得一种满足感。但这种习惯性晚睡，危害</w:t>
      </w:r>
      <w:r>
        <w:rPr>
          <w:spacing w:val="-6"/>
        </w:rPr>
        <w:t>是非常大的。</w:t>
      </w:r>
    </w:p>
    <w:p>
      <w:pPr>
        <w:pStyle w:val="style66"/>
        <w:spacing w:lineRule="auto" w:line="278"/>
        <w:ind w:right="210" w:firstLine="419"/>
        <w:rPr/>
      </w:pPr>
      <w:r>
        <w:rPr>
          <w:spacing w:val="-3"/>
        </w:rPr>
        <w:t>⑧首先，明知道该睡了却迟迟不睡，是一种拖延的表现，会大大削弱一个人的自制力。</w:t>
      </w:r>
      <w:r>
        <w:rPr>
          <w:spacing w:val="-11"/>
        </w:rPr>
        <w:t>更重要的是，它非但不能让人得到安慰，反而会加重焦虑。第二天总有既定的工作日程，而</w:t>
      </w:r>
      <w:r>
        <w:rPr>
          <w:spacing w:val="-12"/>
        </w:rPr>
        <w:t>前一晚的休息欠佳，精力势必受到影响。惧怕第二天的到来，到了晚上接着用推迟睡眠时间</w:t>
      </w:r>
      <w:r>
        <w:rPr>
          <w:spacing w:val="-21"/>
        </w:rPr>
        <w:t xml:space="preserve">来掩盖焦虑。不仅如此，长期缺觉，心脏供血不足、耳鸣、脸色蜡黄……整个人都不在状态， </w:t>
      </w:r>
      <w:r>
        <w:rPr>
          <w:spacing w:val="-8"/>
        </w:rPr>
        <w:t>还会增加患抑郁症或者其他心理疾病的风险。</w:t>
      </w:r>
    </w:p>
    <w:p>
      <w:pPr>
        <w:pStyle w:val="style66"/>
        <w:ind w:left="640"/>
        <w:rPr/>
      </w:pPr>
      <w:r>
        <w:t>⑨睡眠，应该被看作头等重要的事。多数年轻人的缺觉，还得从调整心态开始。</w:t>
      </w:r>
    </w:p>
    <w:p>
      <w:pPr>
        <w:pStyle w:val="style66"/>
        <w:spacing w:before="42" w:lineRule="auto" w:line="278"/>
        <w:ind w:right="311" w:firstLine="419"/>
        <w:jc w:val="both"/>
        <w:rPr/>
      </w:pPr>
      <w:r>
        <w:rPr>
          <w:spacing w:val="-11"/>
        </w:rPr>
        <w:t>⑩制止恶性循环，从早起开始。调整时期，就算睡得晚，也要求自己七点起。因为白天</w:t>
      </w:r>
      <w:r>
        <w:rPr>
          <w:spacing w:val="-12"/>
        </w:rPr>
        <w:t>精力不够，自然能制止当天继续熬夜，连续几次固定了起床时间，会让人把生物钟调到健康状态。但这只是最简单粗暴的一种做法，正常的作息，不是困了就睡，而是要养成到点睡觉</w:t>
      </w:r>
      <w:r>
        <w:rPr>
          <w:spacing w:val="-6"/>
        </w:rPr>
        <w:t>的习惯，从而保证充足的睡眠时间。</w:t>
      </w:r>
    </w:p>
    <w:p>
      <w:pPr>
        <w:pStyle w:val="style66"/>
        <w:spacing w:lineRule="auto" w:line="278"/>
        <w:ind w:right="385" w:firstLine="419"/>
        <w:rPr/>
      </w:pPr>
      <w:r>
        <w:rPr>
          <w:rFonts w:ascii="Cambria Math" w:eastAsia="Cambria Math" w:hAnsi="Cambria Math"/>
        </w:rPr>
        <w:t>⑪</w:t>
      </w:r>
      <w:r>
        <w:t>强制转移注意力。睡前逼着自己关上手机、电脑，给自己五分钟，闭上眼睛，让脑袋处于空白状态。你可能会觉得百般无聊，但进入浅眠状态后，睡就没那么难了。</w:t>
      </w:r>
    </w:p>
    <w:p>
      <w:pPr>
        <w:pStyle w:val="style66"/>
        <w:spacing w:lineRule="auto" w:line="278"/>
        <w:ind w:right="385" w:firstLine="419"/>
        <w:rPr/>
      </w:pPr>
      <w:r>
        <w:rPr>
          <w:rFonts w:ascii="Cambria Math" w:eastAsia="Cambria Math" w:hAnsi="Cambria Math"/>
        </w:rPr>
        <w:t>⑫</w:t>
      </w:r>
      <w:r>
        <w:t>运动或放松。运动过后一段时间内，人会比较兴奋，但经过适量的运动后，人体会产生需要休息的信号，对睡眠有很大帮助。</w:t>
      </w:r>
    </w:p>
    <w:p>
      <w:pPr>
        <w:pStyle w:val="style66"/>
        <w:spacing w:lineRule="auto" w:line="278"/>
        <w:ind w:right="385" w:firstLine="419"/>
        <w:rPr/>
      </w:pPr>
      <w:r>
        <w:rPr>
          <w:rFonts w:ascii="Cambria Math" w:eastAsia="Cambria Math" w:hAnsi="Cambria Math"/>
        </w:rPr>
        <w:t>⑬</w:t>
      </w:r>
      <w:r>
        <w:t>困不困，是生理机制问题，而熬不熬夜是心理机制问题。从现在开始，放下手机， 戒掉拖延，早点睡哦！</w:t>
      </w:r>
    </w:p>
    <w:p>
      <w:pPr>
        <w:pStyle w:val="style0"/>
        <w:spacing w:lineRule="auto" w:line="278"/>
        <w:rPr/>
        <w:sectPr>
          <w:pgSz w:w="11910" w:h="16840" w:orient="portrait"/>
          <w:pgMar w:top="1440" w:right="1480" w:bottom="1180" w:left="1580" w:header="0" w:footer="999" w:gutter="0"/>
          <w:cols w:space="720"/>
        </w:sectPr>
      </w:pPr>
    </w:p>
    <w:p>
      <w:pPr>
        <w:pStyle w:val="style66"/>
        <w:spacing w:before="1"/>
        <w:ind w:left="0"/>
        <w:rPr>
          <w:sz w:val="24"/>
        </w:rPr>
      </w:pPr>
    </w:p>
    <w:p>
      <w:pPr>
        <w:pStyle w:val="style179"/>
        <w:numPr>
          <w:ilvl w:val="0"/>
          <w:numId w:val="4"/>
        </w:numPr>
        <w:tabs>
          <w:tab w:val="left" w:leader="none" w:pos="539"/>
        </w:tabs>
        <w:ind w:hanging="319"/>
        <w:rPr>
          <w:sz w:val="21"/>
        </w:rPr>
      </w:pPr>
      <w:r>
        <w:rPr>
          <w:spacing w:val="-3"/>
          <w:sz w:val="21"/>
        </w:rPr>
        <w:t>下列表述</w:t>
      </w:r>
      <w:r>
        <w:rPr>
          <w:spacing w:val="-152"/>
          <w:sz w:val="21"/>
        </w:rPr>
        <w:t>不</w:t>
      </w:r>
      <w:r>
        <w:rPr>
          <w:spacing w:val="-63"/>
          <w:position w:val="-7"/>
          <w:sz w:val="21"/>
        </w:rPr>
        <w:t>．</w:t>
      </w:r>
      <w:r>
        <w:rPr>
          <w:spacing w:val="-149"/>
          <w:sz w:val="21"/>
        </w:rPr>
        <w:t>符</w:t>
      </w:r>
      <w:r>
        <w:rPr>
          <w:spacing w:val="-63"/>
          <w:position w:val="-7"/>
          <w:sz w:val="21"/>
        </w:rPr>
        <w:t>．</w:t>
      </w:r>
      <w:r>
        <w:rPr>
          <w:spacing w:val="-152"/>
          <w:sz w:val="21"/>
        </w:rPr>
        <w:t>合</w:t>
      </w:r>
      <w:r>
        <w:rPr>
          <w:spacing w:val="-63"/>
          <w:position w:val="-7"/>
          <w:sz w:val="21"/>
        </w:rPr>
        <w:t>．</w:t>
      </w:r>
      <w:r>
        <w:rPr>
          <w:spacing w:val="-3"/>
          <w:sz w:val="21"/>
        </w:rPr>
        <w:t>文意的一项是</w:t>
      </w:r>
      <w:r>
        <w:rPr>
          <w:sz w:val="21"/>
        </w:rPr>
        <w:t>（</w:t>
      </w:r>
      <w:r>
        <w:rPr>
          <w:spacing w:val="12"/>
          <w:sz w:val="21"/>
        </w:rPr>
        <w:t xml:space="preserve"> </w:t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>
      <w:pPr>
        <w:pStyle w:val="style66"/>
        <w:spacing w:lineRule="exact" w:line="269"/>
        <w:rPr/>
      </w:pPr>
      <w:r>
        <w:br w:type="column"/>
      </w:r>
      <w:r>
        <w:t>（选自《科普中国》，有删减）</w:t>
      </w:r>
    </w:p>
    <w:p>
      <w:pPr>
        <w:pStyle w:val="style0"/>
        <w:spacing w:lineRule="exact" w:line="269"/>
        <w:rPr/>
        <w:sectPr>
          <w:type w:val="continuous"/>
          <w:pgSz w:w="11910" w:h="16840" w:orient="portrait"/>
          <w:pgMar w:top="1540" w:right="1480" w:bottom="1180" w:left="1580" w:header="720" w:footer="720" w:gutter="0"/>
          <w:cols w:equalWidth="0" w:space="720" w:num="2">
            <w:col w:w="4147" w:space="1326"/>
            <w:col w:w="3377"/>
          </w:cols>
        </w:sectPr>
      </w:pPr>
    </w:p>
    <w:p>
      <w:pPr>
        <w:pStyle w:val="style66"/>
        <w:spacing w:before="35" w:lineRule="auto" w:line="278"/>
        <w:ind w:right="2896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A</w:t>
      </w:r>
      <w:r>
        <w:rPr>
          <w:rFonts w:ascii="宋体" w:eastAsia="宋体" w:hAnsi="宋体" w:hint="eastAsia"/>
          <w:spacing w:val="-3"/>
        </w:rPr>
        <w:t xml:space="preserve">.没处在睡眠中，大脑无法进行“毒素”清洗，人会变笨。 </w:t>
      </w:r>
      <w:r>
        <w:rPr>
          <w:rFonts w:ascii="宋体" w:eastAsia="宋体" w:hAnsi="宋体"/>
          <w:spacing w:val="-3"/>
        </w:rPr>
        <w:t xml:space="preserve">  </w:t>
      </w:r>
      <w:r>
        <w:rPr>
          <w:rFonts w:ascii="宋体" w:eastAsia="宋体" w:hAnsi="宋体" w:hint="eastAsia"/>
        </w:rPr>
        <w:t>B</w:t>
      </w:r>
      <w:r>
        <w:rPr>
          <w:rFonts w:ascii="宋体" w:eastAsia="宋体" w:hAnsi="宋体" w:hint="eastAsia"/>
          <w:spacing w:val="-6"/>
        </w:rPr>
        <w:t xml:space="preserve">.中国睡眠研究会数据显示，我国有 </w:t>
      </w:r>
      <w:r>
        <w:rPr>
          <w:rFonts w:ascii="宋体" w:eastAsia="宋体" w:hAnsi="宋体" w:hint="eastAsia"/>
        </w:rPr>
        <w:t>38.2</w:t>
      </w:r>
      <w:r>
        <w:rPr>
          <w:rFonts w:ascii="宋体" w:eastAsia="宋体" w:hAnsi="宋体" w:hint="eastAsia"/>
          <w:spacing w:val="-3"/>
        </w:rPr>
        <w:t>%的人有失眠问题。</w:t>
      </w:r>
      <w:r>
        <w:rPr>
          <w:rFonts w:ascii="宋体" w:eastAsia="宋体" w:hAnsi="宋体" w:hint="eastAsia"/>
          <w:spacing w:val="-3"/>
        </w:rPr>
        <w:t xml:space="preserve"> </w:t>
      </w:r>
      <w:r>
        <w:rPr>
          <w:rFonts w:ascii="宋体" w:eastAsia="宋体" w:hAnsi="宋体"/>
          <w:spacing w:val="-3"/>
        </w:rPr>
        <w:t xml:space="preserve"> </w:t>
      </w:r>
      <w:r>
        <w:rPr>
          <w:rFonts w:ascii="宋体" w:eastAsia="宋体" w:hAnsi="宋体" w:hint="eastAsia"/>
        </w:rPr>
        <w:t>C</w:t>
      </w:r>
      <w:r>
        <w:rPr>
          <w:rFonts w:ascii="宋体" w:eastAsia="宋体" w:hAnsi="宋体" w:hint="eastAsia"/>
          <w:spacing w:val="-3"/>
        </w:rPr>
        <w:t xml:space="preserve">.习惯性晚睡，还会增加患抑郁症或其他心理疾病的风险。 </w:t>
      </w:r>
      <w:r>
        <w:rPr>
          <w:rFonts w:ascii="宋体" w:eastAsia="宋体" w:hAnsi="宋体"/>
          <w:spacing w:val="-3"/>
        </w:rPr>
        <w:t xml:space="preserve">  </w:t>
      </w:r>
      <w:r>
        <w:rPr>
          <w:rFonts w:ascii="宋体" w:eastAsia="宋体" w:hAnsi="宋体" w:hint="eastAsia"/>
        </w:rPr>
        <w:t>D</w:t>
      </w:r>
      <w:r>
        <w:rPr>
          <w:rFonts w:ascii="宋体" w:eastAsia="宋体" w:hAnsi="宋体" w:hint="eastAsia"/>
          <w:spacing w:val="-3"/>
        </w:rPr>
        <w:t>.缺觉，得从调整心态开始；睡眠应被看作头等重要的事。</w:t>
      </w:r>
      <w:r>
        <w:rPr>
          <w:rFonts w:ascii="宋体" w:eastAsia="宋体" w:hAnsi="宋体" w:hint="eastAsia"/>
          <w:spacing w:val="-3"/>
        </w:rPr>
        <w:t xml:space="preserve"> </w:t>
      </w:r>
      <w:r>
        <w:rPr>
          <w:rFonts w:ascii="宋体" w:eastAsia="宋体" w:hAnsi="宋体"/>
          <w:spacing w:val="-3"/>
        </w:rPr>
        <w:t xml:space="preserve"> </w:t>
      </w:r>
      <w:r>
        <w:rPr>
          <w:rFonts w:ascii="宋体" w:eastAsia="宋体" w:hAnsi="宋体" w:hint="eastAsia"/>
        </w:rPr>
        <w:t>16</w:t>
      </w:r>
      <w:r>
        <w:rPr>
          <w:rFonts w:ascii="宋体" w:eastAsia="宋体" w:hAnsi="宋体" w:hint="eastAsia"/>
          <w:spacing w:val="-3"/>
        </w:rPr>
        <w:t>.文章第③段只有一句话，可不可以删去？请说明理由。</w:t>
      </w:r>
      <w:r>
        <w:rPr>
          <w:rFonts w:ascii="宋体" w:eastAsia="宋体" w:hAnsi="宋体" w:hint="eastAsia"/>
        </w:rPr>
        <w:t xml:space="preserve"> </w:t>
      </w:r>
    </w:p>
    <w:p>
      <w:pPr>
        <w:pStyle w:val="style0"/>
        <w:spacing w:lineRule="auto" w:line="278"/>
        <w:rPr>
          <w:rFonts w:ascii="宋体" w:eastAsia="宋体" w:hAnsi="宋体"/>
        </w:rPr>
        <w:sectPr>
          <w:type w:val="continuous"/>
          <w:pgSz w:w="11910" w:h="16840" w:orient="portrait"/>
          <w:pgMar w:top="1540" w:right="1480" w:bottom="1180" w:left="1580" w:header="720" w:footer="720" w:gutter="0"/>
          <w:cols w:space="720"/>
        </w:sectPr>
      </w:pPr>
    </w:p>
    <w:p>
      <w:pPr>
        <w:pStyle w:val="style179"/>
        <w:numPr>
          <w:ilvl w:val="0"/>
          <w:numId w:val="8"/>
        </w:numPr>
        <w:tabs>
          <w:tab w:val="left" w:leader="none" w:pos="539"/>
        </w:tabs>
        <w:spacing w:before="44" w:lineRule="auto" w:line="278"/>
        <w:ind w:right="311" w:firstLine="0"/>
        <w:jc w:val="both"/>
        <w:rPr>
          <w:sz w:val="21"/>
        </w:rPr>
      </w:pPr>
      <w:r>
        <w:rPr>
          <w:spacing w:val="-3"/>
          <w:sz w:val="21"/>
        </w:rPr>
        <w:t>小华发现同桌小明总是上课犯困，询问之下得知小明总是习惯性晚睡，结合上述文本分</w:t>
      </w:r>
      <w:r>
        <w:rPr>
          <w:spacing w:val="-11"/>
          <w:sz w:val="21"/>
        </w:rPr>
        <w:t>析概括，小明习惯性晚睡有什么危害？根据上述文本材料，小华可以给小明什么建议呢？请</w:t>
      </w:r>
      <w:r>
        <w:rPr>
          <w:spacing w:val="-7"/>
          <w:sz w:val="21"/>
        </w:rPr>
        <w:t>简要说说。</w:t>
      </w:r>
      <w:r>
        <w:rPr>
          <w:sz w:val="21"/>
        </w:rPr>
        <w:t xml:space="preserve"> </w:t>
      </w:r>
    </w:p>
    <w:p>
      <w:pPr>
        <w:pStyle w:val="style66"/>
        <w:spacing w:lineRule="auto" w:line="278"/>
        <w:ind w:left="640" w:right="4632" w:hanging="420"/>
        <w:jc w:val="both"/>
        <w:rPr>
          <w:rFonts w:ascii="宋体" w:eastAsia="宋体"/>
        </w:rPr>
      </w:pPr>
      <w:r>
        <w:rPr>
          <w:rFonts w:ascii="宋体" w:eastAsia="宋体" w:hint="eastAsia"/>
        </w:rPr>
        <w:t xml:space="preserve">（五）阅读下面的材料，完成 18－20 题。材料一： </w:t>
      </w:r>
    </w:p>
    <w:p>
      <w:pPr>
        <w:pStyle w:val="style66"/>
        <w:spacing w:lineRule="auto" w:line="278"/>
        <w:ind w:right="311" w:firstLine="419"/>
        <w:jc w:val="both"/>
        <w:rPr/>
      </w:pPr>
      <w:r>
        <w:rPr>
          <w:spacing w:val="-6"/>
        </w:rPr>
        <w:t xml:space="preserve">“天问一号”探测器于北京时间 </w:t>
      </w:r>
      <w:r>
        <w:t>2</w:t>
      </w:r>
      <w:r>
        <w:rPr>
          <w:spacing w:val="-30"/>
        </w:rPr>
        <w:t xml:space="preserve"> 月 </w:t>
      </w:r>
      <w:r>
        <w:t>10</w:t>
      </w:r>
      <w:r>
        <w:rPr>
          <w:spacing w:val="-8"/>
        </w:rPr>
        <w:t xml:space="preserve"> 日抵达火星，成为我国第一颗人造火星卫星。</w:t>
      </w:r>
      <w:r>
        <w:rPr>
          <w:spacing w:val="-11"/>
        </w:rPr>
        <w:t>“天问一号”探测器成功发射，迈出了中国人走向更远深空的关键一步。既体现了中国航天</w:t>
      </w:r>
      <w:r>
        <w:rPr>
          <w:spacing w:val="-12"/>
        </w:rPr>
        <w:t>人在高风险下敢于创新的志气，也体现了他们不断开拓未知世界的科学精神，更彰显了一个文明古国追求梦想、自我超越的精神劲头。中国科学家和航天工程师们勇挑重担，让“天问</w:t>
      </w:r>
      <w:r>
        <w:rPr>
          <w:spacing w:val="-9"/>
        </w:rPr>
        <w:t>一号”在一次任务中实现环绕、着陆、巡视三个目标，而其他国家要分两次完成，这体现了</w:t>
      </w:r>
      <w:r>
        <w:rPr>
          <w:spacing w:val="-5"/>
        </w:rPr>
        <w:t>一个国家的科技水平和创新能力，以及自强不息、创新不止的精神风貌。</w:t>
      </w:r>
    </w:p>
    <w:p>
      <w:pPr>
        <w:pStyle w:val="style66"/>
        <w:spacing w:lineRule="exact" w:line="268"/>
        <w:ind w:left="4591"/>
        <w:rPr>
          <w:rFonts w:ascii="宋体" w:eastAsia="宋体"/>
        </w:rPr>
      </w:pPr>
      <w:r>
        <w:rPr>
          <w:rFonts w:ascii="宋体" w:eastAsia="宋体" w:hint="eastAsia"/>
        </w:rPr>
        <w:t xml:space="preserve">（摘编自《人民日报》2021 年 2 月 12 日） </w:t>
      </w:r>
    </w:p>
    <w:p>
      <w:pPr>
        <w:pStyle w:val="style66"/>
        <w:spacing w:before="43"/>
        <w:ind w:left="640"/>
        <w:rPr>
          <w:rFonts w:ascii="宋体" w:eastAsia="宋体"/>
        </w:rPr>
      </w:pPr>
      <w:r>
        <w:rPr>
          <w:rFonts w:ascii="宋体" w:eastAsia="宋体" w:hint="eastAsia"/>
        </w:rPr>
        <w:t>材料二：</w:t>
      </w:r>
    </w:p>
    <w:p>
      <w:pPr>
        <w:pStyle w:val="style66"/>
        <w:spacing w:before="43" w:lineRule="auto" w:line="278"/>
        <w:ind w:right="311" w:firstLine="419"/>
        <w:jc w:val="both"/>
        <w:rPr/>
      </w:pPr>
      <w:r>
        <w:rPr>
          <w:spacing w:val="-5"/>
        </w:rPr>
        <w:t xml:space="preserve">在太阳系，火星是自然环境与地球最为接近的星球，二者几乎都形成于约 </w:t>
      </w:r>
      <w:r>
        <w:t>45</w:t>
      </w:r>
      <w:r>
        <w:rPr>
          <w:spacing w:val="-9"/>
        </w:rPr>
        <w:t xml:space="preserve"> 亿年前。</w:t>
      </w:r>
      <w:r>
        <w:rPr>
          <w:spacing w:val="-11"/>
        </w:rPr>
        <w:t>它们组成成分也相同，有核、幔、壳。火星与地球有着相似的自转周期，一个火星日大约是24</w:t>
      </w:r>
      <w:r>
        <w:rPr>
          <w:spacing w:val="-22"/>
        </w:rPr>
        <w:t xml:space="preserve"> 小时 </w:t>
      </w:r>
      <w:r>
        <w:t>39</w:t>
      </w:r>
      <w:r>
        <w:rPr>
          <w:spacing w:val="-10"/>
        </w:rPr>
        <w:t xml:space="preserve"> 分钟，不仅如此，它还和地球一样有四季更迭。火星表面呈现出红色，原因是火星的土壤富含氧化铁，这种土壤是风与水的双重侵蚀作用形成的。由此可见，火星上曾经存在过大量的水和大气。火星上是否存在孕育生命的条件，成为火星研究的重大科学问题。研</w:t>
      </w:r>
      <w:r>
        <w:rPr>
          <w:spacing w:val="-5"/>
        </w:rPr>
        <w:t>究火星对认识地球演变具有非常重要的比较意义，有着不可替代的作用。</w:t>
      </w:r>
    </w:p>
    <w:p>
      <w:pPr>
        <w:pStyle w:val="style66"/>
        <w:spacing w:lineRule="exact" w:line="268"/>
        <w:ind w:left="4380"/>
        <w:rPr>
          <w:rFonts w:ascii="宋体" w:eastAsia="宋体"/>
        </w:rPr>
      </w:pPr>
      <w:r>
        <w:rPr>
          <w:rFonts w:ascii="宋体" w:eastAsia="宋体" w:hint="eastAsia"/>
        </w:rPr>
        <w:t xml:space="preserve">（摘编自《中国青年报》2020 年 7 月 24 日） </w:t>
      </w:r>
    </w:p>
    <w:p>
      <w:pPr>
        <w:pStyle w:val="style66"/>
        <w:spacing w:before="43" w:after="21"/>
        <w:ind w:left="640"/>
        <w:rPr>
          <w:rFonts w:ascii="宋体" w:eastAsia="宋体"/>
        </w:rPr>
      </w:pPr>
      <w:r>
        <w:rPr>
          <w:rFonts w:ascii="宋体" w:eastAsia="宋体" w:hint="eastAsia"/>
        </w:rPr>
        <w:t xml:space="preserve">材料三： </w:t>
      </w:r>
    </w:p>
    <w:tbl>
      <w:tblPr>
        <w:tblStyle w:val="style4097"/>
        <w:tblW w:w="0" w:type="auto"/>
        <w:tblInd w:w="2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1"/>
        <w:gridCol w:w="5139"/>
      </w:tblGrid>
      <w:tr>
        <w:trPr>
          <w:trHeight w:val="505" w:hRule="atLeast"/>
        </w:trPr>
        <w:tc>
          <w:tcPr>
            <w:tcW w:w="8310" w:type="dxa"/>
            <w:gridSpan w:val="2"/>
            <w:tcBorders/>
          </w:tcPr>
          <w:p>
            <w:pPr>
              <w:pStyle w:val="style4098"/>
              <w:spacing w:before="142"/>
              <w:ind w:left="3184" w:right="3506"/>
              <w:jc w:val="center"/>
              <w:rPr>
                <w:rFonts w:ascii="黑体" w:eastAsia="黑体"/>
                <w:b/>
                <w:sz w:val="21"/>
              </w:rPr>
            </w:pPr>
            <w:r>
              <w:rPr>
                <w:rFonts w:ascii="黑体" w:eastAsia="黑体" w:hint="eastAsia"/>
                <w:b/>
                <w:sz w:val="21"/>
              </w:rPr>
              <w:t>星际名片：金星</w:t>
            </w:r>
          </w:p>
        </w:tc>
      </w:tr>
      <w:tr>
        <w:tblPrEx/>
        <w:trPr>
          <w:trHeight w:val="565" w:hRule="atLeast"/>
        </w:trPr>
        <w:tc>
          <w:tcPr>
            <w:tcW w:w="3171" w:type="dxa"/>
            <w:vMerge w:val="restart"/>
            <w:tcBorders/>
          </w:tcPr>
          <w:p>
            <w:pPr>
              <w:pStyle w:val="style4098"/>
              <w:rPr>
                <w:sz w:val="20"/>
              </w:rPr>
            </w:pPr>
          </w:p>
          <w:p>
            <w:pPr>
              <w:pStyle w:val="style4098"/>
              <w:rPr>
                <w:sz w:val="20"/>
              </w:rPr>
            </w:pPr>
          </w:p>
          <w:p>
            <w:pPr>
              <w:pStyle w:val="style4098"/>
              <w:spacing w:before="3"/>
              <w:rPr>
                <w:sz w:val="14"/>
              </w:rPr>
            </w:pPr>
          </w:p>
          <w:p>
            <w:pPr>
              <w:pStyle w:val="style4098"/>
              <w:ind w:left="538"/>
              <w:rPr>
                <w:sz w:val="20"/>
              </w:rPr>
            </w:pPr>
            <w:r>
              <w:rPr>
                <w:noProof/>
                <w:sz w:val="20"/>
                <w:lang w:val="en-US" w:bidi="ar-SA"/>
              </w:rPr>
              <w:drawing>
                <wp:inline distT="0" distB="0" distR="0" distL="0">
                  <wp:extent cx="983912" cy="810768"/>
                  <wp:effectExtent l="0" t="0" r="0" b="0"/>
                  <wp:docPr id="1032" name="image1.jpeg" descr="figure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jpeg"/>
                          <pic:cNvPicPr/>
                        </pic:nvPicPr>
                        <pic:blipFill>
                          <a:blip r:embed="rId4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983912" cy="810768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9" w:type="dxa"/>
            <w:tcBorders/>
          </w:tcPr>
          <w:p>
            <w:pPr>
              <w:pStyle w:val="style4098"/>
              <w:spacing w:before="173"/>
              <w:ind w:left="539"/>
              <w:rPr>
                <w:rFonts w:ascii="楷体" w:eastAsia="楷体"/>
                <w:sz w:val="21"/>
              </w:rPr>
            </w:pPr>
            <w:r>
              <w:rPr>
                <w:rFonts w:ascii="楷体" w:eastAsia="楷体" w:hint="eastAsia"/>
                <w:sz w:val="21"/>
              </w:rPr>
              <w:t>直径：</w:t>
            </w:r>
            <w:r>
              <w:rPr>
                <w:rFonts w:ascii="Arial" w:eastAsia="Arial"/>
                <w:color w:val="212121"/>
                <w:sz w:val="21"/>
              </w:rPr>
              <w:t xml:space="preserve">12103.6 </w:t>
            </w:r>
            <w:r>
              <w:rPr>
                <w:rFonts w:ascii="楷体" w:eastAsia="楷体" w:hint="eastAsia"/>
                <w:color w:val="212121"/>
                <w:sz w:val="21"/>
              </w:rPr>
              <w:t>千米</w:t>
            </w:r>
          </w:p>
        </w:tc>
      </w:tr>
      <w:tr>
        <w:tblPrEx/>
        <w:trPr>
          <w:trHeight w:val="563" w:hRule="atLeast"/>
        </w:trPr>
        <w:tc>
          <w:tcPr>
            <w:tcW w:w="3171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5139" w:type="dxa"/>
            <w:tcBorders/>
          </w:tcPr>
          <w:p>
            <w:pPr>
              <w:pStyle w:val="style4098"/>
              <w:spacing w:before="161"/>
              <w:ind w:left="539"/>
              <w:rPr>
                <w:rFonts w:ascii="楷体" w:eastAsia="楷体"/>
                <w:sz w:val="11"/>
              </w:rPr>
            </w:pPr>
            <w:r>
              <w:rPr>
                <w:rFonts w:ascii="楷体" w:eastAsia="楷体" w:hint="eastAsia"/>
                <w:sz w:val="21"/>
              </w:rPr>
              <w:t>平均密度：5.19g/cm</w:t>
            </w:r>
            <w:r>
              <w:rPr>
                <w:rFonts w:ascii="楷体" w:eastAsia="楷体" w:hint="eastAsia"/>
                <w:position w:val="11"/>
                <w:sz w:val="11"/>
              </w:rPr>
              <w:t>3</w:t>
            </w:r>
          </w:p>
        </w:tc>
      </w:tr>
      <w:tr>
        <w:tblPrEx/>
        <w:trPr>
          <w:trHeight w:val="909" w:hRule="atLeast"/>
        </w:trPr>
        <w:tc>
          <w:tcPr>
            <w:tcW w:w="3171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5139" w:type="dxa"/>
            <w:tcBorders/>
          </w:tcPr>
          <w:p>
            <w:pPr>
              <w:pStyle w:val="style4098"/>
              <w:spacing w:before="8"/>
              <w:rPr>
                <w:sz w:val="14"/>
              </w:rPr>
            </w:pPr>
          </w:p>
          <w:p>
            <w:pPr>
              <w:pStyle w:val="style4098"/>
              <w:spacing w:lineRule="auto" w:line="278"/>
              <w:ind w:left="119" w:right="73" w:firstLine="420"/>
              <w:rPr>
                <w:rFonts w:ascii="楷体" w:eastAsia="楷体" w:hAnsi="楷体"/>
                <w:sz w:val="21"/>
              </w:rPr>
            </w:pPr>
            <w:r>
              <w:rPr>
                <w:rFonts w:ascii="楷体" w:eastAsia="楷体" w:hAnsi="楷体" w:hint="eastAsia"/>
                <w:sz w:val="21"/>
              </w:rPr>
              <w:t>大气成分：几乎全是 CO</w:t>
            </w:r>
            <w:r>
              <w:rPr>
                <w:rFonts w:ascii="Cambria Math" w:eastAsia="Cambria Math" w:hAnsi="Cambria Math"/>
                <w:sz w:val="21"/>
              </w:rPr>
              <w:t>₂</w:t>
            </w:r>
            <w:r>
              <w:rPr>
                <w:rFonts w:ascii="楷体" w:eastAsia="楷体" w:hAnsi="楷体" w:hint="eastAsia"/>
                <w:sz w:val="21"/>
              </w:rPr>
              <w:t>，布满了稀硫酸云 （具有强腐蚀性）</w:t>
            </w:r>
          </w:p>
        </w:tc>
      </w:tr>
      <w:tr>
        <w:tblPrEx/>
        <w:trPr>
          <w:trHeight w:val="596" w:hRule="atLeast"/>
        </w:trPr>
        <w:tc>
          <w:tcPr>
            <w:tcW w:w="3171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5139" w:type="dxa"/>
            <w:tcBorders/>
          </w:tcPr>
          <w:p>
            <w:pPr>
              <w:pStyle w:val="style4098"/>
              <w:spacing w:before="8"/>
              <w:rPr>
                <w:sz w:val="14"/>
              </w:rPr>
            </w:pPr>
          </w:p>
          <w:p>
            <w:pPr>
              <w:pStyle w:val="style4098"/>
              <w:ind w:left="539"/>
              <w:rPr>
                <w:rFonts w:ascii="楷体" w:eastAsia="楷体" w:hAnsi="楷体"/>
                <w:sz w:val="21"/>
              </w:rPr>
            </w:pPr>
            <w:r>
              <w:rPr>
                <w:rFonts w:ascii="楷体" w:eastAsia="楷体" w:hAnsi="楷体" w:hint="eastAsia"/>
                <w:sz w:val="21"/>
              </w:rPr>
              <w:t>地表温度：常年在 460°C</w:t>
            </w:r>
          </w:p>
        </w:tc>
      </w:tr>
      <w:tr>
        <w:tblPrEx/>
        <w:trPr>
          <w:trHeight w:val="505" w:hRule="atLeast"/>
        </w:trPr>
        <w:tc>
          <w:tcPr>
            <w:tcW w:w="8310" w:type="dxa"/>
            <w:gridSpan w:val="2"/>
            <w:tcBorders/>
          </w:tcPr>
          <w:p>
            <w:pPr>
              <w:pStyle w:val="style4098"/>
              <w:spacing w:before="142"/>
              <w:ind w:left="3228" w:right="3447"/>
              <w:jc w:val="center"/>
              <w:rPr>
                <w:rFonts w:ascii="黑体" w:eastAsia="黑体"/>
                <w:b/>
                <w:sz w:val="21"/>
              </w:rPr>
            </w:pPr>
            <w:r>
              <w:rPr>
                <w:rFonts w:ascii="黑体" w:eastAsia="黑体" w:hint="eastAsia"/>
                <w:b/>
                <w:spacing w:val="-2"/>
                <w:sz w:val="21"/>
              </w:rPr>
              <w:t>星际名片：地球</w:t>
            </w:r>
          </w:p>
        </w:tc>
      </w:tr>
      <w:tr>
        <w:tblPrEx/>
        <w:trPr>
          <w:trHeight w:val="510" w:hRule="atLeast"/>
        </w:trPr>
        <w:tc>
          <w:tcPr>
            <w:tcW w:w="3171" w:type="dxa"/>
            <w:vMerge w:val="restart"/>
            <w:tcBorders/>
          </w:tcPr>
          <w:p>
            <w:pPr>
              <w:pStyle w:val="style4098"/>
              <w:rPr>
                <w:sz w:val="20"/>
              </w:rPr>
            </w:pPr>
          </w:p>
          <w:p>
            <w:pPr>
              <w:pStyle w:val="style4098"/>
              <w:spacing w:before="6" w:after="1"/>
              <w:rPr/>
            </w:pPr>
          </w:p>
          <w:p>
            <w:pPr>
              <w:pStyle w:val="style4098"/>
              <w:ind w:left="538"/>
              <w:rPr>
                <w:sz w:val="20"/>
              </w:rPr>
            </w:pPr>
            <w:r>
              <w:rPr>
                <w:noProof/>
                <w:sz w:val="20"/>
                <w:lang w:val="en-US" w:bidi="ar-SA"/>
              </w:rPr>
              <w:drawing>
                <wp:inline distT="0" distB="0" distR="0" distL="0">
                  <wp:extent cx="1017021" cy="980694"/>
                  <wp:effectExtent l="0" t="0" r="0" b="0"/>
                  <wp:docPr id="1033" name="image2.jpeg" descr="figure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jpeg"/>
                          <pic:cNvPicPr/>
                        </pic:nvPicPr>
                        <pic:blipFill>
                          <a:blip r:embed="rId5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017021" cy="980694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9" w:type="dxa"/>
            <w:tcBorders/>
          </w:tcPr>
          <w:p>
            <w:pPr>
              <w:pStyle w:val="style4098"/>
              <w:spacing w:before="147"/>
              <w:ind w:left="539"/>
              <w:rPr>
                <w:rFonts w:ascii="楷体" w:eastAsia="楷体"/>
                <w:sz w:val="21"/>
              </w:rPr>
            </w:pPr>
            <w:r>
              <w:rPr>
                <w:rFonts w:ascii="楷体" w:eastAsia="楷体" w:hint="eastAsia"/>
                <w:sz w:val="21"/>
              </w:rPr>
              <w:t>直径：</w:t>
            </w:r>
            <w:r>
              <w:rPr>
                <w:rFonts w:ascii="Arial" w:eastAsia="Arial"/>
                <w:sz w:val="21"/>
              </w:rPr>
              <w:t xml:space="preserve">12742 </w:t>
            </w:r>
            <w:r>
              <w:rPr>
                <w:rFonts w:ascii="楷体" w:eastAsia="楷体" w:hint="eastAsia"/>
                <w:sz w:val="21"/>
              </w:rPr>
              <w:t>千米</w:t>
            </w:r>
          </w:p>
        </w:tc>
      </w:tr>
      <w:tr>
        <w:tblPrEx/>
        <w:trPr>
          <w:trHeight w:val="510" w:hRule="atLeast"/>
        </w:trPr>
        <w:tc>
          <w:tcPr>
            <w:tcW w:w="3171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5139" w:type="dxa"/>
            <w:tcBorders/>
          </w:tcPr>
          <w:p>
            <w:pPr>
              <w:pStyle w:val="style4098"/>
              <w:spacing w:before="135"/>
              <w:ind w:left="539"/>
              <w:rPr>
                <w:rFonts w:ascii="楷体" w:eastAsia="楷体"/>
                <w:sz w:val="11"/>
              </w:rPr>
            </w:pPr>
            <w:r>
              <w:rPr>
                <w:rFonts w:ascii="楷体" w:eastAsia="楷体" w:hint="eastAsia"/>
                <w:sz w:val="21"/>
              </w:rPr>
              <w:t>平均密度：5.52g/cm</w:t>
            </w:r>
            <w:r>
              <w:rPr>
                <w:rFonts w:ascii="楷体" w:eastAsia="楷体" w:hint="eastAsia"/>
                <w:position w:val="11"/>
                <w:sz w:val="11"/>
              </w:rPr>
              <w:t>3</w:t>
            </w:r>
          </w:p>
        </w:tc>
      </w:tr>
      <w:tr>
        <w:tblPrEx/>
        <w:trPr>
          <w:trHeight w:val="909" w:hRule="atLeast"/>
        </w:trPr>
        <w:tc>
          <w:tcPr>
            <w:tcW w:w="3171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5139" w:type="dxa"/>
            <w:tcBorders/>
          </w:tcPr>
          <w:p>
            <w:pPr>
              <w:pStyle w:val="style4098"/>
              <w:spacing w:before="8"/>
              <w:rPr>
                <w:sz w:val="14"/>
              </w:rPr>
            </w:pPr>
          </w:p>
          <w:p>
            <w:pPr>
              <w:pStyle w:val="style4098"/>
              <w:ind w:left="539"/>
              <w:rPr>
                <w:rFonts w:ascii="楷体" w:eastAsia="楷体"/>
                <w:sz w:val="21"/>
              </w:rPr>
            </w:pPr>
            <w:r>
              <w:rPr>
                <w:rFonts w:ascii="楷体" w:eastAsia="楷体" w:hint="eastAsia"/>
                <w:spacing w:val="-1"/>
                <w:sz w:val="21"/>
              </w:rPr>
              <w:t>大气成分：</w:t>
            </w:r>
            <w:r>
              <w:rPr>
                <w:rFonts w:ascii="楷体" w:eastAsia="楷体" w:hint="eastAsia"/>
                <w:sz w:val="21"/>
              </w:rPr>
              <w:t>78</w:t>
            </w:r>
            <w:r>
              <w:rPr>
                <w:rFonts w:ascii="楷体" w:eastAsia="楷体" w:hint="eastAsia"/>
                <w:spacing w:val="-26"/>
                <w:sz w:val="21"/>
              </w:rPr>
              <w:t>%的氮、</w:t>
            </w:r>
            <w:r>
              <w:rPr>
                <w:rFonts w:ascii="楷体" w:eastAsia="楷体" w:hint="eastAsia"/>
                <w:sz w:val="21"/>
              </w:rPr>
              <w:t>21</w:t>
            </w:r>
            <w:r>
              <w:rPr>
                <w:rFonts w:ascii="楷体" w:eastAsia="楷体" w:hint="eastAsia"/>
                <w:spacing w:val="-22"/>
                <w:sz w:val="21"/>
              </w:rPr>
              <w:t>%的氧气、</w:t>
            </w:r>
            <w:r>
              <w:rPr>
                <w:rFonts w:ascii="楷体" w:eastAsia="楷体" w:hint="eastAsia"/>
                <w:sz w:val="21"/>
              </w:rPr>
              <w:t>0.9</w:t>
            </w:r>
            <w:r>
              <w:rPr>
                <w:rFonts w:ascii="楷体" w:eastAsia="楷体" w:hint="eastAsia"/>
                <w:spacing w:val="-11"/>
                <w:sz w:val="21"/>
              </w:rPr>
              <w:t xml:space="preserve">%的氩和 </w:t>
            </w:r>
            <w:r>
              <w:rPr>
                <w:rFonts w:ascii="楷体" w:eastAsia="楷体" w:hint="eastAsia"/>
                <w:sz w:val="21"/>
              </w:rPr>
              <w:t>0.1%</w:t>
            </w:r>
          </w:p>
          <w:p>
            <w:pPr>
              <w:pStyle w:val="style4098"/>
              <w:spacing w:before="44"/>
              <w:ind w:left="119"/>
              <w:rPr>
                <w:rFonts w:ascii="楷体" w:eastAsia="楷体"/>
                <w:sz w:val="21"/>
              </w:rPr>
            </w:pPr>
            <w:r>
              <w:rPr>
                <w:rFonts w:ascii="楷体" w:eastAsia="楷体" w:hint="eastAsia"/>
                <w:sz w:val="21"/>
              </w:rPr>
              <w:t>的其他气体</w:t>
            </w:r>
          </w:p>
        </w:tc>
      </w:tr>
      <w:tr>
        <w:tblPrEx/>
        <w:trPr>
          <w:trHeight w:val="707" w:hRule="atLeast"/>
        </w:trPr>
        <w:tc>
          <w:tcPr>
            <w:tcW w:w="3171" w:type="dxa"/>
            <w:vMerge w:val="continue"/>
            <w:tcBorders>
              <w:top w:val="nil"/>
            </w:tcBorders>
          </w:tcPr>
          <w:p>
            <w:pPr>
              <w:pStyle w:val="style0"/>
              <w:rPr>
                <w:sz w:val="2"/>
                <w:szCs w:val="2"/>
              </w:rPr>
            </w:pPr>
          </w:p>
        </w:tc>
        <w:tc>
          <w:tcPr>
            <w:tcW w:w="5139" w:type="dxa"/>
            <w:tcBorders/>
          </w:tcPr>
          <w:p>
            <w:pPr>
              <w:pStyle w:val="style4098"/>
              <w:spacing w:before="12"/>
              <w:rPr>
                <w:sz w:val="18"/>
              </w:rPr>
            </w:pPr>
          </w:p>
          <w:p>
            <w:pPr>
              <w:pStyle w:val="style4098"/>
              <w:ind w:left="539"/>
              <w:rPr>
                <w:rFonts w:ascii="楷体" w:eastAsia="楷体" w:hAnsi="楷体"/>
                <w:sz w:val="21"/>
              </w:rPr>
            </w:pPr>
            <w:r>
              <w:rPr>
                <w:rFonts w:ascii="楷体" w:eastAsia="楷体" w:hAnsi="楷体" w:hint="eastAsia"/>
                <w:sz w:val="21"/>
              </w:rPr>
              <w:t>地表温度：平均 15°C 左右</w:t>
            </w:r>
          </w:p>
        </w:tc>
      </w:tr>
    </w:tbl>
    <w:p>
      <w:pPr>
        <w:pStyle w:val="style66"/>
        <w:spacing w:before="23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style66"/>
        <w:spacing w:before="42"/>
        <w:rPr>
          <w:rFonts w:ascii="宋体"/>
        </w:rPr>
      </w:pPr>
      <w:r>
        <w:rPr>
          <w:rFonts w:ascii="宋体"/>
        </w:rPr>
        <w:t xml:space="preserve"> </w:t>
      </w:r>
    </w:p>
    <w:p>
      <w:pPr>
        <w:pStyle w:val="style0"/>
        <w:rPr>
          <w:rFonts w:ascii="宋体"/>
        </w:rPr>
        <w:sectPr>
          <w:pgSz w:w="11910" w:h="16840" w:orient="portrait"/>
          <w:pgMar w:top="1400" w:right="1480" w:bottom="1180" w:left="1580" w:header="0" w:footer="999" w:gutter="0"/>
          <w:cols w:space="720"/>
        </w:sectPr>
      </w:pPr>
    </w:p>
    <w:p>
      <w:pPr>
        <w:pStyle w:val="style179"/>
        <w:numPr>
          <w:ilvl w:val="0"/>
          <w:numId w:val="8"/>
        </w:numPr>
        <w:tabs>
          <w:tab w:val="left" w:leader="none" w:pos="644"/>
        </w:tabs>
        <w:spacing w:before="42"/>
        <w:ind w:left="643" w:hanging="424"/>
        <w:rPr>
          <w:sz w:val="21"/>
        </w:rPr>
      </w:pPr>
      <w:r>
        <w:rPr>
          <w:spacing w:val="-3"/>
          <w:sz w:val="21"/>
        </w:rPr>
        <w:t>根据材料，下列</w:t>
      </w:r>
      <w:r>
        <w:rPr>
          <w:spacing w:val="-149"/>
          <w:sz w:val="21"/>
        </w:rPr>
        <w:t>正</w:t>
      </w:r>
      <w:r>
        <w:rPr>
          <w:spacing w:val="-63"/>
          <w:position w:val="-7"/>
          <w:sz w:val="21"/>
        </w:rPr>
        <w:t>．</w:t>
      </w:r>
      <w:r>
        <w:rPr>
          <w:spacing w:val="-152"/>
          <w:sz w:val="21"/>
        </w:rPr>
        <w:t>确</w:t>
      </w:r>
      <w:r>
        <w:rPr>
          <w:spacing w:val="-62"/>
          <w:position w:val="-7"/>
          <w:sz w:val="21"/>
        </w:rPr>
        <w:t>．</w:t>
      </w:r>
      <w:r>
        <w:rPr>
          <w:spacing w:val="-1"/>
          <w:sz w:val="21"/>
        </w:rPr>
        <w:t>的一项是</w:t>
      </w:r>
      <w:r>
        <w:rPr>
          <w:spacing w:val="-3"/>
          <w:sz w:val="21"/>
        </w:rPr>
        <w:t>（</w:t>
      </w:r>
      <w:r>
        <w:rPr>
          <w:spacing w:val="10"/>
          <w:sz w:val="21"/>
        </w:rPr>
        <w:t xml:space="preserve"> </w:t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>
      <w:pPr>
        <w:pStyle w:val="style66"/>
        <w:spacing w:before="33" w:lineRule="auto" w:line="278"/>
        <w:ind w:right="1372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A</w:t>
      </w:r>
      <w:r>
        <w:rPr>
          <w:rFonts w:ascii="宋体" w:eastAsia="宋体" w:hAnsi="宋体" w:hint="eastAsia"/>
          <w:spacing w:val="-12"/>
        </w:rPr>
        <w:t>．“天问一号”探测器是全球首颗人造火星卫星，体现了我国的科技水平。</w:t>
      </w:r>
      <w:r>
        <w:rPr>
          <w:rFonts w:ascii="宋体" w:eastAsia="宋体" w:hAnsi="宋体" w:hint="eastAsia"/>
        </w:rPr>
        <w:t xml:space="preserve"> B</w:t>
      </w:r>
      <w:r>
        <w:rPr>
          <w:rFonts w:ascii="宋体" w:eastAsia="宋体" w:hAnsi="宋体" w:hint="eastAsia"/>
          <w:spacing w:val="-12"/>
        </w:rPr>
        <w:t>．“天问一号”一次性完成环绕、着陆、巡视三步走探测目标，为全球首次。</w:t>
      </w:r>
      <w:r>
        <w:rPr>
          <w:rFonts w:ascii="宋体" w:eastAsia="宋体" w:hAnsi="宋体" w:hint="eastAsia"/>
        </w:rPr>
        <w:t xml:space="preserve"> C</w:t>
      </w:r>
      <w:r>
        <w:rPr>
          <w:rFonts w:ascii="宋体" w:eastAsia="宋体" w:hAnsi="宋体" w:hint="eastAsia"/>
          <w:spacing w:val="-3"/>
        </w:rPr>
        <w:t xml:space="preserve">．火星上曾经存在过大量的水和大气，由此可见火星上曾经孕育过生命。  </w:t>
      </w:r>
      <w:r>
        <w:rPr>
          <w:rFonts w:ascii="宋体" w:eastAsia="宋体" w:hAnsi="宋体" w:hint="eastAsia"/>
        </w:rPr>
        <w:t>D</w:t>
      </w:r>
      <w:r>
        <w:rPr>
          <w:rFonts w:ascii="宋体" w:eastAsia="宋体" w:hAnsi="宋体" w:hint="eastAsia"/>
          <w:spacing w:val="-3"/>
        </w:rPr>
        <w:t>．金星与地球相比，在直径、平均密度、地表温度等方面均十分相似。</w:t>
      </w:r>
      <w:r>
        <w:rPr>
          <w:rFonts w:ascii="宋体" w:eastAsia="宋体" w:hAnsi="宋体" w:hint="eastAsia"/>
        </w:rPr>
        <w:t xml:space="preserve"> </w:t>
      </w:r>
    </w:p>
    <w:p>
      <w:pPr>
        <w:pStyle w:val="style179"/>
        <w:numPr>
          <w:ilvl w:val="0"/>
          <w:numId w:val="8"/>
        </w:numPr>
        <w:tabs>
          <w:tab w:val="left" w:leader="none" w:pos="539"/>
        </w:tabs>
        <w:spacing w:lineRule="exact" w:line="269"/>
        <w:ind w:left="538" w:hanging="319"/>
        <w:rPr>
          <w:sz w:val="21"/>
        </w:rPr>
      </w:pPr>
      <w:r>
        <w:rPr>
          <w:spacing w:val="-3"/>
          <w:sz w:val="21"/>
        </w:rPr>
        <w:t>根据材料二，概括火星与地球的相似之处。</w:t>
      </w:r>
      <w:r>
        <w:rPr>
          <w:sz w:val="21"/>
        </w:rPr>
        <w:t xml:space="preserve"> </w:t>
      </w:r>
    </w:p>
    <w:p>
      <w:pPr>
        <w:pStyle w:val="style179"/>
        <w:numPr>
          <w:ilvl w:val="0"/>
          <w:numId w:val="8"/>
        </w:numPr>
        <w:tabs>
          <w:tab w:val="left" w:leader="none" w:pos="644"/>
        </w:tabs>
        <w:spacing w:before="43"/>
        <w:ind w:left="643" w:hanging="424"/>
        <w:rPr>
          <w:sz w:val="21"/>
        </w:rPr>
      </w:pPr>
      <w:r>
        <w:rPr>
          <w:spacing w:val="-3"/>
          <w:sz w:val="21"/>
        </w:rPr>
        <w:t>树人中学的三位同学观看了“天问一号”发射成功的视频后，发表了自己的观点：</w:t>
      </w:r>
      <w:r>
        <w:rPr>
          <w:sz w:val="21"/>
        </w:rPr>
        <w:t xml:space="preserve"> </w:t>
      </w:r>
    </w:p>
    <w:p>
      <w:pPr>
        <w:pStyle w:val="style66"/>
        <w:spacing w:before="43"/>
        <w:ind w:left="640"/>
        <w:rPr/>
      </w:pPr>
      <w:r>
        <w:rPr>
          <w:spacing w:val="-12"/>
        </w:rPr>
        <w:t>小明：“天问一号”发射成功后，中国很快也能登上火星了，好激动啊！</w:t>
      </w:r>
    </w:p>
    <w:p>
      <w:pPr>
        <w:pStyle w:val="style66"/>
        <w:spacing w:before="42"/>
        <w:ind w:left="640"/>
        <w:rPr/>
      </w:pPr>
      <w:r>
        <w:t>小华：美国早就登上火星了，成不了第一有啥意义？还不是浪费人力物力。</w:t>
      </w:r>
    </w:p>
    <w:p>
      <w:pPr>
        <w:pStyle w:val="style66"/>
        <w:spacing w:before="43" w:lineRule="auto" w:line="278"/>
        <w:ind w:right="311" w:firstLine="419"/>
        <w:rPr/>
      </w:pPr>
      <w:r>
        <w:rPr>
          <w:spacing w:val="-10"/>
        </w:rPr>
        <w:t>小丽：我觉得登陆金星比登陆火星更有意义，金星的直径和地球差不多，而且距离也不</w:t>
      </w:r>
      <w:r>
        <w:rPr>
          <w:spacing w:val="-5"/>
        </w:rPr>
        <w:t>是特别遥远。</w:t>
      </w:r>
    </w:p>
    <w:p>
      <w:pPr>
        <w:pStyle w:val="style66"/>
        <w:spacing w:lineRule="exact" w:line="269"/>
        <w:ind w:left="640"/>
        <w:rPr/>
      </w:pPr>
      <w:r>
        <w:t>小明：我不同意你们的观点！</w:t>
      </w:r>
    </w:p>
    <w:p>
      <w:pPr>
        <w:pStyle w:val="style66"/>
        <w:spacing w:before="43" w:lineRule="auto" w:line="278"/>
        <w:ind w:right="311" w:firstLine="419"/>
        <w:rPr>
          <w:rFonts w:ascii="宋体" w:eastAsia="宋体"/>
        </w:rPr>
      </w:pPr>
      <w:r>
        <w:rPr>
          <w:rFonts w:ascii="宋体" w:eastAsia="宋体" w:hint="eastAsia"/>
          <w:spacing w:val="-10"/>
        </w:rPr>
        <w:t>小明认为，其余几位同学的观点有失偏颇，请选择其中一个观点进行反驳，根据材料相</w:t>
      </w:r>
      <w:r>
        <w:rPr>
          <w:rFonts w:ascii="宋体" w:eastAsia="宋体" w:hint="eastAsia"/>
          <w:spacing w:val="-5"/>
        </w:rPr>
        <w:t>关内容说明理由。</w:t>
      </w:r>
      <w:r>
        <w:rPr>
          <w:rFonts w:ascii="宋体" w:eastAsia="宋体" w:hint="eastAsia"/>
        </w:rPr>
        <w:t xml:space="preserve"> </w:t>
      </w:r>
    </w:p>
    <w:p>
      <w:pPr>
        <w:pStyle w:val="style66"/>
        <w:spacing w:before="1"/>
        <w:rPr>
          <w:rFonts w:ascii="宋体" w:eastAsia="宋体"/>
        </w:rPr>
      </w:pPr>
      <w:r>
        <w:rPr>
          <w:rFonts w:ascii="宋体" w:eastAsia="宋体" w:hint="eastAsia"/>
        </w:rPr>
        <w:t xml:space="preserve">（六）名著阅读 </w:t>
      </w:r>
    </w:p>
    <w:p>
      <w:pPr>
        <w:pStyle w:val="style179"/>
        <w:numPr>
          <w:ilvl w:val="0"/>
          <w:numId w:val="8"/>
        </w:numPr>
        <w:tabs>
          <w:tab w:val="left" w:leader="none" w:pos="539"/>
        </w:tabs>
        <w:spacing w:before="43" w:after="20"/>
        <w:ind w:left="538" w:hanging="319"/>
        <w:rPr>
          <w:sz w:val="21"/>
        </w:rPr>
      </w:pPr>
      <w:r>
        <w:rPr>
          <w:spacing w:val="-3"/>
          <w:sz w:val="21"/>
        </w:rPr>
        <w:t>班级开展名著阅读活动，请你填写阅读卡的空缺处。</w:t>
      </w:r>
      <w:r>
        <w:rPr>
          <w:sz w:val="21"/>
        </w:rPr>
        <w:t xml:space="preserve"> </w:t>
      </w:r>
    </w:p>
    <w:tbl>
      <w:tblPr>
        <w:tblStyle w:val="style4097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3"/>
        <w:gridCol w:w="4486"/>
        <w:gridCol w:w="2614"/>
      </w:tblGrid>
      <w:tr>
        <w:trPr>
          <w:trHeight w:val="414" w:hRule="atLeast"/>
        </w:trPr>
        <w:tc>
          <w:tcPr>
            <w:tcW w:w="1423" w:type="dxa"/>
            <w:tcBorders/>
          </w:tcPr>
          <w:p>
            <w:pPr>
              <w:pStyle w:val="style4098"/>
              <w:spacing w:before="25"/>
              <w:ind w:right="175"/>
              <w:jc w:val="right"/>
              <w:rPr>
                <w:sz w:val="21"/>
              </w:rPr>
            </w:pPr>
            <w:r>
              <w:rPr>
                <w:sz w:val="21"/>
              </w:rPr>
              <w:t xml:space="preserve">阅读策略 </w:t>
            </w:r>
          </w:p>
        </w:tc>
        <w:tc>
          <w:tcPr>
            <w:tcW w:w="4486" w:type="dxa"/>
            <w:tcBorders/>
          </w:tcPr>
          <w:p>
            <w:pPr>
              <w:pStyle w:val="style4098"/>
              <w:spacing w:before="25"/>
              <w:ind w:left="1854" w:right="1741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内容呈现 </w:t>
            </w:r>
          </w:p>
        </w:tc>
        <w:tc>
          <w:tcPr>
            <w:tcW w:w="2614" w:type="dxa"/>
            <w:tcBorders/>
          </w:tcPr>
          <w:p>
            <w:pPr>
              <w:pStyle w:val="style4098"/>
              <w:spacing w:before="25"/>
              <w:ind w:left="886"/>
              <w:rPr>
                <w:sz w:val="21"/>
              </w:rPr>
            </w:pPr>
            <w:r>
              <w:rPr>
                <w:sz w:val="21"/>
              </w:rPr>
              <w:t xml:space="preserve">阅读记录 </w:t>
            </w:r>
          </w:p>
        </w:tc>
      </w:tr>
      <w:tr>
        <w:tblPrEx/>
        <w:trPr>
          <w:trHeight w:val="1629" w:hRule="atLeast"/>
        </w:trPr>
        <w:tc>
          <w:tcPr>
            <w:tcW w:w="1423" w:type="dxa"/>
            <w:tcBorders/>
          </w:tcPr>
          <w:p>
            <w:pPr>
              <w:pStyle w:val="style4098"/>
              <w:spacing w:before="25"/>
              <w:ind w:right="175"/>
              <w:jc w:val="right"/>
              <w:rPr>
                <w:sz w:val="21"/>
              </w:rPr>
            </w:pPr>
            <w:r>
              <w:rPr>
                <w:sz w:val="21"/>
              </w:rPr>
              <w:t xml:space="preserve">关注人物 </w:t>
            </w:r>
          </w:p>
        </w:tc>
        <w:tc>
          <w:tcPr>
            <w:tcW w:w="4486" w:type="dxa"/>
            <w:tcBorders/>
          </w:tcPr>
          <w:p>
            <w:pPr>
              <w:pStyle w:val="style4098"/>
              <w:spacing w:before="25" w:lineRule="auto" w:line="273"/>
              <w:ind w:left="107" w:right="160" w:firstLine="420"/>
              <w:jc w:val="both"/>
              <w:rPr>
                <w:sz w:val="21"/>
              </w:rPr>
            </w:pPr>
            <w:r>
              <w:rPr>
                <w:color w:val="333333"/>
                <w:spacing w:val="-4"/>
                <w:sz w:val="21"/>
              </w:rPr>
              <w:t>“每当夜间疲倦，正想偷懒时，仰面在灯</w:t>
            </w:r>
            <w:r>
              <w:rPr>
                <w:color w:val="333333"/>
                <w:spacing w:val="-1"/>
                <w:sz w:val="21"/>
              </w:rPr>
              <w:t>光中瞥见</w:t>
            </w:r>
            <w:r>
              <w:rPr>
                <w:spacing w:val="-152"/>
                <w:sz w:val="21"/>
              </w:rPr>
              <w:t>他</w:t>
            </w:r>
            <w:r>
              <w:rPr>
                <w:spacing w:val="-63"/>
                <w:position w:val="-7"/>
                <w:sz w:val="21"/>
              </w:rPr>
              <w:t>．</w:t>
            </w:r>
            <w:r>
              <w:rPr>
                <w:color w:val="333333"/>
                <w:spacing w:val="-4"/>
                <w:sz w:val="21"/>
              </w:rPr>
              <w:t>黑瘦的面貌，似乎正要说出抑扬顿挫的话来，便使我忽又良心发现，而且增加勇</w:t>
            </w:r>
            <w:r>
              <w:rPr>
                <w:color w:val="333333"/>
                <w:spacing w:val="-28"/>
                <w:sz w:val="21"/>
              </w:rPr>
              <w:t>气了。”</w:t>
            </w:r>
            <w:r>
              <w:rPr>
                <w:color w:val="333333"/>
                <w:sz w:val="21"/>
              </w:rPr>
              <w:t xml:space="preserve"> </w:t>
            </w:r>
          </w:p>
          <w:p>
            <w:pPr>
              <w:pStyle w:val="style4098"/>
              <w:spacing w:before="8"/>
              <w:ind w:left="2839"/>
              <w:rPr>
                <w:sz w:val="21"/>
              </w:rPr>
            </w:pPr>
            <w:r>
              <w:rPr>
                <w:color w:val="333333"/>
                <w:spacing w:val="-106"/>
                <w:sz w:val="21"/>
              </w:rPr>
              <w:t>（</w:t>
            </w:r>
            <w:r>
              <w:rPr>
                <w:color w:val="333333"/>
                <w:spacing w:val="-21"/>
                <w:sz w:val="21"/>
              </w:rPr>
              <w:t>《朝花夕拾》</w:t>
            </w:r>
            <w:r>
              <w:rPr>
                <w:color w:val="333333"/>
                <w:sz w:val="21"/>
              </w:rPr>
              <w:t>）</w:t>
            </w:r>
          </w:p>
        </w:tc>
        <w:tc>
          <w:tcPr>
            <w:tcW w:w="2614" w:type="dxa"/>
            <w:tcBorders/>
          </w:tcPr>
          <w:p>
            <w:pPr>
              <w:pStyle w:val="style4098"/>
              <w:spacing w:before="25"/>
              <w:ind w:left="108"/>
              <w:rPr>
                <w:sz w:val="21"/>
              </w:rPr>
            </w:pPr>
            <w:r>
              <w:rPr>
                <w:sz w:val="21"/>
              </w:rPr>
              <w:t>文段中“他”是谁？</w:t>
            </w:r>
          </w:p>
          <w:p>
            <w:pPr>
              <w:pStyle w:val="style4098"/>
              <w:tabs>
                <w:tab w:val="left" w:leader="none" w:pos="1159"/>
                <w:tab w:val="left" w:leader="none" w:pos="2420"/>
              </w:tabs>
              <w:spacing w:before="43"/>
              <w:ind w:left="108"/>
              <w:rPr>
                <w:rFonts w:ascii="楷体" w:hAnsi="楷体"/>
                <w:sz w:val="21"/>
              </w:rPr>
            </w:pPr>
            <w:r>
              <w:rPr>
                <w:rFonts w:ascii="Times New Roman" w:hAnsi="Times New Roman"/>
                <w:sz w:val="21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1"/>
                <w:u w:val="single"/>
              </w:rPr>
              <w:tab/>
            </w:r>
            <w:r>
              <w:rPr>
                <w:rFonts w:ascii="楷体" w:hAnsi="楷体"/>
                <w:sz w:val="21"/>
                <w:u w:val="single"/>
              </w:rPr>
              <w:t>①</w:t>
            </w:r>
            <w:r>
              <w:rPr>
                <w:rFonts w:ascii="楷体" w:hAnsi="楷体"/>
                <w:sz w:val="21"/>
                <w:u w:val="single"/>
              </w:rPr>
              <w:tab/>
            </w:r>
          </w:p>
        </w:tc>
      </w:tr>
      <w:tr>
        <w:tblPrEx/>
        <w:trPr>
          <w:trHeight w:val="1560" w:hRule="atLeast"/>
        </w:trPr>
        <w:tc>
          <w:tcPr>
            <w:tcW w:w="1423" w:type="dxa"/>
            <w:tcBorders/>
          </w:tcPr>
          <w:p>
            <w:pPr>
              <w:pStyle w:val="style4098"/>
              <w:spacing w:before="22"/>
              <w:ind w:right="175"/>
              <w:jc w:val="right"/>
              <w:rPr>
                <w:sz w:val="21"/>
              </w:rPr>
            </w:pPr>
            <w:r>
              <w:rPr>
                <w:sz w:val="21"/>
              </w:rPr>
              <w:t xml:space="preserve">关注情节 </w:t>
            </w:r>
          </w:p>
        </w:tc>
        <w:tc>
          <w:tcPr>
            <w:tcW w:w="4486" w:type="dxa"/>
            <w:tcBorders/>
          </w:tcPr>
          <w:p>
            <w:pPr>
              <w:pStyle w:val="style4098"/>
              <w:spacing w:before="22" w:lineRule="auto" w:line="278"/>
              <w:ind w:left="107" w:right="160" w:firstLine="420"/>
              <w:jc w:val="both"/>
              <w:rPr>
                <w:sz w:val="21"/>
              </w:rPr>
            </w:pPr>
            <w:r>
              <w:rPr>
                <w:sz w:val="21"/>
              </w:rPr>
              <w:t>“我似乎遇着了一个霹雳，全体都震悚起来；赶紧去接过来，打开纸包，是四本小小的书，略略一翻，人面的兽，九头的蛇，……果然都在内。”</w:t>
            </w:r>
          </w:p>
          <w:p>
            <w:pPr>
              <w:pStyle w:val="style4098"/>
              <w:ind w:left="2906"/>
              <w:rPr>
                <w:sz w:val="21"/>
              </w:rPr>
            </w:pPr>
            <w:r>
              <w:rPr>
                <w:color w:val="333333"/>
                <w:spacing w:val="-106"/>
                <w:sz w:val="21"/>
              </w:rPr>
              <w:t>（</w:t>
            </w:r>
            <w:r>
              <w:rPr>
                <w:color w:val="333333"/>
                <w:spacing w:val="-21"/>
                <w:sz w:val="21"/>
              </w:rPr>
              <w:t>《朝花夕拾》</w:t>
            </w:r>
            <w:r>
              <w:rPr>
                <w:color w:val="333333"/>
                <w:sz w:val="21"/>
              </w:rPr>
              <w:t>）</w:t>
            </w:r>
          </w:p>
        </w:tc>
        <w:tc>
          <w:tcPr>
            <w:tcW w:w="2614" w:type="dxa"/>
            <w:tcBorders/>
          </w:tcPr>
          <w:p>
            <w:pPr>
              <w:pStyle w:val="style4098"/>
              <w:spacing w:before="22"/>
              <w:ind w:left="108"/>
              <w:rPr>
                <w:sz w:val="21"/>
              </w:rPr>
            </w:pPr>
            <w:r>
              <w:rPr>
                <w:sz w:val="21"/>
              </w:rPr>
              <w:t>让“我”震悚的事件是</w:t>
            </w:r>
          </w:p>
          <w:p>
            <w:pPr>
              <w:pStyle w:val="style4098"/>
              <w:spacing w:before="43"/>
              <w:ind w:left="108" w:right="-29"/>
              <w:rPr>
                <w:sz w:val="21"/>
              </w:rPr>
            </w:pPr>
            <w:r>
              <w:rPr>
                <w:sz w:val="21"/>
                <w:u w:val="single"/>
              </w:rPr>
              <w:t xml:space="preserve">     </w:t>
            </w:r>
            <w:r>
              <w:rPr>
                <w:spacing w:val="-3"/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 xml:space="preserve">   </w:t>
            </w:r>
            <w:r>
              <w:rPr>
                <w:spacing w:val="-3"/>
                <w:sz w:val="21"/>
                <w:u w:val="single"/>
              </w:rPr>
              <w:t xml:space="preserve"> </w:t>
            </w:r>
            <w:r>
              <w:rPr>
                <w:rFonts w:ascii="楷体" w:hAnsi="楷体"/>
                <w:sz w:val="21"/>
                <w:u w:val="single"/>
              </w:rPr>
              <w:t>②</w:t>
            </w:r>
            <w:r>
              <w:rPr>
                <w:sz w:val="21"/>
                <w:u w:val="single"/>
              </w:rPr>
              <w:t xml:space="preserve"> </w:t>
            </w:r>
            <w:r>
              <w:rPr>
                <w:spacing w:val="-3"/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 xml:space="preserve">   </w:t>
            </w:r>
            <w:r>
              <w:rPr>
                <w:spacing w:val="-3"/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 xml:space="preserve">   </w:t>
            </w:r>
            <w:r>
              <w:rPr>
                <w:spacing w:val="-3"/>
                <w:sz w:val="21"/>
                <w:u w:val="single"/>
              </w:rPr>
              <w:t xml:space="preserve">  </w:t>
            </w:r>
            <w:r>
              <w:rPr>
                <w:sz w:val="21"/>
              </w:rPr>
              <w:t xml:space="preserve"> </w:t>
            </w:r>
          </w:p>
          <w:p>
            <w:pPr>
              <w:pStyle w:val="style4098"/>
              <w:spacing w:before="44"/>
              <w:ind w:left="108"/>
              <w:rPr>
                <w:sz w:val="21"/>
              </w:rPr>
            </w:pPr>
            <w:r>
              <w:rPr>
                <w:color w:val="0000ff"/>
                <w:sz w:val="21"/>
              </w:rPr>
              <w:t xml:space="preserve"> </w:t>
            </w:r>
          </w:p>
        </w:tc>
      </w:tr>
      <w:tr>
        <w:tblPrEx/>
        <w:trPr>
          <w:trHeight w:val="1559" w:hRule="atLeast"/>
        </w:trPr>
        <w:tc>
          <w:tcPr>
            <w:tcW w:w="1423" w:type="dxa"/>
            <w:tcBorders/>
          </w:tcPr>
          <w:p>
            <w:pPr>
              <w:pStyle w:val="style4098"/>
              <w:spacing w:before="22"/>
              <w:ind w:right="175"/>
              <w:jc w:val="right"/>
              <w:rPr>
                <w:sz w:val="21"/>
              </w:rPr>
            </w:pPr>
            <w:r>
              <w:rPr>
                <w:sz w:val="21"/>
              </w:rPr>
              <w:t xml:space="preserve">关注评价 </w:t>
            </w:r>
          </w:p>
        </w:tc>
        <w:tc>
          <w:tcPr>
            <w:tcW w:w="4486" w:type="dxa"/>
            <w:tcBorders/>
          </w:tcPr>
          <w:p>
            <w:pPr>
              <w:pStyle w:val="style4098"/>
              <w:spacing w:before="22" w:lineRule="auto" w:line="278"/>
              <w:ind w:left="107" w:right="57" w:firstLine="420"/>
              <w:rPr>
                <w:sz w:val="21"/>
              </w:rPr>
            </w:pPr>
            <w:r>
              <w:rPr>
                <w:spacing w:val="-12"/>
                <w:sz w:val="21"/>
              </w:rPr>
              <w:t>猪八戒：“猴哥猴哥，动物种类有这么多，</w:t>
            </w:r>
            <w:r>
              <w:rPr>
                <w:spacing w:val="-3"/>
                <w:sz w:val="21"/>
              </w:rPr>
              <w:t>为啥吴承恩非要把俺写成一只猪呢？”</w:t>
            </w:r>
          </w:p>
          <w:p>
            <w:pPr>
              <w:pStyle w:val="style4098"/>
              <w:spacing w:lineRule="auto" w:line="278"/>
              <w:ind w:left="107" w:right="57" w:firstLine="420"/>
              <w:rPr>
                <w:sz w:val="21"/>
              </w:rPr>
            </w:pPr>
            <w:r>
              <w:rPr>
                <w:spacing w:val="-28"/>
                <w:sz w:val="21"/>
              </w:rPr>
              <w:t>孙悟空：</w:t>
            </w:r>
            <w:r>
              <w:rPr>
                <w:rFonts w:ascii="楷体" w:eastAsia="楷体" w:hAnsi="楷体" w:hint="eastAsia"/>
                <w:spacing w:val="-3"/>
                <w:sz w:val="21"/>
              </w:rPr>
              <w:t>“</w:t>
            </w:r>
            <w:r>
              <w:rPr>
                <w:spacing w:val="-4"/>
                <w:sz w:val="21"/>
              </w:rPr>
              <w:t>呆子！吴承恩可不是凭空捏造，</w:t>
            </w:r>
            <w:r>
              <w:rPr>
                <w:sz w:val="21"/>
              </w:rPr>
              <w:t>读过《西游记》的朋友都知道，把你写成一头</w:t>
            </w:r>
          </w:p>
          <w:p>
            <w:pPr>
              <w:pStyle w:val="style4098"/>
              <w:spacing w:lineRule="exact" w:line="269"/>
              <w:ind w:left="107"/>
              <w:rPr>
                <w:rFonts w:ascii="楷体" w:eastAsia="楷体" w:hAnsi="楷体"/>
                <w:sz w:val="21"/>
              </w:rPr>
            </w:pPr>
            <w:r>
              <w:rPr>
                <w:sz w:val="21"/>
              </w:rPr>
              <w:t>猪是有理由的。</w:t>
            </w:r>
            <w:r>
              <w:rPr>
                <w:rFonts w:ascii="楷体" w:eastAsia="楷体" w:hAnsi="楷体" w:hint="eastAsia"/>
                <w:sz w:val="21"/>
              </w:rPr>
              <w:t>”</w:t>
            </w:r>
          </w:p>
        </w:tc>
        <w:tc>
          <w:tcPr>
            <w:tcW w:w="2614" w:type="dxa"/>
            <w:tcBorders/>
          </w:tcPr>
          <w:p>
            <w:pPr>
              <w:pStyle w:val="style4098"/>
              <w:spacing w:before="22" w:lineRule="auto" w:line="278"/>
              <w:ind w:left="108" w:right="179"/>
              <w:jc w:val="both"/>
              <w:rPr>
                <w:sz w:val="21"/>
              </w:rPr>
            </w:pPr>
            <w:r>
              <w:rPr>
                <w:sz w:val="21"/>
              </w:rPr>
              <w:t>请结合八戒性格特点说明吴承恩把他塑造成一头猪的理由（至少写出三点）</w:t>
            </w:r>
          </w:p>
          <w:p>
            <w:pPr>
              <w:pStyle w:val="style4098"/>
              <w:spacing w:lineRule="exact" w:line="269"/>
              <w:ind w:left="108" w:right="-29"/>
              <w:rPr>
                <w:sz w:val="21"/>
              </w:rPr>
            </w:pPr>
            <w:r>
              <w:rPr>
                <w:sz w:val="21"/>
                <w:u w:val="single"/>
              </w:rPr>
              <w:t xml:space="preserve">     </w:t>
            </w:r>
            <w:r>
              <w:rPr>
                <w:spacing w:val="-3"/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 xml:space="preserve">   </w:t>
            </w:r>
            <w:r>
              <w:rPr>
                <w:spacing w:val="-3"/>
                <w:sz w:val="21"/>
                <w:u w:val="single"/>
              </w:rPr>
              <w:t xml:space="preserve"> </w:t>
            </w:r>
            <w:r>
              <w:rPr>
                <w:spacing w:val="-1"/>
                <w:sz w:val="21"/>
                <w:u w:val="single"/>
              </w:rPr>
              <w:t xml:space="preserve"> </w:t>
            </w:r>
            <w:r>
              <w:rPr>
                <w:rFonts w:ascii="楷体" w:hAnsi="楷体"/>
                <w:sz w:val="21"/>
                <w:u w:val="single"/>
              </w:rPr>
              <w:t>③</w:t>
            </w:r>
            <w:r>
              <w:rPr>
                <w:spacing w:val="-3"/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 xml:space="preserve">   </w:t>
            </w:r>
            <w:r>
              <w:rPr>
                <w:spacing w:val="-3"/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 xml:space="preserve">   </w:t>
            </w:r>
            <w:r>
              <w:rPr>
                <w:spacing w:val="-3"/>
                <w:sz w:val="21"/>
                <w:u w:val="single"/>
              </w:rPr>
              <w:t xml:space="preserve">  </w:t>
            </w:r>
            <w:r>
              <w:rPr>
                <w:sz w:val="21"/>
              </w:rPr>
              <w:t xml:space="preserve"> </w:t>
            </w:r>
          </w:p>
          <w:p>
            <w:pPr>
              <w:pStyle w:val="style4098"/>
              <w:spacing w:before="43"/>
              <w:ind w:left="108"/>
              <w:rPr>
                <w:sz w:val="21"/>
              </w:rPr>
            </w:pPr>
            <w:r>
              <w:rPr>
                <w:color w:val="0000ff"/>
                <w:sz w:val="21"/>
              </w:rPr>
              <w:t xml:space="preserve"> </w:t>
            </w:r>
          </w:p>
        </w:tc>
      </w:tr>
    </w:tbl>
    <w:p>
      <w:pPr>
        <w:pStyle w:val="style66"/>
        <w:spacing w:before="157"/>
        <w:ind w:left="1588" w:right="1264"/>
        <w:jc w:val="center"/>
        <w:rPr>
          <w:rFonts w:ascii="黑体" w:eastAsia="黑体"/>
        </w:rPr>
      </w:pPr>
      <w:r>
        <w:rPr>
          <w:rFonts w:ascii="黑体" w:eastAsia="黑体" w:hint="eastAsia"/>
        </w:rPr>
        <w:t>三、写作</w:t>
      </w:r>
    </w:p>
    <w:p>
      <w:pPr>
        <w:pStyle w:val="style179"/>
        <w:numPr>
          <w:ilvl w:val="0"/>
          <w:numId w:val="8"/>
        </w:numPr>
        <w:tabs>
          <w:tab w:val="left" w:leader="none" w:pos="539"/>
        </w:tabs>
        <w:spacing w:before="160"/>
        <w:ind w:left="538" w:hanging="319"/>
        <w:rPr>
          <w:sz w:val="21"/>
        </w:rPr>
      </w:pPr>
      <w:r>
        <w:rPr>
          <w:spacing w:val="-3"/>
          <w:sz w:val="21"/>
        </w:rPr>
        <w:t>阅读下面的材料，按要求写作。</w:t>
      </w:r>
      <w:r>
        <w:rPr>
          <w:sz w:val="21"/>
        </w:rPr>
        <w:t xml:space="preserve"> </w:t>
      </w:r>
    </w:p>
    <w:p>
      <w:pPr>
        <w:pStyle w:val="style66"/>
        <w:spacing w:before="24"/>
        <w:ind w:left="640"/>
        <w:rPr/>
      </w:pPr>
      <w:r>
        <w:t>我是一本书，我的经历很精彩……</w:t>
      </w:r>
    </w:p>
    <w:p>
      <w:pPr>
        <w:pStyle w:val="style66"/>
        <w:spacing w:before="22" w:lineRule="auto" w:line="244"/>
        <w:ind w:right="311" w:firstLine="419"/>
        <w:rPr>
          <w:rFonts w:ascii="宋体" w:eastAsia="宋体" w:hAnsi="宋体"/>
        </w:rPr>
      </w:pPr>
      <w:r>
        <w:rPr>
          <w:rFonts w:ascii="宋体" w:eastAsia="宋体" w:hAnsi="宋体" w:hint="eastAsia"/>
          <w:spacing w:val="-9"/>
        </w:rPr>
        <w:t>想象是人类与生俱来的一种能力。借着想象的翅膀，我们可以超越自身局限，体验更广</w:t>
      </w:r>
      <w:r>
        <w:rPr>
          <w:rFonts w:ascii="宋体" w:eastAsia="宋体" w:hAnsi="宋体" w:hint="eastAsia"/>
          <w:spacing w:val="-5"/>
        </w:rPr>
        <w:t xml:space="preserve">大的世界。读了上面的句子，你想到了什么？请以“一本书的自述”为题，写一篇作文。 </w:t>
      </w:r>
    </w:p>
    <w:p>
      <w:pPr>
        <w:pStyle w:val="style66"/>
        <w:spacing w:before="18"/>
        <w:ind w:left="640"/>
        <w:rPr>
          <w:rFonts w:ascii="宋体" w:eastAsia="宋体"/>
        </w:rPr>
      </w:pPr>
      <w:r>
        <w:rPr>
          <w:rFonts w:ascii="宋体" w:eastAsia="宋体" w:hint="eastAsia"/>
        </w:rPr>
        <w:t>要求：</w:t>
      </w:r>
    </w:p>
    <w:p>
      <w:pPr>
        <w:pStyle w:val="style66"/>
        <w:spacing w:before="43"/>
        <w:ind w:left="64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①想象要符合逻辑，切合情境，字数不少于 600 字；</w:t>
      </w:r>
    </w:p>
    <w:p>
      <w:pPr>
        <w:pStyle w:val="style66"/>
        <w:spacing w:before="43"/>
        <w:ind w:left="640"/>
        <w:rPr>
          <w:rFonts w:ascii="宋体" w:eastAsia="宋体" w:hAnsi="宋体"/>
        </w:rPr>
        <w:sectPr>
          <w:pgSz w:w="11910" w:h="16840" w:orient="portrait"/>
          <w:pgMar w:top="1400" w:right="1480" w:bottom="1180" w:left="1580" w:header="0" w:footer="999" w:gutter="0"/>
          <w:cols w:space="720"/>
        </w:sectPr>
      </w:pPr>
      <w:r>
        <w:rPr>
          <w:rFonts w:ascii="宋体" w:eastAsia="宋体" w:hAnsi="宋体" w:hint="eastAsia"/>
        </w:rPr>
        <w:t xml:space="preserve">②作文不要套作，不得抄袭，不得泄露个人信息。 </w:t>
      </w:r>
    </w:p>
    <w:p>
      <w:pPr>
        <w:pStyle w:val="style0"/>
        <w:rPr/>
      </w:pPr>
    </w:p>
    <w:sectPr>
      <w:pgSz w:w="11910" w:h="16840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楷体">
    <w:altName w:val="楷体"/>
    <w:panose1 w:val="02010609060001010101"/>
    <w:charset w:val="86"/>
    <w:family w:val="modern"/>
    <w:pitch w:val="fixed"/>
    <w:sig w:usb0="800002BF" w:usb1="38CF7CFA" w:usb2="00000016" w:usb3="00000000" w:csb0="00040001" w:csb1="00000000"/>
  </w:font>
  <w:font w:name="Calibri">
    <w:altName w:val="Calibri"/>
    <w:panose1 w:val="020f0502020002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001010101"/>
    <w:charset w:val="86"/>
    <w:family w:val="modern"/>
    <w:pitch w:val="fixed"/>
    <w:sig w:usb0="800002BF" w:usb1="38CF7CFA" w:usb2="00000016" w:usb3="00000000" w:csb0="00040001" w:csb1="00000000"/>
  </w:font>
  <w:font w:name="Cambria Math">
    <w:altName w:val="Cambria Math"/>
    <w:panose1 w:val="02040503050004030204"/>
    <w:charset w:val="00"/>
    <w:family w:val="roman"/>
    <w:pitch w:val="variable"/>
    <w:sig w:usb0="E00002FF" w:usb1="420024FF" w:usb2="00000000" w:usb3="00000000" w:csb0="0000019F" w:csb1="00000000"/>
  </w:font>
  <w:font w:name="Arial">
    <w:altName w:val="Arial"/>
    <w:panose1 w:val="020b0604020002020204"/>
    <w:charset w:val="00"/>
    <w:family w:val="swiss"/>
    <w:pitch w:val="variable"/>
    <w:sig w:usb0="E0002EFF" w:usb1="C0007843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66"/>
      <w:spacing w:lineRule="auto" w:line="14"/>
      <w:ind w:left="0"/>
      <w:rPr>
        <w:sz w:val="20"/>
      </w:rPr>
    </w:pPr>
    <w:r>
      <w:rPr/>
      <w:pict>
        <v:shapetype id="_x0000_t202" coordsize="21600,21600" o:spt="202" path="m,l,21600r21600,l21600,xe">
          <v:stroke joinstyle="miter"/>
          <v:path gradientshapeok="t" o:connecttype="rect"/>
        </v:shapetype>
        <v:shape id="4098" type="#_x0000_t202" filled="f" stroked="f" style="position:absolute;margin-left:202.1pt;margin-top:780.95pt;width:132.6pt;height:11.0pt;z-index:-2147483645;mso-position-horizontal-relative:page;mso-position-vertical-relative:page;mso-width-relative:page;mso-height-relative:page;mso-wrap-distance-left:0.0pt;mso-wrap-distance-right:0.0pt;visibility:visible;">
          <v:stroke on="f" joinstyle="miter"/>
          <v:fill/>
          <v:path o:connecttype="rect" gradientshapeok="t"/>
          <v:textbox inset="0.0pt,0.0pt,0.0pt,0.0pt">
            <w:txbxContent>
              <w:p>
                <w:pPr>
                  <w:pStyle w:val="style0"/>
                  <w:spacing w:lineRule="exact" w:line="220"/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>七年级语文学科期末练习 第</w:t>
                </w:r>
                <w:r>
                  <w:rPr/>
                  <w:fldChar w:fldCharType="begin"/>
                </w:r>
                <w:r>
                  <w:rPr>
                    <w:rFonts w:ascii="宋体" w:eastAsia="宋体" w:hint="eastAsia"/>
                    <w:sz w:val="18"/>
                  </w:rPr>
                  <w:instrText xml:space="preserve"> PAGE </w:instrText>
                </w:r>
                <w:r>
                  <w:rPr/>
                  <w:fldChar w:fldCharType="separate"/>
                </w:r>
                <w:r>
                  <w:rPr>
                    <w:rFonts w:ascii="宋体" w:eastAsia="宋体"/>
                    <w:noProof/>
                    <w:sz w:val="18"/>
                  </w:rPr>
                  <w:t>1</w:t>
                </w:r>
                <w:r>
                  <w:rPr/>
                  <w:fldChar w:fldCharType="end"/>
                </w:r>
                <w:r>
                  <w:rPr>
                    <w:sz w:val="18"/>
                  </w:rPr>
                  <w:t>页</w:t>
                </w:r>
              </w:p>
            </w:txbxContent>
          </v:textbox>
        </v:shape>
      </w:pict>
    </w:r>
    <w:r>
      <w:rPr/>
      <w:pict>
        <v:shape id="4099" type="#_x0000_t202" filled="f" stroked="f" style="position:absolute;margin-left:346.35pt;margin-top:780.95pt;width:47.0pt;height:11.0pt;z-index:-2147483644;mso-position-horizontal-relative:page;mso-position-vertical-relative:page;mso-width-relative:page;mso-height-relative:page;mso-wrap-distance-left:0.0pt;mso-wrap-distance-right:0.0pt;visibility:visible;">
          <v:stroke on="f" joinstyle="miter"/>
          <v:fill/>
          <v:path o:connecttype="rect" gradientshapeok="t"/>
          <v:textbox inset="0.0pt,0.0pt,0.0pt,0.0pt">
            <w:txbxContent>
              <w:p>
                <w:pPr>
                  <w:pStyle w:val="style0"/>
                  <w:spacing w:lineRule="exact" w:line="220"/>
                  <w:ind w:left="20"/>
                  <w:rPr>
                    <w:sz w:val="18"/>
                  </w:rPr>
                </w:pPr>
                <w:r>
                  <w:rPr>
                    <w:spacing w:val="-3"/>
                    <w:sz w:val="18"/>
                  </w:rPr>
                  <w:t>（</w:t>
                </w:r>
                <w:r>
                  <w:rPr>
                    <w:spacing w:val="-23"/>
                    <w:sz w:val="18"/>
                  </w:rPr>
                  <w:t xml:space="preserve">共 </w:t>
                </w:r>
                <w:r>
                  <w:rPr>
                    <w:rFonts w:ascii="宋体" w:eastAsia="宋体" w:hint="eastAsia"/>
                    <w:sz w:val="18"/>
                  </w:rPr>
                  <w:t>6</w:t>
                </w:r>
                <w:r>
                  <w:rPr>
                    <w:rFonts w:ascii="宋体" w:eastAsia="宋体" w:hint="eastAsia"/>
                    <w:spacing w:val="-44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页）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E9A0503E"/>
    <w:lvl w:ilvl="0">
      <w:start w:val="12"/>
      <w:numFmt w:val="decimal"/>
      <w:lvlText w:val="%1."/>
      <w:lvlJc w:val="left"/>
      <w:pPr>
        <w:ind w:left="538" w:hanging="318"/>
        <w:jc w:val="left"/>
      </w:pPr>
      <w:rPr>
        <w:rFonts w:ascii="宋体" w:cs="宋体" w:eastAsia="宋体" w:hAnsi="宋体" w:hint="default"/>
        <w:spacing w:val="-1"/>
        <w:w w:val="100"/>
        <w:sz w:val="19"/>
        <w:szCs w:val="19"/>
        <w:lang w:val="zh-CN" w:bidi="zh-CN" w:eastAsia="zh-CN"/>
      </w:rPr>
    </w:lvl>
    <w:lvl w:ilvl="1">
      <w:start w:val="0"/>
      <w:numFmt w:val="bullet"/>
      <w:lvlText w:val="•"/>
      <w:lvlJc w:val="left"/>
      <w:pPr>
        <w:ind w:left="1370" w:hanging="318"/>
      </w:pPr>
      <w:rPr>
        <w:rFonts w:hint="default"/>
        <w:lang w:val="zh-CN" w:bidi="zh-CN" w:eastAsia="zh-CN"/>
      </w:rPr>
    </w:lvl>
    <w:lvl w:ilvl="2">
      <w:start w:val="0"/>
      <w:numFmt w:val="bullet"/>
      <w:lvlText w:val="•"/>
      <w:lvlJc w:val="left"/>
      <w:pPr>
        <w:ind w:left="2201" w:hanging="318"/>
      </w:pPr>
      <w:rPr>
        <w:rFonts w:hint="default"/>
        <w:lang w:val="zh-CN" w:bidi="zh-CN" w:eastAsia="zh-CN"/>
      </w:rPr>
    </w:lvl>
    <w:lvl w:ilvl="3">
      <w:start w:val="0"/>
      <w:numFmt w:val="bullet"/>
      <w:lvlText w:val="•"/>
      <w:lvlJc w:val="left"/>
      <w:pPr>
        <w:ind w:left="3031" w:hanging="318"/>
      </w:pPr>
      <w:rPr>
        <w:rFonts w:hint="default"/>
        <w:lang w:val="zh-CN" w:bidi="zh-CN" w:eastAsia="zh-CN"/>
      </w:rPr>
    </w:lvl>
    <w:lvl w:ilvl="4">
      <w:start w:val="0"/>
      <w:numFmt w:val="bullet"/>
      <w:lvlText w:val="•"/>
      <w:lvlJc w:val="left"/>
      <w:pPr>
        <w:ind w:left="3862" w:hanging="318"/>
      </w:pPr>
      <w:rPr>
        <w:rFonts w:hint="default"/>
        <w:lang w:val="zh-CN" w:bidi="zh-CN" w:eastAsia="zh-CN"/>
      </w:rPr>
    </w:lvl>
    <w:lvl w:ilvl="5">
      <w:start w:val="0"/>
      <w:numFmt w:val="bullet"/>
      <w:lvlText w:val="•"/>
      <w:lvlJc w:val="left"/>
      <w:pPr>
        <w:ind w:left="4693" w:hanging="318"/>
      </w:pPr>
      <w:rPr>
        <w:rFonts w:hint="default"/>
        <w:lang w:val="zh-CN" w:bidi="zh-CN" w:eastAsia="zh-CN"/>
      </w:rPr>
    </w:lvl>
    <w:lvl w:ilvl="6">
      <w:start w:val="0"/>
      <w:numFmt w:val="bullet"/>
      <w:lvlText w:val="•"/>
      <w:lvlJc w:val="left"/>
      <w:pPr>
        <w:ind w:left="5523" w:hanging="318"/>
      </w:pPr>
      <w:rPr>
        <w:rFonts w:hint="default"/>
        <w:lang w:val="zh-CN" w:bidi="zh-CN" w:eastAsia="zh-CN"/>
      </w:rPr>
    </w:lvl>
    <w:lvl w:ilvl="7">
      <w:start w:val="0"/>
      <w:numFmt w:val="bullet"/>
      <w:lvlText w:val="•"/>
      <w:lvlJc w:val="left"/>
      <w:pPr>
        <w:ind w:left="6354" w:hanging="318"/>
      </w:pPr>
      <w:rPr>
        <w:rFonts w:hint="default"/>
        <w:lang w:val="zh-CN" w:bidi="zh-CN" w:eastAsia="zh-CN"/>
      </w:rPr>
    </w:lvl>
    <w:lvl w:ilvl="8">
      <w:start w:val="0"/>
      <w:numFmt w:val="bullet"/>
      <w:lvlText w:val="•"/>
      <w:lvlJc w:val="left"/>
      <w:pPr>
        <w:ind w:left="7185" w:hanging="318"/>
      </w:pPr>
      <w:rPr>
        <w:rFonts w:hint="default"/>
        <w:lang w:val="zh-CN" w:bidi="zh-CN" w:eastAsia="zh-CN"/>
      </w:rPr>
    </w:lvl>
  </w:abstractNum>
  <w:abstractNum w:abstractNumId="1">
    <w:nsid w:val="00000001"/>
    <w:multiLevelType w:val="hybridMultilevel"/>
    <w:tmpl w:val="EA90451E"/>
    <w:lvl w:ilvl="0">
      <w:start w:val="1"/>
      <w:numFmt w:val="decimal"/>
      <w:lvlText w:val="（%1）"/>
      <w:lvlJc w:val="left"/>
      <w:pPr>
        <w:ind w:left="749" w:hanging="529"/>
        <w:jc w:val="left"/>
      </w:pPr>
      <w:rPr>
        <w:rFonts w:ascii="宋体" w:cs="宋体" w:eastAsia="宋体" w:hAnsi="宋体" w:hint="default"/>
        <w:spacing w:val="-3"/>
        <w:w w:val="100"/>
        <w:sz w:val="19"/>
        <w:szCs w:val="19"/>
        <w:lang w:val="zh-CN" w:bidi="zh-CN" w:eastAsia="zh-CN"/>
      </w:rPr>
    </w:lvl>
    <w:lvl w:ilvl="1">
      <w:start w:val="0"/>
      <w:numFmt w:val="bullet"/>
      <w:lvlText w:val="•"/>
      <w:lvlJc w:val="left"/>
      <w:pPr>
        <w:ind w:left="1550" w:hanging="529"/>
      </w:pPr>
      <w:rPr>
        <w:rFonts w:hint="default"/>
        <w:lang w:val="zh-CN" w:bidi="zh-CN" w:eastAsia="zh-CN"/>
      </w:rPr>
    </w:lvl>
    <w:lvl w:ilvl="2">
      <w:start w:val="0"/>
      <w:numFmt w:val="bullet"/>
      <w:lvlText w:val="•"/>
      <w:lvlJc w:val="left"/>
      <w:pPr>
        <w:ind w:left="2361" w:hanging="529"/>
      </w:pPr>
      <w:rPr>
        <w:rFonts w:hint="default"/>
        <w:lang w:val="zh-CN" w:bidi="zh-CN" w:eastAsia="zh-CN"/>
      </w:rPr>
    </w:lvl>
    <w:lvl w:ilvl="3">
      <w:start w:val="0"/>
      <w:numFmt w:val="bullet"/>
      <w:lvlText w:val="•"/>
      <w:lvlJc w:val="left"/>
      <w:pPr>
        <w:ind w:left="3171" w:hanging="529"/>
      </w:pPr>
      <w:rPr>
        <w:rFonts w:hint="default"/>
        <w:lang w:val="zh-CN" w:bidi="zh-CN" w:eastAsia="zh-CN"/>
      </w:rPr>
    </w:lvl>
    <w:lvl w:ilvl="4">
      <w:start w:val="0"/>
      <w:numFmt w:val="bullet"/>
      <w:lvlText w:val="•"/>
      <w:lvlJc w:val="left"/>
      <w:pPr>
        <w:ind w:left="3982" w:hanging="529"/>
      </w:pPr>
      <w:rPr>
        <w:rFonts w:hint="default"/>
        <w:lang w:val="zh-CN" w:bidi="zh-CN" w:eastAsia="zh-CN"/>
      </w:rPr>
    </w:lvl>
    <w:lvl w:ilvl="5">
      <w:start w:val="0"/>
      <w:numFmt w:val="bullet"/>
      <w:lvlText w:val="•"/>
      <w:lvlJc w:val="left"/>
      <w:pPr>
        <w:ind w:left="4793" w:hanging="529"/>
      </w:pPr>
      <w:rPr>
        <w:rFonts w:hint="default"/>
        <w:lang w:val="zh-CN" w:bidi="zh-CN" w:eastAsia="zh-CN"/>
      </w:rPr>
    </w:lvl>
    <w:lvl w:ilvl="6">
      <w:start w:val="0"/>
      <w:numFmt w:val="bullet"/>
      <w:lvlText w:val="•"/>
      <w:lvlJc w:val="left"/>
      <w:pPr>
        <w:ind w:left="5603" w:hanging="529"/>
      </w:pPr>
      <w:rPr>
        <w:rFonts w:hint="default"/>
        <w:lang w:val="zh-CN" w:bidi="zh-CN" w:eastAsia="zh-CN"/>
      </w:rPr>
    </w:lvl>
    <w:lvl w:ilvl="7">
      <w:start w:val="0"/>
      <w:numFmt w:val="bullet"/>
      <w:lvlText w:val="•"/>
      <w:lvlJc w:val="left"/>
      <w:pPr>
        <w:ind w:left="6414" w:hanging="529"/>
      </w:pPr>
      <w:rPr>
        <w:rFonts w:hint="default"/>
        <w:lang w:val="zh-CN" w:bidi="zh-CN" w:eastAsia="zh-CN"/>
      </w:rPr>
    </w:lvl>
    <w:lvl w:ilvl="8">
      <w:start w:val="0"/>
      <w:numFmt w:val="bullet"/>
      <w:lvlText w:val="•"/>
      <w:lvlJc w:val="left"/>
      <w:pPr>
        <w:ind w:left="7225" w:hanging="529"/>
      </w:pPr>
      <w:rPr>
        <w:rFonts w:hint="default"/>
        <w:lang w:val="zh-CN" w:bidi="zh-CN" w:eastAsia="zh-CN"/>
      </w:rPr>
    </w:lvl>
  </w:abstractNum>
  <w:abstractNum w:abstractNumId="2">
    <w:nsid w:val="00000002"/>
    <w:multiLevelType w:val="hybridMultilevel"/>
    <w:tmpl w:val="CF5A4620"/>
    <w:lvl w:ilvl="0">
      <w:start w:val="17"/>
      <w:numFmt w:val="decimal"/>
      <w:lvlText w:val="%1."/>
      <w:lvlJc w:val="left"/>
      <w:pPr>
        <w:ind w:left="220" w:hanging="318"/>
        <w:jc w:val="left"/>
      </w:pPr>
      <w:rPr>
        <w:rFonts w:ascii="宋体" w:cs="宋体" w:eastAsia="宋体" w:hAnsi="宋体" w:hint="default"/>
        <w:spacing w:val="-1"/>
        <w:w w:val="100"/>
        <w:sz w:val="19"/>
        <w:szCs w:val="19"/>
        <w:lang w:val="zh-CN" w:bidi="zh-CN" w:eastAsia="zh-CN"/>
      </w:rPr>
    </w:lvl>
    <w:lvl w:ilvl="1">
      <w:start w:val="0"/>
      <w:numFmt w:val="bullet"/>
      <w:lvlText w:val="•"/>
      <w:lvlJc w:val="left"/>
      <w:pPr>
        <w:ind w:left="1082" w:hanging="318"/>
      </w:pPr>
      <w:rPr>
        <w:rFonts w:hint="default"/>
        <w:lang w:val="zh-CN" w:bidi="zh-CN" w:eastAsia="zh-CN"/>
      </w:rPr>
    </w:lvl>
    <w:lvl w:ilvl="2">
      <w:start w:val="0"/>
      <w:numFmt w:val="bullet"/>
      <w:lvlText w:val="•"/>
      <w:lvlJc w:val="left"/>
      <w:pPr>
        <w:ind w:left="1945" w:hanging="318"/>
      </w:pPr>
      <w:rPr>
        <w:rFonts w:hint="default"/>
        <w:lang w:val="zh-CN" w:bidi="zh-CN" w:eastAsia="zh-CN"/>
      </w:rPr>
    </w:lvl>
    <w:lvl w:ilvl="3">
      <w:start w:val="0"/>
      <w:numFmt w:val="bullet"/>
      <w:lvlText w:val="•"/>
      <w:lvlJc w:val="left"/>
      <w:pPr>
        <w:ind w:left="2807" w:hanging="318"/>
      </w:pPr>
      <w:rPr>
        <w:rFonts w:hint="default"/>
        <w:lang w:val="zh-CN" w:bidi="zh-CN" w:eastAsia="zh-CN"/>
      </w:rPr>
    </w:lvl>
    <w:lvl w:ilvl="4">
      <w:start w:val="0"/>
      <w:numFmt w:val="bullet"/>
      <w:lvlText w:val="•"/>
      <w:lvlJc w:val="left"/>
      <w:pPr>
        <w:ind w:left="3670" w:hanging="318"/>
      </w:pPr>
      <w:rPr>
        <w:rFonts w:hint="default"/>
        <w:lang w:val="zh-CN" w:bidi="zh-CN" w:eastAsia="zh-CN"/>
      </w:rPr>
    </w:lvl>
    <w:lvl w:ilvl="5">
      <w:start w:val="0"/>
      <w:numFmt w:val="bullet"/>
      <w:lvlText w:val="•"/>
      <w:lvlJc w:val="left"/>
      <w:pPr>
        <w:ind w:left="4533" w:hanging="318"/>
      </w:pPr>
      <w:rPr>
        <w:rFonts w:hint="default"/>
        <w:lang w:val="zh-CN" w:bidi="zh-CN" w:eastAsia="zh-CN"/>
      </w:rPr>
    </w:lvl>
    <w:lvl w:ilvl="6">
      <w:start w:val="0"/>
      <w:numFmt w:val="bullet"/>
      <w:lvlText w:val="•"/>
      <w:lvlJc w:val="left"/>
      <w:pPr>
        <w:ind w:left="5395" w:hanging="318"/>
      </w:pPr>
      <w:rPr>
        <w:rFonts w:hint="default"/>
        <w:lang w:val="zh-CN" w:bidi="zh-CN" w:eastAsia="zh-CN"/>
      </w:rPr>
    </w:lvl>
    <w:lvl w:ilvl="7">
      <w:start w:val="0"/>
      <w:numFmt w:val="bullet"/>
      <w:lvlText w:val="•"/>
      <w:lvlJc w:val="left"/>
      <w:pPr>
        <w:ind w:left="6258" w:hanging="318"/>
      </w:pPr>
      <w:rPr>
        <w:rFonts w:hint="default"/>
        <w:lang w:val="zh-CN" w:bidi="zh-CN" w:eastAsia="zh-CN"/>
      </w:rPr>
    </w:lvl>
    <w:lvl w:ilvl="8">
      <w:start w:val="0"/>
      <w:numFmt w:val="bullet"/>
      <w:lvlText w:val="•"/>
      <w:lvlJc w:val="left"/>
      <w:pPr>
        <w:ind w:left="7121" w:hanging="318"/>
      </w:pPr>
      <w:rPr>
        <w:rFonts w:hint="default"/>
        <w:lang w:val="zh-CN" w:bidi="zh-CN" w:eastAsia="zh-CN"/>
      </w:rPr>
    </w:lvl>
  </w:abstractNum>
  <w:abstractNum w:abstractNumId="3">
    <w:nsid w:val="00000003"/>
    <w:multiLevelType w:val="hybridMultilevel"/>
    <w:tmpl w:val="4E520D78"/>
    <w:lvl w:ilvl="0">
      <w:start w:val="1"/>
      <w:numFmt w:val="upperLetter"/>
      <w:lvlText w:val="%1."/>
      <w:lvlJc w:val="left"/>
      <w:pPr>
        <w:ind w:left="432" w:hanging="213"/>
        <w:jc w:val="left"/>
      </w:pPr>
      <w:rPr>
        <w:rFonts w:ascii="宋体" w:cs="宋体" w:eastAsia="宋体" w:hAnsi="宋体" w:hint="default"/>
        <w:spacing w:val="-1"/>
        <w:w w:val="96"/>
        <w:sz w:val="19"/>
        <w:szCs w:val="19"/>
        <w:lang w:val="zh-CN" w:bidi="zh-CN" w:eastAsia="zh-CN"/>
      </w:rPr>
    </w:lvl>
    <w:lvl w:ilvl="1">
      <w:start w:val="0"/>
      <w:numFmt w:val="bullet"/>
      <w:lvlText w:val="•"/>
      <w:lvlJc w:val="left"/>
      <w:pPr>
        <w:ind w:left="1280" w:hanging="213"/>
      </w:pPr>
      <w:rPr>
        <w:rFonts w:hint="default"/>
        <w:lang w:val="zh-CN" w:bidi="zh-CN" w:eastAsia="zh-CN"/>
      </w:rPr>
    </w:lvl>
    <w:lvl w:ilvl="2">
      <w:start w:val="0"/>
      <w:numFmt w:val="bullet"/>
      <w:lvlText w:val="•"/>
      <w:lvlJc w:val="left"/>
      <w:pPr>
        <w:ind w:left="2121" w:hanging="213"/>
      </w:pPr>
      <w:rPr>
        <w:rFonts w:hint="default"/>
        <w:lang w:val="zh-CN" w:bidi="zh-CN" w:eastAsia="zh-CN"/>
      </w:rPr>
    </w:lvl>
    <w:lvl w:ilvl="3">
      <w:start w:val="0"/>
      <w:numFmt w:val="bullet"/>
      <w:lvlText w:val="•"/>
      <w:lvlJc w:val="left"/>
      <w:pPr>
        <w:ind w:left="2961" w:hanging="213"/>
      </w:pPr>
      <w:rPr>
        <w:rFonts w:hint="default"/>
        <w:lang w:val="zh-CN" w:bidi="zh-CN" w:eastAsia="zh-CN"/>
      </w:rPr>
    </w:lvl>
    <w:lvl w:ilvl="4">
      <w:start w:val="0"/>
      <w:numFmt w:val="bullet"/>
      <w:lvlText w:val="•"/>
      <w:lvlJc w:val="left"/>
      <w:pPr>
        <w:ind w:left="3802" w:hanging="213"/>
      </w:pPr>
      <w:rPr>
        <w:rFonts w:hint="default"/>
        <w:lang w:val="zh-CN" w:bidi="zh-CN" w:eastAsia="zh-CN"/>
      </w:rPr>
    </w:lvl>
    <w:lvl w:ilvl="5">
      <w:start w:val="0"/>
      <w:numFmt w:val="bullet"/>
      <w:lvlText w:val="•"/>
      <w:lvlJc w:val="left"/>
      <w:pPr>
        <w:ind w:left="4643" w:hanging="213"/>
      </w:pPr>
      <w:rPr>
        <w:rFonts w:hint="default"/>
        <w:lang w:val="zh-CN" w:bidi="zh-CN" w:eastAsia="zh-CN"/>
      </w:rPr>
    </w:lvl>
    <w:lvl w:ilvl="6">
      <w:start w:val="0"/>
      <w:numFmt w:val="bullet"/>
      <w:lvlText w:val="•"/>
      <w:lvlJc w:val="left"/>
      <w:pPr>
        <w:ind w:left="5483" w:hanging="213"/>
      </w:pPr>
      <w:rPr>
        <w:rFonts w:hint="default"/>
        <w:lang w:val="zh-CN" w:bidi="zh-CN" w:eastAsia="zh-CN"/>
      </w:rPr>
    </w:lvl>
    <w:lvl w:ilvl="7">
      <w:start w:val="0"/>
      <w:numFmt w:val="bullet"/>
      <w:lvlText w:val="•"/>
      <w:lvlJc w:val="left"/>
      <w:pPr>
        <w:ind w:left="6324" w:hanging="213"/>
      </w:pPr>
      <w:rPr>
        <w:rFonts w:hint="default"/>
        <w:lang w:val="zh-CN" w:bidi="zh-CN" w:eastAsia="zh-CN"/>
      </w:rPr>
    </w:lvl>
    <w:lvl w:ilvl="8">
      <w:start w:val="0"/>
      <w:numFmt w:val="bullet"/>
      <w:lvlText w:val="•"/>
      <w:lvlJc w:val="left"/>
      <w:pPr>
        <w:ind w:left="7165" w:hanging="213"/>
      </w:pPr>
      <w:rPr>
        <w:rFonts w:hint="default"/>
        <w:lang w:val="zh-CN" w:bidi="zh-CN" w:eastAsia="zh-CN"/>
      </w:rPr>
    </w:lvl>
  </w:abstractNum>
  <w:abstractNum w:abstractNumId="4">
    <w:nsid w:val="00000004"/>
    <w:multiLevelType w:val="hybridMultilevel"/>
    <w:tmpl w:val="B33C9278"/>
    <w:lvl w:ilvl="0">
      <w:start w:val="8"/>
      <w:numFmt w:val="decimal"/>
      <w:lvlText w:val="%1."/>
      <w:lvlJc w:val="left"/>
      <w:pPr>
        <w:ind w:left="432" w:hanging="213"/>
        <w:jc w:val="left"/>
      </w:pPr>
      <w:rPr>
        <w:rFonts w:ascii="宋体" w:cs="宋体" w:eastAsia="宋体" w:hAnsi="宋体" w:hint="default"/>
        <w:spacing w:val="-1"/>
        <w:w w:val="100"/>
        <w:sz w:val="19"/>
        <w:szCs w:val="19"/>
        <w:lang w:val="zh-CN" w:bidi="zh-CN" w:eastAsia="zh-CN"/>
      </w:rPr>
    </w:lvl>
    <w:lvl w:ilvl="1">
      <w:start w:val="0"/>
      <w:numFmt w:val="bullet"/>
      <w:lvlText w:val="•"/>
      <w:lvlJc w:val="left"/>
      <w:pPr>
        <w:ind w:left="1280" w:hanging="213"/>
      </w:pPr>
      <w:rPr>
        <w:rFonts w:hint="default"/>
        <w:lang w:val="zh-CN" w:bidi="zh-CN" w:eastAsia="zh-CN"/>
      </w:rPr>
    </w:lvl>
    <w:lvl w:ilvl="2">
      <w:start w:val="0"/>
      <w:numFmt w:val="bullet"/>
      <w:lvlText w:val="•"/>
      <w:lvlJc w:val="left"/>
      <w:pPr>
        <w:ind w:left="2121" w:hanging="213"/>
      </w:pPr>
      <w:rPr>
        <w:rFonts w:hint="default"/>
        <w:lang w:val="zh-CN" w:bidi="zh-CN" w:eastAsia="zh-CN"/>
      </w:rPr>
    </w:lvl>
    <w:lvl w:ilvl="3">
      <w:start w:val="0"/>
      <w:numFmt w:val="bullet"/>
      <w:lvlText w:val="•"/>
      <w:lvlJc w:val="left"/>
      <w:pPr>
        <w:ind w:left="2961" w:hanging="213"/>
      </w:pPr>
      <w:rPr>
        <w:rFonts w:hint="default"/>
        <w:lang w:val="zh-CN" w:bidi="zh-CN" w:eastAsia="zh-CN"/>
      </w:rPr>
    </w:lvl>
    <w:lvl w:ilvl="4">
      <w:start w:val="0"/>
      <w:numFmt w:val="bullet"/>
      <w:lvlText w:val="•"/>
      <w:lvlJc w:val="left"/>
      <w:pPr>
        <w:ind w:left="3802" w:hanging="213"/>
      </w:pPr>
      <w:rPr>
        <w:rFonts w:hint="default"/>
        <w:lang w:val="zh-CN" w:bidi="zh-CN" w:eastAsia="zh-CN"/>
      </w:rPr>
    </w:lvl>
    <w:lvl w:ilvl="5">
      <w:start w:val="0"/>
      <w:numFmt w:val="bullet"/>
      <w:lvlText w:val="•"/>
      <w:lvlJc w:val="left"/>
      <w:pPr>
        <w:ind w:left="4643" w:hanging="213"/>
      </w:pPr>
      <w:rPr>
        <w:rFonts w:hint="default"/>
        <w:lang w:val="zh-CN" w:bidi="zh-CN" w:eastAsia="zh-CN"/>
      </w:rPr>
    </w:lvl>
    <w:lvl w:ilvl="6">
      <w:start w:val="0"/>
      <w:numFmt w:val="bullet"/>
      <w:lvlText w:val="•"/>
      <w:lvlJc w:val="left"/>
      <w:pPr>
        <w:ind w:left="5483" w:hanging="213"/>
      </w:pPr>
      <w:rPr>
        <w:rFonts w:hint="default"/>
        <w:lang w:val="zh-CN" w:bidi="zh-CN" w:eastAsia="zh-CN"/>
      </w:rPr>
    </w:lvl>
    <w:lvl w:ilvl="7">
      <w:start w:val="0"/>
      <w:numFmt w:val="bullet"/>
      <w:lvlText w:val="•"/>
      <w:lvlJc w:val="left"/>
      <w:pPr>
        <w:ind w:left="6324" w:hanging="213"/>
      </w:pPr>
      <w:rPr>
        <w:rFonts w:hint="default"/>
        <w:lang w:val="zh-CN" w:bidi="zh-CN" w:eastAsia="zh-CN"/>
      </w:rPr>
    </w:lvl>
    <w:lvl w:ilvl="8">
      <w:start w:val="0"/>
      <w:numFmt w:val="bullet"/>
      <w:lvlText w:val="•"/>
      <w:lvlJc w:val="left"/>
      <w:pPr>
        <w:ind w:left="7165" w:hanging="213"/>
      </w:pPr>
      <w:rPr>
        <w:rFonts w:hint="default"/>
        <w:lang w:val="zh-CN" w:bidi="zh-CN" w:eastAsia="zh-CN"/>
      </w:rPr>
    </w:lvl>
  </w:abstractNum>
  <w:abstractNum w:abstractNumId="5">
    <w:nsid w:val="00000005"/>
    <w:multiLevelType w:val="hybridMultilevel"/>
    <w:tmpl w:val="8EA0257E"/>
    <w:lvl w:ilvl="0">
      <w:start w:val="1"/>
      <w:numFmt w:val="decimal"/>
      <w:lvlText w:val="（%1）"/>
      <w:lvlJc w:val="left"/>
      <w:pPr>
        <w:ind w:left="749" w:hanging="529"/>
        <w:jc w:val="left"/>
      </w:pPr>
      <w:rPr>
        <w:rFonts w:ascii="宋体" w:cs="宋体" w:eastAsia="宋体" w:hAnsi="宋体" w:hint="default"/>
        <w:spacing w:val="-3"/>
        <w:w w:val="100"/>
        <w:sz w:val="19"/>
        <w:szCs w:val="19"/>
        <w:lang w:val="zh-CN" w:bidi="zh-CN" w:eastAsia="zh-CN"/>
      </w:rPr>
    </w:lvl>
    <w:lvl w:ilvl="1">
      <w:start w:val="0"/>
      <w:numFmt w:val="bullet"/>
      <w:lvlText w:val="•"/>
      <w:lvlJc w:val="left"/>
      <w:pPr>
        <w:ind w:left="1550" w:hanging="529"/>
      </w:pPr>
      <w:rPr>
        <w:rFonts w:hint="default"/>
        <w:lang w:val="zh-CN" w:bidi="zh-CN" w:eastAsia="zh-CN"/>
      </w:rPr>
    </w:lvl>
    <w:lvl w:ilvl="2">
      <w:start w:val="0"/>
      <w:numFmt w:val="bullet"/>
      <w:lvlText w:val="•"/>
      <w:lvlJc w:val="left"/>
      <w:pPr>
        <w:ind w:left="2361" w:hanging="529"/>
      </w:pPr>
      <w:rPr>
        <w:rFonts w:hint="default"/>
        <w:lang w:val="zh-CN" w:bidi="zh-CN" w:eastAsia="zh-CN"/>
      </w:rPr>
    </w:lvl>
    <w:lvl w:ilvl="3">
      <w:start w:val="0"/>
      <w:numFmt w:val="bullet"/>
      <w:lvlText w:val="•"/>
      <w:lvlJc w:val="left"/>
      <w:pPr>
        <w:ind w:left="3171" w:hanging="529"/>
      </w:pPr>
      <w:rPr>
        <w:rFonts w:hint="default"/>
        <w:lang w:val="zh-CN" w:bidi="zh-CN" w:eastAsia="zh-CN"/>
      </w:rPr>
    </w:lvl>
    <w:lvl w:ilvl="4">
      <w:start w:val="0"/>
      <w:numFmt w:val="bullet"/>
      <w:lvlText w:val="•"/>
      <w:lvlJc w:val="left"/>
      <w:pPr>
        <w:ind w:left="3982" w:hanging="529"/>
      </w:pPr>
      <w:rPr>
        <w:rFonts w:hint="default"/>
        <w:lang w:val="zh-CN" w:bidi="zh-CN" w:eastAsia="zh-CN"/>
      </w:rPr>
    </w:lvl>
    <w:lvl w:ilvl="5">
      <w:start w:val="0"/>
      <w:numFmt w:val="bullet"/>
      <w:lvlText w:val="•"/>
      <w:lvlJc w:val="left"/>
      <w:pPr>
        <w:ind w:left="4793" w:hanging="529"/>
      </w:pPr>
      <w:rPr>
        <w:rFonts w:hint="default"/>
        <w:lang w:val="zh-CN" w:bidi="zh-CN" w:eastAsia="zh-CN"/>
      </w:rPr>
    </w:lvl>
    <w:lvl w:ilvl="6">
      <w:start w:val="0"/>
      <w:numFmt w:val="bullet"/>
      <w:lvlText w:val="•"/>
      <w:lvlJc w:val="left"/>
      <w:pPr>
        <w:ind w:left="5603" w:hanging="529"/>
      </w:pPr>
      <w:rPr>
        <w:rFonts w:hint="default"/>
        <w:lang w:val="zh-CN" w:bidi="zh-CN" w:eastAsia="zh-CN"/>
      </w:rPr>
    </w:lvl>
    <w:lvl w:ilvl="7">
      <w:start w:val="0"/>
      <w:numFmt w:val="bullet"/>
      <w:lvlText w:val="•"/>
      <w:lvlJc w:val="left"/>
      <w:pPr>
        <w:ind w:left="6414" w:hanging="529"/>
      </w:pPr>
      <w:rPr>
        <w:rFonts w:hint="default"/>
        <w:lang w:val="zh-CN" w:bidi="zh-CN" w:eastAsia="zh-CN"/>
      </w:rPr>
    </w:lvl>
    <w:lvl w:ilvl="8">
      <w:start w:val="0"/>
      <w:numFmt w:val="bullet"/>
      <w:lvlText w:val="•"/>
      <w:lvlJc w:val="left"/>
      <w:pPr>
        <w:ind w:left="7225" w:hanging="529"/>
      </w:pPr>
      <w:rPr>
        <w:rFonts w:hint="default"/>
        <w:lang w:val="zh-CN" w:bidi="zh-CN" w:eastAsia="zh-CN"/>
      </w:rPr>
    </w:lvl>
  </w:abstractNum>
  <w:abstractNum w:abstractNumId="6">
    <w:nsid w:val="00000006"/>
    <w:multiLevelType w:val="hybridMultilevel"/>
    <w:tmpl w:val="D7DCCC02"/>
    <w:lvl w:ilvl="0">
      <w:start w:val="1"/>
      <w:numFmt w:val="decimal"/>
      <w:lvlText w:val="（%1）"/>
      <w:lvlJc w:val="left"/>
      <w:pPr>
        <w:ind w:left="749" w:hanging="529"/>
        <w:jc w:val="left"/>
      </w:pPr>
      <w:rPr>
        <w:rFonts w:ascii="楷体" w:cs="楷体" w:eastAsia="楷体" w:hAnsi="楷体" w:hint="default"/>
        <w:spacing w:val="-68"/>
        <w:w w:val="100"/>
        <w:sz w:val="19"/>
        <w:szCs w:val="19"/>
        <w:lang w:val="zh-CN" w:bidi="zh-CN" w:eastAsia="zh-CN"/>
      </w:rPr>
    </w:lvl>
    <w:lvl w:ilvl="1">
      <w:start w:val="0"/>
      <w:numFmt w:val="bullet"/>
      <w:lvlText w:val="•"/>
      <w:lvlJc w:val="left"/>
      <w:pPr>
        <w:ind w:left="1550" w:hanging="529"/>
      </w:pPr>
      <w:rPr>
        <w:rFonts w:hint="default"/>
        <w:lang w:val="zh-CN" w:bidi="zh-CN" w:eastAsia="zh-CN"/>
      </w:rPr>
    </w:lvl>
    <w:lvl w:ilvl="2">
      <w:start w:val="0"/>
      <w:numFmt w:val="bullet"/>
      <w:lvlText w:val="•"/>
      <w:lvlJc w:val="left"/>
      <w:pPr>
        <w:ind w:left="2361" w:hanging="529"/>
      </w:pPr>
      <w:rPr>
        <w:rFonts w:hint="default"/>
        <w:lang w:val="zh-CN" w:bidi="zh-CN" w:eastAsia="zh-CN"/>
      </w:rPr>
    </w:lvl>
    <w:lvl w:ilvl="3">
      <w:start w:val="0"/>
      <w:numFmt w:val="bullet"/>
      <w:lvlText w:val="•"/>
      <w:lvlJc w:val="left"/>
      <w:pPr>
        <w:ind w:left="3171" w:hanging="529"/>
      </w:pPr>
      <w:rPr>
        <w:rFonts w:hint="default"/>
        <w:lang w:val="zh-CN" w:bidi="zh-CN" w:eastAsia="zh-CN"/>
      </w:rPr>
    </w:lvl>
    <w:lvl w:ilvl="4">
      <w:start w:val="0"/>
      <w:numFmt w:val="bullet"/>
      <w:lvlText w:val="•"/>
      <w:lvlJc w:val="left"/>
      <w:pPr>
        <w:ind w:left="3982" w:hanging="529"/>
      </w:pPr>
      <w:rPr>
        <w:rFonts w:hint="default"/>
        <w:lang w:val="zh-CN" w:bidi="zh-CN" w:eastAsia="zh-CN"/>
      </w:rPr>
    </w:lvl>
    <w:lvl w:ilvl="5">
      <w:start w:val="0"/>
      <w:numFmt w:val="bullet"/>
      <w:lvlText w:val="•"/>
      <w:lvlJc w:val="left"/>
      <w:pPr>
        <w:ind w:left="4793" w:hanging="529"/>
      </w:pPr>
      <w:rPr>
        <w:rFonts w:hint="default"/>
        <w:lang w:val="zh-CN" w:bidi="zh-CN" w:eastAsia="zh-CN"/>
      </w:rPr>
    </w:lvl>
    <w:lvl w:ilvl="6">
      <w:start w:val="0"/>
      <w:numFmt w:val="bullet"/>
      <w:lvlText w:val="•"/>
      <w:lvlJc w:val="left"/>
      <w:pPr>
        <w:ind w:left="5603" w:hanging="529"/>
      </w:pPr>
      <w:rPr>
        <w:rFonts w:hint="default"/>
        <w:lang w:val="zh-CN" w:bidi="zh-CN" w:eastAsia="zh-CN"/>
      </w:rPr>
    </w:lvl>
    <w:lvl w:ilvl="7">
      <w:start w:val="0"/>
      <w:numFmt w:val="bullet"/>
      <w:lvlText w:val="•"/>
      <w:lvlJc w:val="left"/>
      <w:pPr>
        <w:ind w:left="6414" w:hanging="529"/>
      </w:pPr>
      <w:rPr>
        <w:rFonts w:hint="default"/>
        <w:lang w:val="zh-CN" w:bidi="zh-CN" w:eastAsia="zh-CN"/>
      </w:rPr>
    </w:lvl>
    <w:lvl w:ilvl="8">
      <w:start w:val="0"/>
      <w:numFmt w:val="bullet"/>
      <w:lvlText w:val="•"/>
      <w:lvlJc w:val="left"/>
      <w:pPr>
        <w:ind w:left="7225" w:hanging="529"/>
      </w:pPr>
      <w:rPr>
        <w:rFonts w:hint="default"/>
        <w:lang w:val="zh-CN" w:bidi="zh-CN" w:eastAsia="zh-CN"/>
      </w:rPr>
    </w:lvl>
  </w:abstractNum>
  <w:abstractNum w:abstractNumId="7">
    <w:nsid w:val="00000007"/>
    <w:multiLevelType w:val="hybridMultilevel"/>
    <w:tmpl w:val="3DE6006A"/>
    <w:lvl w:ilvl="0">
      <w:start w:val="7"/>
      <w:numFmt w:val="decimal"/>
      <w:lvlText w:val="（%1）"/>
      <w:lvlJc w:val="left"/>
      <w:pPr>
        <w:ind w:left="749" w:hanging="529"/>
        <w:jc w:val="left"/>
      </w:pPr>
      <w:rPr>
        <w:rFonts w:ascii="宋体" w:cs="宋体" w:eastAsia="宋体" w:hAnsi="宋体" w:hint="default"/>
        <w:spacing w:val="-36"/>
        <w:w w:val="100"/>
        <w:sz w:val="19"/>
        <w:szCs w:val="19"/>
        <w:lang w:val="zh-CN" w:bidi="zh-CN" w:eastAsia="zh-CN"/>
      </w:rPr>
    </w:lvl>
    <w:lvl w:ilvl="1">
      <w:start w:val="0"/>
      <w:numFmt w:val="bullet"/>
      <w:lvlText w:val="•"/>
      <w:lvlJc w:val="left"/>
      <w:pPr>
        <w:ind w:left="1550" w:hanging="529"/>
      </w:pPr>
      <w:rPr>
        <w:rFonts w:hint="default"/>
        <w:lang w:val="zh-CN" w:bidi="zh-CN" w:eastAsia="zh-CN"/>
      </w:rPr>
    </w:lvl>
    <w:lvl w:ilvl="2">
      <w:start w:val="0"/>
      <w:numFmt w:val="bullet"/>
      <w:lvlText w:val="•"/>
      <w:lvlJc w:val="left"/>
      <w:pPr>
        <w:ind w:left="2361" w:hanging="529"/>
      </w:pPr>
      <w:rPr>
        <w:rFonts w:hint="default"/>
        <w:lang w:val="zh-CN" w:bidi="zh-CN" w:eastAsia="zh-CN"/>
      </w:rPr>
    </w:lvl>
    <w:lvl w:ilvl="3">
      <w:start w:val="0"/>
      <w:numFmt w:val="bullet"/>
      <w:lvlText w:val="•"/>
      <w:lvlJc w:val="left"/>
      <w:pPr>
        <w:ind w:left="3171" w:hanging="529"/>
      </w:pPr>
      <w:rPr>
        <w:rFonts w:hint="default"/>
        <w:lang w:val="zh-CN" w:bidi="zh-CN" w:eastAsia="zh-CN"/>
      </w:rPr>
    </w:lvl>
    <w:lvl w:ilvl="4">
      <w:start w:val="0"/>
      <w:numFmt w:val="bullet"/>
      <w:lvlText w:val="•"/>
      <w:lvlJc w:val="left"/>
      <w:pPr>
        <w:ind w:left="3982" w:hanging="529"/>
      </w:pPr>
      <w:rPr>
        <w:rFonts w:hint="default"/>
        <w:lang w:val="zh-CN" w:bidi="zh-CN" w:eastAsia="zh-CN"/>
      </w:rPr>
    </w:lvl>
    <w:lvl w:ilvl="5">
      <w:start w:val="0"/>
      <w:numFmt w:val="bullet"/>
      <w:lvlText w:val="•"/>
      <w:lvlJc w:val="left"/>
      <w:pPr>
        <w:ind w:left="4793" w:hanging="529"/>
      </w:pPr>
      <w:rPr>
        <w:rFonts w:hint="default"/>
        <w:lang w:val="zh-CN" w:bidi="zh-CN" w:eastAsia="zh-CN"/>
      </w:rPr>
    </w:lvl>
    <w:lvl w:ilvl="6">
      <w:start w:val="0"/>
      <w:numFmt w:val="bullet"/>
      <w:lvlText w:val="•"/>
      <w:lvlJc w:val="left"/>
      <w:pPr>
        <w:ind w:left="5603" w:hanging="529"/>
      </w:pPr>
      <w:rPr>
        <w:rFonts w:hint="default"/>
        <w:lang w:val="zh-CN" w:bidi="zh-CN" w:eastAsia="zh-CN"/>
      </w:rPr>
    </w:lvl>
    <w:lvl w:ilvl="7">
      <w:start w:val="0"/>
      <w:numFmt w:val="bullet"/>
      <w:lvlText w:val="•"/>
      <w:lvlJc w:val="left"/>
      <w:pPr>
        <w:ind w:left="6414" w:hanging="529"/>
      </w:pPr>
      <w:rPr>
        <w:rFonts w:hint="default"/>
        <w:lang w:val="zh-CN" w:bidi="zh-CN" w:eastAsia="zh-CN"/>
      </w:rPr>
    </w:lvl>
    <w:lvl w:ilvl="8">
      <w:start w:val="0"/>
      <w:numFmt w:val="bullet"/>
      <w:lvlText w:val="•"/>
      <w:lvlJc w:val="left"/>
      <w:pPr>
        <w:ind w:left="7225" w:hanging="529"/>
      </w:pPr>
      <w:rPr>
        <w:rFonts w:hint="default"/>
        <w:lang w:val="zh-CN" w:bidi="zh-CN" w:eastAsia="zh-CN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sz w:val="22"/>
        <w:szCs w:val="22"/>
        <w:lang w:val="en-US" w:bidi="ar-SA" w:eastAsia="en-US"/>
      </w:rPr>
    </w:rPrDefault>
    <w:pPrDefault>
      <w:pPr>
        <w:widowControl w:val="false"/>
        <w:autoSpaceDE w:val="false"/>
        <w:autoSpaceDN w:val="false"/>
      </w:pPr>
    </w:pPrDefault>
  </w:docDefaults>
  <w:style w:type="paragraph" w:default="1" w:styleId="style0">
    <w:name w:val="Normal"/>
    <w:next w:val="style0"/>
    <w:qFormat/>
    <w:pPr/>
    <w:rPr>
      <w:rFonts w:ascii="楷体" w:cs="楷体" w:eastAsia="楷体" w:hAnsi="楷体"/>
      <w:lang w:val="zh-CN" w:bidi="zh-CN" w:eastAsia="zh-CN"/>
    </w:rPr>
  </w:style>
  <w:style w:type="paragraph" w:styleId="style1">
    <w:name w:val="heading 1"/>
    <w:basedOn w:val="style0"/>
    <w:next w:val="style1"/>
    <w:qFormat/>
    <w:uiPriority w:val="9"/>
    <w:pPr>
      <w:spacing w:before="39"/>
      <w:ind w:left="1588" w:right="1372"/>
      <w:jc w:val="center"/>
      <w:outlineLvl w:val="0"/>
    </w:pPr>
    <w:rPr>
      <w:rFonts w:ascii="宋体" w:cs="宋体" w:eastAsia="宋体" w:hAnsi="宋体"/>
      <w:b/>
      <w:bCs/>
      <w:sz w:val="32"/>
      <w:szCs w:val="32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table" w:customStyle="1" w:styleId="style4097">
    <w:name w:val="Table Normal_0"/>
    <w:next w:val="style4097"/>
    <w:qFormat/>
    <w:uiPriority w:val="2"/>
    <w:pPr/>
    <w:rPr/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tcBorders/>
    </w:tcPr>
  </w:style>
  <w:style w:type="paragraph" w:styleId="style66">
    <w:name w:val="Body Text"/>
    <w:basedOn w:val="style0"/>
    <w:next w:val="style66"/>
    <w:qFormat/>
    <w:uiPriority w:val="1"/>
    <w:pPr>
      <w:ind w:left="220"/>
    </w:pPr>
    <w:rPr>
      <w:sz w:val="21"/>
      <w:szCs w:val="21"/>
    </w:rPr>
  </w:style>
  <w:style w:type="paragraph" w:styleId="style179">
    <w:name w:val="List Paragraph"/>
    <w:basedOn w:val="style0"/>
    <w:next w:val="style179"/>
    <w:qFormat/>
    <w:uiPriority w:val="1"/>
    <w:pPr>
      <w:ind w:left="538" w:hanging="530"/>
    </w:pPr>
    <w:rPr>
      <w:rFonts w:ascii="宋体" w:cs="宋体" w:eastAsia="宋体" w:hAnsi="宋体"/>
    </w:rPr>
  </w:style>
  <w:style w:type="paragraph" w:customStyle="1" w:styleId="style4098">
    <w:name w:val="Table Paragraph"/>
    <w:basedOn w:val="style0"/>
    <w:next w:val="style4098"/>
    <w:qFormat/>
    <w:uiPriority w:val="1"/>
    <w:pPr/>
    <w:rPr>
      <w:rFonts w:ascii="宋体" w:cs="宋体" w:eastAsia="宋体" w:hAnsi="宋体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image" Target="media/image3.jpeg"/><Relationship Id="rId8" Type="http://schemas.openxmlformats.org/officeDocument/2006/relationships/settings" Target="settings.xml"/><Relationship Id="rId4" Type="http://schemas.openxmlformats.org/officeDocument/2006/relationships/image" Target="media/image2.jpeg"/><Relationship Id="rId9" Type="http://schemas.openxmlformats.org/officeDocument/2006/relationships/theme" Target="theme/theme1.xml"/><Relationship Id="rId3" Type="http://schemas.openxmlformats.org/officeDocument/2006/relationships/footer" Target="footer1.xml"/><Relationship Id="rId6" Type="http://schemas.openxmlformats.org/officeDocument/2006/relationships/styles" Target="styles.xml"/><Relationship Id="rId1" Type="http://schemas.openxmlformats.org/officeDocument/2006/relationships/numbering" Target="numbering.xml"/><Relationship Id="rId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6057</Words>
  <Pages>3</Pages>
  <Characters>6223</Characters>
  <Application>WPS Office</Application>
  <DocSecurity>0</DocSecurity>
  <Paragraphs>207</Paragraphs>
  <ScaleCrop>false</ScaleCrop>
  <LinksUpToDate>false</LinksUpToDate>
  <CharactersWithSpaces>6742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2022-02-06T08:58:42Z</dcterms:created>
  <dc:creator>学科网(Zxxk.com)</dc:creator>
  <lastModifiedBy>KNT-AL10</lastModifiedBy>
  <dcterms:modified xsi:type="dcterms:W3CDTF">2022-02-06T08:58:42Z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3799da13c5ca44699918cf8657075f7c</vt:lpwstr>
  </property>
</Properties>
</file>