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"/>
        <w:ind w:right="645"/>
        <w:jc w:val="center"/>
        <w:rPr>
          <w:b/>
          <w:bCs/>
          <w:color w:val="595959"/>
          <w:sz w:val="32"/>
          <w:szCs w:val="32"/>
          <w:lang w:eastAsia="zh-CN"/>
        </w:rPr>
      </w:pPr>
      <w:r>
        <w:rPr>
          <w:b/>
          <w:bCs/>
          <w:color w:val="595959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12153900</wp:posOffset>
            </wp:positionV>
            <wp:extent cx="317500" cy="3302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595959"/>
          <w:sz w:val="32"/>
          <w:szCs w:val="32"/>
          <w:lang w:eastAsia="zh-CN"/>
        </w:rPr>
        <w:t>新海初级中学</w:t>
      </w:r>
      <w:r>
        <w:rPr>
          <w:rFonts w:ascii="Times New Roman" w:eastAsia="Times New Roman"/>
          <w:b/>
          <w:bCs/>
          <w:color w:val="595959"/>
          <w:sz w:val="32"/>
          <w:szCs w:val="32"/>
          <w:lang w:eastAsia="zh-CN"/>
        </w:rPr>
        <w:t>2021-2022</w:t>
      </w:r>
      <w:r>
        <w:rPr>
          <w:b/>
          <w:bCs/>
          <w:color w:val="595959"/>
          <w:sz w:val="32"/>
          <w:szCs w:val="32"/>
          <w:lang w:eastAsia="zh-CN"/>
        </w:rPr>
        <w:t>学年度第－学期第二次阶段测试</w:t>
      </w:r>
    </w:p>
    <w:p>
      <w:pPr>
        <w:spacing w:before="11"/>
        <w:ind w:right="645" w:firstLine="3866" w:firstLineChars="1400"/>
        <w:rPr>
          <w:sz w:val="20"/>
          <w:lang w:eastAsia="zh-CN"/>
        </w:rPr>
      </w:pPr>
      <w:r>
        <w:rPr>
          <w:b/>
          <w:bCs/>
          <w:color w:val="595959"/>
          <w:w w:val="95"/>
          <w:sz w:val="29"/>
          <w:lang w:eastAsia="zh-CN"/>
        </w:rPr>
        <w:t>九年级化学试题</w:t>
      </w:r>
    </w:p>
    <w:p>
      <w:pPr>
        <w:spacing w:before="19"/>
        <w:ind w:left="1356" w:right="645"/>
        <w:jc w:val="both"/>
        <w:rPr>
          <w:color w:val="595959"/>
          <w:w w:val="105"/>
          <w:sz w:val="21"/>
          <w:lang w:eastAsia="zh-CN"/>
        </w:rPr>
      </w:pPr>
      <w:r>
        <w:rPr>
          <w:color w:val="2F2F2F"/>
          <w:w w:val="105"/>
          <w:sz w:val="21"/>
          <w:lang w:eastAsia="zh-CN"/>
        </w:rPr>
        <w:t>（</w:t>
      </w:r>
      <w:r>
        <w:rPr>
          <w:color w:val="595959"/>
          <w:w w:val="105"/>
          <w:sz w:val="21"/>
          <w:lang w:eastAsia="zh-CN"/>
        </w:rPr>
        <w:t>考试时间物化共计</w:t>
      </w:r>
      <w:r>
        <w:rPr>
          <w:rFonts w:ascii="Times New Roman" w:eastAsia="Times New Roman"/>
          <w:color w:val="595959"/>
          <w:w w:val="105"/>
          <w:sz w:val="19"/>
          <w:lang w:eastAsia="zh-CN"/>
        </w:rPr>
        <w:t xml:space="preserve">120 </w:t>
      </w:r>
      <w:r>
        <w:rPr>
          <w:color w:val="595959"/>
          <w:w w:val="105"/>
          <w:sz w:val="21"/>
          <w:lang w:eastAsia="zh-CN"/>
        </w:rPr>
        <w:t>分钟 试卷分值</w:t>
      </w:r>
      <w:r>
        <w:rPr>
          <w:color w:val="595959"/>
          <w:w w:val="90"/>
          <w:sz w:val="21"/>
          <w:lang w:eastAsia="zh-CN"/>
        </w:rPr>
        <w:t>：</w:t>
      </w:r>
      <w:r>
        <w:rPr>
          <w:rFonts w:ascii="Times New Roman" w:eastAsia="Times New Roman"/>
          <w:color w:val="595959"/>
          <w:w w:val="90"/>
          <w:sz w:val="19"/>
          <w:lang w:eastAsia="zh-CN"/>
        </w:rPr>
        <w:t xml:space="preserve">60  </w:t>
      </w:r>
      <w:r>
        <w:rPr>
          <w:color w:val="595959"/>
          <w:w w:val="105"/>
          <w:sz w:val="21"/>
          <w:lang w:eastAsia="zh-CN"/>
        </w:rPr>
        <w:t>分）</w:t>
      </w:r>
    </w:p>
    <w:p>
      <w:pPr>
        <w:tabs>
          <w:tab w:val="left" w:pos="3360"/>
          <w:tab w:val="left" w:pos="4026"/>
          <w:tab w:val="left" w:pos="4698"/>
          <w:tab w:val="left" w:pos="5368"/>
          <w:tab w:val="left" w:pos="6160"/>
          <w:tab w:val="left" w:pos="7028"/>
          <w:tab w:val="left" w:pos="7784"/>
          <w:tab w:val="left" w:pos="8518"/>
        </w:tabs>
        <w:spacing w:before="127"/>
        <w:rPr>
          <w:rFonts w:ascii="Times New Roman" w:eastAsia="Times New Roman"/>
          <w:sz w:val="19"/>
          <w:lang w:eastAsia="zh-CN"/>
        </w:rPr>
      </w:pPr>
      <w:r>
        <w:rPr>
          <w:color w:val="484848"/>
          <w:w w:val="95"/>
          <w:sz w:val="20"/>
          <w:lang w:eastAsia="zh-CN"/>
        </w:rPr>
        <w:t>可能用到的相对原子质</w:t>
      </w:r>
      <w:r>
        <w:rPr>
          <w:color w:val="484848"/>
          <w:spacing w:val="-108"/>
          <w:w w:val="95"/>
          <w:sz w:val="20"/>
          <w:lang w:eastAsia="zh-CN"/>
        </w:rPr>
        <w:t>量</w:t>
      </w:r>
      <w:r>
        <w:rPr>
          <w:rFonts w:ascii="Times New Roman" w:eastAsia="Times New Roman"/>
          <w:color w:val="484848"/>
          <w:w w:val="95"/>
          <w:sz w:val="19"/>
          <w:lang w:eastAsia="zh-CN"/>
        </w:rPr>
        <w:t>2</w:t>
      </w:r>
      <w:r>
        <w:rPr>
          <w:rFonts w:ascii="Times New Roman" w:eastAsia="Times New Roman"/>
          <w:color w:val="484848"/>
          <w:spacing w:val="16"/>
          <w:w w:val="95"/>
          <w:sz w:val="19"/>
          <w:lang w:eastAsia="zh-CN"/>
        </w:rPr>
        <w:t xml:space="preserve"> </w:t>
      </w:r>
      <w:r>
        <w:rPr>
          <w:rFonts w:hint="eastAsia" w:ascii="Times New Roman"/>
          <w:color w:val="484848"/>
          <w:spacing w:val="16"/>
          <w:w w:val="95"/>
          <w:sz w:val="19"/>
          <w:lang w:eastAsia="zh-CN"/>
        </w:rPr>
        <w:t xml:space="preserve"> </w:t>
      </w:r>
      <w:r>
        <w:rPr>
          <w:rFonts w:hint="eastAsia"/>
          <w:color w:val="484848"/>
          <w:w w:val="95"/>
          <w:sz w:val="20"/>
          <w:lang w:eastAsia="zh-CN"/>
        </w:rPr>
        <w:t>H-</w:t>
      </w:r>
      <w:r>
        <w:rPr>
          <w:rFonts w:ascii="Times New Roman" w:eastAsia="Times New Roman"/>
          <w:color w:val="484848"/>
          <w:w w:val="95"/>
          <w:sz w:val="19"/>
          <w:lang w:eastAsia="zh-CN"/>
        </w:rPr>
        <w:t>1</w:t>
      </w:r>
      <w:r>
        <w:rPr>
          <w:rFonts w:ascii="Times New Roman" w:eastAsia="Times New Roman"/>
          <w:color w:val="484848"/>
          <w:w w:val="95"/>
          <w:sz w:val="19"/>
          <w:lang w:eastAsia="zh-CN"/>
        </w:rPr>
        <w:tab/>
      </w:r>
      <w:r>
        <w:rPr>
          <w:rFonts w:ascii="Times New Roman" w:eastAsia="Times New Roman"/>
          <w:color w:val="595959"/>
          <w:sz w:val="19"/>
          <w:lang w:eastAsia="zh-CN"/>
        </w:rPr>
        <w:t>C</w:t>
      </w:r>
      <w:r>
        <w:rPr>
          <w:rFonts w:hint="eastAsia" w:ascii="Times New Roman"/>
          <w:color w:val="595959"/>
          <w:sz w:val="19"/>
          <w:lang w:eastAsia="zh-CN"/>
        </w:rPr>
        <w:t>-</w:t>
      </w:r>
      <w:r>
        <w:rPr>
          <w:rFonts w:ascii="Times New Roman" w:eastAsia="Times New Roman"/>
          <w:color w:val="595959"/>
          <w:sz w:val="19"/>
          <w:lang w:eastAsia="zh-CN"/>
        </w:rPr>
        <w:t>12</w:t>
      </w:r>
      <w:r>
        <w:rPr>
          <w:rFonts w:ascii="Times New Roman" w:eastAsia="Times New Roman"/>
          <w:color w:val="595959"/>
          <w:sz w:val="19"/>
          <w:lang w:eastAsia="zh-CN"/>
        </w:rPr>
        <w:tab/>
      </w:r>
      <w:r>
        <w:rPr>
          <w:rFonts w:ascii="Times New Roman" w:eastAsia="Times New Roman"/>
          <w:color w:val="484848"/>
          <w:sz w:val="19"/>
          <w:lang w:eastAsia="zh-CN"/>
        </w:rPr>
        <w:t>N-14</w:t>
      </w:r>
      <w:r>
        <w:rPr>
          <w:rFonts w:ascii="Times New Roman" w:eastAsia="Times New Roman"/>
          <w:color w:val="484848"/>
          <w:sz w:val="19"/>
          <w:lang w:eastAsia="zh-CN"/>
        </w:rPr>
        <w:tab/>
      </w:r>
      <w:r>
        <w:rPr>
          <w:rFonts w:hint="eastAsia" w:ascii="Times New Roman"/>
          <w:color w:val="484848"/>
          <w:sz w:val="19"/>
          <w:lang w:eastAsia="zh-CN"/>
        </w:rPr>
        <w:t>O</w:t>
      </w:r>
      <w:r>
        <w:rPr>
          <w:rFonts w:ascii="Times New Roman" w:eastAsia="Times New Roman"/>
          <w:color w:val="484848"/>
          <w:sz w:val="19"/>
          <w:lang w:eastAsia="zh-CN"/>
        </w:rPr>
        <w:t>-16</w:t>
      </w:r>
      <w:r>
        <w:rPr>
          <w:rFonts w:ascii="Times New Roman" w:eastAsia="Times New Roman"/>
          <w:color w:val="484848"/>
          <w:sz w:val="19"/>
          <w:lang w:eastAsia="zh-CN"/>
        </w:rPr>
        <w:tab/>
      </w:r>
      <w:r>
        <w:rPr>
          <w:rFonts w:ascii="Times New Roman" w:eastAsia="Times New Roman"/>
          <w:color w:val="484848"/>
          <w:sz w:val="19"/>
          <w:lang w:eastAsia="zh-CN"/>
        </w:rPr>
        <w:t>Mg-24</w:t>
      </w:r>
      <w:r>
        <w:rPr>
          <w:rFonts w:ascii="Times New Roman" w:eastAsia="Times New Roman"/>
          <w:color w:val="484848"/>
          <w:sz w:val="19"/>
          <w:lang w:eastAsia="zh-CN"/>
        </w:rPr>
        <w:tab/>
      </w:r>
      <w:r>
        <w:rPr>
          <w:rFonts w:ascii="Times New Roman" w:eastAsia="Times New Roman"/>
          <w:color w:val="484848"/>
          <w:sz w:val="19"/>
          <w:lang w:eastAsia="zh-CN"/>
        </w:rPr>
        <w:t>Cl-35.5</w:t>
      </w:r>
      <w:r>
        <w:rPr>
          <w:rFonts w:ascii="Times New Roman" w:eastAsia="Times New Roman"/>
          <w:color w:val="484848"/>
          <w:sz w:val="19"/>
          <w:lang w:eastAsia="zh-CN"/>
        </w:rPr>
        <w:tab/>
      </w:r>
      <w:r>
        <w:rPr>
          <w:rFonts w:ascii="Times New Roman" w:eastAsia="Times New Roman"/>
          <w:color w:val="484848"/>
          <w:sz w:val="19"/>
          <w:lang w:eastAsia="zh-CN"/>
        </w:rPr>
        <w:t>Ca-40</w:t>
      </w:r>
      <w:r>
        <w:rPr>
          <w:rFonts w:ascii="Times New Roman" w:eastAsia="Times New Roman"/>
          <w:color w:val="484848"/>
          <w:sz w:val="19"/>
          <w:lang w:eastAsia="zh-CN"/>
        </w:rPr>
        <w:tab/>
      </w:r>
      <w:r>
        <w:rPr>
          <w:rFonts w:ascii="Times New Roman" w:eastAsia="Times New Roman"/>
          <w:color w:val="484848"/>
          <w:sz w:val="19"/>
          <w:lang w:eastAsia="zh-CN"/>
        </w:rPr>
        <w:t>Fe-56</w:t>
      </w:r>
      <w:r>
        <w:rPr>
          <w:rFonts w:ascii="Times New Roman" w:eastAsia="Times New Roman"/>
          <w:color w:val="484848"/>
          <w:sz w:val="19"/>
          <w:lang w:eastAsia="zh-CN"/>
        </w:rPr>
        <w:tab/>
      </w:r>
      <w:r>
        <w:rPr>
          <w:rFonts w:ascii="Times New Roman" w:eastAsia="Times New Roman"/>
          <w:color w:val="595959"/>
          <w:sz w:val="19"/>
          <w:lang w:eastAsia="zh-CN"/>
        </w:rPr>
        <w:t>Zn-65</w:t>
      </w:r>
    </w:p>
    <w:p>
      <w:pPr>
        <w:pStyle w:val="2"/>
        <w:spacing w:before="22"/>
        <w:rPr>
          <w:lang w:eastAsia="zh-CN"/>
        </w:rPr>
      </w:pPr>
      <w:r>
        <w:rPr>
          <w:color w:val="595959"/>
          <w:spacing w:val="-1"/>
          <w:w w:val="105"/>
          <w:lang w:eastAsia="zh-CN"/>
        </w:rPr>
        <w:t>一、选择题〈本题</w:t>
      </w:r>
      <w:r>
        <w:rPr>
          <w:rFonts w:ascii="Times New Roman" w:eastAsia="Times New Roman"/>
          <w:color w:val="595959"/>
          <w:spacing w:val="-102"/>
          <w:w w:val="105"/>
          <w:sz w:val="19"/>
          <w:lang w:eastAsia="zh-CN"/>
        </w:rPr>
        <w:t>1</w:t>
      </w:r>
      <w:r>
        <w:rPr>
          <w:color w:val="595959"/>
          <w:spacing w:val="-118"/>
          <w:w w:val="105"/>
          <w:lang w:eastAsia="zh-CN"/>
        </w:rPr>
        <w:t>共</w:t>
      </w:r>
      <w:r>
        <w:rPr>
          <w:rFonts w:ascii="Times New Roman" w:eastAsia="Times New Roman"/>
          <w:color w:val="595959"/>
          <w:spacing w:val="-18"/>
          <w:w w:val="105"/>
          <w:sz w:val="19"/>
          <w:lang w:eastAsia="zh-CN"/>
        </w:rPr>
        <w:t>2</w:t>
      </w:r>
      <w:r>
        <w:rPr>
          <w:color w:val="595959"/>
          <w:spacing w:val="-22"/>
          <w:w w:val="105"/>
          <w:lang w:eastAsia="zh-CN"/>
        </w:rPr>
        <w:t>小题，每题</w:t>
      </w:r>
      <w:r>
        <w:rPr>
          <w:rFonts w:ascii="Times New Roman" w:eastAsia="Times New Roman"/>
          <w:color w:val="595959"/>
          <w:spacing w:val="-16"/>
          <w:w w:val="105"/>
          <w:sz w:val="19"/>
          <w:lang w:eastAsia="zh-CN"/>
        </w:rPr>
        <w:t>2</w:t>
      </w:r>
      <w:r>
        <w:rPr>
          <w:color w:val="595959"/>
          <w:spacing w:val="-7"/>
          <w:w w:val="105"/>
          <w:lang w:eastAsia="zh-CN"/>
        </w:rPr>
        <w:t>分，共</w:t>
      </w:r>
      <w:r>
        <w:rPr>
          <w:rFonts w:ascii="Times New Roman" w:eastAsia="Times New Roman"/>
          <w:color w:val="595959"/>
          <w:spacing w:val="-9"/>
          <w:w w:val="105"/>
          <w:sz w:val="19"/>
          <w:lang w:eastAsia="zh-CN"/>
        </w:rPr>
        <w:t>24</w:t>
      </w:r>
      <w:r>
        <w:rPr>
          <w:color w:val="595959"/>
          <w:w w:val="105"/>
          <w:lang w:eastAsia="zh-CN"/>
        </w:rPr>
        <w:t>分。每小题只有一个尴项符合题意。〉</w:t>
      </w:r>
    </w:p>
    <w:p>
      <w:pPr>
        <w:pStyle w:val="9"/>
        <w:tabs>
          <w:tab w:val="left" w:pos="794"/>
        </w:tabs>
        <w:spacing w:before="3"/>
        <w:ind w:left="0" w:firstLine="0"/>
        <w:rPr>
          <w:sz w:val="28"/>
          <w:szCs w:val="28"/>
          <w:lang w:eastAsia="zh-CN"/>
        </w:rPr>
      </w:pPr>
      <w:r>
        <w:rPr>
          <w:rFonts w:hint="eastAsia" w:ascii="Times New Roman" w:hAnsi="Times New Roman"/>
          <w:color w:val="484848"/>
          <w:spacing w:val="3"/>
          <w:sz w:val="28"/>
          <w:szCs w:val="28"/>
          <w:lang w:eastAsia="zh-CN"/>
        </w:rPr>
        <w:t>1.</w:t>
      </w:r>
      <w:r>
        <w:rPr>
          <w:rFonts w:ascii="Times New Roman" w:hAnsi="Times New Roman" w:eastAsia="Times New Roman"/>
          <w:color w:val="484848"/>
          <w:spacing w:val="3"/>
          <w:sz w:val="28"/>
          <w:szCs w:val="28"/>
          <w:lang w:eastAsia="zh-CN"/>
        </w:rPr>
        <w:t>2021</w:t>
      </w:r>
      <w:r>
        <w:rPr>
          <w:color w:val="484848"/>
          <w:spacing w:val="-18"/>
          <w:sz w:val="28"/>
          <w:szCs w:val="28"/>
          <w:lang w:eastAsia="zh-CN"/>
        </w:rPr>
        <w:t xml:space="preserve">年 </w:t>
      </w:r>
      <w:r>
        <w:rPr>
          <w:rFonts w:ascii="Times New Roman" w:hAnsi="Times New Roman" w:eastAsia="Times New Roman"/>
          <w:color w:val="2F2F2F"/>
          <w:sz w:val="28"/>
          <w:szCs w:val="28"/>
          <w:lang w:eastAsia="zh-CN"/>
        </w:rPr>
        <w:t>6</w:t>
      </w:r>
      <w:r>
        <w:rPr>
          <w:rFonts w:ascii="Times New Roman" w:hAnsi="Times New Roman" w:eastAsia="Times New Roman"/>
          <w:color w:val="2F2F2F"/>
          <w:spacing w:val="3"/>
          <w:sz w:val="28"/>
          <w:szCs w:val="28"/>
          <w:lang w:eastAsia="zh-CN"/>
        </w:rPr>
        <w:t xml:space="preserve"> </w:t>
      </w:r>
      <w:r>
        <w:rPr>
          <w:color w:val="484848"/>
          <w:spacing w:val="26"/>
          <w:sz w:val="28"/>
          <w:szCs w:val="28"/>
          <w:lang w:eastAsia="zh-CN"/>
        </w:rPr>
        <w:t>月</w:t>
      </w:r>
      <w:r>
        <w:rPr>
          <w:rFonts w:ascii="Times New Roman" w:hAnsi="Times New Roman" w:eastAsia="Times New Roman"/>
          <w:color w:val="484848"/>
          <w:sz w:val="28"/>
          <w:szCs w:val="28"/>
          <w:lang w:eastAsia="zh-CN"/>
        </w:rPr>
        <w:t>5</w:t>
      </w:r>
      <w:r>
        <w:rPr>
          <w:rFonts w:ascii="Times New Roman" w:hAnsi="Times New Roman" w:eastAsia="Times New Roman"/>
          <w:color w:val="484848"/>
          <w:spacing w:val="5"/>
          <w:sz w:val="28"/>
          <w:szCs w:val="28"/>
          <w:lang w:eastAsia="zh-CN"/>
        </w:rPr>
        <w:t xml:space="preserve"> </w:t>
      </w:r>
      <w:r>
        <w:rPr>
          <w:color w:val="2F2F2F"/>
          <w:spacing w:val="-22"/>
          <w:sz w:val="28"/>
          <w:szCs w:val="28"/>
          <w:lang w:eastAsia="zh-CN"/>
        </w:rPr>
        <w:t>日</w:t>
      </w:r>
      <w:r>
        <w:rPr>
          <w:rFonts w:hint="eastAsia"/>
          <w:color w:val="2F2F2F"/>
          <w:spacing w:val="-22"/>
          <w:sz w:val="28"/>
          <w:szCs w:val="28"/>
          <w:lang w:eastAsia="zh-CN"/>
        </w:rPr>
        <w:t xml:space="preserve"> </w:t>
      </w:r>
      <w:r>
        <w:rPr>
          <w:color w:val="484848"/>
          <w:spacing w:val="10"/>
          <w:sz w:val="28"/>
          <w:szCs w:val="28"/>
          <w:lang w:eastAsia="zh-CN"/>
        </w:rPr>
        <w:t>是第</w:t>
      </w:r>
      <w:r>
        <w:rPr>
          <w:rFonts w:ascii="Times New Roman" w:hAnsi="Times New Roman" w:eastAsia="Times New Roman"/>
          <w:color w:val="484848"/>
          <w:sz w:val="28"/>
          <w:szCs w:val="28"/>
          <w:lang w:eastAsia="zh-CN"/>
        </w:rPr>
        <w:t>50</w:t>
      </w:r>
      <w:r>
        <w:rPr>
          <w:rFonts w:ascii="Times New Roman" w:hAnsi="Times New Roman" w:eastAsia="Times New Roman"/>
          <w:color w:val="484848"/>
          <w:spacing w:val="-7"/>
          <w:sz w:val="28"/>
          <w:szCs w:val="28"/>
          <w:lang w:eastAsia="zh-CN"/>
        </w:rPr>
        <w:t xml:space="preserve"> </w:t>
      </w:r>
      <w:r>
        <w:rPr>
          <w:color w:val="484848"/>
          <w:sz w:val="28"/>
          <w:szCs w:val="28"/>
          <w:lang w:eastAsia="zh-CN"/>
        </w:rPr>
        <w:t>个“世界环</w:t>
      </w:r>
      <w:r>
        <w:rPr>
          <w:rFonts w:hint="eastAsia"/>
          <w:color w:val="484848"/>
          <w:sz w:val="28"/>
          <w:szCs w:val="28"/>
          <w:lang w:eastAsia="zh-CN"/>
        </w:rPr>
        <w:t>镜日</w:t>
      </w:r>
      <w:r>
        <w:rPr>
          <w:color w:val="484848"/>
          <w:spacing w:val="-10"/>
          <w:w w:val="90"/>
          <w:sz w:val="28"/>
          <w:szCs w:val="28"/>
          <w:lang w:eastAsia="zh-CN"/>
        </w:rPr>
        <w:t>”</w:t>
      </w:r>
      <w:r>
        <w:rPr>
          <w:color w:val="2F2F2F"/>
          <w:spacing w:val="-17"/>
          <w:w w:val="90"/>
          <w:sz w:val="28"/>
          <w:szCs w:val="28"/>
          <w:lang w:eastAsia="zh-CN"/>
        </w:rPr>
        <w:t xml:space="preserve">。 </w:t>
      </w:r>
      <w:r>
        <w:rPr>
          <w:color w:val="484848"/>
          <w:spacing w:val="-6"/>
          <w:sz w:val="28"/>
          <w:szCs w:val="28"/>
          <w:lang w:eastAsia="zh-CN"/>
        </w:rPr>
        <w:t>下列符合啧金、健康</w:t>
      </w:r>
      <w:r>
        <w:rPr>
          <w:color w:val="2F2F2F"/>
          <w:spacing w:val="-7"/>
          <w:sz w:val="28"/>
          <w:szCs w:val="28"/>
          <w:lang w:eastAsia="zh-CN"/>
        </w:rPr>
        <w:t>、</w:t>
      </w:r>
      <w:r>
        <w:rPr>
          <w:color w:val="484848"/>
          <w:spacing w:val="-1"/>
          <w:sz w:val="28"/>
          <w:szCs w:val="28"/>
          <w:lang w:eastAsia="zh-CN"/>
        </w:rPr>
        <w:t>绿色、舒适响生产生活理念的是</w:t>
      </w:r>
    </w:p>
    <w:p>
      <w:pPr>
        <w:pStyle w:val="9"/>
        <w:tabs>
          <w:tab w:val="left" w:pos="1020"/>
          <w:tab w:val="left" w:pos="4835"/>
        </w:tabs>
        <w:spacing w:before="3" w:line="262" w:lineRule="exact"/>
        <w:ind w:left="0" w:firstLine="0"/>
        <w:rPr>
          <w:sz w:val="28"/>
          <w:szCs w:val="28"/>
          <w:lang w:eastAsia="zh-CN"/>
        </w:rPr>
      </w:pPr>
      <w:r>
        <w:rPr>
          <w:rFonts w:hint="eastAsia"/>
          <w:color w:val="484848"/>
          <w:sz w:val="28"/>
          <w:szCs w:val="28"/>
          <w:lang w:eastAsia="zh-CN"/>
        </w:rPr>
        <w:t>A.</w:t>
      </w:r>
      <w:r>
        <w:rPr>
          <w:color w:val="484848"/>
          <w:sz w:val="28"/>
          <w:szCs w:val="28"/>
          <w:lang w:eastAsia="zh-CN"/>
        </w:rPr>
        <w:t>煤气泄漏，开灯检查</w:t>
      </w:r>
      <w:r>
        <w:rPr>
          <w:color w:val="484848"/>
          <w:sz w:val="28"/>
          <w:szCs w:val="28"/>
          <w:lang w:eastAsia="zh-CN"/>
        </w:rPr>
        <w:tab/>
      </w:r>
      <w:r>
        <w:rPr>
          <w:color w:val="595959"/>
          <w:sz w:val="28"/>
          <w:szCs w:val="28"/>
          <w:lang w:eastAsia="zh-CN"/>
        </w:rPr>
        <w:t>.</w:t>
      </w:r>
      <w:r>
        <w:rPr>
          <w:color w:val="595959"/>
          <w:spacing w:val="59"/>
          <w:sz w:val="28"/>
          <w:szCs w:val="28"/>
          <w:lang w:eastAsia="zh-CN"/>
        </w:rPr>
        <w:t xml:space="preserve"> </w:t>
      </w:r>
      <w:r>
        <w:rPr>
          <w:rFonts w:ascii="Times New Roman" w:eastAsia="Times New Roman"/>
          <w:color w:val="595959"/>
          <w:sz w:val="28"/>
          <w:szCs w:val="28"/>
          <w:lang w:eastAsia="zh-CN"/>
        </w:rPr>
        <w:t>B.</w:t>
      </w:r>
      <w:r>
        <w:rPr>
          <w:color w:val="595959"/>
          <w:spacing w:val="-17"/>
          <w:sz w:val="28"/>
          <w:szCs w:val="28"/>
          <w:lang w:eastAsia="zh-CN"/>
        </w:rPr>
        <w:t>明</w:t>
      </w:r>
      <w:r>
        <w:rPr>
          <w:color w:val="2F2F2F"/>
          <w:spacing w:val="-15"/>
          <w:sz w:val="28"/>
          <w:szCs w:val="28"/>
          <w:lang w:eastAsia="zh-CN"/>
        </w:rPr>
        <w:t>矶</w:t>
      </w:r>
      <w:r>
        <w:rPr>
          <w:color w:val="484848"/>
          <w:sz w:val="28"/>
          <w:szCs w:val="28"/>
          <w:lang w:eastAsia="zh-CN"/>
        </w:rPr>
        <w:t>冷</w:t>
      </w:r>
      <w:r>
        <w:rPr>
          <w:color w:val="484848"/>
          <w:spacing w:val="-22"/>
          <w:sz w:val="28"/>
          <w:szCs w:val="28"/>
          <w:lang w:eastAsia="zh-CN"/>
        </w:rPr>
        <w:t>水</w:t>
      </w:r>
      <w:r>
        <w:rPr>
          <w:color w:val="2F2F2F"/>
          <w:sz w:val="28"/>
          <w:szCs w:val="28"/>
          <w:lang w:eastAsia="zh-CN"/>
        </w:rPr>
        <w:t>，</w:t>
      </w:r>
      <w:r>
        <w:rPr>
          <w:color w:val="2F2F2F"/>
          <w:spacing w:val="-75"/>
          <w:sz w:val="28"/>
          <w:szCs w:val="28"/>
          <w:lang w:eastAsia="zh-CN"/>
        </w:rPr>
        <w:t xml:space="preserve"> </w:t>
      </w:r>
      <w:r>
        <w:rPr>
          <w:color w:val="484848"/>
          <w:sz w:val="28"/>
          <w:szCs w:val="28"/>
          <w:lang w:eastAsia="zh-CN"/>
        </w:rPr>
        <w:t>杀菌消毒</w:t>
      </w:r>
    </w:p>
    <w:p>
      <w:pPr>
        <w:spacing w:before="19"/>
        <w:ind w:right="645"/>
        <w:jc w:val="both"/>
        <w:rPr>
          <w:color w:val="484848"/>
          <w:sz w:val="28"/>
          <w:szCs w:val="28"/>
          <w:lang w:eastAsia="zh-CN"/>
        </w:rPr>
      </w:pPr>
      <w:r>
        <w:rPr>
          <w:rFonts w:hint="eastAsia"/>
          <w:color w:val="595959"/>
          <w:sz w:val="28"/>
          <w:szCs w:val="28"/>
          <w:lang w:eastAsia="zh-CN"/>
        </w:rPr>
        <w:t>C.</w:t>
      </w:r>
      <w:r>
        <w:rPr>
          <w:color w:val="595959"/>
          <w:sz w:val="28"/>
          <w:szCs w:val="28"/>
          <w:lang w:eastAsia="zh-CN"/>
        </w:rPr>
        <w:t>植树造林，防抄降尘</w:t>
      </w:r>
      <w:r>
        <w:rPr>
          <w:color w:val="595959"/>
          <w:sz w:val="28"/>
          <w:szCs w:val="28"/>
          <w:lang w:eastAsia="zh-CN"/>
        </w:rPr>
        <w:tab/>
      </w:r>
      <w:r>
        <w:rPr>
          <w:color w:val="BFBFBF"/>
          <w:sz w:val="28"/>
          <w:szCs w:val="28"/>
          <w:lang w:eastAsia="zh-CN"/>
        </w:rPr>
        <w:t>.</w:t>
      </w:r>
      <w:r>
        <w:rPr>
          <w:color w:val="BFBFBF"/>
          <w:sz w:val="28"/>
          <w:szCs w:val="28"/>
          <w:lang w:eastAsia="zh-CN"/>
        </w:rPr>
        <w:tab/>
      </w:r>
      <w:r>
        <w:rPr>
          <w:rFonts w:hint="eastAsia"/>
          <w:color w:val="BFBFBF"/>
          <w:sz w:val="28"/>
          <w:szCs w:val="28"/>
          <w:lang w:eastAsia="zh-CN"/>
        </w:rPr>
        <w:t xml:space="preserve">             </w:t>
      </w:r>
      <w:r>
        <w:rPr>
          <w:rFonts w:ascii="Times New Roman" w:eastAsia="Times New Roman"/>
          <w:color w:val="484848"/>
          <w:sz w:val="28"/>
          <w:szCs w:val="28"/>
          <w:lang w:eastAsia="zh-CN"/>
        </w:rPr>
        <w:t xml:space="preserve">D. </w:t>
      </w:r>
      <w:r>
        <w:rPr>
          <w:color w:val="484848"/>
          <w:sz w:val="28"/>
          <w:szCs w:val="28"/>
          <w:lang w:eastAsia="zh-CN"/>
        </w:rPr>
        <w:t>深埋电池，消</w:t>
      </w:r>
      <w:r>
        <w:rPr>
          <w:color w:val="484848"/>
          <w:spacing w:val="-83"/>
          <w:sz w:val="28"/>
          <w:szCs w:val="28"/>
          <w:lang w:eastAsia="zh-CN"/>
        </w:rPr>
        <w:t>除</w:t>
      </w:r>
      <w:r>
        <w:rPr>
          <w:color w:val="484848"/>
          <w:sz w:val="28"/>
          <w:szCs w:val="28"/>
          <w:lang w:eastAsia="zh-CN"/>
        </w:rPr>
        <w:t>污染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2.</w:t>
      </w:r>
      <w:r>
        <w:rPr>
          <w:color w:val="484848"/>
          <w:spacing w:val="-1"/>
          <w:sz w:val="28"/>
          <w:szCs w:val="28"/>
          <w:lang w:eastAsia="zh-CN"/>
        </w:rPr>
        <w:t>下列过程属于物理变化的是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A.</w:t>
      </w:r>
      <w:r>
        <w:rPr>
          <w:color w:val="484848"/>
          <w:spacing w:val="-1"/>
          <w:sz w:val="28"/>
          <w:szCs w:val="28"/>
          <w:lang w:eastAsia="zh-CN"/>
        </w:rPr>
        <w:t>石油分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馏</w:t>
      </w:r>
      <w:r>
        <w:rPr>
          <w:color w:val="484848"/>
          <w:spacing w:val="-1"/>
          <w:sz w:val="28"/>
          <w:szCs w:val="28"/>
          <w:lang w:eastAsia="zh-CN"/>
        </w:rPr>
        <w:tab/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      </w:t>
      </w:r>
      <w:r>
        <w:rPr>
          <w:color w:val="484848"/>
          <w:spacing w:val="-1"/>
          <w:sz w:val="28"/>
          <w:szCs w:val="28"/>
          <w:lang w:eastAsia="zh-CN"/>
        </w:rPr>
        <w:t>B.火药爆炸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     </w:t>
      </w:r>
      <w:r>
        <w:rPr>
          <w:color w:val="484848"/>
          <w:spacing w:val="-1"/>
          <w:sz w:val="28"/>
          <w:szCs w:val="28"/>
          <w:lang w:eastAsia="zh-CN"/>
        </w:rPr>
        <w:tab/>
      </w:r>
      <w:r>
        <w:rPr>
          <w:color w:val="484848"/>
          <w:spacing w:val="-1"/>
          <w:sz w:val="28"/>
          <w:szCs w:val="28"/>
          <w:lang w:eastAsia="zh-CN"/>
        </w:rPr>
        <w:t>c.粮食酿酒</w:t>
      </w:r>
      <w:r>
        <w:rPr>
          <w:color w:val="484848"/>
          <w:spacing w:val="-1"/>
          <w:sz w:val="28"/>
          <w:szCs w:val="28"/>
          <w:lang w:eastAsia="zh-CN"/>
        </w:rPr>
        <w:tab/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    </w:t>
      </w:r>
      <w:r>
        <w:rPr>
          <w:color w:val="484848"/>
          <w:spacing w:val="-1"/>
          <w:sz w:val="28"/>
          <w:szCs w:val="28"/>
          <w:lang w:eastAsia="zh-CN"/>
        </w:rPr>
        <w:t>D.煤的干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馏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color w:val="484848"/>
          <w:spacing w:val="-1"/>
          <w:sz w:val="28"/>
          <w:szCs w:val="28"/>
          <w:lang w:eastAsia="zh-CN"/>
        </w:rPr>
        <w:t>3.下列有关化学用语表示不平确的是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color w:val="484848"/>
          <w:spacing w:val="-1"/>
          <w:sz w:val="28"/>
          <w:szCs w:val="28"/>
          <w:lang w:eastAsia="zh-CN"/>
        </w:rPr>
        <w:t>A.  氯气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   </w:t>
      </w:r>
      <w:r>
        <w:rPr>
          <w:color w:val="484848"/>
          <w:spacing w:val="-1"/>
          <w:sz w:val="28"/>
          <w:szCs w:val="28"/>
          <w:lang w:eastAsia="zh-CN"/>
        </w:rPr>
        <w:t xml:space="preserve"> He</w:t>
      </w:r>
      <w:r>
        <w:rPr>
          <w:color w:val="484848"/>
          <w:spacing w:val="-1"/>
          <w:sz w:val="28"/>
          <w:szCs w:val="28"/>
          <w:lang w:eastAsia="zh-CN"/>
        </w:rPr>
        <w:tab/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    </w:t>
      </w:r>
      <w:r>
        <w:rPr>
          <w:color w:val="484848"/>
          <w:spacing w:val="-1"/>
          <w:sz w:val="28"/>
          <w:szCs w:val="28"/>
          <w:lang w:eastAsia="zh-CN"/>
        </w:rPr>
        <w:t>B. 氧化铁： FeO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C.钠原子</w:t>
      </w:r>
      <w:r>
        <w:rPr>
          <w:color w:val="484848"/>
          <w:spacing w:val="-1"/>
          <w:sz w:val="28"/>
          <w:szCs w:val="28"/>
          <w:lang w:eastAsia="zh-CN"/>
        </w:rPr>
        <w:t>的结构示意图：</w:t>
      </w:r>
      <w:r>
        <w:rPr>
          <w:sz w:val="24"/>
          <w:szCs w:val="24"/>
        </w:rPr>
        <w:drawing>
          <wp:inline distT="0" distB="0" distL="114300" distR="114300">
            <wp:extent cx="803275" cy="290195"/>
            <wp:effectExtent l="0" t="0" r="4445" b="1460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484848"/>
          <w:spacing w:val="-1"/>
          <w:sz w:val="28"/>
          <w:szCs w:val="28"/>
          <w:lang w:eastAsia="zh-CN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38100" cy="76200"/>
            <wp:effectExtent l="0" t="0" r="0" b="0"/>
            <wp:docPr id="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484848"/>
          <w:spacing w:val="-1"/>
          <w:sz w:val="28"/>
          <w:szCs w:val="28"/>
          <w:lang w:eastAsia="zh-CN"/>
        </w:rPr>
        <w:t>D.2 个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镁</w:t>
      </w:r>
      <w:r>
        <w:rPr>
          <w:color w:val="484848"/>
          <w:spacing w:val="-1"/>
          <w:sz w:val="28"/>
          <w:szCs w:val="28"/>
          <w:lang w:eastAsia="zh-CN"/>
        </w:rPr>
        <w:t>离子： 2Mg2+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4.</w:t>
      </w:r>
      <w:r>
        <w:rPr>
          <w:rFonts w:ascii="Times New Roman" w:eastAsia="Times New Roman"/>
          <w:color w:val="484848"/>
          <w:spacing w:val="12"/>
          <w:sz w:val="19"/>
          <w:lang w:eastAsia="zh-CN"/>
        </w:rPr>
        <w:t xml:space="preserve"> </w:t>
      </w:r>
      <w:r>
        <w:rPr>
          <w:color w:val="484848"/>
          <w:lang w:eastAsia="zh-CN"/>
        </w:rPr>
        <w:t>中国古代诗句中蕴含有很多化学原理，下列诗句的解释不</w:t>
      </w:r>
      <w:r>
        <w:rPr>
          <w:rFonts w:hint="eastAsia"/>
          <w:color w:val="484848"/>
          <w:lang w:eastAsia="zh-CN"/>
        </w:rPr>
        <w:t>正确的是</w:t>
      </w:r>
    </w:p>
    <w:tbl>
      <w:tblPr>
        <w:tblStyle w:val="7"/>
        <w:tblW w:w="7436" w:type="dxa"/>
        <w:tblInd w:w="0" w:type="dxa"/>
        <w:tblBorders>
          <w:top w:val="single" w:color="676767" w:sz="8" w:space="0"/>
          <w:left w:val="single" w:color="676767" w:sz="8" w:space="0"/>
          <w:bottom w:val="single" w:color="676767" w:sz="8" w:space="0"/>
          <w:right w:val="single" w:color="676767" w:sz="8" w:space="0"/>
          <w:insideH w:val="single" w:color="676767" w:sz="8" w:space="0"/>
          <w:insideV w:val="single" w:color="676767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514"/>
        <w:gridCol w:w="3342"/>
      </w:tblGrid>
      <w:tr>
        <w:tblPrEx>
          <w:tblBorders>
            <w:top w:val="single" w:color="676767" w:sz="8" w:space="0"/>
            <w:left w:val="single" w:color="676767" w:sz="8" w:space="0"/>
            <w:bottom w:val="single" w:color="676767" w:sz="8" w:space="0"/>
            <w:right w:val="single" w:color="676767" w:sz="8" w:space="0"/>
            <w:insideH w:val="single" w:color="676767" w:sz="8" w:space="0"/>
            <w:insideV w:val="single" w:color="676767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</w:trPr>
        <w:tc>
          <w:tcPr>
            <w:tcW w:w="580" w:type="dxa"/>
            <w:tcBorders>
              <w:left w:val="single" w:color="444444" w:sz="6" w:space="0"/>
              <w:bottom w:val="single" w:color="6B6B6B" w:sz="8" w:space="0"/>
              <w:right w:val="single" w:color="3F3F3F" w:sz="6" w:space="0"/>
            </w:tcBorders>
          </w:tcPr>
          <w:p>
            <w:pPr>
              <w:pStyle w:val="10"/>
              <w:spacing w:line="232" w:lineRule="exact"/>
              <w:ind w:left="81"/>
              <w:jc w:val="left"/>
              <w:rPr>
                <w:sz w:val="20"/>
              </w:rPr>
            </w:pPr>
            <w:r>
              <w:rPr>
                <w:color w:val="484848"/>
                <w:w w:val="95"/>
                <w:sz w:val="20"/>
              </w:rPr>
              <w:t>选项</w:t>
            </w:r>
          </w:p>
        </w:tc>
        <w:tc>
          <w:tcPr>
            <w:tcW w:w="3514" w:type="dxa"/>
            <w:tcBorders>
              <w:left w:val="single" w:color="3F3F3F" w:sz="6" w:space="0"/>
              <w:bottom w:val="single" w:color="6B6B6B" w:sz="8" w:space="0"/>
              <w:right w:val="single" w:color="3F3F3F" w:sz="6" w:space="0"/>
            </w:tcBorders>
          </w:tcPr>
          <w:p>
            <w:pPr>
              <w:pStyle w:val="10"/>
              <w:spacing w:line="232" w:lineRule="exact"/>
              <w:ind w:left="299" w:right="299"/>
              <w:rPr>
                <w:sz w:val="20"/>
              </w:rPr>
            </w:pPr>
            <w:r>
              <w:rPr>
                <w:color w:val="484848"/>
                <w:w w:val="95"/>
                <w:sz w:val="20"/>
              </w:rPr>
              <w:t>诗句</w:t>
            </w:r>
          </w:p>
        </w:tc>
        <w:tc>
          <w:tcPr>
            <w:tcW w:w="3342" w:type="dxa"/>
            <w:tcBorders>
              <w:left w:val="single" w:color="3F3F3F" w:sz="6" w:space="0"/>
              <w:bottom w:val="single" w:color="6B6B6B" w:sz="8" w:space="0"/>
              <w:right w:val="single" w:color="3F3F3F" w:sz="6" w:space="0"/>
            </w:tcBorders>
          </w:tcPr>
          <w:p>
            <w:pPr>
              <w:pStyle w:val="10"/>
              <w:spacing w:line="236" w:lineRule="exact"/>
              <w:ind w:left="810" w:right="837"/>
              <w:rPr>
                <w:sz w:val="20"/>
              </w:rPr>
            </w:pPr>
            <w:r>
              <w:rPr>
                <w:color w:val="484848"/>
                <w:w w:val="95"/>
                <w:sz w:val="20"/>
              </w:rPr>
              <w:t>解释</w:t>
            </w:r>
          </w:p>
        </w:tc>
      </w:tr>
      <w:tr>
        <w:tblPrEx>
          <w:tblBorders>
            <w:top w:val="single" w:color="676767" w:sz="8" w:space="0"/>
            <w:left w:val="single" w:color="676767" w:sz="8" w:space="0"/>
            <w:bottom w:val="single" w:color="676767" w:sz="8" w:space="0"/>
            <w:right w:val="single" w:color="676767" w:sz="8" w:space="0"/>
            <w:insideH w:val="single" w:color="676767" w:sz="8" w:space="0"/>
            <w:insideV w:val="single" w:color="676767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580" w:type="dxa"/>
            <w:tcBorders>
              <w:top w:val="single" w:color="6B6B6B" w:sz="8" w:space="0"/>
              <w:left w:val="single" w:color="444444" w:sz="6" w:space="0"/>
              <w:right w:val="single" w:color="3F3F3F" w:sz="6" w:space="0"/>
            </w:tcBorders>
          </w:tcPr>
          <w:p>
            <w:pPr>
              <w:pStyle w:val="10"/>
              <w:spacing w:before="26"/>
              <w:ind w:left="115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8"/>
                <w:sz w:val="19"/>
              </w:rPr>
              <w:t>A.</w:t>
            </w:r>
          </w:p>
        </w:tc>
        <w:tc>
          <w:tcPr>
            <w:tcW w:w="3514" w:type="dxa"/>
            <w:tcBorders>
              <w:top w:val="single" w:color="6B6B6B" w:sz="8" w:space="0"/>
              <w:left w:val="single" w:color="3F3F3F" w:sz="6" w:space="0"/>
              <w:right w:val="single" w:color="3F3F3F" w:sz="6" w:space="0"/>
            </w:tcBorders>
          </w:tcPr>
          <w:p>
            <w:pPr>
              <w:pStyle w:val="10"/>
              <w:spacing w:line="236" w:lineRule="exact"/>
              <w:ind w:left="290" w:right="299"/>
              <w:rPr>
                <w:sz w:val="20"/>
                <w:lang w:eastAsia="zh-CN"/>
              </w:rPr>
            </w:pPr>
            <w:r>
              <w:rPr>
                <w:color w:val="484848"/>
                <w:w w:val="95"/>
                <w:sz w:val="20"/>
                <w:lang w:eastAsia="zh-CN"/>
              </w:rPr>
              <w:t>吴山开，越混捆，三金合冶成宝愕</w:t>
            </w:r>
          </w:p>
        </w:tc>
        <w:tc>
          <w:tcPr>
            <w:tcW w:w="3342" w:type="dxa"/>
            <w:tcBorders>
              <w:top w:val="single" w:color="6B6B6B" w:sz="8" w:space="0"/>
              <w:left w:val="single" w:color="3F3F3F" w:sz="6" w:space="0"/>
              <w:right w:val="single" w:color="3F3F3F" w:sz="6" w:space="0"/>
            </w:tcBorders>
          </w:tcPr>
          <w:p>
            <w:pPr>
              <w:pStyle w:val="10"/>
              <w:spacing w:line="241" w:lineRule="exact"/>
              <w:ind w:left="810" w:right="877"/>
              <w:rPr>
                <w:sz w:val="20"/>
                <w:lang w:eastAsia="zh-CN"/>
              </w:rPr>
            </w:pPr>
            <w:r>
              <w:rPr>
                <w:color w:val="484848"/>
                <w:w w:val="80"/>
                <w:sz w:val="20"/>
                <w:lang w:eastAsia="zh-CN"/>
              </w:rPr>
              <w:t>“宝愕”的成分为含金</w:t>
            </w:r>
          </w:p>
        </w:tc>
      </w:tr>
      <w:tr>
        <w:tblPrEx>
          <w:tblBorders>
            <w:top w:val="single" w:color="676767" w:sz="8" w:space="0"/>
            <w:left w:val="single" w:color="676767" w:sz="8" w:space="0"/>
            <w:bottom w:val="single" w:color="676767" w:sz="8" w:space="0"/>
            <w:right w:val="single" w:color="676767" w:sz="8" w:space="0"/>
            <w:insideH w:val="single" w:color="676767" w:sz="8" w:space="0"/>
            <w:insideV w:val="single" w:color="676767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exact"/>
        </w:trPr>
        <w:tc>
          <w:tcPr>
            <w:tcW w:w="580" w:type="dxa"/>
            <w:tcBorders>
              <w:left w:val="single" w:color="444444" w:sz="6" w:space="0"/>
              <w:right w:val="single" w:color="3F3F3F" w:sz="6" w:space="0"/>
            </w:tcBorders>
          </w:tcPr>
          <w:p>
            <w:pPr>
              <w:pStyle w:val="10"/>
              <w:spacing w:before="28"/>
              <w:ind w:left="119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595959"/>
                <w:w w:val="95"/>
                <w:sz w:val="19"/>
              </w:rPr>
              <w:t>B.</w:t>
            </w:r>
          </w:p>
        </w:tc>
        <w:tc>
          <w:tcPr>
            <w:tcW w:w="3514" w:type="dxa"/>
            <w:tcBorders>
              <w:left w:val="single" w:color="3F3F3F" w:sz="6" w:space="0"/>
              <w:right w:val="single" w:color="3F3F3F" w:sz="6" w:space="0"/>
            </w:tcBorders>
          </w:tcPr>
          <w:p>
            <w:pPr>
              <w:pStyle w:val="10"/>
              <w:spacing w:line="239" w:lineRule="exact"/>
              <w:ind w:left="248" w:right="299"/>
              <w:rPr>
                <w:sz w:val="20"/>
                <w:lang w:eastAsia="zh-CN"/>
              </w:rPr>
            </w:pPr>
            <w:r>
              <w:rPr>
                <w:color w:val="595959"/>
                <w:w w:val="90"/>
                <w:sz w:val="20"/>
                <w:lang w:eastAsia="zh-CN"/>
              </w:rPr>
              <w:t>遥知不是雪，为有暗香来</w:t>
            </w:r>
          </w:p>
        </w:tc>
        <w:tc>
          <w:tcPr>
            <w:tcW w:w="3342" w:type="dxa"/>
            <w:tcBorders>
              <w:left w:val="single" w:color="3F3F3F" w:sz="6" w:space="0"/>
              <w:right w:val="single" w:color="3F3F3F" w:sz="6" w:space="0"/>
            </w:tcBorders>
          </w:tcPr>
          <w:p>
            <w:pPr>
              <w:pStyle w:val="10"/>
              <w:spacing w:line="243" w:lineRule="exact"/>
              <w:ind w:left="810" w:right="863"/>
              <w:rPr>
                <w:sz w:val="20"/>
              </w:rPr>
            </w:pPr>
            <w:r>
              <w:rPr>
                <w:color w:val="484848"/>
                <w:w w:val="90"/>
                <w:sz w:val="20"/>
              </w:rPr>
              <w:t>分子在不停地运动</w:t>
            </w:r>
          </w:p>
        </w:tc>
      </w:tr>
      <w:tr>
        <w:tblPrEx>
          <w:tblBorders>
            <w:top w:val="single" w:color="676767" w:sz="8" w:space="0"/>
            <w:left w:val="single" w:color="676767" w:sz="8" w:space="0"/>
            <w:bottom w:val="single" w:color="676767" w:sz="8" w:space="0"/>
            <w:right w:val="single" w:color="676767" w:sz="8" w:space="0"/>
            <w:insideH w:val="single" w:color="676767" w:sz="8" w:space="0"/>
            <w:insideV w:val="single" w:color="676767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</w:trPr>
        <w:tc>
          <w:tcPr>
            <w:tcW w:w="580" w:type="dxa"/>
            <w:tcBorders>
              <w:left w:val="single" w:color="444444" w:sz="6" w:space="0"/>
              <w:bottom w:val="single" w:color="646464" w:sz="8" w:space="0"/>
              <w:right w:val="single" w:color="3F3F3F" w:sz="6" w:space="0"/>
            </w:tcBorders>
          </w:tcPr>
          <w:p>
            <w:pPr>
              <w:pStyle w:val="10"/>
              <w:spacing w:line="261" w:lineRule="exact"/>
              <w:ind w:left="111"/>
              <w:jc w:val="left"/>
              <w:rPr>
                <w:rFonts w:ascii="Arial"/>
                <w:sz w:val="26"/>
              </w:rPr>
            </w:pPr>
            <w:r>
              <w:rPr>
                <w:rFonts w:ascii="Arial"/>
                <w:color w:val="595959"/>
                <w:w w:val="105"/>
                <w:sz w:val="26"/>
              </w:rPr>
              <w:t>c.</w:t>
            </w:r>
          </w:p>
        </w:tc>
        <w:tc>
          <w:tcPr>
            <w:tcW w:w="3514" w:type="dxa"/>
            <w:tcBorders>
              <w:left w:val="single" w:color="3F3F3F" w:sz="6" w:space="0"/>
              <w:bottom w:val="single" w:color="646464" w:sz="8" w:space="0"/>
              <w:right w:val="single" w:color="3F3F3F" w:sz="6" w:space="0"/>
            </w:tcBorders>
          </w:tcPr>
          <w:p>
            <w:pPr>
              <w:pStyle w:val="10"/>
              <w:spacing w:line="239" w:lineRule="exact"/>
              <w:ind w:left="300" w:right="289"/>
              <w:rPr>
                <w:sz w:val="20"/>
                <w:lang w:eastAsia="zh-CN"/>
              </w:rPr>
            </w:pPr>
            <w:r>
              <w:rPr>
                <w:color w:val="484848"/>
                <w:w w:val="95"/>
                <w:sz w:val="20"/>
                <w:lang w:eastAsia="zh-CN"/>
              </w:rPr>
              <w:t>千淘万漉虽辛苦，吹尽狂沙始到金</w:t>
            </w:r>
          </w:p>
        </w:tc>
        <w:tc>
          <w:tcPr>
            <w:tcW w:w="3342" w:type="dxa"/>
            <w:tcBorders>
              <w:left w:val="single" w:color="3F3F3F" w:sz="6" w:space="0"/>
              <w:bottom w:val="single" w:color="646464" w:sz="8" w:space="0"/>
              <w:right w:val="single" w:color="3F3F3F" w:sz="6" w:space="0"/>
            </w:tcBorders>
          </w:tcPr>
          <w:p>
            <w:pPr>
              <w:pStyle w:val="10"/>
              <w:spacing w:line="239" w:lineRule="exact"/>
              <w:ind w:left="810" w:right="857"/>
              <w:rPr>
                <w:sz w:val="20"/>
              </w:rPr>
            </w:pPr>
            <w:r>
              <w:rPr>
                <w:color w:val="484848"/>
                <w:w w:val="90"/>
                <w:sz w:val="20"/>
              </w:rPr>
              <w:t>金的密度比沙大</w:t>
            </w:r>
          </w:p>
        </w:tc>
      </w:tr>
      <w:tr>
        <w:tblPrEx>
          <w:tblBorders>
            <w:top w:val="single" w:color="676767" w:sz="8" w:space="0"/>
            <w:left w:val="single" w:color="676767" w:sz="8" w:space="0"/>
            <w:bottom w:val="single" w:color="676767" w:sz="8" w:space="0"/>
            <w:right w:val="single" w:color="676767" w:sz="8" w:space="0"/>
            <w:insideH w:val="single" w:color="676767" w:sz="8" w:space="0"/>
            <w:insideV w:val="single" w:color="676767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exact"/>
        </w:trPr>
        <w:tc>
          <w:tcPr>
            <w:tcW w:w="4094" w:type="dxa"/>
            <w:gridSpan w:val="2"/>
            <w:tcBorders>
              <w:top w:val="single" w:color="646464" w:sz="8" w:space="0"/>
              <w:left w:val="single" w:color="444444" w:sz="6" w:space="0"/>
              <w:bottom w:val="single" w:color="646464" w:sz="8" w:space="0"/>
              <w:right w:val="single" w:color="3F3F3F" w:sz="6" w:space="0"/>
            </w:tcBorders>
          </w:tcPr>
          <w:p>
            <w:pPr>
              <w:pStyle w:val="10"/>
              <w:spacing w:line="239" w:lineRule="exact"/>
              <w:ind w:left="0" w:right="289" w:firstLine="190" w:firstLineChars="100"/>
              <w:jc w:val="both"/>
              <w:rPr>
                <w:color w:val="484848"/>
                <w:w w:val="95"/>
                <w:sz w:val="20"/>
                <w:lang w:eastAsia="zh-CN"/>
              </w:rPr>
            </w:pPr>
            <w:r>
              <w:rPr>
                <w:rFonts w:hint="eastAsia"/>
                <w:color w:val="484848"/>
                <w:w w:val="95"/>
                <w:sz w:val="20"/>
                <w:lang w:eastAsia="zh-CN"/>
              </w:rPr>
              <w:t>D.    千锤万凿出深山，烈火焚烧若等闲</w:t>
            </w:r>
          </w:p>
        </w:tc>
        <w:tc>
          <w:tcPr>
            <w:tcW w:w="3342" w:type="dxa"/>
            <w:tcBorders>
              <w:top w:val="single" w:color="646464" w:sz="8" w:space="0"/>
              <w:left w:val="single" w:color="3F3F3F" w:sz="6" w:space="0"/>
              <w:bottom w:val="single" w:color="646464" w:sz="8" w:space="0"/>
              <w:right w:val="nil"/>
            </w:tcBorders>
          </w:tcPr>
          <w:p>
            <w:pPr>
              <w:pStyle w:val="10"/>
              <w:spacing w:line="239" w:lineRule="exact"/>
              <w:ind w:left="300" w:right="289"/>
              <w:rPr>
                <w:color w:val="484848"/>
                <w:w w:val="95"/>
                <w:sz w:val="20"/>
                <w:lang w:eastAsia="zh-CN"/>
              </w:rPr>
            </w:pPr>
            <w:r>
              <w:rPr>
                <w:rFonts w:hint="eastAsia"/>
                <w:color w:val="484848"/>
                <w:w w:val="95"/>
                <w:sz w:val="20"/>
                <w:lang w:eastAsia="zh-CN"/>
              </w:rPr>
              <w:t>煅烧生石灰得到熟石灰</w:t>
            </w:r>
          </w:p>
        </w:tc>
      </w:tr>
    </w:tbl>
    <w:p>
      <w:pPr>
        <w:pStyle w:val="9"/>
        <w:tabs>
          <w:tab w:val="left" w:pos="794"/>
        </w:tabs>
        <w:spacing w:before="3"/>
        <w:ind w:left="0" w:firstLine="0"/>
        <w:rPr>
          <w:color w:val="484848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5.</w:t>
      </w:r>
      <w:r>
        <w:rPr>
          <w:color w:val="484848"/>
          <w:spacing w:val="-1"/>
          <w:sz w:val="28"/>
          <w:szCs w:val="28"/>
          <w:lang w:eastAsia="zh-CN"/>
        </w:rPr>
        <w:t>甘露醇有类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似</w:t>
      </w:r>
      <w:r>
        <w:rPr>
          <w:color w:val="484848"/>
          <w:spacing w:val="-1"/>
          <w:sz w:val="28"/>
          <w:szCs w:val="28"/>
          <w:lang w:eastAsia="zh-CN"/>
        </w:rPr>
        <w:t>庶糖的甜味，可作糖尿病患者用食品、健美食品等低热值低糖的甜味剂，其化学式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C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6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14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6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</w:t>
      </w:r>
      <w:r>
        <w:rPr>
          <w:color w:val="484848"/>
          <w:spacing w:val="-1"/>
          <w:sz w:val="28"/>
          <w:szCs w:val="28"/>
          <w:lang w:eastAsia="zh-CN"/>
        </w:rPr>
        <w:t>。下列说法正确的是</w:t>
      </w:r>
      <w:r>
        <w:rPr>
          <w:color w:val="484848"/>
          <w:spacing w:val="-1"/>
          <w:sz w:val="28"/>
          <w:szCs w:val="28"/>
          <w:lang w:eastAsia="zh-CN"/>
        </w:rPr>
        <w:tab/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___________.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A.</w:t>
      </w:r>
      <w:r>
        <w:rPr>
          <w:color w:val="484848"/>
          <w:spacing w:val="-1"/>
          <w:sz w:val="28"/>
          <w:szCs w:val="28"/>
          <w:lang w:eastAsia="zh-CN"/>
        </w:rPr>
        <w:t>甘露醇中氢元素的质量分数最高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   </w:t>
      </w:r>
      <w:r>
        <w:rPr>
          <w:color w:val="484848"/>
          <w:spacing w:val="-1"/>
          <w:sz w:val="28"/>
          <w:szCs w:val="28"/>
          <w:lang w:eastAsia="zh-CN"/>
        </w:rPr>
        <w:t>B. 甘露醇与碳酸所含元素种类不同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C.</w:t>
      </w:r>
      <w:r>
        <w:rPr>
          <w:color w:val="484848"/>
          <w:spacing w:val="-1"/>
          <w:sz w:val="28"/>
          <w:szCs w:val="28"/>
          <w:lang w:eastAsia="zh-CN"/>
        </w:rPr>
        <w:t xml:space="preserve"> 甘露醇完全燃烧生成CO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color w:val="484848"/>
          <w:spacing w:val="-1"/>
          <w:sz w:val="28"/>
          <w:szCs w:val="28"/>
          <w:lang w:eastAsia="zh-CN"/>
        </w:rPr>
        <w:t>和H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color w:val="484848"/>
          <w:spacing w:val="-1"/>
          <w:sz w:val="28"/>
          <w:szCs w:val="28"/>
          <w:lang w:eastAsia="zh-CN"/>
        </w:rPr>
        <w:t>0</w:t>
      </w:r>
      <w:r>
        <w:rPr>
          <w:color w:val="484848"/>
          <w:spacing w:val="-1"/>
          <w:sz w:val="28"/>
          <w:szCs w:val="28"/>
          <w:lang w:eastAsia="zh-CN"/>
        </w:rPr>
        <w:tab/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   D.</w:t>
      </w:r>
      <w:r>
        <w:rPr>
          <w:color w:val="484848"/>
          <w:spacing w:val="-1"/>
          <w:sz w:val="28"/>
          <w:szCs w:val="28"/>
          <w:lang w:eastAsia="zh-CN"/>
        </w:rPr>
        <w:t xml:space="preserve"> 甘露醇中C、0 元素质量比为1:1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color w:val="484848"/>
          <w:spacing w:val="-1"/>
          <w:sz w:val="28"/>
          <w:szCs w:val="28"/>
          <w:lang w:eastAsia="zh-CN"/>
        </w:rPr>
        <w:t>6. 下列实验现象描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述</w:t>
      </w:r>
      <w:r>
        <w:rPr>
          <w:color w:val="484848"/>
          <w:spacing w:val="-1"/>
          <w:sz w:val="28"/>
          <w:szCs w:val="28"/>
          <w:lang w:eastAsia="zh-CN"/>
        </w:rPr>
        <w:t>正确的是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A.硫在空气中燃烧： 发出蓝紫色火焰，产生有刺激性气昧的气体，放热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B.</w:t>
      </w:r>
      <w:r>
        <w:rPr>
          <w:color w:val="484848"/>
          <w:spacing w:val="-1"/>
          <w:sz w:val="28"/>
          <w:szCs w:val="28"/>
          <w:lang w:eastAsia="zh-CN"/>
        </w:rPr>
        <w:t>加热通入足量二氧化碳后的石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蕊</w:t>
      </w:r>
      <w:r>
        <w:rPr>
          <w:color w:val="484848"/>
          <w:spacing w:val="-1"/>
          <w:sz w:val="28"/>
          <w:szCs w:val="28"/>
          <w:lang w:eastAsia="zh-CN"/>
        </w:rPr>
        <w:t>溶液：熔液由紫色变为红色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C.</w:t>
      </w:r>
      <w:r>
        <w:rPr>
          <w:color w:val="484848"/>
          <w:spacing w:val="-1"/>
          <w:sz w:val="28"/>
          <w:szCs w:val="28"/>
          <w:lang w:eastAsia="zh-CN"/>
        </w:rPr>
        <w:t>生石灰中加入一定量的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水：白</w:t>
      </w:r>
      <w:r>
        <w:rPr>
          <w:color w:val="484848"/>
          <w:spacing w:val="-1"/>
          <w:sz w:val="28"/>
          <w:szCs w:val="28"/>
          <w:lang w:eastAsia="zh-CN"/>
        </w:rPr>
        <w:t>色固体变成白色浆液，吸收大量的热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D.</w:t>
      </w:r>
      <w:r>
        <w:rPr>
          <w:color w:val="484848"/>
          <w:spacing w:val="-1"/>
          <w:sz w:val="28"/>
          <w:szCs w:val="28"/>
          <w:lang w:eastAsia="zh-CN"/>
        </w:rPr>
        <w:t>把铁钉放在硫酸铜溶液中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 xml:space="preserve"> ：</w:t>
      </w:r>
      <w:r>
        <w:rPr>
          <w:color w:val="484848"/>
          <w:spacing w:val="-1"/>
          <w:sz w:val="28"/>
          <w:szCs w:val="28"/>
          <w:lang w:eastAsia="zh-CN"/>
        </w:rPr>
        <w:t>银白色固体表面有红色固体析出，溶液由蓝色变为浅绿色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8"/>
          <w:szCs w:val="28"/>
          <w:lang w:eastAsia="zh-CN"/>
        </w:rPr>
      </w:pPr>
      <w:r>
        <w:rPr>
          <w:rFonts w:hint="eastAsia"/>
          <w:color w:val="484848"/>
          <w:spacing w:val="-1"/>
          <w:sz w:val="28"/>
          <w:szCs w:val="28"/>
          <w:lang w:eastAsia="zh-CN"/>
        </w:rPr>
        <w:t>7.下列实验不能达到目的的是</w:t>
      </w:r>
    </w:p>
    <w:p>
      <w:pPr>
        <w:pStyle w:val="9"/>
        <w:tabs>
          <w:tab w:val="left" w:pos="794"/>
        </w:tabs>
        <w:spacing w:before="3"/>
        <w:ind w:left="0" w:firstLine="0"/>
        <w:rPr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1028700" cy="762000"/>
            <wp:effectExtent l="0" t="0" r="7620" b="0"/>
            <wp:docPr id="6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1419225" cy="916940"/>
            <wp:effectExtent l="0" t="0" r="13335" b="12700"/>
            <wp:docPr id="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16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1085850" cy="885825"/>
            <wp:effectExtent l="0" t="0" r="11430" b="13335"/>
            <wp:docPr id="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 xml:space="preserve">              </w:t>
      </w:r>
      <w:r>
        <w:rPr>
          <w:sz w:val="24"/>
          <w:szCs w:val="24"/>
        </w:rPr>
        <w:drawing>
          <wp:inline distT="0" distB="0" distL="114300" distR="114300">
            <wp:extent cx="838200" cy="1162050"/>
            <wp:effectExtent l="0" t="0" r="0" b="11430"/>
            <wp:docPr id="10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tabs>
          <w:tab w:val="left" w:pos="794"/>
        </w:tabs>
        <w:spacing w:before="3"/>
        <w:ind w:left="0" w:firstLine="0"/>
        <w:rPr>
          <w:rFonts w:ascii="Times New Roman"/>
          <w:color w:val="595959"/>
          <w:spacing w:val="-11"/>
          <w:sz w:val="19"/>
          <w:lang w:eastAsia="zh-CN"/>
        </w:rPr>
      </w:pPr>
      <w:r>
        <w:rPr>
          <w:rFonts w:hint="eastAsia"/>
          <w:color w:val="484848"/>
          <w:sz w:val="20"/>
          <w:lang w:eastAsia="zh-CN"/>
        </w:rPr>
        <w:t>A.</w:t>
      </w:r>
      <w:r>
        <w:rPr>
          <w:color w:val="484848"/>
          <w:sz w:val="20"/>
          <w:lang w:eastAsia="zh-CN"/>
        </w:rPr>
        <w:t>验证分子运动</w:t>
      </w:r>
      <w:r>
        <w:rPr>
          <w:color w:val="484848"/>
          <w:sz w:val="20"/>
          <w:lang w:eastAsia="zh-CN"/>
        </w:rPr>
        <w:tab/>
      </w:r>
      <w:r>
        <w:rPr>
          <w:rFonts w:hint="eastAsia"/>
          <w:color w:val="484848"/>
          <w:sz w:val="20"/>
          <w:lang w:eastAsia="zh-CN"/>
        </w:rPr>
        <w:t xml:space="preserve">      </w:t>
      </w:r>
      <w:r>
        <w:rPr>
          <w:rFonts w:ascii="Arial" w:eastAsia="Arial"/>
          <w:color w:val="595959"/>
          <w:sz w:val="19"/>
          <w:lang w:eastAsia="zh-CN"/>
        </w:rPr>
        <w:t>B.</w:t>
      </w:r>
      <w:r>
        <w:rPr>
          <w:color w:val="484848"/>
          <w:sz w:val="20"/>
          <w:lang w:eastAsia="zh-CN"/>
        </w:rPr>
        <w:t>收</w:t>
      </w:r>
      <w:r>
        <w:rPr>
          <w:color w:val="484848"/>
          <w:spacing w:val="34"/>
          <w:sz w:val="20"/>
          <w:lang w:eastAsia="zh-CN"/>
        </w:rPr>
        <w:t>集</w:t>
      </w:r>
      <w:r>
        <w:rPr>
          <w:rFonts w:ascii="Times New Roman" w:eastAsia="Times New Roman"/>
          <w:color w:val="484848"/>
          <w:sz w:val="19"/>
          <w:lang w:eastAsia="zh-CN"/>
        </w:rPr>
        <w:t>H2</w:t>
      </w:r>
      <w:r>
        <w:rPr>
          <w:rFonts w:ascii="Times New Roman" w:eastAsia="Times New Roman"/>
          <w:color w:val="484848"/>
          <w:sz w:val="19"/>
          <w:lang w:eastAsia="zh-CN"/>
        </w:rPr>
        <w:tab/>
      </w:r>
      <w:r>
        <w:rPr>
          <w:rFonts w:hint="eastAsia" w:ascii="Times New Roman"/>
          <w:color w:val="484848"/>
          <w:sz w:val="19"/>
          <w:lang w:eastAsia="zh-CN"/>
        </w:rPr>
        <w:t xml:space="preserve">         </w:t>
      </w:r>
      <w:r>
        <w:rPr>
          <w:rFonts w:ascii="Arial" w:eastAsia="Arial"/>
          <w:color w:val="484848"/>
          <w:w w:val="90"/>
          <w:sz w:val="19"/>
          <w:lang w:eastAsia="zh-CN"/>
        </w:rPr>
        <w:t>C</w:t>
      </w:r>
      <w:r>
        <w:rPr>
          <w:rFonts w:hint="eastAsia" w:ascii="Arial"/>
          <w:color w:val="484848"/>
          <w:w w:val="90"/>
          <w:sz w:val="19"/>
          <w:lang w:eastAsia="zh-CN"/>
        </w:rPr>
        <w:t>.</w:t>
      </w:r>
      <w:r>
        <w:rPr>
          <w:color w:val="484848"/>
          <w:sz w:val="20"/>
          <w:lang w:eastAsia="zh-CN"/>
        </w:rPr>
        <w:t>探究燃烧的条件</w:t>
      </w:r>
      <w:r>
        <w:rPr>
          <w:color w:val="484848"/>
          <w:sz w:val="20"/>
          <w:lang w:eastAsia="zh-CN"/>
        </w:rPr>
        <w:tab/>
      </w:r>
      <w:r>
        <w:rPr>
          <w:rFonts w:hint="eastAsia"/>
          <w:color w:val="484848"/>
          <w:sz w:val="20"/>
          <w:lang w:eastAsia="zh-CN"/>
        </w:rPr>
        <w:t xml:space="preserve">          </w:t>
      </w:r>
      <w:r>
        <w:rPr>
          <w:rFonts w:ascii="Arial" w:eastAsia="Arial"/>
          <w:color w:val="595959"/>
          <w:sz w:val="19"/>
          <w:lang w:eastAsia="zh-CN"/>
        </w:rPr>
        <w:t>D</w:t>
      </w:r>
      <w:r>
        <w:rPr>
          <w:rFonts w:hint="eastAsia" w:ascii="Arial"/>
          <w:color w:val="595959"/>
          <w:sz w:val="19"/>
          <w:lang w:eastAsia="zh-CN"/>
        </w:rPr>
        <w:t>.</w:t>
      </w:r>
      <w:r>
        <w:rPr>
          <w:color w:val="595959"/>
          <w:sz w:val="20"/>
          <w:lang w:eastAsia="zh-CN"/>
        </w:rPr>
        <w:t>验</w:t>
      </w:r>
      <w:r>
        <w:rPr>
          <w:color w:val="595959"/>
          <w:spacing w:val="35"/>
          <w:sz w:val="20"/>
          <w:lang w:eastAsia="zh-CN"/>
        </w:rPr>
        <w:t>证</w:t>
      </w:r>
      <w:r>
        <w:rPr>
          <w:rFonts w:ascii="Times New Roman" w:eastAsia="Times New Roman"/>
          <w:color w:val="595959"/>
          <w:spacing w:val="-14"/>
          <w:sz w:val="19"/>
          <w:lang w:eastAsia="zh-CN"/>
        </w:rPr>
        <w:t>Fe</w:t>
      </w:r>
      <w:r>
        <w:rPr>
          <w:color w:val="595959"/>
          <w:spacing w:val="-28"/>
          <w:sz w:val="20"/>
          <w:lang w:eastAsia="zh-CN"/>
        </w:rPr>
        <w:t>、</w:t>
      </w:r>
      <w:r>
        <w:rPr>
          <w:rFonts w:ascii="Times New Roman" w:eastAsia="Times New Roman"/>
          <w:color w:val="595959"/>
          <w:spacing w:val="-11"/>
          <w:sz w:val="19"/>
          <w:lang w:eastAsia="zh-CN"/>
        </w:rPr>
        <w:t>C</w:t>
      </w:r>
      <w:r>
        <w:rPr>
          <w:rFonts w:hint="eastAsia" w:ascii="Times New Roman"/>
          <w:color w:val="595959"/>
          <w:spacing w:val="-11"/>
          <w:sz w:val="19"/>
          <w:lang w:eastAsia="zh-CN"/>
        </w:rPr>
        <w:t>u、Ag活动性强弱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8.分析推理是化学学习过程中的常用方法，以下推理正确的是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A.单质中只含有一种元素， 因此只含有一种元素的物质一定是单质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B.在同一化合物中， 金属元素显正价，则非金属元素一定显负价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C.可燃物燃烧时温度需要达到着火点，所以降温至着火点以下能灭火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D.活泼金属能与稀盐酸反应产生气泡，则加入稀盐酸出现气泡的物质一定是活泼金属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9.将氯化氢转化为氯气的技术是当今研究的热点，一定条件下，甲与乙反应生成丙和丁，相关物资的分子模型如下所示，下列说法正确的是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微软雅黑" w:hAnsi="微软雅黑" w:eastAsia="微软雅黑" w:cs="微软雅黑"/>
          <w:color w:val="423B3B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423B3B"/>
          <w:sz w:val="0"/>
          <w:szCs w:val="0"/>
          <w:shd w:val="clear" w:color="auto" w:fill="FFFFFF"/>
        </w:rPr>
        <w:drawing>
          <wp:inline distT="0" distB="0" distL="114300" distR="114300">
            <wp:extent cx="2266950" cy="600075"/>
            <wp:effectExtent l="0" t="0" r="3810" b="9525"/>
            <wp:docPr id="11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A．该反应体现了甲的氧化性          B上表中涉及两种含氧化合物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C．该反应的甲乙的质量比为73:36     D.该反应中所有元素的化合价均发生了改变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10. 下列除杂方法中，可以达到目的是</w:t>
      </w:r>
    </w:p>
    <w:tbl>
      <w:tblPr>
        <w:tblStyle w:val="7"/>
        <w:tblpPr w:leftFromText="180" w:rightFromText="180" w:vertAnchor="text" w:horzAnchor="page" w:tblpX="1348" w:tblpY="472"/>
        <w:tblOverlap w:val="never"/>
        <w:tblW w:w="6799" w:type="dxa"/>
        <w:tblInd w:w="0" w:type="dxa"/>
        <w:tblBorders>
          <w:top w:val="single" w:color="646464" w:sz="6" w:space="0"/>
          <w:left w:val="single" w:color="646464" w:sz="6" w:space="0"/>
          <w:bottom w:val="single" w:color="646464" w:sz="6" w:space="0"/>
          <w:right w:val="single" w:color="646464" w:sz="6" w:space="0"/>
          <w:insideH w:val="single" w:color="646464" w:sz="6" w:space="0"/>
          <w:insideV w:val="single" w:color="646464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2836"/>
        <w:gridCol w:w="2973"/>
      </w:tblGrid>
      <w:tr>
        <w:tblPrEx>
          <w:tblBorders>
            <w:top w:val="single" w:color="646464" w:sz="6" w:space="0"/>
            <w:left w:val="single" w:color="646464" w:sz="6" w:space="0"/>
            <w:bottom w:val="single" w:color="646464" w:sz="6" w:space="0"/>
            <w:right w:val="single" w:color="646464" w:sz="6" w:space="0"/>
            <w:insideH w:val="single" w:color="646464" w:sz="6" w:space="0"/>
            <w:insideV w:val="single" w:color="646464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990" w:type="dxa"/>
            <w:tcBorders>
              <w:left w:val="single" w:color="3B3B3B" w:sz="6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0"/>
              <w:jc w:val="center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选项</w:t>
            </w:r>
          </w:p>
        </w:tc>
        <w:tc>
          <w:tcPr>
            <w:tcW w:w="2836" w:type="dxa"/>
            <w:tcBorders>
              <w:left w:val="single" w:color="3B3B3B" w:sz="6" w:space="0"/>
              <w:bottom w:val="single" w:color="646464" w:sz="8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物质（括号内为杂质〉</w:t>
            </w:r>
          </w:p>
        </w:tc>
        <w:tc>
          <w:tcPr>
            <w:tcW w:w="2973" w:type="dxa"/>
            <w:tcBorders>
              <w:left w:val="single" w:color="3B3B3B" w:sz="6" w:space="0"/>
              <w:bottom w:val="single" w:color="646464" w:sz="8" w:space="0"/>
              <w:right w:val="single" w:color="383838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除去杂质的方法</w:t>
            </w:r>
          </w:p>
        </w:tc>
      </w:tr>
      <w:tr>
        <w:tblPrEx>
          <w:tblBorders>
            <w:top w:val="single" w:color="646464" w:sz="6" w:space="0"/>
            <w:left w:val="single" w:color="646464" w:sz="6" w:space="0"/>
            <w:bottom w:val="single" w:color="646464" w:sz="6" w:space="0"/>
            <w:right w:val="single" w:color="646464" w:sz="6" w:space="0"/>
            <w:insideH w:val="single" w:color="646464" w:sz="6" w:space="0"/>
            <w:insideV w:val="single" w:color="646464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exact"/>
        </w:trPr>
        <w:tc>
          <w:tcPr>
            <w:tcW w:w="990" w:type="dxa"/>
            <w:tcBorders>
              <w:left w:val="single" w:color="3B3B3B" w:sz="6" w:space="0"/>
              <w:bottom w:val="single" w:color="6B6B6B" w:sz="6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0"/>
              <w:jc w:val="center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A.</w:t>
            </w:r>
          </w:p>
        </w:tc>
        <w:tc>
          <w:tcPr>
            <w:tcW w:w="2836" w:type="dxa"/>
            <w:tcBorders>
              <w:top w:val="single" w:color="646464" w:sz="8" w:space="0"/>
              <w:left w:val="single" w:color="3B3B3B" w:sz="6" w:space="0"/>
              <w:bottom w:val="single" w:color="676767" w:sz="8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CO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 xml:space="preserve">  ( CO)</w:t>
            </w:r>
          </w:p>
        </w:tc>
        <w:tc>
          <w:tcPr>
            <w:tcW w:w="2973" w:type="dxa"/>
            <w:tcBorders>
              <w:top w:val="single" w:color="646464" w:sz="8" w:space="0"/>
              <w:left w:val="single" w:color="3B3B3B" w:sz="6" w:space="0"/>
              <w:bottom w:val="single" w:color="676767" w:sz="8" w:space="0"/>
              <w:right w:val="single" w:color="383838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点燃</w:t>
            </w:r>
          </w:p>
        </w:tc>
      </w:tr>
      <w:tr>
        <w:tblPrEx>
          <w:tblBorders>
            <w:top w:val="single" w:color="646464" w:sz="6" w:space="0"/>
            <w:left w:val="single" w:color="646464" w:sz="6" w:space="0"/>
            <w:bottom w:val="single" w:color="646464" w:sz="6" w:space="0"/>
            <w:right w:val="single" w:color="646464" w:sz="6" w:space="0"/>
            <w:insideH w:val="single" w:color="646464" w:sz="6" w:space="0"/>
            <w:insideV w:val="single" w:color="646464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990" w:type="dxa"/>
            <w:tcBorders>
              <w:top w:val="single" w:color="6B6B6B" w:sz="6" w:space="0"/>
              <w:left w:val="single" w:color="3B3B3B" w:sz="6" w:space="0"/>
              <w:bottom w:val="single" w:color="646464" w:sz="8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0"/>
              <w:jc w:val="center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B.</w:t>
            </w:r>
          </w:p>
        </w:tc>
        <w:tc>
          <w:tcPr>
            <w:tcW w:w="2836" w:type="dxa"/>
            <w:tcBorders>
              <w:top w:val="single" w:color="676767" w:sz="8" w:space="0"/>
              <w:left w:val="single" w:color="3B3B3B" w:sz="6" w:space="0"/>
              <w:bottom w:val="single" w:color="606060" w:sz="8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N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 xml:space="preserve"> (O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973" w:type="dxa"/>
            <w:tcBorders>
              <w:top w:val="single" w:color="676767" w:sz="8" w:space="0"/>
              <w:left w:val="single" w:color="3B3B3B" w:sz="6" w:space="0"/>
              <w:bottom w:val="single" w:color="606060" w:sz="8" w:space="0"/>
              <w:right w:val="single" w:color="383838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通过足量灼热的铜</w:t>
            </w:r>
          </w:p>
        </w:tc>
      </w:tr>
      <w:tr>
        <w:tblPrEx>
          <w:tblBorders>
            <w:top w:val="single" w:color="646464" w:sz="6" w:space="0"/>
            <w:left w:val="single" w:color="646464" w:sz="6" w:space="0"/>
            <w:bottom w:val="single" w:color="646464" w:sz="6" w:space="0"/>
            <w:right w:val="single" w:color="646464" w:sz="6" w:space="0"/>
            <w:insideH w:val="single" w:color="646464" w:sz="6" w:space="0"/>
            <w:insideV w:val="single" w:color="646464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990" w:type="dxa"/>
            <w:tcBorders>
              <w:top w:val="single" w:color="646464" w:sz="8" w:space="0"/>
              <w:left w:val="single" w:color="3B3B3B" w:sz="6" w:space="0"/>
              <w:bottom w:val="single" w:color="646464" w:sz="8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0"/>
              <w:jc w:val="center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c.</w:t>
            </w:r>
          </w:p>
        </w:tc>
        <w:tc>
          <w:tcPr>
            <w:tcW w:w="2836" w:type="dxa"/>
            <w:tcBorders>
              <w:top w:val="single" w:color="606060" w:sz="8" w:space="0"/>
              <w:left w:val="single" w:color="3B3B3B" w:sz="6" w:space="0"/>
              <w:bottom w:val="single" w:color="646464" w:sz="8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Fe粉（C粉）</w:t>
            </w:r>
          </w:p>
        </w:tc>
        <w:tc>
          <w:tcPr>
            <w:tcW w:w="2973" w:type="dxa"/>
            <w:tcBorders>
              <w:top w:val="single" w:color="606060" w:sz="8" w:space="0"/>
              <w:left w:val="single" w:color="3B3B3B" w:sz="6" w:space="0"/>
              <w:bottom w:val="single" w:color="646464" w:sz="8" w:space="0"/>
              <w:right w:val="single" w:color="383838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在足量的氧气中灼烧</w:t>
            </w:r>
          </w:p>
        </w:tc>
      </w:tr>
      <w:tr>
        <w:tblPrEx>
          <w:tblBorders>
            <w:top w:val="single" w:color="646464" w:sz="6" w:space="0"/>
            <w:left w:val="single" w:color="646464" w:sz="6" w:space="0"/>
            <w:bottom w:val="single" w:color="646464" w:sz="6" w:space="0"/>
            <w:right w:val="single" w:color="646464" w:sz="6" w:space="0"/>
            <w:insideH w:val="single" w:color="646464" w:sz="6" w:space="0"/>
            <w:insideV w:val="single" w:color="646464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</w:trPr>
        <w:tc>
          <w:tcPr>
            <w:tcW w:w="990" w:type="dxa"/>
            <w:tcBorders>
              <w:top w:val="single" w:color="646464" w:sz="8" w:space="0"/>
              <w:left w:val="single" w:color="3B3B3B" w:sz="6" w:space="0"/>
              <w:bottom w:val="single" w:color="676767" w:sz="6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0"/>
              <w:jc w:val="center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D.</w:t>
            </w:r>
          </w:p>
        </w:tc>
        <w:tc>
          <w:tcPr>
            <w:tcW w:w="2836" w:type="dxa"/>
            <w:tcBorders>
              <w:top w:val="single" w:color="646464" w:sz="8" w:space="0"/>
              <w:left w:val="single" w:color="3B3B3B" w:sz="6" w:space="0"/>
              <w:bottom w:val="single" w:color="646464" w:sz="8" w:space="0"/>
              <w:right w:val="single" w:color="3B3B3B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ZnCL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溶液（CuCL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 xml:space="preserve"> )</w:t>
            </w:r>
          </w:p>
        </w:tc>
        <w:tc>
          <w:tcPr>
            <w:tcW w:w="2973" w:type="dxa"/>
            <w:tcBorders>
              <w:top w:val="single" w:color="646464" w:sz="8" w:space="0"/>
              <w:left w:val="single" w:color="3B3B3B" w:sz="6" w:space="0"/>
              <w:bottom w:val="single" w:color="646464" w:sz="8" w:space="0"/>
              <w:right w:val="single" w:color="383838" w:sz="6" w:space="0"/>
            </w:tcBorders>
          </w:tcPr>
          <w:p>
            <w:pPr>
              <w:pStyle w:val="9"/>
              <w:tabs>
                <w:tab w:val="left" w:pos="794"/>
              </w:tabs>
              <w:spacing w:before="3"/>
              <w:ind w:left="0"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加足量铁粉，过滤</w:t>
            </w:r>
          </w:p>
        </w:tc>
      </w:tr>
    </w:tbl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jc w:val="center"/>
        <w:rPr>
          <w:color w:val="484848"/>
          <w:spacing w:val="-1"/>
          <w:sz w:val="24"/>
          <w:szCs w:val="24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jc w:val="center"/>
        <w:rPr>
          <w:color w:val="484848"/>
          <w:spacing w:val="-1"/>
          <w:sz w:val="24"/>
          <w:szCs w:val="24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jc w:val="center"/>
        <w:rPr>
          <w:color w:val="484848"/>
          <w:spacing w:val="-1"/>
          <w:sz w:val="24"/>
          <w:szCs w:val="24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jc w:val="center"/>
        <w:rPr>
          <w:color w:val="484848"/>
          <w:spacing w:val="-1"/>
          <w:sz w:val="24"/>
          <w:szCs w:val="24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jc w:val="center"/>
        <w:rPr>
          <w:color w:val="484848"/>
          <w:spacing w:val="-1"/>
          <w:sz w:val="24"/>
          <w:szCs w:val="24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</w:p>
    <w:p>
      <w:pPr>
        <w:widowControl/>
        <w:shd w:val="clear" w:color="auto" w:fill="FFFFFF"/>
        <w:spacing w:line="288" w:lineRule="atLeast"/>
        <w:rPr>
          <w:rFonts w:ascii="微软雅黑" w:hAnsi="微软雅黑" w:eastAsia="微软雅黑" w:cs="微软雅黑"/>
          <w:color w:val="333333"/>
          <w:sz w:val="16"/>
          <w:szCs w:val="16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11.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color="auto" w:fill="FFFFFF"/>
          <w:lang w:eastAsia="zh-CN" w:bidi="ar"/>
        </w:rPr>
        <w:t>下列图像能正确反映其对应变化关系的是（  ）</w:t>
      </w:r>
    </w:p>
    <w:p>
      <w:pPr>
        <w:pStyle w:val="5"/>
        <w:widowControl/>
        <w:spacing w:beforeAutospacing="0" w:afterAutospacing="0" w:line="288" w:lineRule="atLeast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color="auto" w:fill="FFFFFF"/>
        </w:rPr>
        <w:drawing>
          <wp:inline distT="0" distB="0" distL="114300" distR="114300">
            <wp:extent cx="5019675" cy="1115060"/>
            <wp:effectExtent l="0" t="0" r="9525" b="12700"/>
            <wp:docPr id="30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115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A .图①：蜡烛在装满空气的密闭容器中燃烧，CO2体积分数的变化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B .图②：向等质量，等浓度的盐酸中不断加入Na2CO3和NaHCO3溶液，产生气体质量的变化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C .图③：在高温下，向Fe2O3固体中通入CO，固体质量的变化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D .图④：在恒温条件下，将饱和的NaCl溶液蒸发适量水，溶液中溶质质量分数的变化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12.甲、乙、丙为初中化学常见的物质，它们有如图转化关系（部分生成物略去。）下列说法错误的是：（甲乙间为</w:t>
      </w:r>
      <w:r>
        <w:rPr>
          <w:color w:val="595959"/>
          <w:sz w:val="20"/>
          <w:lang w:eastAsia="zh-CN"/>
        </w:rPr>
        <w:t>①</w:t>
      </w:r>
      <w:r>
        <w:rPr>
          <w:rFonts w:hint="eastAsia"/>
          <w:color w:val="595959"/>
          <w:sz w:val="20"/>
          <w:lang w:eastAsia="zh-CN"/>
        </w:rPr>
        <w:t>，甲丙间为</w:t>
      </w:r>
      <w:r>
        <w:rPr>
          <w:color w:val="595959"/>
          <w:sz w:val="20"/>
          <w:lang w:eastAsia="zh-CN"/>
        </w:rPr>
        <w:t>②</w:t>
      </w:r>
      <w:r>
        <w:rPr>
          <w:rFonts w:hint="eastAsia"/>
          <w:color w:val="595959"/>
          <w:sz w:val="20"/>
          <w:lang w:eastAsia="zh-CN"/>
        </w:rPr>
        <w:t>，乙丙间为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③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A.若甲、乙组成元素相同，丙可以是O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                     </w:t>
      </w:r>
      <w:r>
        <w:rPr>
          <w:sz w:val="24"/>
          <w:szCs w:val="24"/>
          <w:highlight w:val="yello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4338955</wp:posOffset>
            </wp:positionH>
            <wp:positionV relativeFrom="page">
              <wp:posOffset>1247775</wp:posOffset>
            </wp:positionV>
            <wp:extent cx="1228725" cy="885825"/>
            <wp:effectExtent l="0" t="0" r="5715" b="13335"/>
            <wp:wrapSquare wrapText="bothSides"/>
            <wp:docPr id="3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9"/>
        <w:tabs>
          <w:tab w:val="left" w:pos="794"/>
        </w:tabs>
        <w:spacing w:before="3"/>
        <w:ind w:left="0" w:firstLine="0"/>
        <w:rPr>
          <w:color w:val="595959"/>
          <w:spacing w:val="-15"/>
          <w:sz w:val="20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B.</w:t>
      </w:r>
      <w:r>
        <w:rPr>
          <w:color w:val="595959"/>
          <w:sz w:val="20"/>
          <w:lang w:eastAsia="zh-CN"/>
        </w:rPr>
        <w:t>若甲是碳，乙、丙组成元素相</w:t>
      </w:r>
      <w:r>
        <w:rPr>
          <w:color w:val="595959"/>
          <w:spacing w:val="-15"/>
          <w:sz w:val="20"/>
          <w:lang w:eastAsia="zh-CN"/>
        </w:rPr>
        <w:t>同， 则乙和丙中各元素化合价相同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595959"/>
          <w:sz w:val="20"/>
          <w:lang w:eastAsia="zh-CN"/>
        </w:rPr>
      </w:pPr>
      <w:r>
        <w:rPr>
          <w:rFonts w:hint="eastAsia"/>
          <w:color w:val="595959"/>
          <w:sz w:val="20"/>
          <w:lang w:eastAsia="zh-CN"/>
        </w:rPr>
        <w:t>C.</w:t>
      </w:r>
      <w:r>
        <w:rPr>
          <w:color w:val="595959"/>
          <w:sz w:val="20"/>
          <w:lang w:eastAsia="zh-CN"/>
        </w:rPr>
        <w:t>若甲</w:t>
      </w:r>
      <w:r>
        <w:rPr>
          <w:color w:val="595959"/>
          <w:spacing w:val="5"/>
          <w:sz w:val="20"/>
          <w:lang w:eastAsia="zh-CN"/>
        </w:rPr>
        <w:t>是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color w:val="595959"/>
          <w:spacing w:val="-4"/>
          <w:sz w:val="20"/>
          <w:lang w:eastAsia="zh-CN"/>
        </w:rPr>
        <w:t>，</w:t>
      </w:r>
      <w:r>
        <w:rPr>
          <w:color w:val="595959"/>
          <w:spacing w:val="-81"/>
          <w:sz w:val="20"/>
          <w:lang w:eastAsia="zh-CN"/>
        </w:rPr>
        <w:t xml:space="preserve"> </w:t>
      </w:r>
      <w:r>
        <w:rPr>
          <w:color w:val="595959"/>
          <w:sz w:val="20"/>
          <w:lang w:eastAsia="zh-CN"/>
        </w:rPr>
        <w:t>反应①和②可能反应物相同，产物不同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595959"/>
          <w:sz w:val="20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D.</w:t>
      </w:r>
      <w:r>
        <w:rPr>
          <w:color w:val="595959"/>
          <w:sz w:val="20"/>
          <w:lang w:eastAsia="zh-CN"/>
        </w:rPr>
        <w:t>若甲是</w:t>
      </w:r>
      <w:r>
        <w:rPr>
          <w:rFonts w:ascii="Times New Roman" w:hAnsi="Times New Roman" w:eastAsia="Times New Roman"/>
          <w:color w:val="595959"/>
          <w:sz w:val="19"/>
          <w:lang w:eastAsia="zh-CN"/>
        </w:rPr>
        <w:t>C</w:t>
      </w:r>
      <w:r>
        <w:rPr>
          <w:rFonts w:hint="eastAsia"/>
          <w:color w:val="595959"/>
          <w:sz w:val="20"/>
          <w:lang w:eastAsia="zh-CN"/>
        </w:rPr>
        <w:t>H</w:t>
      </w:r>
      <w:r>
        <w:rPr>
          <w:rFonts w:hint="eastAsia"/>
          <w:color w:val="595959"/>
          <w:sz w:val="15"/>
          <w:szCs w:val="15"/>
          <w:lang w:eastAsia="zh-CN"/>
        </w:rPr>
        <w:t>4</w:t>
      </w:r>
      <w:r>
        <w:rPr>
          <w:color w:val="595959"/>
          <w:sz w:val="20"/>
          <w:lang w:eastAsia="zh-CN"/>
        </w:rPr>
        <w:t>，乙是</w:t>
      </w:r>
      <w:r>
        <w:rPr>
          <w:rFonts w:ascii="Times New Roman" w:hAnsi="Times New Roman" w:eastAsia="Times New Roman"/>
          <w:color w:val="595959"/>
          <w:sz w:val="19"/>
          <w:lang w:eastAsia="zh-CN"/>
        </w:rPr>
        <w:t>CO</w:t>
      </w:r>
      <w:r>
        <w:rPr>
          <w:rFonts w:ascii="Times New Roman" w:hAnsi="Times New Roman" w:eastAsia="Times New Roman"/>
          <w:color w:val="595959"/>
          <w:sz w:val="15"/>
          <w:szCs w:val="15"/>
          <w:lang w:eastAsia="zh-CN"/>
        </w:rPr>
        <w:t>2</w:t>
      </w:r>
      <w:r>
        <w:rPr>
          <w:color w:val="595959"/>
          <w:sz w:val="20"/>
          <w:lang w:eastAsia="zh-CN"/>
        </w:rPr>
        <w:t>， 反应③可能出现浑浊现象</w:t>
      </w:r>
      <w:r>
        <w:rPr>
          <w:rFonts w:hint="eastAsia"/>
          <w:color w:val="595959"/>
          <w:sz w:val="20"/>
          <w:lang w:eastAsia="zh-CN"/>
        </w:rPr>
        <w:t xml:space="preserve">     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二、非选择题｛本题包括5小题，每空1 分，共 36 分）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9559925</wp:posOffset>
                </wp:positionH>
                <wp:positionV relativeFrom="paragraph">
                  <wp:posOffset>158115</wp:posOffset>
                </wp:positionV>
                <wp:extent cx="1395095" cy="14097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5095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2091"/>
                              </w:tabs>
                              <w:spacing w:line="221" w:lineRule="exact"/>
                              <w:rPr>
                                <w:rFonts w:asci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color w:val="2F2F2F"/>
                                <w:w w:val="10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Times New Roman"/>
                                <w:i/>
                                <w:color w:val="2F2F2F"/>
                                <w:w w:val="105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i/>
                                <w:color w:val="2F2F2F"/>
                                <w:w w:val="105"/>
                                <w:sz w:val="16"/>
                              </w:rPr>
                              <w:t>'r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2.75pt;margin-top:12.45pt;height:11.1pt;width:109.85pt;mso-position-horizontal-relative:page;z-index:-251656192;mso-width-relative:page;mso-height-relative:page;" filled="f" stroked="f" coordsize="21600,21600" o:gfxdata="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vH9Lq2gAAAAsBAAAPAAAA&#10;AAAAAAEAIAAAACIAAABkcnMvZG93bnJldi54bWxQSwECFAAUAAAACACHTuJAEPVjAKEBAAAm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2091"/>
                        </w:tabs>
                        <w:spacing w:line="221" w:lineRule="exact"/>
                        <w:rPr>
                          <w:rFonts w:asci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/>
                          <w:i/>
                          <w:color w:val="2F2F2F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i/>
                          <w:color w:val="2F2F2F"/>
                          <w:w w:val="105"/>
                          <w:sz w:val="20"/>
                        </w:rPr>
                        <w:tab/>
                      </w:r>
                      <w:r>
                        <w:rPr>
                          <w:rFonts w:ascii="Times New Roman"/>
                          <w:i/>
                          <w:color w:val="2F2F2F"/>
                          <w:w w:val="105"/>
                          <w:sz w:val="16"/>
                        </w:rPr>
                        <w:t>'r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13.(4 分）2021 年 5 月，“天问一”号搭载祝融号火星车成功着陆火星。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(1）火星车使用的新型镁锂合金属于____________材料.</w:t>
      </w:r>
    </w:p>
    <w:p>
      <w:pPr>
        <w:pStyle w:val="2"/>
        <w:spacing w:line="227" w:lineRule="exact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(2）火星车热控和材←一，纳米气凝胶的主要成分是二氧化，硅其中硅元素  的化合价为</w:t>
      </w:r>
    </w:p>
    <w:p>
      <w:pPr>
        <w:pStyle w:val="2"/>
        <w:spacing w:before="5" w:line="243" w:lineRule="exact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(3）火星拥有丰富的金属矿物和二氧化碳等资源。火星低层大气的主要成分如下表。</w:t>
      </w:r>
    </w:p>
    <w:tbl>
      <w:tblPr>
        <w:tblStyle w:val="8"/>
        <w:tblW w:w="10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684"/>
        <w:gridCol w:w="1684"/>
        <w:gridCol w:w="1684"/>
        <w:gridCol w:w="1684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气体成分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CO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N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Ar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O</w:t>
            </w:r>
            <w:r>
              <w:rPr>
                <w:rFonts w:hint="eastAsia"/>
                <w:color w:val="484848"/>
                <w:spacing w:val="-1"/>
                <w:sz w:val="15"/>
                <w:szCs w:val="15"/>
                <w:lang w:eastAsia="zh-CN"/>
              </w:rPr>
              <w:t>2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体积分数 %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95.32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2.7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0.13</w:t>
            </w:r>
          </w:p>
        </w:tc>
        <w:tc>
          <w:tcPr>
            <w:tcW w:w="1684" w:type="dxa"/>
          </w:tcPr>
          <w:p>
            <w:pPr>
              <w:pStyle w:val="2"/>
              <w:spacing w:before="5" w:line="243" w:lineRule="exact"/>
              <w:jc w:val="both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0.25</w:t>
            </w:r>
          </w:p>
        </w:tc>
      </w:tr>
    </w:tbl>
    <w:p>
      <w:pPr>
        <w:pStyle w:val="9"/>
        <w:tabs>
          <w:tab w:val="left" w:pos="794"/>
        </w:tabs>
        <w:spacing w:before="3"/>
        <w:ind w:left="0" w:firstLine="0"/>
        <w:rPr>
          <w:color w:val="595959"/>
          <w:sz w:val="20"/>
          <w:lang w:eastAsia="zh-CN"/>
        </w:rPr>
      </w:pPr>
      <w:r>
        <w:rPr>
          <w:rFonts w:hint="eastAsia"/>
          <w:color w:val="595959"/>
          <w:sz w:val="20"/>
          <w:lang w:eastAsia="zh-CN"/>
        </w:rPr>
        <w:t>①为鉴别一瓶模拟“火星低层大气”组成的气体和一瓶空气，可采用的化学方法是 ____________________.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595959"/>
          <w:sz w:val="20"/>
          <w:lang w:eastAsia="zh-CN"/>
        </w:rPr>
      </w:pPr>
      <w:r>
        <w:rPr>
          <w:rFonts w:hint="eastAsia"/>
          <w:color w:val="595959"/>
          <w:sz w:val="20"/>
          <w:lang w:eastAsia="zh-CN"/>
        </w:rPr>
        <w:t>②若为满足人类未来在火星上生活，下列研究设想不合理的是</w:t>
      </w:r>
      <w:r>
        <w:rPr>
          <w:rFonts w:hint="eastAsia"/>
          <w:color w:val="595959"/>
          <w:sz w:val="20"/>
          <w:lang w:eastAsia="zh-CN"/>
        </w:rPr>
        <w:tab/>
      </w:r>
      <w:r>
        <w:rPr>
          <w:rFonts w:hint="eastAsia"/>
          <w:color w:val="595959"/>
          <w:sz w:val="20"/>
          <w:lang w:eastAsia="zh-CN"/>
        </w:rPr>
        <w:t>___________________(填字母序号)</w:t>
      </w:r>
    </w:p>
    <w:p>
      <w:pPr>
        <w:tabs>
          <w:tab w:val="left" w:pos="4058"/>
        </w:tabs>
        <w:spacing w:before="10"/>
        <w:ind w:right="947" w:firstLine="238" w:firstLineChars="100"/>
        <w:jc w:val="both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A.将 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转化为O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， 提高0 2含量      B.将 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 xml:space="preserve">2 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分解转化为屿，提高N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含量</w:t>
      </w:r>
    </w:p>
    <w:p>
      <w:pPr>
        <w:pStyle w:val="9"/>
        <w:tabs>
          <w:tab w:val="left" w:pos="794"/>
        </w:tabs>
        <w:spacing w:before="3"/>
        <w:ind w:left="0" w:firstLine="238" w:firstLineChars="10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C.寻找水的存在和开发水循环技术       D.利用火星上的金属矿物冶炼金属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14. (5分）阅读科普姬文，回答相关问题。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钠元素在自然界中分布很广， 储量极为丰富， 常以氯化钠、碳酸钠、疏酸钠等物质存在。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钠是一种银白色金属，质软，密度为 0.97g•cm3，熔点为 97.8 C。金属钠的性质很活梭，能与许多物质发生化学反应。纳暴露在空气中， 与氧气反应生成氧化铀（Na20 ），钠在空气中燃烧，生成淡黄色的过氧化钠（ Na20 2）：钠遇水立即发生剧烈反应， 生成氮氧化钠和氢气。因此， 实验室常将钠保存在煤油中。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金属钠的用途广泛。钠和钾形成的合金熔点低，常温下呈液态，可用作快中子反应堆的热交换剂。纳在一定条件下可以将钛（Ti)、锆（Zr）等稀有金属从其氯化物中置换出来。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(1）自然界中铀元素以_________________（填“单质”或“化合物) 形式存在。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(2）钠保存在煤油中，是 为了防止钠与空气中的___________________反应而变质。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(3）钠钾合金用作快中子反应堆的热交换剂，利用纳押合金良好的_________________（填字母〉 </w:t>
      </w:r>
    </w:p>
    <w:p>
      <w:pPr>
        <w:pStyle w:val="9"/>
        <w:tabs>
          <w:tab w:val="left" w:pos="794"/>
        </w:tabs>
        <w:spacing w:before="3"/>
        <w:ind w:left="0" w:firstLine="476" w:firstLineChars="20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A.导电性       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B.导热性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     C.延展她1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(4）写出高温下钠与四氯化钛反应的化学方程式 ：__________________________________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(5）像钠这样的金属若引发火灾，要使用专用灭火剂：“7150 灭火剂”主要注分为C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3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9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B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3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0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6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，以喷雾状形式喷射，立即燃烧快速耗尽金属物品附近的氧气，生成 玻璃状B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0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3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覆盖在金属物品表面从而有效灭火， 其灭火原理是____________________________________. 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15.(8分）气体在化学学习中起着至关重要的作用。请结合图示实验装置回答下列问题。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4349115</wp:posOffset>
            </wp:positionH>
            <wp:positionV relativeFrom="paragraph">
              <wp:posOffset>193040</wp:posOffset>
            </wp:positionV>
            <wp:extent cx="2328545" cy="1158875"/>
            <wp:effectExtent l="0" t="0" r="3175" b="14605"/>
            <wp:wrapNone/>
            <wp:docPr id="2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9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8545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667385</wp:posOffset>
            </wp:positionH>
            <wp:positionV relativeFrom="paragraph">
              <wp:posOffset>139700</wp:posOffset>
            </wp:positionV>
            <wp:extent cx="1121410" cy="991235"/>
            <wp:effectExtent l="0" t="0" r="6350" b="14605"/>
            <wp:wrapNone/>
            <wp:docPr id="2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8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                                                HCOOH         CuO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                </w:t>
      </w:r>
      <w:r>
        <w:drawing>
          <wp:inline distT="0" distB="0" distL="114300" distR="114300">
            <wp:extent cx="2068195" cy="965835"/>
            <wp:effectExtent l="0" t="0" r="4445" b="9525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22"/>
                    <a:srcRect l="18180" t="1970" r="51433"/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</w:p>
    <w:p>
      <w:pPr>
        <w:tabs>
          <w:tab w:val="left" w:pos="3886"/>
        </w:tabs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</w:t>
      </w:r>
      <w:bookmarkStart w:id="0" w:name="_GoBack"/>
      <w:bookmarkEnd w:id="0"/>
    </w:p>
    <w:p>
      <w:pPr>
        <w:tabs>
          <w:tab w:val="left" w:pos="3886"/>
        </w:tabs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(1）标号①的仪器名称_________________________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(2）实验室可用A 装置制取0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，其反应方程式为___________________________</w:t>
      </w:r>
    </w:p>
    <w:p>
      <w:pPr>
        <w:spacing w:before="32"/>
        <w:ind w:firstLine="47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实验室可用B 或C 装置制CO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，其反应方程式为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___________________________</w:t>
      </w:r>
    </w:p>
    <w:p>
      <w:pPr>
        <w:tabs>
          <w:tab w:val="left" w:pos="3886"/>
        </w:tabs>
        <w:ind w:firstLine="476" w:firstLineChars="20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C 与B 相比的优点是 ____________________________</w:t>
      </w:r>
    </w:p>
    <w:p>
      <w:pPr>
        <w:numPr>
          <w:ilvl w:val="0"/>
          <w:numId w:val="1"/>
        </w:numPr>
        <w:tabs>
          <w:tab w:val="left" w:pos="3886"/>
        </w:tabs>
        <w:rPr>
          <w:color w:val="484848"/>
          <w:spacing w:val="-1"/>
          <w:sz w:val="24"/>
          <w:szCs w:val="24"/>
          <w:lang w:eastAsia="zh-CN"/>
        </w:rPr>
      </w:pPr>
      <w:r>
        <w:rPr>
          <w:rFonts w:ascii="Times New Roman" w:eastAsia="Times New Roman"/>
          <w:color w:val="424242"/>
          <w:spacing w:val="-41"/>
          <w:w w:val="105"/>
          <w:sz w:val="19"/>
          <w:lang w:eastAsia="zh-CN"/>
        </w:rPr>
        <w:t>D</w:t>
      </w:r>
      <w:r>
        <w:rPr>
          <w:color w:val="424242"/>
          <w:w w:val="105"/>
          <w:sz w:val="18"/>
          <w:lang w:eastAsia="zh-CN"/>
        </w:rPr>
        <w:t>、</w:t>
      </w:r>
      <w:r>
        <w:rPr>
          <w:rFonts w:ascii="Times New Roman" w:eastAsia="Times New Roman"/>
          <w:color w:val="424242"/>
          <w:w w:val="105"/>
          <w:sz w:val="20"/>
          <w:lang w:eastAsia="zh-CN"/>
        </w:rPr>
        <w:t>E,</w:t>
      </w:r>
      <w:r>
        <w:rPr>
          <w:rFonts w:ascii="Times New Roman" w:eastAsia="Times New Roman"/>
          <w:color w:val="424242"/>
          <w:spacing w:val="34"/>
          <w:w w:val="105"/>
          <w:sz w:val="20"/>
          <w:lang w:eastAsia="zh-CN"/>
        </w:rPr>
        <w:t xml:space="preserve"> </w:t>
      </w:r>
      <w:r>
        <w:rPr>
          <w:rFonts w:ascii="Times New Roman" w:eastAsia="Times New Roman"/>
          <w:color w:val="525252"/>
          <w:w w:val="105"/>
          <w:sz w:val="20"/>
          <w:lang w:eastAsia="zh-CN"/>
        </w:rPr>
        <w:t>F</w:t>
      </w:r>
      <w:r>
        <w:rPr>
          <w:rFonts w:ascii="Times New Roman" w:eastAsia="Times New Roman"/>
          <w:color w:val="525252"/>
          <w:spacing w:val="-27"/>
          <w:w w:val="105"/>
          <w:sz w:val="20"/>
          <w:lang w:eastAsia="zh-CN"/>
        </w:rPr>
        <w:t xml:space="preserve"> </w:t>
      </w:r>
      <w:r>
        <w:rPr>
          <w:color w:val="525252"/>
          <w:spacing w:val="-9"/>
          <w:w w:val="105"/>
          <w:sz w:val="18"/>
          <w:lang w:eastAsia="zh-CN"/>
        </w:rPr>
        <w:t xml:space="preserve">组合为实验室 </w:t>
      </w:r>
      <w:r>
        <w:rPr>
          <w:rFonts w:ascii="Times New Roman" w:eastAsia="Times New Roman"/>
          <w:color w:val="525252"/>
          <w:spacing w:val="11"/>
          <w:w w:val="105"/>
          <w:sz w:val="28"/>
          <w:lang w:eastAsia="zh-CN"/>
        </w:rPr>
        <w:t>co</w:t>
      </w:r>
      <w:r>
        <w:rPr>
          <w:color w:val="525252"/>
          <w:spacing w:val="-21"/>
          <w:w w:val="105"/>
          <w:sz w:val="18"/>
          <w:lang w:eastAsia="zh-CN"/>
        </w:rPr>
        <w:t xml:space="preserve">还原 </w:t>
      </w:r>
      <w:r>
        <w:rPr>
          <w:rFonts w:ascii="Times New Roman" w:eastAsia="Times New Roman"/>
          <w:color w:val="525252"/>
          <w:spacing w:val="-7"/>
          <w:w w:val="105"/>
          <w:sz w:val="19"/>
          <w:lang w:eastAsia="zh-CN"/>
        </w:rPr>
        <w:t>CuO</w:t>
      </w:r>
      <w:r>
        <w:rPr>
          <w:rFonts w:ascii="Times New Roman" w:eastAsia="Times New Roman"/>
          <w:color w:val="757575"/>
          <w:spacing w:val="-7"/>
          <w:w w:val="105"/>
          <w:sz w:val="19"/>
          <w:lang w:eastAsia="zh-CN"/>
        </w:rPr>
        <w:t>.</w:t>
      </w:r>
      <w:r>
        <w:rPr>
          <w:color w:val="424242"/>
          <w:spacing w:val="-5"/>
          <w:w w:val="105"/>
          <w:sz w:val="18"/>
          <w:lang w:eastAsia="zh-CN"/>
        </w:rPr>
        <w:t xml:space="preserve">的微型装置。己知甲酸制 </w:t>
      </w:r>
      <w:r>
        <w:rPr>
          <w:rFonts w:ascii="Times New Roman" w:eastAsia="Times New Roman"/>
          <w:color w:val="424242"/>
          <w:spacing w:val="8"/>
          <w:w w:val="105"/>
          <w:sz w:val="28"/>
          <w:lang w:eastAsia="zh-CN"/>
        </w:rPr>
        <w:t>co</w:t>
      </w:r>
      <w:r>
        <w:rPr>
          <w:color w:val="424242"/>
          <w:spacing w:val="-9"/>
          <w:w w:val="105"/>
          <w:sz w:val="18"/>
          <w:lang w:eastAsia="zh-CN"/>
        </w:rPr>
        <w:t xml:space="preserve">的反应方程式为 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color="auto" w:fill="FFFFFF"/>
          <w:lang w:eastAsia="zh-CN"/>
        </w:rPr>
        <w:t>HCOOH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single"/>
          <w:shd w:val="clear" w:color="auto" w:fill="FFFFFF"/>
          <w:lang w:eastAsia="zh-CN"/>
        </w:rPr>
        <w:t xml:space="preserve">热浓硫酸 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color="auto" w:fill="FFFFFF"/>
          <w:lang w:eastAsia="zh-CN"/>
        </w:rPr>
        <w:t>CO↑+H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  <w:vertAlign w:val="subscript"/>
          <w:lang w:eastAsia="zh-CN"/>
        </w:rPr>
        <w:t> 2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color="auto" w:fill="FFFFFF"/>
          <w:lang w:eastAsia="zh-CN"/>
        </w:rPr>
        <w:t> O</w:t>
      </w:r>
    </w:p>
    <w:p>
      <w:pPr>
        <w:spacing w:before="182"/>
        <w:ind w:left="375"/>
        <w:rPr>
          <w:sz w:val="18"/>
          <w:lang w:eastAsia="zh-CN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color="auto" w:fill="FFFFFF"/>
          <w:lang w:eastAsia="zh-CN"/>
        </w:rPr>
        <w:t xml:space="preserve">   </w:t>
      </w:r>
      <w:r>
        <w:rPr>
          <w:color w:val="525252"/>
          <w:spacing w:val="3"/>
          <w:sz w:val="18"/>
          <w:lang w:eastAsia="zh-CN"/>
        </w:rPr>
        <w:t>①实验开始时，应</w:t>
      </w:r>
      <w:r>
        <w:rPr>
          <w:rFonts w:hint="eastAsia"/>
          <w:color w:val="525252"/>
          <w:spacing w:val="3"/>
          <w:sz w:val="18"/>
          <w:lang w:eastAsia="zh-CN"/>
        </w:rPr>
        <w:t>__________________</w:t>
      </w:r>
      <w:r>
        <w:rPr>
          <w:color w:val="2A2A2A"/>
          <w:sz w:val="18"/>
          <w:lang w:eastAsia="zh-CN"/>
        </w:rPr>
        <w:t>（</w:t>
      </w:r>
      <w:r>
        <w:rPr>
          <w:color w:val="2A2A2A"/>
          <w:spacing w:val="-70"/>
          <w:sz w:val="18"/>
          <w:lang w:eastAsia="zh-CN"/>
        </w:rPr>
        <w:t xml:space="preserve"> </w:t>
      </w:r>
      <w:r>
        <w:rPr>
          <w:color w:val="525252"/>
          <w:sz w:val="18"/>
          <w:lang w:eastAsia="zh-CN"/>
        </w:rPr>
        <w:t>填字母序号）</w:t>
      </w:r>
    </w:p>
    <w:p>
      <w:pPr>
        <w:numPr>
          <w:ilvl w:val="0"/>
          <w:numId w:val="2"/>
        </w:numPr>
        <w:spacing w:before="32"/>
        <w:ind w:firstLine="476" w:firstLineChars="20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先点燃酒精灯再滴加甲酸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        B.先滴加甲酸再点燃酒精灯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②装置 E 中的反应方程式为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mc:AlternateContent>
          <mc:Choice Requires="wpg">
            <w:drawing>
              <wp:inline distT="0" distB="0" distL="114300" distR="114300">
                <wp:extent cx="3702685" cy="9525"/>
                <wp:effectExtent l="0" t="0" r="0" b="0"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2685" cy="9525"/>
                          <a:chOff x="0" y="0"/>
                          <a:chExt cx="5831" cy="15"/>
                        </a:xfrm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8" y="8"/>
                            <a:ext cx="5815" cy="0"/>
                          </a:xfrm>
                          <a:prstGeom prst="line">
                            <a:avLst/>
                          </a:prstGeom>
                          <a:ln w="9118">
                            <a:solidFill>
                              <a:srgbClr val="676767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291.55pt;" coordsize="5831,15" o:gfxdata="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ZxEdDUAAAAAwEAAA8AAAAAAAAAAQAgAAAAIgAAAGRy&#10;cy9kb3ducmV2LnhtbFBLAQIUABQAAAAIAIdO4kBr8b2zCQIAAC4EAAAOAAAAAAAAAAEAIAAAACMB&#10;AABkcnMvZTJvRG9jLnhtbFBLBQYAAAAABgAGAFkBAACeBQAAAAA=&#10;">
                <o:lock v:ext="edit" aspectratio="f"/>
                <v:line id="_x0000_s1026" o:spid="_x0000_s1026" o:spt="20" style="position:absolute;left:8;top:8;height:0;width:5815;" filled="f" stroked="t" coordsize="21600,21600" o:gfxdata="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Y3+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717952755905512pt" color="#676767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32"/>
        <w:ind w:firstLine="238" w:firstLineChars="10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装置 F 中的反应方程式为 _________________________________________________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③ 有关该组合装置说法正确的有_________________________（填字母序号〉</w:t>
      </w:r>
    </w:p>
    <w:p>
      <w:pPr>
        <w:spacing w:before="32"/>
        <w:ind w:firstLine="238" w:firstLineChars="10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A.实验中所留CO可现用现制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 B.该装置空间小，实 验前无需排尽空气</w:t>
      </w:r>
    </w:p>
    <w:p>
      <w:pPr>
        <w:spacing w:before="32"/>
        <w:ind w:firstLine="238" w:firstLineChars="10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C.该组合装置仍存在缺陆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      D. 现象明显，固体由红色变为黑色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16.(6分）铁、铝、铜是日常生活中使用最广泛的金属。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(1）上述三种金属材料中，人类最早大规模冶炼  和使用的是铜， 最晚的是铝，原因 是____（填序号〉。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A.三者在地壳中的含量，铜 元素最高，铝 元素最低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B.三者的金属活动性，铜元 素最弱，铝元 素最强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( 2 ）为探究铝、铁、铜三种金属的活动性， 某同学设计了用铜丝、铁丝、铝丝和稀盐酸，只用  一只试管， 取一次盐酸的探究方案。请你和他一起完善下表的探究方案并回答有关问题。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  <w:r>
        <w:rPr>
          <w:color w:val="595959"/>
          <w:sz w:val="20"/>
        </w:rPr>
        <w:t>①</w:t>
      </w:r>
      <w:r>
        <w:rPr>
          <w:rFonts w:hint="eastAsia"/>
          <w:color w:val="595959"/>
          <w:sz w:val="20"/>
          <w:lang w:eastAsia="zh-CN"/>
        </w:rPr>
        <w:t>填表：</w:t>
      </w:r>
    </w:p>
    <w:tbl>
      <w:tblPr>
        <w:tblStyle w:val="7"/>
        <w:tblW w:w="9357" w:type="dxa"/>
        <w:tblInd w:w="0" w:type="dxa"/>
        <w:tblBorders>
          <w:top w:val="single" w:color="707070" w:sz="6" w:space="0"/>
          <w:left w:val="single" w:color="707070" w:sz="6" w:space="0"/>
          <w:bottom w:val="single" w:color="707070" w:sz="6" w:space="0"/>
          <w:right w:val="single" w:color="707070" w:sz="6" w:space="0"/>
          <w:insideH w:val="single" w:color="707070" w:sz="6" w:space="0"/>
          <w:insideV w:val="single" w:color="70707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7"/>
        <w:gridCol w:w="2100"/>
      </w:tblGrid>
      <w:tr>
        <w:tblPrEx>
          <w:tblBorders>
            <w:top w:val="single" w:color="707070" w:sz="6" w:space="0"/>
            <w:left w:val="single" w:color="707070" w:sz="6" w:space="0"/>
            <w:bottom w:val="single" w:color="707070" w:sz="6" w:space="0"/>
            <w:right w:val="single" w:color="707070" w:sz="6" w:space="0"/>
            <w:insideH w:val="single" w:color="707070" w:sz="6" w:space="0"/>
            <w:insideV w:val="single" w:color="70707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7257" w:type="dxa"/>
            <w:tcBorders>
              <w:left w:val="single" w:color="383838" w:sz="6" w:space="0"/>
              <w:bottom w:val="single" w:color="6B6B6B" w:sz="6" w:space="0"/>
              <w:right w:val="single" w:color="38383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实验步骤</w:t>
            </w:r>
          </w:p>
        </w:tc>
        <w:tc>
          <w:tcPr>
            <w:tcW w:w="2100" w:type="dxa"/>
            <w:tcBorders>
              <w:top w:val="nil"/>
              <w:left w:val="single" w:color="383838" w:sz="6" w:space="0"/>
              <w:bottom w:val="single" w:color="6B6B6B" w:sz="6" w:space="0"/>
              <w:right w:val="single" w:color="38383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观察到的现象、</w:t>
            </w:r>
          </w:p>
        </w:tc>
      </w:tr>
      <w:tr>
        <w:tblPrEx>
          <w:tblBorders>
            <w:top w:val="single" w:color="707070" w:sz="6" w:space="0"/>
            <w:left w:val="single" w:color="707070" w:sz="6" w:space="0"/>
            <w:bottom w:val="single" w:color="707070" w:sz="6" w:space="0"/>
            <w:right w:val="single" w:color="707070" w:sz="6" w:space="0"/>
            <w:insideH w:val="single" w:color="707070" w:sz="6" w:space="0"/>
            <w:insideV w:val="single" w:color="70707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7257" w:type="dxa"/>
            <w:tcBorders>
              <w:top w:val="single" w:color="6B6B6B" w:sz="6" w:space="0"/>
              <w:left w:val="single" w:color="383838" w:sz="6" w:space="0"/>
              <w:bottom w:val="single" w:color="646464" w:sz="6" w:space="0"/>
              <w:right w:val="single" w:color="38383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步骤一：在试管中取少量盐酸，插入足量铁丝，充分作用。</w:t>
            </w:r>
          </w:p>
        </w:tc>
        <w:tc>
          <w:tcPr>
            <w:tcW w:w="2100" w:type="dxa"/>
            <w:tcBorders>
              <w:top w:val="single" w:color="6B6B6B" w:sz="6" w:space="0"/>
              <w:left w:val="single" w:color="383838" w:sz="6" w:space="0"/>
              <w:bottom w:val="single" w:color="646464" w:sz="6" w:space="0"/>
              <w:right w:val="single" w:color="38383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有气泡冒出</w:t>
            </w:r>
          </w:p>
        </w:tc>
      </w:tr>
      <w:tr>
        <w:tblPrEx>
          <w:tblBorders>
            <w:top w:val="single" w:color="707070" w:sz="6" w:space="0"/>
            <w:left w:val="single" w:color="707070" w:sz="6" w:space="0"/>
            <w:bottom w:val="single" w:color="707070" w:sz="6" w:space="0"/>
            <w:right w:val="single" w:color="707070" w:sz="6" w:space="0"/>
            <w:insideH w:val="single" w:color="707070" w:sz="6" w:space="0"/>
            <w:insideV w:val="single" w:color="70707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7257" w:type="dxa"/>
            <w:tcBorders>
              <w:top w:val="single" w:color="646464" w:sz="6" w:space="0"/>
              <w:left w:val="single" w:color="383838" w:sz="6" w:space="0"/>
              <w:bottom w:val="single" w:color="646464" w:sz="6" w:space="0"/>
              <w:right w:val="single" w:color="38383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步骤二：  取步骤一 所得的溶培液， 插入__________，充分作用。</w:t>
            </w:r>
          </w:p>
        </w:tc>
        <w:tc>
          <w:tcPr>
            <w:tcW w:w="2100" w:type="dxa"/>
            <w:tcBorders>
              <w:top w:val="single" w:color="646464" w:sz="6" w:space="0"/>
              <w:left w:val="single" w:color="383838" w:sz="6" w:space="0"/>
              <w:bottom w:val="single" w:color="646464" w:sz="6" w:space="0"/>
              <w:right w:val="single" w:color="38383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无明显现象</w:t>
            </w:r>
          </w:p>
        </w:tc>
      </w:tr>
      <w:tr>
        <w:tblPrEx>
          <w:tblBorders>
            <w:top w:val="single" w:color="707070" w:sz="6" w:space="0"/>
            <w:left w:val="single" w:color="707070" w:sz="6" w:space="0"/>
            <w:bottom w:val="single" w:color="707070" w:sz="6" w:space="0"/>
            <w:right w:val="single" w:color="707070" w:sz="6" w:space="0"/>
            <w:insideH w:val="single" w:color="707070" w:sz="6" w:space="0"/>
            <w:insideV w:val="single" w:color="70707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7257" w:type="dxa"/>
            <w:tcBorders>
              <w:top w:val="single" w:color="646464" w:sz="6" w:space="0"/>
              <w:left w:val="single" w:color="383838" w:sz="6" w:space="0"/>
              <w:bottom w:val="single" w:color="676767" w:sz="6" w:space="0"/>
              <w:right w:val="single" w:color="48484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步骤三：  取步骤二所得的溶液．插入____________，充分作用。</w:t>
            </w:r>
          </w:p>
        </w:tc>
        <w:tc>
          <w:tcPr>
            <w:tcW w:w="2100" w:type="dxa"/>
            <w:tcBorders>
              <w:top w:val="single" w:color="646464" w:sz="6" w:space="0"/>
              <w:left w:val="single" w:color="484848" w:sz="6" w:space="0"/>
              <w:bottom w:val="single" w:color="676767" w:sz="6" w:space="0"/>
              <w:right w:val="single" w:color="383838" w:sz="6" w:space="0"/>
            </w:tcBorders>
          </w:tcPr>
          <w:p>
            <w:pPr>
              <w:spacing w:before="32"/>
              <w:ind w:firstLine="238" w:firstLineChars="100"/>
              <w:rPr>
                <w:color w:val="484848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484848"/>
                <w:spacing w:val="-1"/>
                <w:sz w:val="24"/>
                <w:szCs w:val="24"/>
                <w:lang w:eastAsia="zh-CN"/>
              </w:rPr>
              <w:t>有固体析出</w:t>
            </w:r>
          </w:p>
        </w:tc>
      </w:tr>
    </w:tbl>
    <w:p>
      <w:pPr>
        <w:ind w:right="6313"/>
        <w:jc w:val="center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7832090</wp:posOffset>
                </wp:positionH>
                <wp:positionV relativeFrom="paragraph">
                  <wp:posOffset>-1046480</wp:posOffset>
                </wp:positionV>
                <wp:extent cx="4538345" cy="106108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8345" cy="1061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7125" w:type="dxa"/>
                              <w:tblInd w:w="0" w:type="dxa"/>
                              <w:tblBorders>
                                <w:top w:val="single" w:color="707070" w:sz="6" w:space="0"/>
                                <w:left w:val="single" w:color="707070" w:sz="6" w:space="0"/>
                                <w:bottom w:val="single" w:color="707070" w:sz="6" w:space="0"/>
                                <w:right w:val="single" w:color="707070" w:sz="6" w:space="0"/>
                                <w:insideH w:val="single" w:color="707070" w:sz="6" w:space="0"/>
                                <w:insideV w:val="single" w:color="707070" w:sz="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488"/>
                              <w:gridCol w:w="1637"/>
                            </w:tblGrid>
                            <w:tr>
                              <w:tblPrEx>
                                <w:tblBorders>
                                  <w:top w:val="single" w:color="707070" w:sz="6" w:space="0"/>
                                  <w:left w:val="single" w:color="707070" w:sz="6" w:space="0"/>
                                  <w:bottom w:val="single" w:color="707070" w:sz="6" w:space="0"/>
                                  <w:right w:val="single" w:color="707070" w:sz="6" w:space="0"/>
                                  <w:insideH w:val="single" w:color="707070" w:sz="6" w:space="0"/>
                                  <w:insideV w:val="single" w:color="707070" w:sz="6" w:space="0"/>
                                </w:tblBorders>
                                <w:tblLayout w:type="fixed"/>
                              </w:tblPrEx>
                              <w:trPr>
                                <w:trHeight w:val="415" w:hRule="exact"/>
                              </w:trPr>
                              <w:tc>
                                <w:tcPr>
                                  <w:tcW w:w="5488" w:type="dxa"/>
                                  <w:tcBorders>
                                    <w:left w:val="single" w:color="383838" w:sz="6" w:space="0"/>
                                    <w:bottom w:val="single" w:color="6B6B6B" w:sz="6" w:space="0"/>
                                    <w:right w:val="single" w:color="38383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59"/>
                                    <w:ind w:left="2363" w:right="23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18"/>
                                    </w:rPr>
                                    <w:t>实验步骤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nil"/>
                                    <w:left w:val="single" w:color="383838" w:sz="6" w:space="0"/>
                                    <w:bottom w:val="single" w:color="6B6B6B" w:sz="6" w:space="0"/>
                                    <w:right w:val="single" w:color="38383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47"/>
                                    <w:ind w:left="249" w:right="1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95"/>
                                      <w:sz w:val="18"/>
                                    </w:rPr>
                                    <w:t>观察到的现象、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07070" w:sz="6" w:space="0"/>
                                  <w:left w:val="single" w:color="707070" w:sz="6" w:space="0"/>
                                  <w:bottom w:val="single" w:color="707070" w:sz="6" w:space="0"/>
                                  <w:right w:val="single" w:color="707070" w:sz="6" w:space="0"/>
                                  <w:insideH w:val="single" w:color="707070" w:sz="6" w:space="0"/>
                                  <w:insideV w:val="single" w:color="707070" w:sz="6" w:space="0"/>
                                </w:tblBorders>
                                <w:tblLayout w:type="fixed"/>
                              </w:tblPrEx>
                              <w:trPr>
                                <w:trHeight w:val="396" w:hRule="exact"/>
                              </w:trPr>
                              <w:tc>
                                <w:tcPr>
                                  <w:tcW w:w="5488" w:type="dxa"/>
                                  <w:tcBorders>
                                    <w:top w:val="single" w:color="6B6B6B" w:sz="6" w:space="0"/>
                                    <w:left w:val="single" w:color="383838" w:sz="6" w:space="0"/>
                                    <w:bottom w:val="single" w:color="646464" w:sz="6" w:space="0"/>
                                    <w:right w:val="single" w:color="38383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2"/>
                                    <w:ind w:left="72"/>
                                    <w:jc w:val="left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525252"/>
                                      <w:w w:val="95"/>
                                      <w:sz w:val="18"/>
                                      <w:lang w:eastAsia="zh-CN"/>
                                    </w:rPr>
                                    <w:t>步骤－－：在试管中取少量盐酸，插入足量铁丝，充分作用。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color="6B6B6B" w:sz="6" w:space="0"/>
                                    <w:left w:val="single" w:color="383838" w:sz="6" w:space="0"/>
                                    <w:bottom w:val="single" w:color="646464" w:sz="6" w:space="0"/>
                                    <w:right w:val="single" w:color="38383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line="233" w:lineRule="exact"/>
                                    <w:ind w:left="122" w:right="1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18"/>
                                    </w:rPr>
                                    <w:t>有气泡冒出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07070" w:sz="6" w:space="0"/>
                                  <w:left w:val="single" w:color="707070" w:sz="6" w:space="0"/>
                                  <w:bottom w:val="single" w:color="707070" w:sz="6" w:space="0"/>
                                  <w:right w:val="single" w:color="707070" w:sz="6" w:space="0"/>
                                  <w:insideH w:val="single" w:color="707070" w:sz="6" w:space="0"/>
                                  <w:insideV w:val="single" w:color="70707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25" w:hRule="exact"/>
                              </w:trPr>
                              <w:tc>
                                <w:tcPr>
                                  <w:tcW w:w="5488" w:type="dxa"/>
                                  <w:tcBorders>
                                    <w:top w:val="single" w:color="646464" w:sz="6" w:space="0"/>
                                    <w:left w:val="single" w:color="383838" w:sz="6" w:space="0"/>
                                    <w:bottom w:val="single" w:color="646464" w:sz="6" w:space="0"/>
                                    <w:right w:val="single" w:color="38383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tabs>
                                      <w:tab w:val="left" w:pos="3820"/>
                                    </w:tabs>
                                    <w:spacing w:line="233" w:lineRule="exact"/>
                                    <w:ind w:left="72"/>
                                    <w:jc w:val="left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525252"/>
                                      <w:sz w:val="18"/>
                                      <w:lang w:eastAsia="zh-CN"/>
                                    </w:rPr>
                                    <w:t>步骤</w:t>
                                  </w:r>
                                  <w:r>
                                    <w:rPr>
                                      <w:color w:val="525252"/>
                                      <w:spacing w:val="32"/>
                                      <w:sz w:val="18"/>
                                      <w:lang w:eastAsia="zh-CN"/>
                                    </w:rPr>
                                    <w:t>二</w:t>
                                  </w:r>
                                  <w:r>
                                    <w:rPr>
                                      <w:rFonts w:ascii="Arial" w:eastAsia="Arial"/>
                                      <w:color w:val="525252"/>
                                      <w:sz w:val="12"/>
                                      <w:lang w:eastAsia="zh-CN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Arial" w:eastAsia="Arial"/>
                                      <w:color w:val="525252"/>
                                      <w:spacing w:val="9"/>
                                      <w:sz w:val="12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25252"/>
                                      <w:sz w:val="18"/>
                                      <w:lang w:eastAsia="zh-CN"/>
                                    </w:rPr>
                                    <w:t>取步骤一</w:t>
                                  </w:r>
                                  <w:r>
                                    <w:rPr>
                                      <w:color w:val="525252"/>
                                      <w:spacing w:val="18"/>
                                      <w:sz w:val="18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25252"/>
                                      <w:sz w:val="18"/>
                                      <w:lang w:eastAsia="zh-CN"/>
                                    </w:rPr>
                                    <w:t>所得的培</w:t>
                                  </w:r>
                                  <w:r>
                                    <w:rPr>
                                      <w:color w:val="525252"/>
                                      <w:spacing w:val="-21"/>
                                      <w:sz w:val="18"/>
                                      <w:lang w:eastAsia="zh-CN"/>
                                    </w:rPr>
                                    <w:t>液</w:t>
                                  </w:r>
                                  <w:r>
                                    <w:rPr>
                                      <w:color w:val="525252"/>
                                      <w:sz w:val="18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color w:val="525252"/>
                                      <w:spacing w:val="-76"/>
                                      <w:sz w:val="18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25252"/>
                                      <w:sz w:val="18"/>
                                      <w:lang w:eastAsia="zh-CN"/>
                                    </w:rPr>
                                    <w:t>插入</w:t>
                                  </w:r>
                                  <w:r>
                                    <w:rPr>
                                      <w:color w:val="525252"/>
                                      <w:sz w:val="18"/>
                                      <w:lang w:eastAsia="zh-CN"/>
                                    </w:rPr>
                                    <w:tab/>
                                  </w:r>
                                  <w:r>
                                    <w:rPr>
                                      <w:color w:val="525252"/>
                                      <w:sz w:val="18"/>
                                      <w:lang w:eastAsia="zh-CN"/>
                                    </w:rPr>
                                    <w:t>，充分作用。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color="646464" w:sz="6" w:space="0"/>
                                    <w:left w:val="single" w:color="383838" w:sz="6" w:space="0"/>
                                    <w:bottom w:val="single" w:color="646464" w:sz="6" w:space="0"/>
                                    <w:right w:val="single" w:color="38383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line="233" w:lineRule="exact"/>
                                    <w:ind w:left="135" w:right="1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18"/>
                                    </w:rPr>
                                    <w:t>无明显现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  <w:sz w:val="18"/>
                                    </w:rPr>
                                    <w:t>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707070" w:sz="6" w:space="0"/>
                                  <w:left w:val="single" w:color="707070" w:sz="6" w:space="0"/>
                                  <w:bottom w:val="single" w:color="707070" w:sz="6" w:space="0"/>
                                  <w:right w:val="single" w:color="707070" w:sz="6" w:space="0"/>
                                  <w:insideH w:val="single" w:color="707070" w:sz="6" w:space="0"/>
                                  <w:insideV w:val="single" w:color="70707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20" w:hRule="exact"/>
                              </w:trPr>
                              <w:tc>
                                <w:tcPr>
                                  <w:tcW w:w="5488" w:type="dxa"/>
                                  <w:tcBorders>
                                    <w:top w:val="single" w:color="646464" w:sz="6" w:space="0"/>
                                    <w:left w:val="single" w:color="383838" w:sz="6" w:space="0"/>
                                    <w:bottom w:val="single" w:color="676767" w:sz="6" w:space="0"/>
                                    <w:right w:val="single" w:color="48484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tabs>
                                      <w:tab w:val="left" w:pos="3911"/>
                                    </w:tabs>
                                    <w:spacing w:before="2"/>
                                    <w:ind w:left="77"/>
                                    <w:jc w:val="left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  <w:sz w:val="18"/>
                                      <w:lang w:eastAsia="zh-CN"/>
                                    </w:rPr>
                                    <w:t>步骤</w:t>
                                  </w:r>
                                  <w:r>
                                    <w:rPr>
                                      <w:color w:val="525252"/>
                                      <w:spacing w:val="12"/>
                                      <w:w w:val="105"/>
                                      <w:sz w:val="18"/>
                                      <w:lang w:eastAsia="zh-CN"/>
                                    </w:rPr>
                                    <w:t>三</w:t>
                                  </w:r>
                                  <w:r>
                                    <w:rPr>
                                      <w:rFonts w:ascii="Arial" w:eastAsia="Arial"/>
                                      <w:color w:val="525252"/>
                                      <w:w w:val="85"/>
                                      <w:sz w:val="18"/>
                                      <w:lang w:eastAsia="zh-CN"/>
                                    </w:rPr>
                                    <w:t xml:space="preserve">z </w:t>
                                  </w:r>
                                  <w:r>
                                    <w:rPr>
                                      <w:rFonts w:ascii="Arial" w:eastAsia="Arial"/>
                                      <w:color w:val="525252"/>
                                      <w:spacing w:val="8"/>
                                      <w:w w:val="85"/>
                                      <w:sz w:val="18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  <w:sz w:val="18"/>
                                      <w:lang w:eastAsia="zh-CN"/>
                                    </w:rPr>
                                    <w:t>取步骤二所得的溶液．插入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  <w:sz w:val="18"/>
                                      <w:lang w:eastAsia="zh-CN"/>
                                    </w:rPr>
                                    <w:tab/>
                                  </w:r>
                                  <w:r>
                                    <w:rPr>
                                      <w:color w:val="424242"/>
                                      <w:sz w:val="18"/>
                                      <w:lang w:eastAsia="zh-CN"/>
                                    </w:rPr>
                                    <w:t>，充分作用。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color="646464" w:sz="6" w:space="0"/>
                                    <w:left w:val="single" w:color="484848" w:sz="6" w:space="0"/>
                                    <w:bottom w:val="single" w:color="676767" w:sz="6" w:space="0"/>
                                    <w:right w:val="single" w:color="383838" w:sz="6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line="233" w:lineRule="exact"/>
                                    <w:ind w:left="122" w:right="1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18"/>
                                    </w:rPr>
                                    <w:t>有固体析出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6.7pt;margin-top:-82.4pt;height:83.55pt;width:357.35pt;mso-position-horizontal-relative:page;z-index:251664384;mso-width-relative:page;mso-height-relative:page;" filled="f" stroked="f" coordsize="21600,21600" o:gfxdata="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vo+j2toAAAAMAQAADwAA&#10;AAAAAAABACAAAAAiAAAAZHJzL2Rvd25yZXYueG1sUEsBAhQAFAAAAAgAh07iQDXqr6OiAQAAJw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7125" w:type="dxa"/>
                        <w:tblInd w:w="0" w:type="dxa"/>
                        <w:tblBorders>
                          <w:top w:val="single" w:color="707070" w:sz="6" w:space="0"/>
                          <w:left w:val="single" w:color="707070" w:sz="6" w:space="0"/>
                          <w:bottom w:val="single" w:color="707070" w:sz="6" w:space="0"/>
                          <w:right w:val="single" w:color="707070" w:sz="6" w:space="0"/>
                          <w:insideH w:val="single" w:color="707070" w:sz="6" w:space="0"/>
                          <w:insideV w:val="single" w:color="707070" w:sz="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488"/>
                        <w:gridCol w:w="1637"/>
                      </w:tblGrid>
                      <w:tr>
                        <w:tblPrEx>
                          <w:tblBorders>
                            <w:top w:val="single" w:color="707070" w:sz="6" w:space="0"/>
                            <w:left w:val="single" w:color="707070" w:sz="6" w:space="0"/>
                            <w:bottom w:val="single" w:color="707070" w:sz="6" w:space="0"/>
                            <w:right w:val="single" w:color="707070" w:sz="6" w:space="0"/>
                            <w:insideH w:val="single" w:color="707070" w:sz="6" w:space="0"/>
                            <w:insideV w:val="single" w:color="70707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5" w:hRule="exact"/>
                        </w:trPr>
                        <w:tc>
                          <w:tcPr>
                            <w:tcW w:w="5488" w:type="dxa"/>
                            <w:tcBorders>
                              <w:left w:val="single" w:color="383838" w:sz="6" w:space="0"/>
                              <w:bottom w:val="single" w:color="6B6B6B" w:sz="6" w:space="0"/>
                              <w:right w:val="single" w:color="383838" w:sz="6" w:space="0"/>
                            </w:tcBorders>
                          </w:tcPr>
                          <w:p>
                            <w:pPr>
                              <w:pStyle w:val="10"/>
                              <w:spacing w:before="59"/>
                              <w:ind w:left="2363" w:right="23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24242"/>
                                <w:sz w:val="18"/>
                              </w:rPr>
                              <w:t>实验步骤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nil"/>
                              <w:left w:val="single" w:color="383838" w:sz="6" w:space="0"/>
                              <w:bottom w:val="single" w:color="6B6B6B" w:sz="6" w:space="0"/>
                              <w:right w:val="single" w:color="383838" w:sz="6" w:space="0"/>
                            </w:tcBorders>
                          </w:tcPr>
                          <w:p>
                            <w:pPr>
                              <w:pStyle w:val="10"/>
                              <w:spacing w:before="47"/>
                              <w:ind w:left="249" w:right="1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24242"/>
                                <w:w w:val="95"/>
                                <w:sz w:val="18"/>
                              </w:rPr>
                              <w:t>观察到的现象、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707070" w:sz="6" w:space="0"/>
                            <w:left w:val="single" w:color="707070" w:sz="6" w:space="0"/>
                            <w:bottom w:val="single" w:color="707070" w:sz="6" w:space="0"/>
                            <w:right w:val="single" w:color="707070" w:sz="6" w:space="0"/>
                            <w:insideH w:val="single" w:color="707070" w:sz="6" w:space="0"/>
                            <w:insideV w:val="single" w:color="70707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6" w:hRule="exact"/>
                        </w:trPr>
                        <w:tc>
                          <w:tcPr>
                            <w:tcW w:w="5488" w:type="dxa"/>
                            <w:tcBorders>
                              <w:top w:val="single" w:color="6B6B6B" w:sz="6" w:space="0"/>
                              <w:left w:val="single" w:color="383838" w:sz="6" w:space="0"/>
                              <w:bottom w:val="single" w:color="646464" w:sz="6" w:space="0"/>
                              <w:right w:val="single" w:color="383838" w:sz="6" w:space="0"/>
                            </w:tcBorders>
                          </w:tcPr>
                          <w:p>
                            <w:pPr>
                              <w:pStyle w:val="10"/>
                              <w:spacing w:before="2"/>
                              <w:ind w:left="72"/>
                              <w:jc w:val="left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color w:val="525252"/>
                                <w:w w:val="95"/>
                                <w:sz w:val="18"/>
                                <w:lang w:eastAsia="zh-CN"/>
                              </w:rPr>
                              <w:t>步骤－－：在试管中取少量盐酸，插入足量铁丝，充分作用。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color="6B6B6B" w:sz="6" w:space="0"/>
                              <w:left w:val="single" w:color="383838" w:sz="6" w:space="0"/>
                              <w:bottom w:val="single" w:color="646464" w:sz="6" w:space="0"/>
                              <w:right w:val="single" w:color="383838" w:sz="6" w:space="0"/>
                            </w:tcBorders>
                          </w:tcPr>
                          <w:p>
                            <w:pPr>
                              <w:pStyle w:val="10"/>
                              <w:spacing w:line="233" w:lineRule="exact"/>
                              <w:ind w:left="122" w:right="1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24242"/>
                                <w:sz w:val="18"/>
                              </w:rPr>
                              <w:t>有气泡冒出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707070" w:sz="6" w:space="0"/>
                            <w:left w:val="single" w:color="707070" w:sz="6" w:space="0"/>
                            <w:bottom w:val="single" w:color="707070" w:sz="6" w:space="0"/>
                            <w:right w:val="single" w:color="707070" w:sz="6" w:space="0"/>
                            <w:insideH w:val="single" w:color="707070" w:sz="6" w:space="0"/>
                            <w:insideV w:val="single" w:color="70707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25" w:hRule="exact"/>
                        </w:trPr>
                        <w:tc>
                          <w:tcPr>
                            <w:tcW w:w="5488" w:type="dxa"/>
                            <w:tcBorders>
                              <w:top w:val="single" w:color="646464" w:sz="6" w:space="0"/>
                              <w:left w:val="single" w:color="383838" w:sz="6" w:space="0"/>
                              <w:bottom w:val="single" w:color="646464" w:sz="6" w:space="0"/>
                              <w:right w:val="single" w:color="383838" w:sz="6" w:space="0"/>
                            </w:tcBorders>
                          </w:tcPr>
                          <w:p>
                            <w:pPr>
                              <w:pStyle w:val="10"/>
                              <w:tabs>
                                <w:tab w:val="left" w:pos="3820"/>
                              </w:tabs>
                              <w:spacing w:line="233" w:lineRule="exact"/>
                              <w:ind w:left="72"/>
                              <w:jc w:val="left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color w:val="525252"/>
                                <w:sz w:val="18"/>
                                <w:lang w:eastAsia="zh-CN"/>
                              </w:rPr>
                              <w:t>步骤</w:t>
                            </w:r>
                            <w:r>
                              <w:rPr>
                                <w:color w:val="525252"/>
                                <w:spacing w:val="32"/>
                                <w:sz w:val="18"/>
                                <w:lang w:eastAsia="zh-CN"/>
                              </w:rPr>
                              <w:t>二</w:t>
                            </w:r>
                            <w:r>
                              <w:rPr>
                                <w:rFonts w:ascii="Arial" w:eastAsia="Arial"/>
                                <w:color w:val="525252"/>
                                <w:sz w:val="12"/>
                                <w:lang w:eastAsia="zh-CN"/>
                              </w:rPr>
                              <w:t xml:space="preserve">E </w:t>
                            </w:r>
                            <w:r>
                              <w:rPr>
                                <w:rFonts w:ascii="Arial" w:eastAsia="Arial"/>
                                <w:color w:val="525252"/>
                                <w:spacing w:val="9"/>
                                <w:sz w:val="12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  <w:sz w:val="18"/>
                                <w:lang w:eastAsia="zh-CN"/>
                              </w:rPr>
                              <w:t>取步骤一</w:t>
                            </w:r>
                            <w:r>
                              <w:rPr>
                                <w:color w:val="525252"/>
                                <w:spacing w:val="18"/>
                                <w:sz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  <w:sz w:val="18"/>
                                <w:lang w:eastAsia="zh-CN"/>
                              </w:rPr>
                              <w:t>所得的培</w:t>
                            </w:r>
                            <w:r>
                              <w:rPr>
                                <w:color w:val="525252"/>
                                <w:spacing w:val="-21"/>
                                <w:sz w:val="18"/>
                                <w:lang w:eastAsia="zh-CN"/>
                              </w:rPr>
                              <w:t>液</w:t>
                            </w:r>
                            <w:r>
                              <w:rPr>
                                <w:color w:val="525252"/>
                                <w:sz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color w:val="525252"/>
                                <w:spacing w:val="-76"/>
                                <w:sz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  <w:sz w:val="18"/>
                                <w:lang w:eastAsia="zh-CN"/>
                              </w:rPr>
                              <w:t>插入</w:t>
                            </w:r>
                            <w:r>
                              <w:rPr>
                                <w:color w:val="525252"/>
                                <w:sz w:val="18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color w:val="525252"/>
                                <w:sz w:val="18"/>
                                <w:lang w:eastAsia="zh-CN"/>
                              </w:rPr>
                              <w:t>，充分作用。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color="646464" w:sz="6" w:space="0"/>
                              <w:left w:val="single" w:color="383838" w:sz="6" w:space="0"/>
                              <w:bottom w:val="single" w:color="646464" w:sz="6" w:space="0"/>
                              <w:right w:val="single" w:color="383838" w:sz="6" w:space="0"/>
                            </w:tcBorders>
                          </w:tcPr>
                          <w:p>
                            <w:pPr>
                              <w:pStyle w:val="10"/>
                              <w:spacing w:line="233" w:lineRule="exact"/>
                              <w:ind w:left="135" w:right="1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18"/>
                              </w:rPr>
                              <w:t>无明显现</w:t>
                            </w:r>
                            <w:r>
                              <w:rPr>
                                <w:color w:val="626262"/>
                                <w:w w:val="105"/>
                                <w:sz w:val="18"/>
                              </w:rPr>
                              <w:t>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707070" w:sz="6" w:space="0"/>
                            <w:left w:val="single" w:color="707070" w:sz="6" w:space="0"/>
                            <w:bottom w:val="single" w:color="707070" w:sz="6" w:space="0"/>
                            <w:right w:val="single" w:color="707070" w:sz="6" w:space="0"/>
                            <w:insideH w:val="single" w:color="707070" w:sz="6" w:space="0"/>
                            <w:insideV w:val="single" w:color="70707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20" w:hRule="exact"/>
                        </w:trPr>
                        <w:tc>
                          <w:tcPr>
                            <w:tcW w:w="5488" w:type="dxa"/>
                            <w:tcBorders>
                              <w:top w:val="single" w:color="646464" w:sz="6" w:space="0"/>
                              <w:left w:val="single" w:color="383838" w:sz="6" w:space="0"/>
                              <w:bottom w:val="single" w:color="676767" w:sz="6" w:space="0"/>
                              <w:right w:val="single" w:color="484848" w:sz="6" w:space="0"/>
                            </w:tcBorders>
                          </w:tcPr>
                          <w:p>
                            <w:pPr>
                              <w:pStyle w:val="10"/>
                              <w:tabs>
                                <w:tab w:val="left" w:pos="3911"/>
                              </w:tabs>
                              <w:spacing w:before="2"/>
                              <w:ind w:left="77"/>
                              <w:jc w:val="left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color w:val="525252"/>
                                <w:w w:val="105"/>
                                <w:sz w:val="18"/>
                                <w:lang w:eastAsia="zh-CN"/>
                              </w:rPr>
                              <w:t>步骤</w:t>
                            </w:r>
                            <w:r>
                              <w:rPr>
                                <w:color w:val="525252"/>
                                <w:spacing w:val="12"/>
                                <w:w w:val="105"/>
                                <w:sz w:val="18"/>
                                <w:lang w:eastAsia="zh-CN"/>
                              </w:rPr>
                              <w:t>三</w:t>
                            </w:r>
                            <w:r>
                              <w:rPr>
                                <w:rFonts w:ascii="Arial" w:eastAsia="Arial"/>
                                <w:color w:val="525252"/>
                                <w:w w:val="85"/>
                                <w:sz w:val="18"/>
                                <w:lang w:eastAsia="zh-CN"/>
                              </w:rPr>
                              <w:t xml:space="preserve">z </w:t>
                            </w:r>
                            <w:r>
                              <w:rPr>
                                <w:rFonts w:ascii="Arial" w:eastAsia="Arial"/>
                                <w:color w:val="525252"/>
                                <w:spacing w:val="8"/>
                                <w:w w:val="85"/>
                                <w:sz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  <w:w w:val="105"/>
                                <w:sz w:val="18"/>
                                <w:lang w:eastAsia="zh-CN"/>
                              </w:rPr>
                              <w:t>取步骤二所得的溶液．插入</w:t>
                            </w:r>
                            <w:r>
                              <w:rPr>
                                <w:color w:val="525252"/>
                                <w:w w:val="105"/>
                                <w:sz w:val="18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color w:val="424242"/>
                                <w:sz w:val="18"/>
                                <w:lang w:eastAsia="zh-CN"/>
                              </w:rPr>
                              <w:t>，充分作用。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color="646464" w:sz="6" w:space="0"/>
                              <w:left w:val="single" w:color="484848" w:sz="6" w:space="0"/>
                              <w:bottom w:val="single" w:color="676767" w:sz="6" w:space="0"/>
                              <w:right w:val="single" w:color="383838" w:sz="6" w:space="0"/>
                            </w:tcBorders>
                          </w:tcPr>
                          <w:p>
                            <w:pPr>
                              <w:pStyle w:val="10"/>
                              <w:spacing w:line="233" w:lineRule="exact"/>
                              <w:ind w:left="122" w:right="1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24242"/>
                                <w:sz w:val="18"/>
                              </w:rPr>
                              <w:t>有固体析出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结论： 金属活动性Al  &gt; Fe  &gt; Cu</w:t>
      </w:r>
    </w:p>
    <w:p>
      <w:pPr>
        <w:spacing w:before="17"/>
        <w:ind w:left="54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②铝丝使用前用砂纸打磨的目的是：－</w:t>
      </w:r>
    </w:p>
    <w:p>
      <w:pPr>
        <w:tabs>
          <w:tab w:val="left" w:pos="3441"/>
          <w:tab w:val="left" w:pos="9911"/>
        </w:tabs>
        <w:spacing w:before="12" w:line="261" w:lineRule="exact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（3）向CuS0 4和AL2(S0 4)3的混合溶液中加入足量的 Fe粉，发生的反应方程式为______________</w:t>
      </w:r>
    </w:p>
    <w:p>
      <w:pPr>
        <w:pStyle w:val="9"/>
        <w:tabs>
          <w:tab w:val="left" w:pos="794"/>
        </w:tabs>
        <w:spacing w:before="3"/>
        <w:ind w:left="0" w:firstLine="0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充分反应后过滤，滤液中除了水还含有__________________________________（填化学式〉。</w:t>
      </w:r>
    </w:p>
    <w:p>
      <w:pPr>
        <w:tabs>
          <w:tab w:val="left" w:pos="9512"/>
        </w:tabs>
        <w:spacing w:line="414" w:lineRule="exact"/>
        <w:ind w:left="262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17. (13 分） 我国向世界承诺：到 2060年实现“碳中和”，彰显了负责任大国的作为与担当。“碳中和</w:t>
      </w:r>
      <w:r>
        <w:rPr>
          <w:color w:val="484848"/>
          <w:spacing w:val="-1"/>
          <w:sz w:val="24"/>
          <w:szCs w:val="24"/>
          <w:lang w:eastAsia="zh-CN"/>
        </w:rPr>
        <w:t>”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是产生的CO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和消耗的CO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相当 ，达到相对“零排放”。</w:t>
      </w:r>
    </w:p>
    <w:p>
      <w:p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(1）现阶段的能源结构仍以化石燃料为主 ，包括煤、__________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和天然气， 煤炭燃烧时排放出 N02、____________（ 填化学式）等气体在空气中会形成酸雨,天然气燃烧的方程式为</w:t>
      </w:r>
    </w:p>
    <w:p>
      <w:p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_______________________.</w:t>
      </w:r>
    </w:p>
    <w:p>
      <w:pPr>
        <w:numPr>
          <w:ilvl w:val="0"/>
          <w:numId w:val="3"/>
        </w:num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捕集、利用和封存CO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是实现碳中和的一种途径。</w:t>
      </w:r>
    </w:p>
    <w:p>
      <w:p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①科研人员制备了一种新型纳米催化剂，二氧化碳和水在某表面可发生如下反应：</w:t>
      </w:r>
    </w:p>
    <w:p>
      <w:pPr>
        <w:tabs>
          <w:tab w:val="left" w:pos="5709"/>
        </w:tabs>
        <w:spacing w:line="360" w:lineRule="auto"/>
        <w:ind w:left="278"/>
        <w:rPr>
          <w:color w:val="424242"/>
          <w:sz w:val="18"/>
          <w:lang w:eastAsia="zh-CN"/>
        </w:rPr>
      </w:pPr>
      <w:r>
        <w:rPr>
          <w:rFonts w:ascii="Times New Roman" w:hAnsi="Times New Roman" w:eastAsia="Times New Roman"/>
          <w:color w:val="424242"/>
          <w:sz w:val="4"/>
          <w:lang w:eastAsia="zh-CN"/>
        </w:rPr>
        <w:t xml:space="preserve">W     </w:t>
      </w:r>
      <w:r>
        <w:rPr>
          <w:rFonts w:hint="eastAsia" w:ascii="Times New Roman" w:hAnsi="Times New Roman"/>
          <w:color w:val="424242"/>
          <w:sz w:val="4"/>
          <w:lang w:eastAsia="zh-C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eastAsia="Times New Roman"/>
          <w:color w:val="424242"/>
          <w:sz w:val="4"/>
          <w:lang w:eastAsia="zh-CN"/>
        </w:rPr>
        <w:t xml:space="preserve">  </w:t>
      </w:r>
      <w:r>
        <w:rPr>
          <w:rFonts w:ascii="Times New Roman" w:hAnsi="Times New Roman" w:eastAsia="Times New Roman"/>
          <w:color w:val="424242"/>
          <w:spacing w:val="2"/>
          <w:sz w:val="4"/>
          <w:lang w:eastAsia="zh-CN"/>
        </w:rPr>
        <w:t xml:space="preserve"> </w:t>
      </w:r>
      <w:r>
        <w:rPr>
          <w:color w:val="424242"/>
          <w:sz w:val="18"/>
          <w:lang w:eastAsia="zh-CN"/>
        </w:rPr>
        <w:t>纳米催化剂</w:t>
      </w:r>
    </w:p>
    <w:p>
      <w:pPr>
        <w:tabs>
          <w:tab w:val="left" w:pos="5709"/>
        </w:tabs>
        <w:spacing w:line="360" w:lineRule="auto"/>
        <w:ind w:left="278" w:firstLine="960" w:firstLineChars="400"/>
        <w:rPr>
          <w:color w:val="424242"/>
          <w:sz w:val="24"/>
          <w:szCs w:val="24"/>
          <w:lang w:eastAsia="zh-CN"/>
        </w:rPr>
      </w:pPr>
      <w:r>
        <w:rPr>
          <w:rFonts w:ascii="Times New Roman"/>
          <w:color w:val="525252"/>
          <w:sz w:val="24"/>
          <w:szCs w:val="24"/>
          <w:lang w:eastAsia="zh-CN"/>
        </w:rPr>
        <w:t>2C0</w:t>
      </w:r>
      <w:r>
        <w:rPr>
          <w:rFonts w:ascii="Times New Roman"/>
          <w:color w:val="525252"/>
          <w:sz w:val="15"/>
          <w:szCs w:val="15"/>
          <w:lang w:eastAsia="zh-CN"/>
        </w:rPr>
        <w:t>2</w:t>
      </w:r>
      <w:r>
        <w:rPr>
          <w:rFonts w:ascii="Times New Roman"/>
          <w:color w:val="525252"/>
          <w:sz w:val="24"/>
          <w:szCs w:val="24"/>
          <w:lang w:eastAsia="zh-CN"/>
        </w:rPr>
        <w:t xml:space="preserve"> </w:t>
      </w:r>
      <w:r>
        <w:rPr>
          <w:rFonts w:ascii="Times New Roman"/>
          <w:color w:val="424242"/>
          <w:sz w:val="24"/>
          <w:szCs w:val="24"/>
          <w:lang w:eastAsia="zh-CN"/>
        </w:rPr>
        <w:t>+</w:t>
      </w:r>
      <w:r>
        <w:rPr>
          <w:rFonts w:ascii="Times New Roman"/>
          <w:color w:val="424242"/>
          <w:spacing w:val="-22"/>
          <w:sz w:val="24"/>
          <w:szCs w:val="24"/>
          <w:lang w:eastAsia="zh-CN"/>
        </w:rPr>
        <w:t xml:space="preserve"> </w:t>
      </w:r>
      <w:r>
        <w:rPr>
          <w:rFonts w:ascii="Times New Roman"/>
          <w:color w:val="525252"/>
          <w:sz w:val="24"/>
          <w:szCs w:val="24"/>
          <w:lang w:eastAsia="zh-CN"/>
        </w:rPr>
        <w:t>4</w:t>
      </w:r>
      <w:r>
        <w:rPr>
          <w:rFonts w:hint="eastAsia" w:ascii="Times New Roman"/>
          <w:color w:val="525252"/>
          <w:sz w:val="24"/>
          <w:szCs w:val="24"/>
          <w:lang w:eastAsia="zh-CN"/>
        </w:rPr>
        <w:t>H</w:t>
      </w:r>
      <w:r>
        <w:rPr>
          <w:rFonts w:hint="eastAsia" w:ascii="Times New Roman"/>
          <w:color w:val="525252"/>
          <w:sz w:val="15"/>
          <w:szCs w:val="15"/>
          <w:lang w:eastAsia="zh-CN"/>
        </w:rPr>
        <w:t>2</w:t>
      </w:r>
      <w:r>
        <w:rPr>
          <w:rFonts w:ascii="Times New Roman"/>
          <w:color w:val="525252"/>
          <w:sz w:val="24"/>
          <w:szCs w:val="24"/>
          <w:lang w:eastAsia="zh-CN"/>
        </w:rPr>
        <w:t>O</w:t>
      </w:r>
      <w:r>
        <w:rPr>
          <w:rFonts w:hint="eastAsia" w:ascii="Times New Roman"/>
          <w:color w:val="525252"/>
          <w:sz w:val="24"/>
          <w:szCs w:val="24"/>
          <w:lang w:eastAsia="zh-CN"/>
        </w:rPr>
        <w:t>--------------</w:t>
      </w:r>
      <w:r>
        <w:rPr>
          <w:rFonts w:ascii="Times New Roman"/>
          <w:color w:val="525252"/>
          <w:sz w:val="24"/>
          <w:szCs w:val="24"/>
          <w:lang w:eastAsia="zh-CN"/>
        </w:rPr>
        <w:t>2CH</w:t>
      </w:r>
      <w:r>
        <w:rPr>
          <w:rFonts w:ascii="Times New Roman"/>
          <w:color w:val="525252"/>
          <w:sz w:val="15"/>
          <w:szCs w:val="15"/>
          <w:lang w:eastAsia="zh-CN"/>
        </w:rPr>
        <w:t>3</w:t>
      </w:r>
      <w:r>
        <w:rPr>
          <w:rFonts w:ascii="Times New Roman"/>
          <w:color w:val="525252"/>
          <w:sz w:val="24"/>
          <w:szCs w:val="24"/>
          <w:lang w:eastAsia="zh-CN"/>
        </w:rPr>
        <w:t>0H</w:t>
      </w:r>
      <w:r>
        <w:rPr>
          <w:rFonts w:ascii="Times New Roman"/>
          <w:color w:val="525252"/>
          <w:spacing w:val="-7"/>
          <w:sz w:val="24"/>
          <w:szCs w:val="24"/>
          <w:lang w:eastAsia="zh-CN"/>
        </w:rPr>
        <w:t xml:space="preserve"> </w:t>
      </w:r>
      <w:r>
        <w:rPr>
          <w:rFonts w:ascii="Times New Roman"/>
          <w:color w:val="525252"/>
          <w:sz w:val="24"/>
          <w:szCs w:val="24"/>
          <w:lang w:eastAsia="zh-CN"/>
        </w:rPr>
        <w:t>+</w:t>
      </w:r>
      <w:r>
        <w:rPr>
          <w:rFonts w:ascii="Times New Roman"/>
          <w:color w:val="525252"/>
          <w:spacing w:val="-7"/>
          <w:sz w:val="24"/>
          <w:szCs w:val="24"/>
          <w:lang w:eastAsia="zh-CN"/>
        </w:rPr>
        <w:t xml:space="preserve"> </w:t>
      </w:r>
      <w:r>
        <w:rPr>
          <w:rFonts w:ascii="Times New Roman"/>
          <w:color w:val="525252"/>
          <w:sz w:val="24"/>
          <w:szCs w:val="24"/>
          <w:lang w:eastAsia="zh-CN"/>
        </w:rPr>
        <w:t>3</w:t>
      </w:r>
      <w:r>
        <w:rPr>
          <w:rFonts w:hint="eastAsia" w:ascii="Times New Roman"/>
          <w:color w:val="525252"/>
          <w:sz w:val="24"/>
          <w:szCs w:val="24"/>
          <w:lang w:eastAsia="zh-CN"/>
        </w:rPr>
        <w:t>__________</w:t>
      </w:r>
    </w:p>
    <w:p>
      <w:pPr>
        <w:tabs>
          <w:tab w:val="left" w:pos="5709"/>
        </w:tabs>
        <w:spacing w:line="360" w:lineRule="auto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②二氧化碳和水还能发生其他反应，如：___________________________（用化学方程式表示）</w:t>
      </w:r>
    </w:p>
    <w:p>
      <w:p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上述两个反应，因为__________________________不同导致生成物的种类不同。 </w:t>
      </w:r>
    </w:p>
    <w:p>
      <w:pPr>
        <w:numPr>
          <w:ilvl w:val="0"/>
          <w:numId w:val="4"/>
        </w:numPr>
        <w:tabs>
          <w:tab w:val="left" w:pos="5709"/>
        </w:tabs>
        <w:spacing w:line="360" w:lineRule="auto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调整能源结构是实现碳中和的另一种有效途，氢气是一种可持续研发的新能源和工业原料</w:t>
      </w:r>
    </w:p>
    <w:p>
      <w:pPr>
        <w:numPr>
          <w:ilvl w:val="0"/>
          <w:numId w:val="5"/>
        </w:num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实验室用锌和稀硫酸反应制取氢气，其原理是____________________（用化学方程式表示）② 利用太阳能将水转化为氢能是一种理想途径。某种光分解水的过程如图甲所示,该转化中循环利用的物质有Fe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3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4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和_______________（填化学式);与电解水相比，该方法的优点是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ab/>
      </w:r>
    </w:p>
    <w:p>
      <w:p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_______________________.</w:t>
      </w:r>
    </w:p>
    <w:p>
      <w:pPr>
        <w:numPr>
          <w:ilvl w:val="0"/>
          <w:numId w:val="5"/>
        </w:num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CH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4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--H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O  催化重整是目前大规模制取H2 的重要方法，生产过程中涉及的重要反应有：</w:t>
      </w:r>
    </w:p>
    <w:p>
      <w:pPr>
        <w:spacing w:before="135" w:line="264" w:lineRule="auto"/>
        <w:ind w:left="302" w:right="1488" w:hanging="4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drawing>
          <wp:inline distT="0" distB="0" distL="114300" distR="114300">
            <wp:extent cx="1814830" cy="5774055"/>
            <wp:effectExtent l="0" t="0" r="1905" b="1397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14830" cy="577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向催化重整体系中投入一定量的CaO可吸收一定 CO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使</w:t>
      </w:r>
      <w:r>
        <w:rPr>
          <w:rFonts w:hint="eastAsia"/>
          <w:color w:val="484848"/>
          <w:spacing w:val="-1"/>
          <w:sz w:val="28"/>
          <w:szCs w:val="28"/>
          <w:lang w:eastAsia="zh-CN"/>
        </w:rPr>
        <w:t>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的百分含量增大，如图乙所示， 当投入纳米CaO时 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 xml:space="preserve">2 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的百分含量最大，原因是___________________________________.</w:t>
      </w:r>
    </w:p>
    <w:p>
      <w:pPr>
        <w:tabs>
          <w:tab w:val="left" w:pos="5709"/>
        </w:tabs>
        <w:spacing w:line="360" w:lineRule="auto"/>
        <w:ind w:left="278"/>
        <w:rPr>
          <w:color w:val="484848"/>
          <w:spacing w:val="-1"/>
          <w:sz w:val="24"/>
          <w:szCs w:val="24"/>
          <w:lang w:eastAsia="zh-CN"/>
        </w:rPr>
      </w:pPr>
      <w:r>
        <w:rPr>
          <w:rFonts w:hint="eastAsia"/>
          <w:color w:val="484848"/>
          <w:spacing w:val="-1"/>
          <w:sz w:val="24"/>
          <w:szCs w:val="24"/>
          <w:lang w:eastAsia="zh-CN"/>
        </w:rPr>
        <w:t>若将16tCH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4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 xml:space="preserve"> 气体用于制取H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，每一步均完全反应，理论上最多可生产多少H</w:t>
      </w:r>
      <w:r>
        <w:rPr>
          <w:rFonts w:hint="eastAsia"/>
          <w:color w:val="484848"/>
          <w:spacing w:val="-1"/>
          <w:sz w:val="15"/>
          <w:szCs w:val="15"/>
          <w:lang w:eastAsia="zh-CN"/>
        </w:rPr>
        <w:t>2</w:t>
      </w:r>
      <w:r>
        <w:rPr>
          <w:rFonts w:hint="eastAsia"/>
          <w:color w:val="484848"/>
          <w:spacing w:val="-1"/>
          <w:sz w:val="24"/>
          <w:szCs w:val="24"/>
          <w:lang w:eastAsia="zh-CN"/>
        </w:rPr>
        <w:t>？ 〈写出计算过程）_______________________________.</w:t>
      </w: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86" w:right="1009" w:bottom="986" w:left="1009" w:header="851" w:footer="992" w:gutter="0"/>
          <w:cols w:space="425" w:num="1"/>
          <w:docGrid w:type="lines" w:linePitch="312" w:charSpace="0"/>
        </w:sectPr>
      </w:pPr>
    </w:p>
    <w:p>
      <w:pPr>
        <w:spacing w:before="32"/>
        <w:rPr>
          <w:color w:val="484848"/>
          <w:spacing w:val="-1"/>
          <w:sz w:val="24"/>
          <w:szCs w:val="24"/>
          <w:lang w:eastAsia="zh-CN"/>
        </w:rPr>
      </w:pPr>
    </w:p>
    <w:sectPr>
      <w:type w:val="continuous"/>
      <w:pgSz w:w="11906" w:h="16838"/>
      <w:pgMar w:top="986" w:right="1009" w:bottom="986" w:left="100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463837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 w:eastAsia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 w:eastAsia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58F9FA"/>
    <w:multiLevelType w:val="singleLevel"/>
    <w:tmpl w:val="9558F9FA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063960E5"/>
    <w:multiLevelType w:val="singleLevel"/>
    <w:tmpl w:val="063960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264EA270"/>
    <w:multiLevelType w:val="singleLevel"/>
    <w:tmpl w:val="264EA270"/>
    <w:lvl w:ilvl="0" w:tentative="0">
      <w:start w:val="3"/>
      <w:numFmt w:val="decimal"/>
      <w:suff w:val="nothing"/>
      <w:lvlText w:val="(%1）"/>
      <w:lvlJc w:val="left"/>
    </w:lvl>
  </w:abstractNum>
  <w:abstractNum w:abstractNumId="3">
    <w:nsid w:val="3C70391A"/>
    <w:multiLevelType w:val="singleLevel"/>
    <w:tmpl w:val="3C70391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582EE9C3"/>
    <w:multiLevelType w:val="singleLevel"/>
    <w:tmpl w:val="582EE9C3"/>
    <w:lvl w:ilvl="0" w:tentative="0">
      <w:start w:val="3"/>
      <w:numFmt w:val="decimal"/>
      <w:suff w:val="space"/>
      <w:lvlText w:val="(%1)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F750FF"/>
    <w:rsid w:val="00465767"/>
    <w:rsid w:val="0075358E"/>
    <w:rsid w:val="00942C35"/>
    <w:rsid w:val="00C43A21"/>
    <w:rsid w:val="05124277"/>
    <w:rsid w:val="088766C0"/>
    <w:rsid w:val="0B901D30"/>
    <w:rsid w:val="0BFC24B6"/>
    <w:rsid w:val="13F750FF"/>
    <w:rsid w:val="1D14720E"/>
    <w:rsid w:val="1D985F71"/>
    <w:rsid w:val="228F4D3D"/>
    <w:rsid w:val="2D1422E3"/>
    <w:rsid w:val="2FDE27BA"/>
    <w:rsid w:val="31C53205"/>
    <w:rsid w:val="39356CDB"/>
    <w:rsid w:val="3FCD5849"/>
    <w:rsid w:val="412C782A"/>
    <w:rsid w:val="5C471564"/>
    <w:rsid w:val="5D772E51"/>
    <w:rsid w:val="620140A3"/>
    <w:rsid w:val="645B2930"/>
    <w:rsid w:val="6E053DA3"/>
    <w:rsid w:val="6E376601"/>
    <w:rsid w:val="7EE3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0"/>
      <w:szCs w:val="20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9">
    <w:name w:val="List Paragraph"/>
    <w:basedOn w:val="1"/>
    <w:qFormat/>
    <w:uiPriority w:val="1"/>
    <w:pPr>
      <w:ind w:left="857" w:hanging="310"/>
    </w:pPr>
  </w:style>
  <w:style w:type="paragraph" w:customStyle="1" w:styleId="10">
    <w:name w:val="Table Paragraph"/>
    <w:basedOn w:val="1"/>
    <w:qFormat/>
    <w:uiPriority w:val="1"/>
    <w:pPr>
      <w:ind w:left="174"/>
      <w:jc w:val="center"/>
    </w:pPr>
  </w:style>
  <w:style w:type="character" w:customStyle="1" w:styleId="11">
    <w:name w:val="页脚 字符"/>
    <w:basedOn w:val="6"/>
    <w:link w:val="3"/>
    <w:uiPriority w:val="99"/>
    <w:rPr>
      <w:rFonts w:ascii="宋体" w:hAnsi="宋体" w:cs="宋体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4.jpeg"/><Relationship Id="rId22" Type="http://schemas.openxmlformats.org/officeDocument/2006/relationships/image" Target="media/image13.pn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png"/><Relationship Id="rId16" Type="http://schemas.openxmlformats.org/officeDocument/2006/relationships/image" Target="media/image7.jpe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776</Words>
  <Characters>4425</Characters>
  <Lines>36</Lines>
  <Paragraphs>10</Paragraphs>
  <TotalTime>1</TotalTime>
  <ScaleCrop>false</ScaleCrop>
  <LinksUpToDate>false</LinksUpToDate>
  <CharactersWithSpaces>5191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2021-12-27T13:53:00Z</dcterms:created>
  <dcterms:modified xsi:type="dcterms:W3CDTF">2022-02-14T08:37:58Z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