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12 在天晴了的时候课时练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一、选择下列生字的正确读音。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炫(xuàn  xuàn)   怯(qi</w:t>
      </w:r>
      <w:r>
        <w:rPr>
          <w:rFonts w:hint="eastAsia" w:ascii="宋体" w:hAnsi="宋体" w:eastAsia="宋体"/>
          <w:sz w:val="32"/>
          <w:szCs w:val="32"/>
        </w:rPr>
        <w:t>è</w:t>
      </w:r>
      <w:r>
        <w:rPr>
          <w:rFonts w:hint="eastAsia"/>
          <w:sz w:val="32"/>
          <w:szCs w:val="32"/>
        </w:rPr>
        <w:t xml:space="preserve">  qu</w:t>
      </w:r>
      <w:r>
        <w:rPr>
          <w:rFonts w:hint="eastAsia" w:ascii="宋体" w:hAnsi="宋体" w:eastAsia="宋体"/>
          <w:sz w:val="32"/>
          <w:szCs w:val="32"/>
        </w:rPr>
        <w:t>è</w:t>
      </w:r>
      <w:r>
        <w:rPr>
          <w:rFonts w:hint="eastAsia"/>
          <w:sz w:val="32"/>
          <w:szCs w:val="32"/>
        </w:rPr>
        <w:t xml:space="preserve">)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曝(pù bào)       涉(sè  shè)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二、巧填词语。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踏着（    ）  涉过（    ）  抖去（    ）    曝着（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三、写出下列句子运用的修辞手法。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1.看山间移动的暗绿——云的脚迹——它也在闲游。（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2.（凤蝶儿）把它五彩的智慧树叶，曝着阳光一开一收。（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3.在天晴了的时候，应该到哪里去走走呢？到小径中去走走。（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四、根据课文内容填空。</w:t>
      </w: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《在天晴了的时候》是一首生动的小诗，诗中描绘了</w:t>
      </w:r>
      <w:r>
        <w:rPr>
          <w:rFonts w:hint="eastAsia"/>
          <w:sz w:val="32"/>
          <w:szCs w:val="32"/>
          <w:u w:val="single"/>
        </w:rPr>
        <w:t xml:space="preserve">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的美丽景色，表达了诗人</w:t>
      </w:r>
      <w:r>
        <w:rPr>
          <w:rFonts w:hint="eastAsia"/>
          <w:sz w:val="32"/>
          <w:szCs w:val="32"/>
          <w:u w:val="single"/>
        </w:rPr>
        <w:t xml:space="preserve">                  </w:t>
      </w:r>
      <w:r>
        <w:rPr>
          <w:rFonts w:hint="eastAsia"/>
          <w:sz w:val="32"/>
          <w:szCs w:val="32"/>
        </w:rPr>
        <w:t>的情怀。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一、炫(xuàn) 怯(qi</w:t>
      </w:r>
      <w:r>
        <w:rPr>
          <w:rFonts w:hint="eastAsia" w:ascii="宋体" w:hAnsi="宋体" w:eastAsia="宋体"/>
          <w:sz w:val="32"/>
          <w:szCs w:val="32"/>
        </w:rPr>
        <w:t>è</w:t>
      </w:r>
      <w:r>
        <w:rPr>
          <w:rFonts w:hint="eastAsia"/>
          <w:sz w:val="32"/>
          <w:szCs w:val="32"/>
        </w:rPr>
        <w:t xml:space="preserve">) 曝(pù) 涉(shè)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二、新泥  溪流  水珠  阳光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三、1.拟人  2.比喻  3..设问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四、雨后的小径  亲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32"/>
          <w:szCs w:val="32"/>
        </w:rPr>
        <w:t>近自然，热爱生活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5B"/>
    <w:rsid w:val="001773DD"/>
    <w:rsid w:val="008A015B"/>
    <w:rsid w:val="00C84F2B"/>
    <w:rsid w:val="708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373</Characters>
  <Lines>3</Lines>
  <Paragraphs>1</Paragraphs>
  <TotalTime>5</TotalTime>
  <ScaleCrop>false</ScaleCrop>
  <LinksUpToDate>false</LinksUpToDate>
  <CharactersWithSpaces>437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2019-11-19T02:54:00Z</dcterms:created>
  <dc:creator>zhangye</dc:creator>
  <cp:lastModifiedBy>。</cp:lastModifiedBy>
  <dcterms:modified xsi:type="dcterms:W3CDTF">2022-02-17T03:14:32Z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2DF60EC46F19462685F614A37A506C4E</vt:lpwstr>
  </property>
</Properties>
</file>