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语文园地  七</w:t>
      </w:r>
    </w:p>
    <w:p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一、交流平台。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学习完本单元之后，同学们开了一次交流会，判断下列同学说法的对(</w:t>
      </w:r>
      <w:r>
        <w:rPr>
          <w:rFonts w:hint="default" w:ascii="Arial" w:hAnsi="Arial" w:eastAsia="宋体" w:cs="Arial"/>
          <w:sz w:val="28"/>
          <w:szCs w:val="28"/>
        </w:rPr>
        <w:t>√</w:t>
      </w:r>
      <w:r>
        <w:rPr>
          <w:rFonts w:hint="eastAsia" w:ascii="宋体" w:hAnsi="宋体" w:eastAsia="宋体" w:cs="宋体"/>
          <w:sz w:val="28"/>
          <w:szCs w:val="28"/>
        </w:rPr>
        <w:t>)错(</w:t>
      </w:r>
      <w:r>
        <w:rPr>
          <w:rFonts w:hint="eastAsia" w:ascii="宋体" w:hAnsi="宋体" w:cs="宋体"/>
          <w:sz w:val="28"/>
          <w:szCs w:val="28"/>
          <w:lang w:val="en-US" w:eastAsia="zh-CN"/>
        </w:rPr>
        <w:t>×</w:t>
      </w:r>
      <w:r>
        <w:rPr>
          <w:rFonts w:hint="eastAsia" w:ascii="宋体" w:hAnsi="宋体" w:eastAsia="宋体" w:cs="宋体"/>
          <w:sz w:val="28"/>
          <w:szCs w:val="28"/>
        </w:rPr>
        <w:t>)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</w:p>
    <w:p>
      <w:pPr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1.《威尼斯的小艇》一文，描写了小艇在水面上灵活穿梭的样子，体现了威尼斯的静态美;还描写了夜晚戏院散场后的静寂，体现了威尼斯的动态美。</w:t>
      </w:r>
      <w:r>
        <w:rPr>
          <w:rFonts w:hint="eastAsia" w:ascii="宋体" w:hAnsi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cs="宋体"/>
          <w:sz w:val="28"/>
          <w:szCs w:val="28"/>
          <w:lang w:eastAsia="zh-CN"/>
        </w:rPr>
        <w:t>）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2.《牧场之国》一文，描写了荷兰牧场风光的宁静和悠闲，也描写了人们给奶牛挤奶、满载牛奶的车船不停地开往城市的繁忙，把荷兰牧场风光的动、静之美表现得淋漓尽致。(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)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3.《金字塔》一文的两篇短文采用了不同的方式介绍金字塔，第一篇采用散文形式主要向我们介绍了大漠夕照金字塔的色彩;第二篇采用说明的形式介绍了金字塔的建造过程及金字塔的形状。(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)</w:t>
      </w:r>
    </w:p>
    <w:p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二、词句段运用。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1.下面的语句分别写出了景物的动、静之美，选择一个情景，照样子写一写。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(1)两边的建筑飞一般地倒退，我们的眼睛忙极了，不知看哪一处好。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(2)车船过后，一切又恢复了平静。最后一抹晚霞也渐渐消失了，整个天地都暗了下来。狗不叫了，圈里的牛也不再发出声，马也忘记了踢马房的挡板。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场景:放学后的校园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群鸟飞过湖面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8"/>
          <w:szCs w:val="28"/>
        </w:rPr>
        <w:t>火车进站</w:t>
      </w:r>
    </w:p>
    <w:p>
      <w:pPr>
        <w:rPr>
          <w:rFonts w:hint="default" w:ascii="宋体" w:hAnsi="宋体" w:eastAsia="宋体" w:cs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                                                   </w:t>
      </w:r>
    </w:p>
    <w:p>
      <w:pPr>
        <w:rPr>
          <w:rFonts w:hint="eastAsia" w:ascii="宋体" w:hAnsi="宋体" w:cs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                                                  </w:t>
      </w:r>
    </w:p>
    <w:p>
      <w:pPr>
        <w:rPr>
          <w:rFonts w:hint="eastAsia" w:ascii="宋体" w:hAnsi="宋体" w:cs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                                         </w:t>
      </w:r>
      <w:bookmarkStart w:id="0" w:name="_GoBack"/>
      <w:bookmarkEnd w:id="0"/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2.读一读，说说下面的语句分别描写了怎样的情景，体会它们在表达上的特点。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(1)在金色的夕阳下，金色的田野，金色的沙漠，连尼罗河的河水也泛着金光，而那古老的金字塔啊，简直像是用纯金铸成的。</w:t>
      </w:r>
    </w:p>
    <w:p>
      <w:pPr>
        <w:rPr>
          <w:rFonts w:hint="eastAsia" w:ascii="宋体" w:hAnsi="宋体" w:cs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                                                  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                                                  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(2)站在白色大理石铺的地上，眼里看到的是纯白的大理石，脚下踩的是纯白的大理石;陵墓是纯白的大理石，栏杆是纯白的大理石，四个高塔也是纯白的大理石。你被在一片纯白的光辉中，仿佛给这个白色的奇迹压住了，给这纯白的光辉网牢了。</w:t>
      </w:r>
    </w:p>
    <w:p>
      <w:pPr>
        <w:rPr>
          <w:rFonts w:hint="eastAsia" w:ascii="宋体" w:hAnsi="宋体" w:cs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                                                  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                                                  </w:t>
      </w:r>
    </w:p>
    <w:p>
      <w:pPr>
        <w:rPr>
          <w:rFonts w:hint="eastAsia" w:ascii="宋体" w:hAnsi="宋体" w:cs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表达特点</w:t>
      </w:r>
      <w:r>
        <w:rPr>
          <w:rFonts w:hint="eastAsia" w:ascii="宋体" w:hAnsi="宋体" w:cs="宋体"/>
          <w:sz w:val="28"/>
          <w:szCs w:val="28"/>
          <w:lang w:eastAsia="zh-CN"/>
        </w:rPr>
        <w:t>：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                                                  </w:t>
      </w:r>
    </w:p>
    <w:p>
      <w:pPr>
        <w:rPr>
          <w:rFonts w:hint="eastAsia" w:ascii="宋体" w:hAnsi="宋体" w:cs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                                                  </w:t>
      </w:r>
    </w:p>
    <w:p>
      <w:pPr>
        <w:rPr>
          <w:rFonts w:hint="eastAsia" w:ascii="宋体" w:hAnsi="宋体" w:cs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                                                  </w:t>
      </w:r>
    </w:p>
    <w:p>
      <w:pPr>
        <w:rPr>
          <w:rFonts w:hint="eastAsia" w:ascii="宋体" w:hAnsi="宋体" w:cs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                                                  </w:t>
      </w:r>
    </w:p>
    <w:p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三、日积月累。</w:t>
      </w:r>
    </w:p>
    <w:p>
      <w:pPr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drawing>
          <wp:inline distT="0" distB="0" distL="114300" distR="114300">
            <wp:extent cx="254000" cy="254000"/>
            <wp:effectExtent l="0" t="0" r="12700" b="1270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黑体" w:hAnsi="黑体" w:eastAsia="黑体" w:cs="黑体"/>
          <w:sz w:val="28"/>
          <w:szCs w:val="28"/>
        </w:rPr>
        <w:t>乡村四月</w:t>
      </w:r>
    </w:p>
    <w:p>
      <w:pPr>
        <w:rPr>
          <w:rFonts w:hint="default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             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cs="宋体"/>
          <w:sz w:val="28"/>
          <w:szCs w:val="28"/>
          <w:u w:val="none"/>
          <w:lang w:val="en-US" w:eastAsia="zh-CN"/>
        </w:rPr>
        <w:t>，</w:t>
      </w:r>
    </w:p>
    <w:p>
      <w:pPr>
        <w:ind w:firstLine="3080" w:firstLineChars="11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子规声里雨如烟。</w:t>
      </w:r>
    </w:p>
    <w:p>
      <w:pPr>
        <w:ind w:firstLine="2800" w:firstLineChars="10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cs="宋体"/>
          <w:sz w:val="28"/>
          <w:szCs w:val="28"/>
          <w:u w:val="none"/>
          <w:lang w:val="en-US" w:eastAsia="zh-CN"/>
        </w:rPr>
        <w:t>，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             才</w:t>
      </w:r>
      <w:r>
        <w:rPr>
          <w:rFonts w:hint="eastAsia" w:ascii="宋体" w:hAnsi="宋体" w:eastAsia="宋体" w:cs="宋体"/>
          <w:sz w:val="28"/>
          <w:szCs w:val="28"/>
        </w:rPr>
        <w:t>了蚕桑又插田。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1.将古诗补充完整。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2.这首诗的作者是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8"/>
          <w:szCs w:val="28"/>
        </w:rPr>
        <w:t>代诗人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eastAsia" w:ascii="宋体" w:hAnsi="宋体" w:cs="宋体"/>
          <w:sz w:val="28"/>
          <w:szCs w:val="28"/>
          <w:u w:val="none"/>
          <w:lang w:val="en-US" w:eastAsia="zh-CN"/>
        </w:rPr>
        <w:t>。</w:t>
      </w:r>
      <w:r>
        <w:rPr>
          <w:rFonts w:hint="eastAsia" w:ascii="宋体" w:hAnsi="宋体" w:eastAsia="宋体" w:cs="宋体"/>
          <w:sz w:val="28"/>
          <w:szCs w:val="28"/>
        </w:rPr>
        <w:t>这首诗中，一、二句着重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</w:t>
      </w:r>
      <w:r>
        <w:rPr>
          <w:rFonts w:hint="eastAsia" w:ascii="宋体" w:hAnsi="宋体" w:cs="宋体"/>
          <w:sz w:val="28"/>
          <w:szCs w:val="28"/>
          <w:u w:val="none"/>
          <w:lang w:val="en-US" w:eastAsia="zh-CN"/>
        </w:rPr>
        <w:t>，</w:t>
      </w:r>
      <w:r>
        <w:rPr>
          <w:rFonts w:hint="eastAsia" w:ascii="宋体" w:hAnsi="宋体" w:eastAsia="宋体" w:cs="宋体"/>
          <w:sz w:val="28"/>
          <w:szCs w:val="28"/>
        </w:rPr>
        <w:t>三、四句着重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8"/>
          <w:szCs w:val="28"/>
        </w:rPr>
        <w:t>。(写景写人)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3.用自己的话说说前两句诗的意思。</w:t>
      </w:r>
    </w:p>
    <w:p>
      <w:pPr>
        <w:rPr>
          <w:rFonts w:hint="eastAsia" w:ascii="宋体" w:hAnsi="宋体" w:cs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                                                  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                                                  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4.这首诗表达了作者什么样的思情感情?</w:t>
      </w:r>
    </w:p>
    <w:p>
      <w:pPr>
        <w:rPr>
          <w:rFonts w:hint="eastAsia" w:ascii="宋体" w:hAnsi="宋体" w:cs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                                                  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                                                  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ind w:firstLine="3920" w:firstLineChars="14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参考答案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一、</w:t>
      </w:r>
      <w:r>
        <w:rPr>
          <w:rFonts w:hint="eastAsia" w:ascii="宋体" w:hAnsi="宋体" w:eastAsia="宋体" w:cs="宋体"/>
          <w:sz w:val="28"/>
          <w:szCs w:val="28"/>
        </w:rPr>
        <w:t>1.X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2.</w:t>
      </w:r>
      <w:r>
        <w:rPr>
          <w:rFonts w:hint="default" w:ascii="Arial" w:hAnsi="Arial" w:eastAsia="宋体" w:cs="Arial"/>
          <w:sz w:val="28"/>
          <w:szCs w:val="28"/>
        </w:rPr>
        <w:t>√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3.</w:t>
      </w:r>
      <w:r>
        <w:rPr>
          <w:rFonts w:hint="default" w:ascii="Arial" w:hAnsi="Arial" w:eastAsia="宋体" w:cs="Arial"/>
          <w:sz w:val="28"/>
          <w:szCs w:val="28"/>
        </w:rPr>
        <w:t>√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二、</w:t>
      </w:r>
      <w:r>
        <w:rPr>
          <w:rFonts w:hint="eastAsia" w:ascii="宋体" w:hAnsi="宋体" w:eastAsia="宋体" w:cs="宋体"/>
          <w:sz w:val="28"/>
          <w:szCs w:val="28"/>
        </w:rPr>
        <w:t>1.示例:放学后的校园:“可铃铃……”清脆的放学铃声又一次在学校响起，同学们从教学楼里走出来，满脸笑意地行走在路上，有些三五成群结伴而行，互相说着学校发生的趣事，互相追逐打闹，笑声传得很远很远。渐渐地，学生们都走出了校园，校园再一次平静下来，路上的落叶偶尔被风卷起，如一只受惊的蝴在空中胡乱飞舞，随后便又安静地躺回地上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2.(1)描写了在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夕</w:t>
      </w:r>
      <w:r>
        <w:rPr>
          <w:rFonts w:hint="eastAsia" w:ascii="宋体" w:hAnsi="宋体" w:eastAsia="宋体" w:cs="宋体"/>
          <w:sz w:val="28"/>
          <w:szCs w:val="28"/>
        </w:rPr>
        <w:t>阳的照射下，一切都变成了金色，古老的金字塔更是金光闪闪。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(2)描写了站在大理石铺的地上，视觉、感觉都被白色笼罩了。表达特点:作者十分善于捕捉和表现瞬间性的、局部性的特色，并且充分运用文字表现色彩、光线带来的感受，这些文字调动了读者的视觉和感觉，是语言艺术与视觉艺术交融透的产物。通过这些极具色彩的景色描写，加上光与影的刻画更细致入微，给人呈现一种立体画面感。高超的表现艺术和表现技巧造就了文章绝美的意境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三、1.绿山原白满川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乡村四月闲人少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2.宋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翁卷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>写景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>写人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3.山坡田野间草木茂盛，稻田里的水色与天光相辉映。天空中烟蒙蒙，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杜鹃</w:t>
      </w:r>
      <w:r>
        <w:rPr>
          <w:rFonts w:hint="eastAsia" w:ascii="宋体" w:hAnsi="宋体" w:eastAsia="宋体" w:cs="宋体"/>
          <w:sz w:val="28"/>
          <w:szCs w:val="28"/>
        </w:rPr>
        <w:t>声声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啼</w:t>
      </w:r>
      <w:r>
        <w:rPr>
          <w:rFonts w:hint="eastAsia" w:ascii="宋体" w:hAnsi="宋体" w:eastAsia="宋体" w:cs="宋体"/>
          <w:sz w:val="28"/>
          <w:szCs w:val="28"/>
        </w:rPr>
        <w:t>叫，大地一片欣欣向荣的景象。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4.表达了诗人对乡村风光的热爱与赞美，也表现出作者对劳动人民的喜爱，对劳动生活的赞美之情。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72315E7"/>
    <w:rsid w:val="3E2C4013"/>
    <w:rsid w:val="723A7B1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iPriority w:val="1"/>
  </w:style>
  <w:style w:type="table" w:default="1" w:styleId="2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1248</Words>
  <Characters>1290</Characters>
  <Lines>0</Lines>
  <Paragraphs>88</Paragraphs>
  <TotalTime>3</TotalTime>
  <ScaleCrop>false</ScaleCrop>
  <LinksUpToDate>false</LinksUpToDate>
  <CharactersWithSpaces>1290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2021-03-23T02:37:00Z</dcterms:created>
  <dc:creator>SEA-AL10</dc:creator>
  <cp:lastModifiedBy>。</cp:lastModifiedBy>
  <dcterms:modified xsi:type="dcterms:W3CDTF">2022-02-17T12:04:21Z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2052-11.1.0.11294</vt:lpwstr>
  </property>
  <property fmtid="{D5CDD505-2E9C-101B-9397-08002B2CF9AE}" pid="7" name="ICV">
    <vt:lpwstr>C3DDDE18A105424D978146407A7FDCB3</vt:lpwstr>
  </property>
</Properties>
</file>