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10" w:leftChars="-5"/>
        <w:jc w:val="center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val="en-US" w:eastAsia="zh-CN"/>
        </w:rPr>
        <w:t xml:space="preserve">北师大版八年级数学下册第五章5.4分式方程    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同步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  <w:t>测试（原卷版）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一．选择题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．下列关于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的方程是分式方程的为（　　）</w:t>
      </w:r>
    </w:p>
    <w:p>
      <w:pPr>
        <w:keepNext w:val="0"/>
        <w:keepLines w:val="0"/>
        <w:pageBreakBefore w:val="0"/>
        <w:tabs>
          <w:tab w:val="left" w:pos="0"/>
          <w:tab w:val="left" w:pos="4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＝1﹣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0"/>
          <w:tab w:val="left" w:pos="4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+1＝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6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分式方程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25" o:spt="75" alt="http://www.zxxk.com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5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的解是（    ）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A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-3      B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2      C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3      D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-2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如果关于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26" o:spt="75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无解，则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等于（         ）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3      B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4        C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-3      D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5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sz w:val="24"/>
          <w:szCs w:val="24"/>
        </w:rPr>
        <w:t>．若数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使关于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的不等式组</w:t>
      </w:r>
      <w:r>
        <w:rPr>
          <w:rFonts w:hint="default" w:ascii="Times New Roman" w:hAnsi="Times New Roman" w:eastAsia="新宋体" w:cs="Times New Roman"/>
          <w:position w:val="-36"/>
          <w:sz w:val="24"/>
          <w:szCs w:val="24"/>
        </w:rPr>
        <w:drawing>
          <wp:inline distT="0" distB="0" distL="114300" distR="114300">
            <wp:extent cx="819150" cy="542925"/>
            <wp:effectExtent l="0" t="0" r="0" b="9525"/>
            <wp:docPr id="9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，有且只有四个整数解，且使关于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的方程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1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276225" cy="342900"/>
            <wp:effectExtent l="0" t="0" r="9525" b="0"/>
            <wp:docPr id="10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＝2的解为非负数，则符合条件的所有整数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的个数为（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B．2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C．3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D．4</w:t>
      </w:r>
    </w:p>
    <w:p>
      <w:pPr>
        <w:pStyle w:val="6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hAnsi="Times New Roman" w:eastAsia="新宋体" w:cs="Times New Roman"/>
          <w:sz w:val="24"/>
          <w:szCs w:val="24"/>
          <w:lang w:val="en-US" w:eastAsia="zh-CN"/>
        </w:rPr>
        <w:t>5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若分式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27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的值为0，则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的值是（　　）</w:t>
      </w:r>
    </w:p>
    <w:p>
      <w:pPr>
        <w:pStyle w:val="6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28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    B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2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  C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3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          D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31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sz w:val="24"/>
          <w:szCs w:val="24"/>
        </w:rPr>
        <w:t>．用换元法解方程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1066800" cy="438150"/>
            <wp:effectExtent l="0" t="0" r="0" b="0"/>
            <wp:docPr id="32" name="图片 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" descr="http://www.zxxk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，设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6" name="图片 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http://www.zxxk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，那么换元后，方程可化为整式方程正确的是（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25" name="图片 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" descr="http://www.zxxk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7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 descr="http://www.zxxk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﹣7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+2＝0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﹣7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+1＝0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D．6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﹣7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+2＝0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新宋体" w:cs="Times New Roman"/>
          <w:sz w:val="24"/>
          <w:szCs w:val="24"/>
        </w:rPr>
        <w:t>．方程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33" name="图片 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http://www.zxxk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5" name="图片 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 descr="http://www.zxxk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4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5" descr="http://www.zxxk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增根为（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B．±1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C．﹣1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D．0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新宋体" w:cs="Times New Roman"/>
          <w:sz w:val="24"/>
          <w:szCs w:val="24"/>
        </w:rPr>
        <w:t>．方程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91" name="图片 9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http://www.zxxk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的解为增根，则增根是（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＝0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＝0或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＝﹣1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新宋体" w:cs="Times New Roman"/>
          <w:sz w:val="24"/>
          <w:szCs w:val="24"/>
        </w:rPr>
        <w:t>．若分式方程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1047750" cy="390525"/>
            <wp:effectExtent l="0" t="0" r="0" b="9525"/>
            <wp:docPr id="87" name="图片 8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http://www.zxxk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去分母后所得整式方程的解不是原分式方程的解，则实数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的取值是（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A．4或8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B．4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C．8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D．0或2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新宋体" w:cs="Times New Roman"/>
          <w:sz w:val="24"/>
          <w:szCs w:val="24"/>
        </w:rPr>
        <w:t>．某商店计划今年的春节购进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两种纪念品若干件．若花费480元购进的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种纪念品的数量是花费480元购进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种纪念品的数量的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" name="图片 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，已知每件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种纪念品比每件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种纪念品多4元，设购买一件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种纪念品需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元，则下列所列方程正确的是（　　）</w:t>
      </w:r>
    </w:p>
    <w:p>
      <w:pPr>
        <w:keepNext w:val="0"/>
        <w:keepLines w:val="0"/>
        <w:pageBreakBefore w:val="0"/>
        <w:tabs>
          <w:tab w:val="left" w:pos="0"/>
          <w:tab w:val="left" w:pos="4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8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 descr="http://www.zxxk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7" name="图片 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8" descr="http://www.zxxk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9" name="图片 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0" name="图片 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http://www.zxxk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1" name="图片 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http://www.zxxk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2" name="图片 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0"/>
          <w:tab w:val="left" w:pos="4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3" name="图片 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http://www.zxxk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4" name="图片 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http://www.zxxk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5" name="图片 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6" name="图片 4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http://www.zxxk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7" name="图片 4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http://www.zxxk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8" name="图片 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http://www.zxxk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新宋体" w:cs="Times New Roman"/>
          <w:sz w:val="24"/>
          <w:szCs w:val="24"/>
        </w:rPr>
        <w:t>．某车间加工12个零件后，采用新工艺，工效比原来提高了50%，这样加工同样多的零件就少用1小时，那么采用新工艺前每小时加工的零件数为（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A．3个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B．4个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C．5个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D．6个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sz w:val="24"/>
          <w:szCs w:val="24"/>
        </w:rPr>
        <w:t>2．若整数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是使得关于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的不等式组</w:t>
      </w:r>
      <w:r>
        <w:rPr>
          <w:rFonts w:hint="default" w:ascii="Times New Roman" w:hAnsi="Times New Roman" w:eastAsia="新宋体" w:cs="Times New Roman"/>
          <w:position w:val="-36"/>
          <w:sz w:val="24"/>
          <w:szCs w:val="24"/>
        </w:rPr>
        <w:drawing>
          <wp:inline distT="0" distB="0" distL="114300" distR="114300">
            <wp:extent cx="885825" cy="542925"/>
            <wp:effectExtent l="0" t="0" r="9525" b="9525"/>
            <wp:docPr id="76" name="图片 7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http://www.zxxk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有且只有2个整数解，且使得且关于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的分式方程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352425" cy="352425"/>
            <wp:effectExtent l="0" t="0" r="9525" b="9525"/>
            <wp:docPr id="82" name="图片 7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7" descr="http://www.zxxk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276225" cy="342900"/>
            <wp:effectExtent l="0" t="0" r="9525" b="0"/>
            <wp:docPr id="80" name="图片 7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8" descr="http://www.zxxk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有非负数解，则所有满足条件的整数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的个数为（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A．6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B．5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C．4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sz w:val="24"/>
          <w:szCs w:val="24"/>
        </w:rPr>
      </w:pPr>
      <w:r>
        <w:rPr>
          <w:rFonts w:hint="eastAsia" w:ascii="新宋体" w:hAnsi="新宋体" w:eastAsia="新宋体" w:cs="新宋体"/>
          <w:b/>
          <w:sz w:val="24"/>
          <w:szCs w:val="24"/>
        </w:rPr>
        <w:t>二．填空题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13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sz w:val="24"/>
          <w:szCs w:val="24"/>
        </w:rPr>
        <w:t>分式方程</w:t>
      </w:r>
      <w:r>
        <w:rPr>
          <w:rFonts w:hint="default" w:ascii="Times New Roman" w:hAnsi="Times New Roman" w:eastAsia="新宋体" w:cs="Times New Roman"/>
          <w:kern w:val="2"/>
          <w:position w:val="-24"/>
          <w:sz w:val="24"/>
          <w:szCs w:val="24"/>
        </w:rPr>
        <w:object>
          <v:shape id="_x0000_i1032" o:spt="75" type="#_x0000_t75" style="height:31.5pt;width:64.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51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的最简公分母是___________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分式方程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33" o:spt="75" alt="http://www.zxxk.com" type="#_x0000_t75" style="height:31pt;width:10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53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去分母时，两边都乘以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 xml:space="preserve">         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sz w:val="24"/>
          <w:szCs w:val="24"/>
        </w:rPr>
        <w:t>．方程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5" name="图片 10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http://www.zxxk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﹣1＝1的解是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 w:cs="Times New Roman"/>
          <w:i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16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当x=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时，分式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447675" cy="390525"/>
            <wp:effectExtent l="0" t="0" r="9525" b="8890"/>
            <wp:docPr id="118" name="图片 1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38" descr="http://www.zxxk.com"/>
                    <pic:cNvPicPr>
                      <a:picLocks noChangeAspect="1"/>
                    </pic:cNvPicPr>
                  </pic:nvPicPr>
                  <pic:blipFill>
                    <a:blip r:embed="rId5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的值与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371475" cy="390525"/>
            <wp:effectExtent l="0" t="0" r="0" b="8890"/>
            <wp:docPr id="119" name="图片 1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39" descr="http://www.zxxk.com"/>
                    <pic:cNvPicPr>
                      <a:picLocks noChangeAspect="1"/>
                    </pic:cNvPicPr>
                  </pic:nvPicPr>
                  <pic:blipFill>
                    <a:blip r:embed="rId5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的值相等．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u w:val="single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若分式方程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34" o:spt="75" type="#_x0000_t75" style="height:31pt;width:8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58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无解，那么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3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60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的值应为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使式子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36" o:spt="75" alt="http://www.zxxk.com" type="#_x0000_t75" style="height:32.95pt;width:58.0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62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的值为0的x 的值为__________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新宋体" w:cs="Times New Roman"/>
          <w:sz w:val="24"/>
          <w:szCs w:val="24"/>
        </w:rPr>
        <w:t>．若关于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的分式方程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4" name="图片 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http://www.zxxk.com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+2＝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5" name="图片 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http://www.zxxk.com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有增根，则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的值为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．一艘轮船在静水中的最大航速为60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，它以最大航速沿江顺流航行240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所用时间与以最大航速逆流航行120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所用时间相同，则江水的流速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为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　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b/>
          <w:sz w:val="24"/>
          <w:szCs w:val="24"/>
        </w:rPr>
        <w:t>三．解答题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解方程：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09" name="图片 1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8" descr="http://www.zxxk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8" name="图片 10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9" descr="http://www.zxxk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＝14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Chars="0" w:firstLine="1200" w:firstLineChars="50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7" name="图片 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http://www.zxxk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9" name="图片 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 descr="http://www.zxxk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58" name="图片 5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9" descr="http://www.zxxk.com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22</w:t>
      </w:r>
      <w:r>
        <w:rPr>
          <w:rFonts w:hint="default" w:ascii="Times New Roman" w:hAnsi="Times New Roman" w:eastAsia="新宋体" w:cs="Times New Roman"/>
          <w:sz w:val="24"/>
          <w:szCs w:val="24"/>
        </w:rPr>
        <w:t>．（1）若解关于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的分式方程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5" name="图片 1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0" descr="http://www.zxxk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10" name="图片 1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1" descr="http://www.zxxk.com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11" name="图片 1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2" descr="http://www.zxxk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会产生增根，求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12" name="图片 1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3" descr="http://www.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＝﹣1的解是正数，求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23</w:t>
      </w:r>
      <w:r>
        <w:rPr>
          <w:rFonts w:hint="default" w:ascii="Times New Roman" w:hAnsi="Times New Roman" w:eastAsia="新宋体" w:cs="Times New Roman"/>
          <w:sz w:val="24"/>
          <w:szCs w:val="24"/>
        </w:rPr>
        <w:t>．已知关于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的分式方程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60" name="图片 6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http://www.zxxk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（1）若分式方程有增根，求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（2）若分式方程的解是正数，求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A、B两地相距80千米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，一辆公共汽</w:t>
      </w:r>
      <w:r>
        <w:rPr>
          <w:rFonts w:hint="default" w:ascii="Times New Roman" w:hAnsi="Times New Roman" w:eastAsia="新宋体" w:cs="Times New Roman"/>
          <w:sz w:val="24"/>
          <w:szCs w:val="24"/>
        </w:rPr>
        <w:t>车从A地出发开往B地，2小时后，又从A地开来一辆小汽车，小汽车的速度是公共汽车的3倍，结果小汽车比公共汽车早到40分钟到达B地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求两种车的速度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25</w:t>
      </w:r>
      <w:r>
        <w:rPr>
          <w:rFonts w:hint="default" w:ascii="Times New Roman" w:hAnsi="Times New Roman" w:eastAsia="新宋体" w:cs="Times New Roman"/>
          <w:sz w:val="24"/>
          <w:szCs w:val="24"/>
        </w:rPr>
        <w:t>．生活垃圾处理是关系民生的基础性公益事业，加强生活垃圾分类处理，维护公共环境和节约资源是全社会共同的责任．某小区购进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型两种分类垃圾桶，购买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型垃圾桶花费了2500元，购买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型垃圾桶花费了2000元，且购买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型垃圾桶数量是购买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型垃圾桶数量的2倍，已知购买一个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型垃圾桶比购买一个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型垃圾桶多花30元．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（1）求购买一个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型垃圾桶、一个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型垃圾桶各需多少元？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（2）若小区一次性购买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型垃圾桶共60个，要使总费用不超过4000元，最少要购买多少个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型垃圾桶？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26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t>某</w:t>
      </w:r>
      <w:r>
        <w:rPr>
          <w:rFonts w:hint="default" w:ascii="Times New Roman" w:hAnsi="Times New Roman" w:eastAsia="新宋体" w:cs="Times New Roman"/>
          <w:sz w:val="24"/>
          <w:szCs w:val="24"/>
        </w:rPr>
        <w:t>中学组织七年级学生乘车前往距学校130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的大观参观．学校租用30座和48座两种客车运送学生．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（1）一部分学生乘48座客车先行，出发0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5小时后，另一部分学生乘30座的客车前往，结果他们同时到达大观．已知30座客车的速度是48座客车速度的1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3倍，求48座客车的速度．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解：设48座客车的速度为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：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填写表格：</w:t>
      </w:r>
    </w:p>
    <w:tbl>
      <w:tblPr>
        <w:tblStyle w:val="5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38"/>
        <w:gridCol w:w="2007"/>
        <w:gridCol w:w="2038"/>
        <w:gridCol w:w="200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s</w:t>
            </w:r>
          </w:p>
        </w:tc>
        <w:tc>
          <w:tcPr>
            <w:tcW w:w="20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v</w:t>
            </w:r>
          </w:p>
        </w:tc>
        <w:tc>
          <w:tcPr>
            <w:tcW w:w="20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t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48座客车</w:t>
            </w:r>
          </w:p>
        </w:tc>
        <w:tc>
          <w:tcPr>
            <w:tcW w:w="20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　</w:t>
            </w:r>
          </w:p>
        </w:tc>
        <w:tc>
          <w:tcPr>
            <w:tcW w:w="20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20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30座客车</w:t>
            </w:r>
          </w:p>
        </w:tc>
        <w:tc>
          <w:tcPr>
            <w:tcW w:w="20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　</w:t>
            </w:r>
          </w:p>
        </w:tc>
        <w:tc>
          <w:tcPr>
            <w:tcW w:w="203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20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　</w:t>
            </w:r>
          </w:p>
        </w:tc>
      </w:tr>
    </w:tbl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列出方程：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 w:cs="Times New Roman"/>
          <w:i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经检验：</w:t>
      </w:r>
      <w:r>
        <w:rPr>
          <w:rFonts w:hint="eastAsia" w:ascii="Times New Roman" w:hAnsi="Times New Roman" w:eastAsia="新宋体" w:cs="Times New Roman"/>
          <w:i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答：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（2）若学校单独租用50座客车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辆，则有2人没有座位，则全校七年级学生人数可表示为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人．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10" w:leftChars="-5"/>
        <w:jc w:val="center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val="en-US" w:eastAsia="zh-CN"/>
        </w:rPr>
        <w:t xml:space="preserve">北师大版八年级数学下册第五章5.4分式方程    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同步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  <w:t>测试答案提示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一．选择题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．下列关于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的方程是分式方程的为（　　）</w:t>
      </w:r>
    </w:p>
    <w:p>
      <w:pPr>
        <w:keepNext w:val="0"/>
        <w:keepLines w:val="0"/>
        <w:pageBreakBefore w:val="0"/>
        <w:tabs>
          <w:tab w:val="left" w:pos="0"/>
          <w:tab w:val="left" w:pos="4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http://www.zxxk.com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9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＝1﹣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0" name="图片 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0"/>
          <w:tab w:val="left" w:pos="4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" name="图片 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+1＝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2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3" name="图片 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、方程分母中不含未知数，故不是分式方程；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、方程分母中含未知数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，故是分式方程；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、方程分母中不含表示未知数的字母，π是常数；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、方程分母中不含未知数，故不是分式方程．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分式方程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37" o:spt="75" alt="http://www.zxxk.com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77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的解是（    ）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A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-3      B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2      C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3      D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-2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38" o:spt="75" alt="http://www.zxxk.com" type="#_x0000_t75" style="height:31pt;width:20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78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，故选C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如果关于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39" o:spt="75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80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无解，则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等于（         ）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3      B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4        C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-3      D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5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napToGrid w:val="0"/>
          <w:color w:val="00000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解：因为分式方程无解，可以判断当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=5时，是方程的增根，所以将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=5代入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40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81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，可以得到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等于3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sz w:val="24"/>
          <w:szCs w:val="24"/>
        </w:rPr>
        <w:t>．若数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使关于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的不等式组</w:t>
      </w:r>
      <w:r>
        <w:rPr>
          <w:rFonts w:hint="default" w:ascii="Times New Roman" w:hAnsi="Times New Roman" w:eastAsia="新宋体" w:cs="Times New Roman"/>
          <w:position w:val="-36"/>
          <w:sz w:val="24"/>
          <w:szCs w:val="24"/>
        </w:rPr>
        <w:drawing>
          <wp:inline distT="0" distB="0" distL="114300" distR="114300">
            <wp:extent cx="819150" cy="542925"/>
            <wp:effectExtent l="0" t="0" r="0" b="9525"/>
            <wp:docPr id="52" name="图片 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，有且只有四个整数解，且使关于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的方程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53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0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276225" cy="342900"/>
            <wp:effectExtent l="0" t="0" r="9525" b="0"/>
            <wp:docPr id="95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1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＝2的解为非负数，则符合条件的所有整数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的个数为（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B．2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C．3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D．4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解：不等式组</w:t>
      </w:r>
      <w:r>
        <w:rPr>
          <w:rFonts w:hint="default" w:ascii="Times New Roman" w:hAnsi="Times New Roman" w:eastAsia="新宋体" w:cs="Times New Roman"/>
          <w:position w:val="-36"/>
          <w:sz w:val="24"/>
          <w:szCs w:val="24"/>
        </w:rPr>
        <w:drawing>
          <wp:inline distT="0" distB="0" distL="114300" distR="114300">
            <wp:extent cx="819150" cy="542925"/>
            <wp:effectExtent l="0" t="0" r="0" b="9525"/>
            <wp:docPr id="96" name="图片 9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http://www.zxxk.com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整理得：</w:t>
      </w:r>
      <w:r>
        <w:rPr>
          <w:rFonts w:hint="default" w:ascii="Times New Roman" w:hAnsi="Times New Roman" w:eastAsia="新宋体" w:cs="Times New Roman"/>
          <w:position w:val="-38"/>
          <w:sz w:val="24"/>
          <w:szCs w:val="24"/>
        </w:rPr>
        <w:drawing>
          <wp:inline distT="0" distB="0" distL="114300" distR="114300">
            <wp:extent cx="619125" cy="571500"/>
            <wp:effectExtent l="0" t="0" r="9525" b="0"/>
            <wp:docPr id="97" name="图片 9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http://www.zxxk.com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由不等式组有且只有四个整数解，得到0＜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98" name="图片 9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http://www.zxxk.com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≤1，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解得：﹣2＜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≤2，即整数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＝﹣1，0，1，2，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99" name="图片 9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http://www.zxxk.com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276225" cy="342900"/>
            <wp:effectExtent l="0" t="0" r="9525" b="0"/>
            <wp:docPr id="100" name="图片 10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＝2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分式方程去分母得：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﹣1），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≠1，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∴2﹣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≠1，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≠1，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由分式方程的解为非负数以及分式有意义的条件，得到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为﹣1，0，2共3个．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pStyle w:val="6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hAnsi="Times New Roman" w:eastAsia="新宋体" w:cs="Times New Roman"/>
          <w:sz w:val="24"/>
          <w:szCs w:val="24"/>
          <w:lang w:val="en-US" w:eastAsia="zh-CN"/>
        </w:rPr>
        <w:t>5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若分式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41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87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的值为0，则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的值是（　　）</w:t>
      </w:r>
    </w:p>
    <w:p>
      <w:pPr>
        <w:pStyle w:val="6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42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88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    B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4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89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  C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4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90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          D</w:t>
      </w:r>
      <w:r>
        <w:rPr>
          <w:rFonts w:hint="eastAsia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4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91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Cs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解：我们可以得到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46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92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，解得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47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94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bCs/>
          <w:sz w:val="24"/>
          <w:szCs w:val="24"/>
        </w:rPr>
        <w:t>故答案是A选项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sz w:val="24"/>
          <w:szCs w:val="24"/>
        </w:rPr>
        <w:t>．用换元法解方程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1066800" cy="438150"/>
            <wp:effectExtent l="0" t="0" r="0" b="0"/>
            <wp:docPr id="101" name="图片 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5" descr="http://www.zxxk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，设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2" name="图片 10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http://www.zxxk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，那么换元后，方程可化为整式方程正确的是（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103" name="图片 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7" descr="http://www.zxxk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04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8" descr="http://www.zxxk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﹣7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+2＝0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﹣7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+1＝0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D．6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﹣7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+2＝0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1066800" cy="438150"/>
            <wp:effectExtent l="0" t="0" r="0" b="0"/>
            <wp:docPr id="106" name="图片 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29" descr="http://www.zxxk.com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设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7" name="图片 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30" descr="http://www.zxxk.com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则原方程化为3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127" name="图片 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1" descr="http://www.zxxk.com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28" name="图片 3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2" descr="http://www.zxxk.com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即6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﹣7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+2＝0，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新宋体" w:cs="Times New Roman"/>
          <w:sz w:val="24"/>
          <w:szCs w:val="24"/>
        </w:rPr>
        <w:t>．方程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29" name="图片 1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http://www.zxxk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0" name="图片 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4" descr="http://www.zxxk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1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35" descr="http://www.zxxk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增根为（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B．±1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C．﹣1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D．0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解：方程两边都乘以（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+1）（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﹣1）得：12﹣6（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+1）＝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经检验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＝1不是原方程的根，是原方程的增根，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新宋体" w:cs="Times New Roman"/>
          <w:sz w:val="24"/>
          <w:szCs w:val="24"/>
        </w:rPr>
        <w:t>．方程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495300" cy="333375"/>
            <wp:effectExtent l="0" t="0" r="0" b="9525"/>
            <wp:docPr id="132" name="图片 13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 descr="http://www.zxxk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的解为增根，则增根是（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＝0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＝﹣1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＝0或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＝﹣1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解：化为整式方程为：2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+2＝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xm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整理得：（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﹣2）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3" name="图片 1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http://www.zxxk.com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当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＝0时，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4" name="图片 1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 descr="http://www.zxxk.com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＝0，此种情况不可能；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当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＝﹣1时，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5" name="图片 1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 descr="http://www.zxxk.com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＝﹣1，解得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＝0，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故增根是﹣1．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新宋体" w:cs="Times New Roman"/>
          <w:sz w:val="24"/>
          <w:szCs w:val="24"/>
        </w:rPr>
        <w:t>．若分式方程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1047750" cy="390525"/>
            <wp:effectExtent l="0" t="0" r="0" b="9525"/>
            <wp:docPr id="136" name="图片 1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http://www.zxxk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去分母后所得整式方程的解不是原分式方程的解，则实数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的取值是（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A．4或8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B．4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C．8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D．0或2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解：去分母，得3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﹣2），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整理，得2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﹣4，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7" name="图片 1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 descr="http://www.zxxk.com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当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﹣2）＝0时，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＝0或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当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＝0时，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8" name="图片 1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 descr="http://www.zxxk.com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所以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＝4；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当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＝2时，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39" name="图片 1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 descr="http://www.zxxk.com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所以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＝8．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新宋体" w:cs="Times New Roman"/>
          <w:sz w:val="24"/>
          <w:szCs w:val="24"/>
        </w:rPr>
        <w:t>．某商店计划今年的春节购进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两种纪念品若干件．若花费480元购进的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种纪念品的数量是花费480元购进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种纪念品的数量的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0" name="图片 1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，已知每件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种纪念品比每件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种纪念品多4元，设购买一件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种纪念品需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元，则下列所列方程正确的是（　　）</w:t>
      </w:r>
    </w:p>
    <w:p>
      <w:pPr>
        <w:keepNext w:val="0"/>
        <w:keepLines w:val="0"/>
        <w:pageBreakBefore w:val="0"/>
        <w:tabs>
          <w:tab w:val="left" w:pos="0"/>
          <w:tab w:val="left" w:pos="4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1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37" descr="http://www.zxxk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2" name="图片 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38" descr="http://www.zxxk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3" name="图片 1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4" name="图片 1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http://www.zxxk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5" name="图片 1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http://www.zxxk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6" name="图片 14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0"/>
          <w:tab w:val="left" w:pos="4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7" name="图片 14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 descr="http://www.zxxk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48" name="图片 1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http://www.zxxk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9" name="图片 14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0" name="图片 15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http://www.zxxk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1" name="图片 1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http://www.zxxk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2" name="图片 1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http://www.zxxk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解：设购买一件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种纪念品需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元，则设购买一件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种纪念品需（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+4）元，由题意得：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942975" cy="333375"/>
            <wp:effectExtent l="0" t="0" r="9525" b="9525"/>
            <wp:docPr id="153" name="图片 15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http://www.zxxk.com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新宋体" w:cs="Times New Roman"/>
          <w:sz w:val="24"/>
          <w:szCs w:val="24"/>
        </w:rPr>
        <w:t>．某车间加工12个零件后，采用新工艺，工效比原来提高了50%，这样加工同样多的零件就少用1小时，那么采用新工艺前每小时加工的零件数为（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A．3个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B．4个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C．5个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D．6个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解：设采用新工艺前每小时加工的零件数为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个，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根据题意可知：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4" name="图片 1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 descr="http://www.zxxk.com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﹣1＝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5" name="图片 1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 descr="http://www.zxxk.com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＝4，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经检验，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＝4是原方程的解，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sz w:val="24"/>
          <w:szCs w:val="24"/>
        </w:rPr>
        <w:t>2．若整数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是使得关于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的不等式组</w:t>
      </w:r>
      <w:r>
        <w:rPr>
          <w:rFonts w:hint="default" w:ascii="Times New Roman" w:hAnsi="Times New Roman" w:eastAsia="新宋体" w:cs="Times New Roman"/>
          <w:position w:val="-36"/>
          <w:sz w:val="24"/>
          <w:szCs w:val="24"/>
        </w:rPr>
        <w:drawing>
          <wp:inline distT="0" distB="0" distL="114300" distR="114300">
            <wp:extent cx="885825" cy="542925"/>
            <wp:effectExtent l="0" t="0" r="9525" b="9525"/>
            <wp:docPr id="156" name="图片 15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 descr="http://www.zxxk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有且只有2个整数解，且使得且关于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的分式方程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352425" cy="352425"/>
            <wp:effectExtent l="0" t="0" r="9525" b="9525"/>
            <wp:docPr id="157" name="图片 7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77" descr="http://www.zxxk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276225" cy="342900"/>
            <wp:effectExtent l="0" t="0" r="9525" b="0"/>
            <wp:docPr id="158" name="图片 7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78" descr="http://www.zxxk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有非负数解，则所有满足条件的整数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的个数为（　　）</w:t>
      </w:r>
    </w:p>
    <w:p>
      <w:pPr>
        <w:keepNext w:val="0"/>
        <w:keepLines w:val="0"/>
        <w:pageBreakBefore w:val="0"/>
        <w:tabs>
          <w:tab w:val="left" w:pos="0"/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A．6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B．5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C．4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D．3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解：解不等式组</w:t>
      </w:r>
      <w:r>
        <w:rPr>
          <w:rFonts w:hint="default" w:ascii="Times New Roman" w:hAnsi="Times New Roman" w:eastAsia="新宋体" w:cs="Times New Roman"/>
          <w:position w:val="-36"/>
          <w:sz w:val="24"/>
          <w:szCs w:val="24"/>
        </w:rPr>
        <w:drawing>
          <wp:inline distT="0" distB="0" distL="114300" distR="114300">
            <wp:extent cx="885825" cy="542925"/>
            <wp:effectExtent l="0" t="0" r="9525" b="9525"/>
            <wp:docPr id="159" name="图片 7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79" descr="http://www.zxxk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，得</w:t>
      </w:r>
      <w:r>
        <w:rPr>
          <w:rFonts w:hint="default" w:ascii="Times New Roman" w:hAnsi="Times New Roman" w:eastAsia="新宋体" w:cs="Times New Roman"/>
          <w:position w:val="-38"/>
          <w:sz w:val="24"/>
          <w:szCs w:val="24"/>
        </w:rPr>
        <w:drawing>
          <wp:inline distT="0" distB="0" distL="114300" distR="114300">
            <wp:extent cx="619125" cy="571500"/>
            <wp:effectExtent l="0" t="0" r="9525" b="0"/>
            <wp:docPr id="160" name="图片 8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80" descr="http://www.zxxk.com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∵不等式组有且只有2个整数解，即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＝2，3；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∴1＜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1" name="图片 8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81" descr="http://www.zxxk.com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≤2，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解得：1＜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≤7．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∵分式方程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352425" cy="352425"/>
            <wp:effectExtent l="0" t="0" r="9525" b="9525"/>
            <wp:docPr id="162" name="图片 8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82" descr="http://www.zxxk.com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3"/>
          <w:sz w:val="24"/>
          <w:szCs w:val="24"/>
        </w:rPr>
        <w:drawing>
          <wp:inline distT="0" distB="0" distL="114300" distR="114300">
            <wp:extent cx="276225" cy="342900"/>
            <wp:effectExtent l="0" t="0" r="9525" b="0"/>
            <wp:docPr id="163" name="图片 16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http://www.zxxk.com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4" name="图片 16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http://www.zxxk.com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5" name="图片 16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 descr="http://www.zxxk.com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≥0且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6" name="图片 16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http://www.zxxk.com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≠1，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＞2且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≠4．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∴2＜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≤7且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≠4．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为整数，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＝3，5，6，7．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sz w:val="24"/>
          <w:szCs w:val="24"/>
        </w:rPr>
      </w:pPr>
      <w:r>
        <w:rPr>
          <w:rFonts w:hint="eastAsia" w:ascii="新宋体" w:hAnsi="新宋体" w:eastAsia="新宋体" w:cs="新宋体"/>
          <w:b/>
          <w:sz w:val="24"/>
          <w:szCs w:val="24"/>
        </w:rPr>
        <w:t>二．填空题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13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sz w:val="24"/>
          <w:szCs w:val="24"/>
        </w:rPr>
        <w:t>分式方程</w:t>
      </w:r>
      <w:r>
        <w:rPr>
          <w:rFonts w:hint="default" w:ascii="Times New Roman" w:hAnsi="Times New Roman" w:eastAsia="新宋体" w:cs="Times New Roman"/>
          <w:kern w:val="2"/>
          <w:position w:val="-24"/>
          <w:sz w:val="24"/>
          <w:szCs w:val="24"/>
        </w:rPr>
        <w:object>
          <v:shape id="_x0000_i1048" o:spt="75" type="#_x0000_t75" style="height:31.5pt;width:64.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109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的最简公分母是___________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解：找最简公分母首先看相同的式子，并且式子的指数最高，本题中的最简公分母是</w:t>
      </w:r>
      <w:r>
        <w:rPr>
          <w:rFonts w:hint="default" w:ascii="Times New Roman" w:hAnsi="Times New Roman" w:eastAsia="新宋体" w:cs="Times New Roman"/>
          <w:position w:val="-14"/>
          <w:sz w:val="24"/>
          <w:szCs w:val="24"/>
        </w:rPr>
        <w:object>
          <v:shape id="_x0000_i1049" o:spt="75" type="#_x0000_t75" style="height:20pt;width:6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110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分式方程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50" o:spt="75" alt="http://www.zxxk.com" type="#_x0000_t75" style="height:31pt;width:10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112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去分母时，两边都乘以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 xml:space="preserve">         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解：分式方程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51" o:spt="75" alt="http://www.zxxk.com" type="#_x0000_t75" style="height:31pt;width:10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113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的公分母是x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-4，故答案为：x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-4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sz w:val="24"/>
          <w:szCs w:val="24"/>
        </w:rPr>
        <w:t>．方程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67" name="图片 16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http://www.zxxk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﹣1＝1的解是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i/>
          <w:sz w:val="24"/>
          <w:szCs w:val="24"/>
          <w:u w:val="single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＝2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解：两边都乘以（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﹣1），得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﹣1）＝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经检验：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＝2是原分式方程的解，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故答案为：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16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当x=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时，分式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447675" cy="390525"/>
            <wp:effectExtent l="0" t="0" r="9525" b="8890"/>
            <wp:docPr id="168" name="图片 1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8" descr="http://www.zxxk.com"/>
                    <pic:cNvPicPr>
                      <a:picLocks noChangeAspect="1"/>
                    </pic:cNvPicPr>
                  </pic:nvPicPr>
                  <pic:blipFill>
                    <a:blip r:embed="rId5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的值与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371475" cy="390525"/>
            <wp:effectExtent l="0" t="0" r="0" b="8890"/>
            <wp:docPr id="169" name="图片 1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9" descr="http://www.zxxk.com"/>
                    <pic:cNvPicPr>
                      <a:picLocks noChangeAspect="1"/>
                    </pic:cNvPicPr>
                  </pic:nvPicPr>
                  <pic:blipFill>
                    <a:blip r:embed="rId5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的值相等．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解：∵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447675" cy="390525"/>
            <wp:effectExtent l="0" t="0" r="9525" b="8890"/>
            <wp:docPr id="170" name="图片 1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40" descr="http://www.zxxk.com"/>
                    <pic:cNvPicPr>
                      <a:picLocks noChangeAspect="1"/>
                    </pic:cNvPicPr>
                  </pic:nvPicPr>
                  <pic:blipFill>
                    <a:blip r:embed="rId5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的值与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371475" cy="390525"/>
            <wp:effectExtent l="0" t="0" r="0" b="8890"/>
            <wp:docPr id="171" name="图片 1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41" descr="http://www.zxxk.com"/>
                    <pic:cNvPicPr>
                      <a:picLocks noChangeAspect="1"/>
                    </pic:cNvPicPr>
                  </pic:nvPicPr>
                  <pic:blipFill>
                    <a:blip r:embed="rId5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的值相等，∴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447675" cy="390525"/>
            <wp:effectExtent l="0" t="0" r="9525" b="8890"/>
            <wp:docPr id="172" name="图片 1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42" descr="http://www.zxxk.com"/>
                    <pic:cNvPicPr>
                      <a:picLocks noChangeAspect="1"/>
                    </pic:cNvPicPr>
                  </pic:nvPicPr>
                  <pic:blipFill>
                    <a:blip r:embed="rId5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=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371475" cy="390525"/>
            <wp:effectExtent l="0" t="0" r="0" b="8890"/>
            <wp:docPr id="173" name="图片 1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43" descr="http://www.zxxk.com"/>
                    <pic:cNvPicPr>
                      <a:picLocks noChangeAspect="1"/>
                    </pic:cNvPicPr>
                  </pic:nvPicPr>
                  <pic:blipFill>
                    <a:blip r:embed="rId5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，解分式方程，得：x=-1，经检验x=-1是分式方程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447675" cy="390525"/>
            <wp:effectExtent l="0" t="0" r="9525" b="8890"/>
            <wp:docPr id="174" name="图片 1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44" descr="http://www.zxxk.com"/>
                    <pic:cNvPicPr>
                      <a:picLocks noChangeAspect="1"/>
                    </pic:cNvPicPr>
                  </pic:nvPicPr>
                  <pic:blipFill>
                    <a:blip r:embed="rId5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=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371475" cy="390525"/>
            <wp:effectExtent l="0" t="0" r="0" b="8890"/>
            <wp:docPr id="175" name="图片 1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45" descr="http://www.zxxk.com"/>
                    <pic:cNvPicPr>
                      <a:picLocks noChangeAspect="1"/>
                    </pic:cNvPicPr>
                  </pic:nvPicPr>
                  <pic:blipFill>
                    <a:blip r:embed="rId5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的根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故答案为-1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u w:val="single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若分式方程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52" o:spt="75" type="#_x0000_t75" style="height:31pt;width:8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114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无解，那么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5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115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的值应为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napToGrid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解：因为无解可以知道当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=2时方程无解 ，把分式方程化成整式方程为</w:t>
      </w:r>
      <w:r>
        <w:rPr>
          <w:rFonts w:hint="default" w:ascii="Times New Roman" w:hAnsi="Times New Roman" w:eastAsia="新宋体" w:cs="Times New Roman"/>
          <w:position w:val="-14"/>
          <w:sz w:val="24"/>
          <w:szCs w:val="24"/>
        </w:rPr>
        <w:object>
          <v:shape id="_x0000_i1054" o:spt="75" type="#_x0000_t75" style="height:20pt;width:9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116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，将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=2代入可以得到</w:t>
      </w:r>
      <w:r>
        <w:rPr>
          <w:rFonts w:hint="default" w:ascii="Times New Roman" w:hAnsi="Times New Roman" w:eastAsia="新宋体" w:cs="Times New Roman"/>
          <w:position w:val="-6"/>
          <w:sz w:val="24"/>
          <w:szCs w:val="24"/>
        </w:rPr>
        <w:object>
          <v:shape id="_x0000_i1055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118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的值为—8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eastAsia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使式子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56" o:spt="75" alt="http://www.zxxk.com" type="#_x0000_t75" style="height:32.95pt;width:58.0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119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的值为0的x 的值为__________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解：∵分式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object>
          <v:shape id="_x0000_i1057" o:spt="75" alt="http://www.zxxk.com" type="#_x0000_t75" style="height:32.95pt;width:58.0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120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 w:val="24"/>
          <w:szCs w:val="24"/>
        </w:rPr>
        <w:t>的值为0，∴x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-4x+3=0，即（x-3）（x-1）=0，即x=3或x=1，当x=3分母为0，故答案为1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新宋体" w:cs="Times New Roman"/>
          <w:sz w:val="24"/>
          <w:szCs w:val="24"/>
        </w:rPr>
        <w:t>．若关于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的分式方程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6" name="图片 17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 descr="http://www.zxxk.com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+2＝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7" name="图片 17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 descr="http://www.zxxk.com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有增根，则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的值为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﹣1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解：去分母得：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﹣2＝﹣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由分式方程有增根，得到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﹣1＝0，即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把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＝1代入方程得：1+2﹣2＝﹣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＝﹣1．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故答案为：﹣1．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．一艘轮船在静水中的最大航速为60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，它以最大航速沿江顺流航行240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所用时间与以最大航速逆流航行120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所用时间相同，则江水的流速为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20　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解：设江水的流速为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，根据题意可得：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178" name="图片 17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 descr="http://www.zxxk.com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经检验得：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＝20是原方程的根，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答：江水的流速为20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故答案为：20．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b/>
          <w:sz w:val="24"/>
          <w:szCs w:val="24"/>
        </w:rPr>
        <w:t>三．解答题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解方程：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9" name="图片 1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08" descr="http://www.zxxk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80" name="图片 10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09" descr="http://www.zxxk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＝14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Chars="0" w:firstLine="1200" w:firstLineChars="50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1" name="图片 18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http://www.zxxk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2" name="图片 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58" descr="http://www.zxxk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83" name="图片 5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59" descr="http://www.zxxk.com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4"/>
          <w:szCs w:val="24"/>
        </w:rPr>
        <w:t>去分母得：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+2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﹣8＝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﹣4，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经检验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＝2是增根，分式方程无解．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新宋体" w:cs="Times New Roman"/>
          <w:sz w:val="24"/>
          <w:szCs w:val="24"/>
        </w:rPr>
        <w:t>去分母得：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+2）﹣（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﹣2）（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+1）＝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整理得：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+2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+2＝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＝﹣1，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经检验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＝﹣1是分式方程的解．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22</w:t>
      </w:r>
      <w:r>
        <w:rPr>
          <w:rFonts w:hint="default" w:ascii="Times New Roman" w:hAnsi="Times New Roman" w:eastAsia="新宋体" w:cs="Times New Roman"/>
          <w:sz w:val="24"/>
          <w:szCs w:val="24"/>
        </w:rPr>
        <w:t>．（1）若解关于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的分式方程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4" name="图片 1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10" descr="http://www.zxxk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85" name="图片 1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11" descr="http://www.zxxk.com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6" name="图片 1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12" descr="http://www.zxxk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会产生增根，求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87" name="图片 1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13" descr="http://www.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＝﹣1的解是正数，求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解：（1）方程两边都乘（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+2）（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﹣2），得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2（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+2）+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mx</w:t>
      </w:r>
      <w:r>
        <w:rPr>
          <w:rFonts w:hint="default" w:ascii="Times New Roman" w:hAnsi="Times New Roman" w:eastAsia="新宋体" w:cs="Times New Roman"/>
          <w:sz w:val="24"/>
          <w:szCs w:val="24"/>
        </w:rPr>
        <w:t>＝3（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﹣2）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∵最简公分母为（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+2）（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﹣2），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∴原方程增根为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＝±2，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∴把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＝2代入整式方程，得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＝﹣4．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把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＝﹣2代入整式方程，得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＝6．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综上，可知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＝﹣4或6．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（2）解：去分母，得2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88" name="图片 1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14" descr="http://www.zxxk.com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∵解为正数，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89" name="图片 1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15" descr="http://www.zxxk.com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∴2﹣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＞0，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＜2，且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≠2，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≠﹣4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＜2且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≠﹣4．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23</w:t>
      </w:r>
      <w:r>
        <w:rPr>
          <w:rFonts w:hint="default" w:ascii="Times New Roman" w:hAnsi="Times New Roman" w:eastAsia="新宋体" w:cs="Times New Roman"/>
          <w:sz w:val="24"/>
          <w:szCs w:val="24"/>
        </w:rPr>
        <w:t>．已知关于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的分式方程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819150" cy="333375"/>
            <wp:effectExtent l="0" t="0" r="0" b="9525"/>
            <wp:docPr id="190" name="图片 19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http://www.zxxk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（1）若分式方程有增根，求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（2）若分式方程的解是正数，求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解：去分母得：2﹣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＝2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﹣4，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（1）由分式方程有增根，得到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﹣2＝0，即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把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＝2代入整式方程得：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＝0；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91" name="图片 6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61" descr="http://www.zxxk.com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根据分式方程的解为正数，得到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92" name="图片 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62" descr="http://www.zxxk.com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＞0，且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93" name="图片 19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 descr="http://www.zxxk.com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≠2，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＜6且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≠0．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A、B两地相距80千米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，一辆公共汽</w:t>
      </w:r>
      <w:r>
        <w:rPr>
          <w:rFonts w:hint="default" w:ascii="Times New Roman" w:hAnsi="Times New Roman" w:eastAsia="新宋体" w:cs="Times New Roman"/>
          <w:sz w:val="24"/>
          <w:szCs w:val="24"/>
        </w:rPr>
        <w:t>车从A地出发开往B地，2小时后，又从A地开来一辆小汽车，小汽车的速度是公共汽车的3倍，结果小汽车比公共汽车早到40分钟到达B地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求两种车的速度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解：设公共汽车的速度为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千米/小时，则小汽车的速度为3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千米/小时，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由题意可列方程为: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drawing>
          <wp:inline distT="0" distB="0" distL="114300" distR="114300">
            <wp:extent cx="1143000" cy="390525"/>
            <wp:effectExtent l="0" t="0" r="0" b="8890"/>
            <wp:docPr id="194" name="图片 1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52" descr="http://www.zxxk.com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t xml:space="preserve">   </w:t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position w:val="-24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sz w:val="24"/>
          <w:szCs w:val="24"/>
        </w:rPr>
        <w:t>解得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=20     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经检验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=20适合题意，所以 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=60；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答：公共汽车的速度为20千米/小时，小汽车的速度为60千米/小时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25</w:t>
      </w:r>
      <w:r>
        <w:rPr>
          <w:rFonts w:hint="default" w:ascii="Times New Roman" w:hAnsi="Times New Roman" w:eastAsia="新宋体" w:cs="Times New Roman"/>
          <w:sz w:val="24"/>
          <w:szCs w:val="24"/>
        </w:rPr>
        <w:t>．生活垃圾处理是关系民生的基础性公益事业，加强生活垃圾分类处理，维护公共环境和节约资源是全社会共同的责任．某小区购进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型两种分类垃圾桶，购买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型垃圾桶花费了2500元，购买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型垃圾桶花费了2000元，且购买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型垃圾桶数量是购买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型垃圾桶数量的2倍，已知购买一个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型垃圾桶比购买一个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型垃圾桶多花30元．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（1）求购买一个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型垃圾桶、一个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型垃圾桶各需多少元？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（2）若小区一次性购买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型垃圾桶共60个，要使总费用不超过4000元，最少要购买多少个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型垃圾桶？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解：（1）设购买一个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型垃圾桶需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元，则一个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型垃圾桶需（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+30）元，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由题意得：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95" name="图片 19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http://www.zxxk.com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96" name="图片 19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 descr="http://www.zxxk.com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×2，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＝50，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经检验：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＝50是原方程的解，且符合题意，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+30＝80，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答：购买一个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型垃圾桶需50元，一个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型垃圾桶需80元．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（2）设小区一次性购买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个，则购买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型垃圾桶（60﹣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）个，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由题意得：50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+80（60﹣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）≤4000，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y</w:t>
      </w:r>
      <w:r>
        <w:rPr>
          <w:rFonts w:hint="default" w:ascii="Times New Roman" w:hAnsi="Times New Roman" w:eastAsia="新宋体" w:cs="Times New Roman"/>
          <w:sz w:val="24"/>
          <w:szCs w:val="24"/>
        </w:rPr>
        <w:t>≥27．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答：最少要购买27个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型垃圾桶．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  <w:lang w:val="en-US" w:eastAsia="zh-CN"/>
        </w:rPr>
        <w:t>26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t>某</w:t>
      </w:r>
      <w:r>
        <w:rPr>
          <w:rFonts w:hint="default" w:ascii="Times New Roman" w:hAnsi="Times New Roman" w:eastAsia="新宋体" w:cs="Times New Roman"/>
          <w:sz w:val="24"/>
          <w:szCs w:val="24"/>
        </w:rPr>
        <w:t>中学组织七年级学生乘车前往距学校130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的大观参观．学校租用30座和48座两种客车运送学生．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（1）一部分学生乘48座客车先行，出发0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5小时后，另一部分学生乘30座的客车前往，结果他们同时到达大观．已知30座客车的速度是48座客车速度的1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3倍，求48座客车的速度．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解：设48座客车的速度为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：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填写表格：</w:t>
      </w:r>
    </w:p>
    <w:tbl>
      <w:tblPr>
        <w:tblStyle w:val="5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95"/>
        <w:gridCol w:w="2023"/>
        <w:gridCol w:w="1996"/>
        <w:gridCol w:w="207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s</w:t>
            </w:r>
          </w:p>
        </w:tc>
        <w:tc>
          <w:tcPr>
            <w:tcW w:w="19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v</w:t>
            </w:r>
          </w:p>
        </w:tc>
        <w:tc>
          <w:tcPr>
            <w:tcW w:w="20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t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48座客车</w:t>
            </w:r>
          </w:p>
        </w:tc>
        <w:tc>
          <w:tcPr>
            <w:tcW w:w="2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130　</w:t>
            </w:r>
          </w:p>
        </w:tc>
        <w:tc>
          <w:tcPr>
            <w:tcW w:w="19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20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  <w:r>
              <w:rPr>
                <w:rFonts w:hint="default" w:ascii="Times New Roman" w:hAnsi="Times New Roman" w:eastAsia="新宋体" w:cs="Times New Roman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197" name="图片 197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图片 197" descr="http://www.zxxk.com"/>
                          <pic:cNvPicPr>
                            <a:picLocks noChangeAspect="1"/>
                          </pic:cNvPicPr>
                        </pic:nvPicPr>
                        <pic:blipFill>
                          <a:blip r:embed="rId1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30座客车</w:t>
            </w:r>
          </w:p>
        </w:tc>
        <w:tc>
          <w:tcPr>
            <w:tcW w:w="2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130　</w:t>
            </w:r>
          </w:p>
        </w:tc>
        <w:tc>
          <w:tcPr>
            <w:tcW w:w="19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20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  <w:r>
              <w:rPr>
                <w:rFonts w:hint="default" w:ascii="Times New Roman" w:hAnsi="Times New Roman" w:eastAsia="新宋体" w:cs="Times New Roman"/>
                <w:position w:val="-22"/>
                <w:sz w:val="24"/>
                <w:szCs w:val="24"/>
              </w:rPr>
              <w:drawing>
                <wp:inline distT="0" distB="0" distL="114300" distR="114300">
                  <wp:extent cx="352425" cy="333375"/>
                  <wp:effectExtent l="0" t="0" r="9525" b="9525"/>
                  <wp:docPr id="198" name="图片 65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图片 65" descr="http://www.zxxk.com"/>
                          <pic:cNvPicPr>
                            <a:picLocks noChangeAspect="1"/>
                          </pic:cNvPicPr>
                        </pic:nvPicPr>
                        <pic:blipFill>
                          <a:blip r:embed="rId1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u w:val="single"/>
                <w:lang w:val="en-US" w:eastAsia="zh-CN" w:bidi="ar-SA"/>
              </w:rPr>
              <w:t>　</w:t>
            </w:r>
          </w:p>
        </w:tc>
      </w:tr>
    </w:tbl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列出方程：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99" name="图片 6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66" descr="http://www.zxxk.com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﹣0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5＝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00" name="图片 20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 descr="http://www.zxxk.com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i/>
          <w:sz w:val="24"/>
          <w:szCs w:val="24"/>
          <w:u w:val="single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＝60，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经检验：</w:t>
      </w:r>
      <w:r>
        <w:rPr>
          <w:rFonts w:hint="default" w:ascii="Times New Roman" w:hAnsi="Times New Roman" w:eastAsia="新宋体" w:cs="Times New Roman"/>
          <w:i/>
          <w:sz w:val="24"/>
          <w:szCs w:val="24"/>
          <w:u w:val="single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＝60是原方程的解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答：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48座客车的速度为60</w:t>
      </w:r>
      <w:r>
        <w:rPr>
          <w:rFonts w:hint="default" w:ascii="Times New Roman" w:hAnsi="Times New Roman" w:eastAsia="新宋体" w:cs="Times New Roman"/>
          <w:i/>
          <w:sz w:val="24"/>
          <w:szCs w:val="24"/>
          <w:u w:val="single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  <w:u w:val="single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（2）若学校单独租用50座客车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辆，则有2人没有座位，则全校七年级学生人数可表示为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（50</w:t>
      </w:r>
      <w:r>
        <w:rPr>
          <w:rFonts w:hint="default" w:ascii="Times New Roman" w:hAnsi="Times New Roman" w:eastAsia="新宋体" w:cs="Times New Roman"/>
          <w:i/>
          <w:sz w:val="24"/>
          <w:szCs w:val="24"/>
          <w:u w:val="single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+2）　</w:t>
      </w:r>
      <w:r>
        <w:rPr>
          <w:rFonts w:hint="default" w:ascii="Times New Roman" w:hAnsi="Times New Roman" w:eastAsia="新宋体" w:cs="Times New Roman"/>
          <w:sz w:val="24"/>
          <w:szCs w:val="24"/>
        </w:rPr>
        <w:t>人．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解：填写表格：</w:t>
      </w:r>
    </w:p>
    <w:tbl>
      <w:tblPr>
        <w:tblStyle w:val="5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95"/>
        <w:gridCol w:w="2023"/>
        <w:gridCol w:w="1996"/>
        <w:gridCol w:w="207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s</w:t>
            </w:r>
          </w:p>
        </w:tc>
        <w:tc>
          <w:tcPr>
            <w:tcW w:w="19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v</w:t>
            </w:r>
          </w:p>
        </w:tc>
        <w:tc>
          <w:tcPr>
            <w:tcW w:w="20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t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48座客车</w:t>
            </w:r>
          </w:p>
        </w:tc>
        <w:tc>
          <w:tcPr>
            <w:tcW w:w="2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130</w:t>
            </w:r>
          </w:p>
        </w:tc>
        <w:tc>
          <w:tcPr>
            <w:tcW w:w="19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20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position w:val="-22"/>
                <w:sz w:val="24"/>
                <w:szCs w:val="24"/>
              </w:rPr>
              <w:drawing>
                <wp:inline distT="0" distB="0" distL="114300" distR="114300">
                  <wp:extent cx="276225" cy="333375"/>
                  <wp:effectExtent l="0" t="0" r="9525" b="9525"/>
                  <wp:docPr id="201" name="图片 201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图片 201" descr="http://www.zxxk.com"/>
                          <pic:cNvPicPr>
                            <a:picLocks noChangeAspect="1"/>
                          </pic:cNvPicPr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30座客车</w:t>
            </w:r>
          </w:p>
        </w:tc>
        <w:tc>
          <w:tcPr>
            <w:tcW w:w="2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130</w:t>
            </w:r>
          </w:p>
        </w:tc>
        <w:tc>
          <w:tcPr>
            <w:tcW w:w="19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．</w:t>
            </w:r>
            <w:r>
              <w:rPr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新宋体" w:cs="Times New Roman"/>
                <w:i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20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Style w:val="4"/>
                <w:rFonts w:hint="default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新宋体" w:cs="Times New Roman"/>
                <w:position w:val="-22"/>
                <w:sz w:val="24"/>
                <w:szCs w:val="24"/>
              </w:rPr>
              <w:drawing>
                <wp:inline distT="0" distB="0" distL="114300" distR="114300">
                  <wp:extent cx="352425" cy="333375"/>
                  <wp:effectExtent l="0" t="0" r="9525" b="9525"/>
                  <wp:docPr id="202" name="图片 202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图片 202" descr="http://www.zxxk.com"/>
                          <pic:cNvPicPr>
                            <a:picLocks noChangeAspect="1"/>
                          </pic:cNvPicPr>
                        </pic:nvPicPr>
                        <pic:blipFill>
                          <a:blip r:embed="rId1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列出方程：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03" name="图片 20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 descr="http://www.zxxk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﹣0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5＝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04" name="图片 20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 descr="http://www.zxxk.com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＝60，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经检验：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＝60是原方程的解，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答：48座客车的速度为60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（2）全校七年级学生人数可表示为 （50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+2）人；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故答案为：130，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05" name="图片 20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http://www.zxxk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，130，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06" name="图片 20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6" descr="http://www.zxxk.com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07" name="图片 2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 descr="http://www.zxxk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﹣0</w:t>
      </w:r>
      <w:r>
        <w:rPr>
          <w:rFonts w:hint="eastAsia" w:ascii="Times New Roman" w:hAnsi="Times New Roman" w:eastAsia="新宋体" w:cs="Times New Roman"/>
          <w:sz w:val="24"/>
          <w:szCs w:val="24"/>
          <w:lang w:eastAsia="zh-CN"/>
        </w:rPr>
        <w:t>．</w:t>
      </w:r>
      <w:r>
        <w:rPr>
          <w:rFonts w:hint="default" w:ascii="Times New Roman" w:hAnsi="Times New Roman" w:eastAsia="新宋体" w:cs="Times New Roman"/>
          <w:sz w:val="24"/>
          <w:szCs w:val="24"/>
        </w:rPr>
        <w:t>5＝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08" name="图片 2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 descr="http://www.zxxk.com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＝60，经检验：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＝60是原方程的解，48座客车的速度为60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km</w:t>
      </w:r>
      <w:r>
        <w:rPr>
          <w:rFonts w:hint="default" w:ascii="Times New Roman" w:hAnsi="Times New Roman" w:eastAsia="新宋体" w:cs="Times New Roman"/>
          <w:sz w:val="24"/>
          <w:szCs w:val="24"/>
        </w:rPr>
        <w:t>/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h</w:t>
      </w:r>
      <w:r>
        <w:rPr>
          <w:rFonts w:hint="default" w:ascii="Times New Roman" w:hAnsi="Times New Roman" w:eastAsia="新宋体" w:cs="Times New Roman"/>
          <w:sz w:val="24"/>
          <w:szCs w:val="24"/>
        </w:rPr>
        <w:t>，（50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sz w:val="24"/>
          <w:szCs w:val="24"/>
        </w:rPr>
        <w:t>+2）．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9" name="文本框 2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bc3n4SAgAACwQAAA4AAABkcnMvZTJvRG9jLnhtbK1TzY7TMBC+I/EO&#10;lu80aRGrUj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Abc3n4SAgAAC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191" name="图片 100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191" name="图片 10019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DC5597"/>
    <w:multiLevelType w:val="singleLevel"/>
    <w:tmpl w:val="D7DC5597"/>
    <w:lvl w:ilvl="0" w:tentative="0">
      <w:start w:val="2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58C363B"/>
    <w:rsid w:val="34AE6F11"/>
    <w:rsid w:val="4AFD12C7"/>
    <w:rsid w:val="4D53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1.png"/><Relationship Id="rId98" Type="http://schemas.openxmlformats.org/officeDocument/2006/relationships/image" Target="media/image70.png"/><Relationship Id="rId97" Type="http://schemas.openxmlformats.org/officeDocument/2006/relationships/image" Target="media/image69.png"/><Relationship Id="rId96" Type="http://schemas.openxmlformats.org/officeDocument/2006/relationships/image" Target="media/image68.png"/><Relationship Id="rId95" Type="http://schemas.openxmlformats.org/officeDocument/2006/relationships/image" Target="media/image67.png"/><Relationship Id="rId94" Type="http://schemas.openxmlformats.org/officeDocument/2006/relationships/oleObject" Target="embeddings/oleObject23.bin"/><Relationship Id="rId93" Type="http://schemas.openxmlformats.org/officeDocument/2006/relationships/image" Target="media/image66.wmf"/><Relationship Id="rId92" Type="http://schemas.openxmlformats.org/officeDocument/2006/relationships/oleObject" Target="embeddings/oleObject22.bin"/><Relationship Id="rId91" Type="http://schemas.openxmlformats.org/officeDocument/2006/relationships/oleObject" Target="embeddings/oleObject21.bin"/><Relationship Id="rId90" Type="http://schemas.openxmlformats.org/officeDocument/2006/relationships/oleObject" Target="embeddings/oleObject20.bin"/><Relationship Id="rId9" Type="http://schemas.openxmlformats.org/officeDocument/2006/relationships/image" Target="media/image4.png"/><Relationship Id="rId89" Type="http://schemas.openxmlformats.org/officeDocument/2006/relationships/oleObject" Target="embeddings/oleObject19.bin"/><Relationship Id="rId88" Type="http://schemas.openxmlformats.org/officeDocument/2006/relationships/oleObject" Target="embeddings/oleObject18.bin"/><Relationship Id="rId87" Type="http://schemas.openxmlformats.org/officeDocument/2006/relationships/oleObject" Target="embeddings/oleObject17.bin"/><Relationship Id="rId86" Type="http://schemas.openxmlformats.org/officeDocument/2006/relationships/image" Target="media/image65.png"/><Relationship Id="rId85" Type="http://schemas.openxmlformats.org/officeDocument/2006/relationships/image" Target="media/image64.png"/><Relationship Id="rId84" Type="http://schemas.openxmlformats.org/officeDocument/2006/relationships/image" Target="media/image63.png"/><Relationship Id="rId83" Type="http://schemas.openxmlformats.org/officeDocument/2006/relationships/image" Target="media/image62.png"/><Relationship Id="rId82" Type="http://schemas.openxmlformats.org/officeDocument/2006/relationships/image" Target="media/image61.wmf"/><Relationship Id="rId81" Type="http://schemas.openxmlformats.org/officeDocument/2006/relationships/oleObject" Target="embeddings/oleObject16.bin"/><Relationship Id="rId80" Type="http://schemas.openxmlformats.org/officeDocument/2006/relationships/oleObject" Target="embeddings/oleObject15.bin"/><Relationship Id="rId8" Type="http://schemas.openxmlformats.org/officeDocument/2006/relationships/image" Target="media/image3.png"/><Relationship Id="rId79" Type="http://schemas.openxmlformats.org/officeDocument/2006/relationships/image" Target="media/image60.wmf"/><Relationship Id="rId78" Type="http://schemas.openxmlformats.org/officeDocument/2006/relationships/oleObject" Target="embeddings/oleObject14.bin"/><Relationship Id="rId77" Type="http://schemas.openxmlformats.org/officeDocument/2006/relationships/oleObject" Target="embeddings/oleObject13.bin"/><Relationship Id="rId76" Type="http://schemas.openxmlformats.org/officeDocument/2006/relationships/image" Target="media/image59.png"/><Relationship Id="rId75" Type="http://schemas.openxmlformats.org/officeDocument/2006/relationships/image" Target="media/image58.png"/><Relationship Id="rId74" Type="http://schemas.openxmlformats.org/officeDocument/2006/relationships/image" Target="media/image57.png"/><Relationship Id="rId73" Type="http://schemas.openxmlformats.org/officeDocument/2006/relationships/image" Target="media/image56.png"/><Relationship Id="rId72" Type="http://schemas.openxmlformats.org/officeDocument/2006/relationships/image" Target="media/image55.png"/><Relationship Id="rId71" Type="http://schemas.openxmlformats.org/officeDocument/2006/relationships/image" Target="media/image54.png"/><Relationship Id="rId70" Type="http://schemas.openxmlformats.org/officeDocument/2006/relationships/image" Target="media/image53.png"/><Relationship Id="rId7" Type="http://schemas.openxmlformats.org/officeDocument/2006/relationships/image" Target="media/image2.png"/><Relationship Id="rId69" Type="http://schemas.openxmlformats.org/officeDocument/2006/relationships/image" Target="media/image52.png"/><Relationship Id="rId68" Type="http://schemas.openxmlformats.org/officeDocument/2006/relationships/image" Target="media/image51.png"/><Relationship Id="rId67" Type="http://schemas.openxmlformats.org/officeDocument/2006/relationships/image" Target="media/image50.png"/><Relationship Id="rId66" Type="http://schemas.openxmlformats.org/officeDocument/2006/relationships/image" Target="media/image49.png"/><Relationship Id="rId65" Type="http://schemas.openxmlformats.org/officeDocument/2006/relationships/image" Target="media/image48.png"/><Relationship Id="rId64" Type="http://schemas.openxmlformats.org/officeDocument/2006/relationships/image" Target="media/image47.png"/><Relationship Id="rId63" Type="http://schemas.openxmlformats.org/officeDocument/2006/relationships/image" Target="media/image46.wmf"/><Relationship Id="rId62" Type="http://schemas.openxmlformats.org/officeDocument/2006/relationships/oleObject" Target="embeddings/oleObject12.bin"/><Relationship Id="rId61" Type="http://schemas.openxmlformats.org/officeDocument/2006/relationships/image" Target="media/image45.wmf"/><Relationship Id="rId60" Type="http://schemas.openxmlformats.org/officeDocument/2006/relationships/oleObject" Target="embeddings/oleObject11.bin"/><Relationship Id="rId6" Type="http://schemas.openxmlformats.org/officeDocument/2006/relationships/theme" Target="theme/theme1.xml"/><Relationship Id="rId59" Type="http://schemas.openxmlformats.org/officeDocument/2006/relationships/image" Target="media/image44.wmf"/><Relationship Id="rId58" Type="http://schemas.openxmlformats.org/officeDocument/2006/relationships/oleObject" Target="embeddings/oleObject10.bin"/><Relationship Id="rId57" Type="http://schemas.openxmlformats.org/officeDocument/2006/relationships/image" Target="media/image43.wmf"/><Relationship Id="rId56" Type="http://schemas.openxmlformats.org/officeDocument/2006/relationships/image" Target="media/image42.wmf"/><Relationship Id="rId55" Type="http://schemas.openxmlformats.org/officeDocument/2006/relationships/image" Target="media/image41.png"/><Relationship Id="rId54" Type="http://schemas.openxmlformats.org/officeDocument/2006/relationships/image" Target="media/image40.wmf"/><Relationship Id="rId53" Type="http://schemas.openxmlformats.org/officeDocument/2006/relationships/oleObject" Target="embeddings/oleObject9.bin"/><Relationship Id="rId52" Type="http://schemas.openxmlformats.org/officeDocument/2006/relationships/image" Target="media/image39.wmf"/><Relationship Id="rId51" Type="http://schemas.openxmlformats.org/officeDocument/2006/relationships/oleObject" Target="embeddings/oleObject8.bin"/><Relationship Id="rId50" Type="http://schemas.openxmlformats.org/officeDocument/2006/relationships/image" Target="media/image38.png"/><Relationship Id="rId5" Type="http://schemas.openxmlformats.org/officeDocument/2006/relationships/footer" Target="footer1.xml"/><Relationship Id="rId49" Type="http://schemas.openxmlformats.org/officeDocument/2006/relationships/image" Target="media/image37.png"/><Relationship Id="rId48" Type="http://schemas.openxmlformats.org/officeDocument/2006/relationships/image" Target="media/image36.png"/><Relationship Id="rId47" Type="http://schemas.openxmlformats.org/officeDocument/2006/relationships/image" Target="media/image35.png"/><Relationship Id="rId46" Type="http://schemas.openxmlformats.org/officeDocument/2006/relationships/image" Target="media/image34.png"/><Relationship Id="rId45" Type="http://schemas.openxmlformats.org/officeDocument/2006/relationships/image" Target="media/image33.png"/><Relationship Id="rId44" Type="http://schemas.openxmlformats.org/officeDocument/2006/relationships/image" Target="media/image32.png"/><Relationship Id="rId43" Type="http://schemas.openxmlformats.org/officeDocument/2006/relationships/image" Target="media/image31.png"/><Relationship Id="rId42" Type="http://schemas.openxmlformats.org/officeDocument/2006/relationships/image" Target="media/image30.png"/><Relationship Id="rId41" Type="http://schemas.openxmlformats.org/officeDocument/2006/relationships/image" Target="media/image29.png"/><Relationship Id="rId40" Type="http://schemas.openxmlformats.org/officeDocument/2006/relationships/image" Target="media/image28.png"/><Relationship Id="rId4" Type="http://schemas.openxmlformats.org/officeDocument/2006/relationships/header" Target="header2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6.bin"/><Relationship Id="rId27" Type="http://schemas.openxmlformats.org/officeDocument/2006/relationships/image" Target="media/image17.wmf"/><Relationship Id="rId26" Type="http://schemas.openxmlformats.org/officeDocument/2006/relationships/oleObject" Target="embeddings/oleObject5.bin"/><Relationship Id="rId25" Type="http://schemas.openxmlformats.org/officeDocument/2006/relationships/image" Target="media/image16.wmf"/><Relationship Id="rId24" Type="http://schemas.openxmlformats.org/officeDocument/2006/relationships/oleObject" Target="embeddings/oleObject4.bin"/><Relationship Id="rId23" Type="http://schemas.openxmlformats.org/officeDocument/2006/relationships/image" Target="media/image15.wmf"/><Relationship Id="rId22" Type="http://schemas.openxmlformats.org/officeDocument/2006/relationships/oleObject" Target="embeddings/oleObject3.bin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wmf"/><Relationship Id="rId17" Type="http://schemas.openxmlformats.org/officeDocument/2006/relationships/oleObject" Target="embeddings/oleObject2.bin"/><Relationship Id="rId16" Type="http://schemas.openxmlformats.org/officeDocument/2006/relationships/image" Target="media/image10.wmf"/><Relationship Id="rId15" Type="http://schemas.openxmlformats.org/officeDocument/2006/relationships/oleObject" Target="embeddings/oleObject1.bin"/><Relationship Id="rId14" Type="http://schemas.openxmlformats.org/officeDocument/2006/relationships/image" Target="media/image9.png"/><Relationship Id="rId135" Type="http://schemas.openxmlformats.org/officeDocument/2006/relationships/fontTable" Target="fontTable.xml"/><Relationship Id="rId134" Type="http://schemas.openxmlformats.org/officeDocument/2006/relationships/numbering" Target="numbering.xml"/><Relationship Id="rId133" Type="http://schemas.openxmlformats.org/officeDocument/2006/relationships/customXml" Target="../customXml/item1.xml"/><Relationship Id="rId132" Type="http://schemas.openxmlformats.org/officeDocument/2006/relationships/image" Target="media/image94.png"/><Relationship Id="rId131" Type="http://schemas.openxmlformats.org/officeDocument/2006/relationships/image" Target="media/image93.png"/><Relationship Id="rId130" Type="http://schemas.openxmlformats.org/officeDocument/2006/relationships/image" Target="media/image92.png"/><Relationship Id="rId13" Type="http://schemas.openxmlformats.org/officeDocument/2006/relationships/image" Target="media/image8.png"/><Relationship Id="rId129" Type="http://schemas.openxmlformats.org/officeDocument/2006/relationships/image" Target="media/image91.png"/><Relationship Id="rId128" Type="http://schemas.openxmlformats.org/officeDocument/2006/relationships/image" Target="media/image90.png"/><Relationship Id="rId127" Type="http://schemas.openxmlformats.org/officeDocument/2006/relationships/image" Target="media/image89.png"/><Relationship Id="rId126" Type="http://schemas.openxmlformats.org/officeDocument/2006/relationships/image" Target="media/image88.png"/><Relationship Id="rId125" Type="http://schemas.openxmlformats.org/officeDocument/2006/relationships/image" Target="media/image87.wmf"/><Relationship Id="rId124" Type="http://schemas.openxmlformats.org/officeDocument/2006/relationships/image" Target="media/image86.png"/><Relationship Id="rId123" Type="http://schemas.openxmlformats.org/officeDocument/2006/relationships/image" Target="media/image85.png"/><Relationship Id="rId122" Type="http://schemas.openxmlformats.org/officeDocument/2006/relationships/image" Target="media/image84.png"/><Relationship Id="rId121" Type="http://schemas.openxmlformats.org/officeDocument/2006/relationships/image" Target="media/image83.png"/><Relationship Id="rId120" Type="http://schemas.openxmlformats.org/officeDocument/2006/relationships/oleObject" Target="embeddings/oleObject33.bin"/><Relationship Id="rId12" Type="http://schemas.openxmlformats.org/officeDocument/2006/relationships/image" Target="media/image7.png"/><Relationship Id="rId119" Type="http://schemas.openxmlformats.org/officeDocument/2006/relationships/oleObject" Target="embeddings/oleObject32.bin"/><Relationship Id="rId118" Type="http://schemas.openxmlformats.org/officeDocument/2006/relationships/oleObject" Target="embeddings/oleObject31.bin"/><Relationship Id="rId117" Type="http://schemas.openxmlformats.org/officeDocument/2006/relationships/image" Target="media/image82.wmf"/><Relationship Id="rId116" Type="http://schemas.openxmlformats.org/officeDocument/2006/relationships/oleObject" Target="embeddings/oleObject30.bin"/><Relationship Id="rId115" Type="http://schemas.openxmlformats.org/officeDocument/2006/relationships/oleObject" Target="embeddings/oleObject29.bin"/><Relationship Id="rId114" Type="http://schemas.openxmlformats.org/officeDocument/2006/relationships/oleObject" Target="embeddings/oleObject28.bin"/><Relationship Id="rId113" Type="http://schemas.openxmlformats.org/officeDocument/2006/relationships/oleObject" Target="embeddings/oleObject27.bin"/><Relationship Id="rId112" Type="http://schemas.openxmlformats.org/officeDocument/2006/relationships/oleObject" Target="embeddings/oleObject26.bin"/><Relationship Id="rId111" Type="http://schemas.openxmlformats.org/officeDocument/2006/relationships/image" Target="media/image81.wmf"/><Relationship Id="rId110" Type="http://schemas.openxmlformats.org/officeDocument/2006/relationships/oleObject" Target="embeddings/oleObject25.bin"/><Relationship Id="rId11" Type="http://schemas.openxmlformats.org/officeDocument/2006/relationships/image" Target="media/image6.png"/><Relationship Id="rId109" Type="http://schemas.openxmlformats.org/officeDocument/2006/relationships/oleObject" Target="embeddings/oleObject24.bin"/><Relationship Id="rId108" Type="http://schemas.openxmlformats.org/officeDocument/2006/relationships/image" Target="media/image80.png"/><Relationship Id="rId107" Type="http://schemas.openxmlformats.org/officeDocument/2006/relationships/image" Target="media/image79.png"/><Relationship Id="rId106" Type="http://schemas.openxmlformats.org/officeDocument/2006/relationships/image" Target="media/image78.png"/><Relationship Id="rId105" Type="http://schemas.openxmlformats.org/officeDocument/2006/relationships/image" Target="media/image77.png"/><Relationship Id="rId104" Type="http://schemas.openxmlformats.org/officeDocument/2006/relationships/image" Target="media/image76.png"/><Relationship Id="rId103" Type="http://schemas.openxmlformats.org/officeDocument/2006/relationships/image" Target="media/image75.png"/><Relationship Id="rId102" Type="http://schemas.openxmlformats.org/officeDocument/2006/relationships/image" Target="media/image74.png"/><Relationship Id="rId101" Type="http://schemas.openxmlformats.org/officeDocument/2006/relationships/image" Target="media/image73.png"/><Relationship Id="rId100" Type="http://schemas.openxmlformats.org/officeDocument/2006/relationships/image" Target="media/image72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5.42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5.42.docx</Template>
  <Pages>10</Pages>
  <Words>3424</Words>
  <Characters>3739</Characters>
  <Lines>0</Lines>
  <Paragraphs>0</Paragraphs>
  <TotalTime>21</TotalTime>
  <ScaleCrop>false</ScaleCrop>
  <LinksUpToDate>false</LinksUpToDate>
  <CharactersWithSpaces>3948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2021-05-24T09:18:00Z</dcterms:created>
  <dc:creator>Administrator</dc:creator>
  <cp:lastModifiedBy>老倪膏药(招代理)</cp:lastModifiedBy>
  <dcterms:modified xsi:type="dcterms:W3CDTF">2022-02-18T12:59:49Z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