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550C7" w:rsidP="008550C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A78CF">
        <w:rPr>
          <w:rFonts w:hint="eastAsia"/>
          <w:b/>
          <w:sz w:val="32"/>
          <w:szCs w:val="32"/>
        </w:rPr>
        <w:t>北师大版</w:t>
      </w:r>
      <w:r>
        <w:rPr>
          <w:rFonts w:hint="eastAsia"/>
          <w:b/>
          <w:sz w:val="32"/>
          <w:szCs w:val="32"/>
        </w:rPr>
        <w:t>八</w:t>
      </w:r>
      <w:r w:rsidRPr="006A78CF">
        <w:rPr>
          <w:rFonts w:hint="eastAsia"/>
          <w:b/>
          <w:sz w:val="32"/>
          <w:szCs w:val="32"/>
        </w:rPr>
        <w:t>年级数学下册</w:t>
      </w:r>
    </w:p>
    <w:p w:rsidR="008550C7" w:rsidP="008550C7">
      <w:pPr>
        <w:jc w:val="center"/>
        <w:rPr>
          <w:b/>
          <w:sz w:val="32"/>
          <w:szCs w:val="32"/>
        </w:rPr>
      </w:pPr>
      <w:r w:rsidRPr="00AA5586">
        <w:rPr>
          <w:rFonts w:hint="eastAsia"/>
          <w:b/>
          <w:sz w:val="32"/>
          <w:szCs w:val="32"/>
        </w:rPr>
        <w:t>第一章三角形的证明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8550C7" w:rsidP="008550C7">
      <w:pPr>
        <w:rPr>
          <w:rFonts w:ascii="宋体" w:hAnsi="宋体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 xml:space="preserve">                    </w:t>
      </w:r>
      <w:r>
        <w:rPr>
          <w:rFonts w:ascii="宋体" w:hAnsi="宋体" w:hint="eastAsia"/>
          <w:b/>
          <w:bCs/>
          <w:sz w:val="24"/>
          <w:szCs w:val="24"/>
        </w:rPr>
        <w:t>1.2 直角三角形(1)</w:t>
      </w:r>
    </w:p>
    <w:p w:rsidR="008550C7" w:rsidP="008550C7">
      <w:pPr>
        <w:rPr>
          <w:rFonts w:hint="eastAsia"/>
          <w:b/>
        </w:rPr>
      </w:pPr>
      <w:r>
        <w:rPr>
          <w:rFonts w:hint="eastAsia"/>
          <w:b/>
        </w:rPr>
        <w:t>一、选择题</w:t>
      </w:r>
      <w:r>
        <w:t>.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中</w:t>
      </w:r>
      <w:r>
        <w:rPr>
          <w:rFonts w:ascii="Times New Roman" w:hAnsi="Times New Roman" w:cs="Times New Roman"/>
        </w:rPr>
        <w:t>,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C=90°,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B=46°,</w:t>
      </w:r>
      <w:r>
        <w:rPr>
          <w:rFonts w:ascii="Times New Roman" w:hAnsi="宋体" w:cs="Times New Roman"/>
        </w:rPr>
        <w:t>则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A=(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110490</wp:posOffset>
            </wp:positionV>
            <wp:extent cx="822960" cy="54165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393161" name="17xbsd8sx565.jpg" descr="id:214749154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A.44°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B.34°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C.54°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D.64°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每个小正方形的边长为</w:t>
      </w:r>
      <w:r>
        <w:rPr>
          <w:rFonts w:ascii="Times New Roman" w:hAnsi="Times New Roman" w:cs="Times New Roman"/>
        </w:rPr>
        <w:t>1,A,B,C</w:t>
      </w:r>
      <w:r>
        <w:rPr>
          <w:rFonts w:ascii="Times New Roman" w:hAnsi="宋体" w:cs="Times New Roman"/>
        </w:rPr>
        <w:t>是小正方形的顶点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则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的度数为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A.90°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B.60°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C.45°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D.30°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宋体" w:cs="Times New Roman"/>
        </w:rPr>
        <w:t>下列命题中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逆命题是真命题的有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ind w:left="200" w:lef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两直线平行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同旁内角互补</w:t>
      </w:r>
      <w:r>
        <w:rPr>
          <w:rFonts w:ascii="Times New Roman" w:hAnsi="Times New Roman" w:cs="Times New Roman"/>
        </w:rPr>
        <w:t>;(2)</w:t>
      </w:r>
      <w:r>
        <w:rPr>
          <w:rFonts w:ascii="Times New Roman" w:hAnsi="宋体" w:cs="Times New Roman"/>
        </w:rPr>
        <w:t>在同一平面内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垂直于同一直线的两直线平行</w:t>
      </w:r>
      <w:r>
        <w:rPr>
          <w:rFonts w:ascii="Times New Roman" w:hAnsi="Times New Roman" w:cs="Times New Roman"/>
        </w:rPr>
        <w:t>;</w:t>
      </w:r>
    </w:p>
    <w:p w:rsidR="008550C7" w:rsidP="008550C7">
      <w:pPr>
        <w:spacing w:line="276" w:lineRule="auto"/>
        <w:ind w:left="200" w:lef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相等的角是内错角</w:t>
      </w:r>
      <w:r>
        <w:rPr>
          <w:rFonts w:ascii="Times New Roman" w:hAnsi="Times New Roman" w:cs="Times New Roman"/>
        </w:rPr>
        <w:t>;(4)</w:t>
      </w:r>
      <w:r>
        <w:rPr>
          <w:rFonts w:ascii="Times New Roman" w:hAnsi="宋体" w:cs="Times New Roman"/>
        </w:rPr>
        <w:t>有一个角是</w:t>
      </w:r>
      <w:r>
        <w:rPr>
          <w:rFonts w:ascii="Times New Roman" w:hAnsi="Times New Roman" w:cs="Times New Roman"/>
        </w:rPr>
        <w:t>60°</w:t>
      </w:r>
      <w:r>
        <w:rPr>
          <w:rFonts w:ascii="Times New Roman" w:hAnsi="宋体" w:cs="Times New Roman"/>
        </w:rPr>
        <w:t>的等腰三角形是等边三角形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A.1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B.2</w:t>
      </w:r>
      <w:r>
        <w:rPr>
          <w:rFonts w:ascii="Times New Roman" w:hAnsi="宋体" w:cs="Times New Roman"/>
        </w:rPr>
        <w:t>个　　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C.3</w:t>
      </w:r>
      <w:r>
        <w:rPr>
          <w:rFonts w:ascii="Times New Roman" w:hAnsi="宋体" w:cs="Times New Roman"/>
        </w:rPr>
        <w:t>个　　</w:t>
      </w:r>
      <w:r>
        <w:rPr>
          <w:rFonts w:ascii="Times New Roman" w:hAnsi="宋体" w:cs="Times New Roman"/>
        </w:rPr>
        <w:t>　</w:t>
      </w:r>
      <w:r>
        <w:rPr>
          <w:rFonts w:ascii="Times New Roman" w:hAnsi="宋体" w:cs="Times New Roman" w:hint="eastAsia"/>
        </w:rPr>
        <w:t xml:space="preserve"> </w:t>
      </w:r>
      <w:r>
        <w:rPr>
          <w:rFonts w:ascii="Times New Roman" w:hAnsi="Times New Roman" w:cs="Times New Roman"/>
        </w:rPr>
        <w:t>D.4</w:t>
      </w:r>
      <w:r>
        <w:rPr>
          <w:rFonts w:ascii="Times New Roman" w:hAnsi="宋体" w:cs="Times New Roman"/>
        </w:rPr>
        <w:t>个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4.</w:t>
      </w:r>
      <w:r>
        <w:rPr>
          <w:rFonts w:hAnsi="Times New Roman" w:hint="eastAsia"/>
        </w:rPr>
        <w:t>若三角形的三边分别为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,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,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，则下面四种情况中，构成直角三角形的是</w:t>
      </w:r>
    </w:p>
    <w:p w:rsidR="008550C7" w:rsidP="008550C7">
      <w:pPr>
        <w:pStyle w:val="PlainText"/>
        <w:ind w:firstLine="210" w:firstLineChars="100"/>
        <w:rPr>
          <w:rFonts w:hAnsi="Times New Roman" w:hint="eastAsia"/>
        </w:rPr>
      </w:pPr>
      <w:r>
        <w:rPr>
          <w:rFonts w:hAnsi="Times New Roman" w:hint="eastAsia"/>
        </w:rPr>
        <w:t>A.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=2</w:t>
      </w:r>
      <w:r>
        <w:rPr>
          <w:rFonts w:hAnsi="Times New Roman" w:hint="eastAsia"/>
        </w:rPr>
        <w:t>,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=3,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=4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 w:hint="eastAsia"/>
        </w:rPr>
        <w:t>B.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=12,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=5,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=13</w:t>
      </w:r>
    </w:p>
    <w:p w:rsidR="008550C7" w:rsidP="008550C7">
      <w:pPr>
        <w:pStyle w:val="PlainText"/>
        <w:ind w:firstLine="210" w:firstLineChars="100"/>
        <w:rPr>
          <w:rFonts w:hAnsi="Times New Roman" w:hint="eastAsia"/>
        </w:rPr>
      </w:pPr>
      <w:r>
        <w:rPr>
          <w:rFonts w:hAnsi="Times New Roman" w:hint="eastAsia"/>
        </w:rPr>
        <w:t>C.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=4</w:t>
      </w:r>
      <w:r>
        <w:rPr>
          <w:rFonts w:hAnsi="Times New Roman" w:hint="eastAsia"/>
        </w:rPr>
        <w:t>,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=5,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=6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 w:hint="eastAsia"/>
        </w:rPr>
        <w:t>D.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=7,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=18,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=17</w:t>
      </w:r>
    </w:p>
    <w:p w:rsidR="008550C7" w:rsidP="008550C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二、填空题</w:t>
      </w:r>
    </w:p>
    <w:p w:rsidR="008550C7" w:rsidP="008550C7">
      <w:pPr>
        <w:pStyle w:val="PlainText"/>
        <w:ind w:left="210" w:hanging="210" w:hangingChars="100"/>
        <w:rPr>
          <w:rFonts w:hAnsi="Times New Roman" w:hint="eastAsia"/>
        </w:rPr>
      </w:pPr>
      <w:r>
        <w:rPr>
          <w:rFonts w:hAnsi="Times New Roman" w:hint="eastAsia"/>
        </w:rPr>
        <w:t>5.Rt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中，∠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=90</w:t>
      </w:r>
      <w:r>
        <w:rPr>
          <w:rFonts w:hAnsi="Times New Roman" w:hint="eastAsia"/>
        </w:rPr>
        <w:t>°，如图（</w:t>
      </w:r>
      <w:r>
        <w:rPr>
          <w:rFonts w:hAnsi="Times New Roman" w:hint="eastAsia"/>
        </w:rPr>
        <w:t>1</w:t>
      </w:r>
      <w:r>
        <w:rPr>
          <w:rFonts w:hAnsi="Times New Roman" w:hint="eastAsia"/>
        </w:rPr>
        <w:t>），若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=5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=13</w:t>
      </w:r>
      <w:r>
        <w:rPr>
          <w:rFonts w:hAnsi="Times New Roman" w:hint="eastAsia"/>
        </w:rPr>
        <w:t>，则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；若</w:t>
      </w:r>
      <w:r>
        <w:rPr>
          <w:rFonts w:hAnsi="Times New Roman" w:hint="eastAsia"/>
          <w:i/>
          <w:iCs/>
        </w:rPr>
        <w:t>a</w:t>
      </w:r>
      <w:r>
        <w:rPr>
          <w:rFonts w:hAnsi="Times New Roman" w:hint="eastAsia"/>
        </w:rPr>
        <w:t>=8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b</w:t>
      </w:r>
      <w:r>
        <w:rPr>
          <w:rFonts w:hAnsi="Times New Roman" w:hint="eastAsia"/>
        </w:rPr>
        <w:t>=6</w:t>
      </w:r>
      <w:r>
        <w:rPr>
          <w:rFonts w:hAnsi="Times New Roman" w:hint="eastAsia"/>
        </w:rPr>
        <w:t>，则</w:t>
      </w:r>
      <w:r>
        <w:rPr>
          <w:rFonts w:hAnsi="Times New Roman" w:hint="eastAsia"/>
          <w:i/>
          <w:iCs/>
        </w:rPr>
        <w:t>c</w:t>
      </w:r>
      <w:r>
        <w:rPr>
          <w:rFonts w:hAnsi="Times New Roman" w:hint="eastAsia"/>
        </w:rPr>
        <w:t>=__________.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6.</w:t>
      </w:r>
      <w:r>
        <w:rPr>
          <w:rFonts w:hAnsi="Times New Roman" w:hint="eastAsia"/>
        </w:rPr>
        <w:t>等边△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为它的高线，如图（</w:t>
      </w:r>
      <w:r>
        <w:rPr>
          <w:rFonts w:hAnsi="Times New Roman" w:hint="eastAsia"/>
        </w:rPr>
        <w:t>2</w:t>
      </w:r>
      <w:r>
        <w:rPr>
          <w:rFonts w:hAnsi="Times New Roman" w:hint="eastAsia"/>
        </w:rPr>
        <w:t>）所示，若它的边长为</w:t>
      </w:r>
      <w:r>
        <w:rPr>
          <w:rFonts w:hAnsi="Times New Roman" w:hint="eastAsia"/>
        </w:rPr>
        <w:t>2</w:t>
      </w:r>
      <w:r>
        <w:rPr>
          <w:rFonts w:hAnsi="Times New Roman" w:hint="eastAsia"/>
        </w:rPr>
        <w:t>，则它的周长为</w:t>
      </w:r>
      <w:r>
        <w:rPr>
          <w:rFonts w:hAnsi="Times New Roman" w:hint="eastAsia"/>
        </w:rPr>
        <w:t>__________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BD</w:t>
      </w:r>
      <w:r>
        <w:rPr>
          <w:rFonts w:hAnsi="Times New Roman" w:hint="eastAsia"/>
        </w:rPr>
        <w:t>∶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∶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∶</w:t>
      </w:r>
      <w:r>
        <w:rPr>
          <w:rFonts w:hAnsi="Times New Roman" w:hint="eastAsia"/>
        </w:rPr>
        <w:t>__________</w:t>
      </w:r>
      <w:r>
        <w:rPr>
          <w:rFonts w:hAnsi="Times New Roman" w:hint="eastAsia"/>
        </w:rPr>
        <w:t>∶</w:t>
      </w:r>
      <w:r>
        <w:rPr>
          <w:rFonts w:hAnsi="Times New Roman" w:hint="eastAsia"/>
        </w:rPr>
        <w:t>__________.</w:t>
      </w:r>
    </w:p>
    <w:p w:rsidR="008550C7" w:rsidP="008550C7">
      <w:pPr>
        <w:pStyle w:val="PlainText"/>
        <w:ind w:firstLine="420" w:firstLineChars="200"/>
        <w:jc w:val="center"/>
        <w:rPr>
          <w:rFonts w:hAnsi="Times New Roman" w:hint="eastAsia"/>
        </w:rPr>
      </w:pPr>
      <w:r>
        <w:rPr>
          <w:rFonts w:hAnsi="Times New Roma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612" o:spid="_x0000_i1025" type="#_x0000_t75" alt=" " style="width:133.5pt;height:64.5pt;mso-position-horizontal-relative:page;mso-position-vertical-relative:page;mso-wrap-style:square" o:oleicon="f" o:ole="">
            <v:imagedata r:id="rId5" o:title=""/>
          </v:shape>
          <o:OLEObject Type="Embed" ProgID="MSPhotoEd.3" ShapeID="对象 612" DrawAspect="Content" ObjectID="_1676741633" r:id="rId6"/>
        </w:object>
      </w:r>
      <w:r>
        <w:rPr>
          <w:rFonts w:hAnsi="Times New Roman"/>
        </w:rPr>
        <w:t xml:space="preserve">    </w:t>
      </w:r>
      <w:r>
        <w:rPr>
          <w:rFonts w:hAnsi="Times New Roman"/>
        </w:rPr>
        <w:object>
          <v:shape id="对象 613" o:spid="_x0000_i1026" type="#_x0000_t75" alt=" " style="width:118.5pt;height:108pt;mso-position-horizontal-relative:page;mso-position-vertical-relative:page;mso-wrap-style:square" o:oleicon="f" o:ole="">
            <v:imagedata r:id="rId7" o:title=""/>
          </v:shape>
          <o:OLEObject Type="Embed" ProgID="MSPhotoEd.3" ShapeID="对象 613" DrawAspect="Content" ObjectID="_1676741634" r:id="rId8"/>
        </w:object>
      </w:r>
      <w:r>
        <w:rPr>
          <w:rFonts w:hAnsi="Times New Roman"/>
        </w:rPr>
        <w:t xml:space="preserve">   </w:t>
      </w:r>
      <w:r>
        <w:rPr>
          <w:rFonts w:hAnsi="Times New Roman"/>
        </w:rPr>
        <w:object>
          <v:shape id="对象 614" o:spid="_x0000_i1027" type="#_x0000_t75" alt=" " style="width:99pt;height:81.75pt;mso-position-horizontal-relative:page;mso-position-vertical-relative:page;mso-wrap-style:square" o:oleicon="f" o:ole="">
            <v:imagedata r:id="rId9" o:title=""/>
          </v:shape>
          <o:OLEObject Type="Embed" ProgID="MSPhotoEd.3" ShapeID="对象 614" DrawAspect="Content" ObjectID="_1676741635" r:id="rId10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 xml:space="preserve"> 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 w:hint="eastAsia"/>
        </w:rPr>
        <w:t xml:space="preserve"> </w:t>
      </w:r>
      <w:r>
        <w:rPr>
          <w:rFonts w:hAnsi="Times New Roman" w:hint="eastAsia"/>
        </w:rPr>
        <w:t>（</w:t>
      </w:r>
      <w:r>
        <w:rPr>
          <w:rFonts w:hAnsi="Times New Roman" w:hint="eastAsia"/>
        </w:rPr>
        <w:t>1</w:t>
      </w:r>
      <w:r>
        <w:rPr>
          <w:rFonts w:hAnsi="Times New Roman" w:hint="eastAsia"/>
        </w:rPr>
        <w:t>）</w:t>
      </w:r>
      <w:r>
        <w:rPr>
          <w:rFonts w:hAnsi="Times New Roman" w:hint="eastAsia"/>
        </w:rPr>
        <w:t xml:space="preserve">  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 w:hint="eastAsia"/>
        </w:rPr>
        <w:t xml:space="preserve">  </w:t>
      </w:r>
      <w:r>
        <w:rPr>
          <w:rFonts w:hAnsi="Times New Roman" w:hint="eastAsia"/>
        </w:rPr>
        <w:t>（</w:t>
      </w:r>
      <w:r>
        <w:rPr>
          <w:rFonts w:hAnsi="Times New Roman" w:hint="eastAsia"/>
        </w:rPr>
        <w:t>2</w:t>
      </w:r>
      <w:r>
        <w:rPr>
          <w:rFonts w:hAnsi="Times New Roman" w:hint="eastAsia"/>
        </w:rPr>
        <w:t>）</w:t>
      </w:r>
      <w:r>
        <w:rPr>
          <w:rFonts w:hAnsi="Times New Roman" w:hint="eastAsia"/>
        </w:rPr>
        <w:t xml:space="preserve">  </w:t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 w:hint="eastAsia"/>
        </w:rPr>
        <w:t xml:space="preserve">  </w:t>
      </w:r>
      <w:r>
        <w:rPr>
          <w:rFonts w:hAnsi="Times New Roman" w:hint="eastAsia"/>
        </w:rPr>
        <w:t>（</w:t>
      </w:r>
      <w:r>
        <w:rPr>
          <w:rFonts w:hAnsi="Times New Roman" w:hint="eastAsia"/>
        </w:rPr>
        <w:t>3</w:t>
      </w:r>
      <w:r>
        <w:rPr>
          <w:rFonts w:hAnsi="Times New Roman" w:hint="eastAsia"/>
        </w:rPr>
        <w:t>）</w:t>
      </w:r>
    </w:p>
    <w:p w:rsidR="008550C7" w:rsidP="008550C7">
      <w:pPr>
        <w:pStyle w:val="PlainText"/>
        <w:ind w:left="210" w:hanging="210" w:hangingChars="100"/>
        <w:rPr>
          <w:rFonts w:hAnsi="Times New Roman" w:hint="eastAsia"/>
        </w:rPr>
      </w:pPr>
      <w:r>
        <w:rPr>
          <w:rFonts w:hAnsi="Times New Roman" w:hint="eastAsia"/>
        </w:rPr>
        <w:t>7.</w:t>
      </w:r>
      <w:r>
        <w:rPr>
          <w:rFonts w:hAnsi="Times New Roman" w:hint="eastAsia"/>
        </w:rPr>
        <w:t>如图（</w:t>
      </w:r>
      <w:r>
        <w:rPr>
          <w:rFonts w:hAnsi="Times New Roman" w:hint="eastAsia"/>
        </w:rPr>
        <w:t>3</w:t>
      </w:r>
      <w:r>
        <w:rPr>
          <w:rFonts w:hAnsi="Times New Roman" w:hint="eastAsia"/>
        </w:rPr>
        <w:t>），正方形</w:t>
      </w:r>
      <w:r>
        <w:rPr>
          <w:rFonts w:hAnsi="Times New Roman" w:hint="eastAsia"/>
          <w:i/>
          <w:iCs/>
        </w:rPr>
        <w:t>ABCD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为它的一条对角线，若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=2</w:t>
      </w:r>
      <w:r>
        <w:rPr>
          <w:rFonts w:hAnsi="Times New Roman" w:hint="eastAsia"/>
        </w:rPr>
        <w:t>，则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；若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=2</w:t>
      </w:r>
      <w:r>
        <w:rPr>
          <w:rFonts w:hAnsi="Times New Roman" w:hint="eastAsia"/>
        </w:rPr>
        <w:t>，则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；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∶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=__________</w:t>
      </w:r>
      <w:r>
        <w:rPr>
          <w:rFonts w:hAnsi="Times New Roman" w:hint="eastAsia"/>
        </w:rPr>
        <w:t>∶</w:t>
      </w:r>
      <w:r>
        <w:rPr>
          <w:rFonts w:hAnsi="Times New Roman" w:hint="eastAsia"/>
        </w:rPr>
        <w:t>__________.</w:t>
      </w:r>
    </w:p>
    <w:p w:rsidR="008550C7" w:rsidP="008550C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三、解答题</w:t>
      </w:r>
    </w:p>
    <w:p w:rsidR="008550C7" w:rsidP="008550C7">
      <w:pPr>
        <w:pStyle w:val="PlainText"/>
        <w:rPr>
          <w:rFonts w:hAnsi="Times New Roman"/>
        </w:rPr>
      </w:pPr>
      <w:r>
        <w:rPr>
          <w:rFonts w:hAnsi="Times New Roman" w:hint="eastAsia"/>
        </w:rPr>
        <w:t>8.</w:t>
      </w:r>
      <w:r>
        <w:rPr>
          <w:rFonts w:hAnsi="Times New Roman" w:hint="eastAsia"/>
        </w:rPr>
        <w:t>已知：如下图，△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中，</w:t>
      </w:r>
      <w:r>
        <w:rPr>
          <w:rFonts w:hAnsi="Times New Roman" w:hint="eastAsia"/>
          <w:i/>
          <w:iCs/>
        </w:rPr>
        <w:t>CD</w:t>
      </w:r>
      <w:r>
        <w:rPr>
          <w:rFonts w:hAnsi="Times New Roman" w:hint="eastAsia"/>
        </w:rPr>
        <w:t>⊥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于</w:t>
      </w:r>
      <w:r>
        <w:rPr>
          <w:rFonts w:hAnsi="Times New Roman" w:hint="eastAsia"/>
          <w:i/>
          <w:iCs/>
        </w:rPr>
        <w:t>D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=4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BC</w:t>
      </w:r>
      <w:r>
        <w:rPr>
          <w:rFonts w:hAnsi="Times New Roman" w:hint="eastAsia"/>
        </w:rPr>
        <w:t>=3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DB</w:t>
      </w:r>
      <w:r>
        <w:rPr>
          <w:rFonts w:hAnsi="Times New Roman" w:hint="eastAsia"/>
        </w:rPr>
        <w:t>=</w:t>
      </w:r>
      <w:r>
        <w:rPr>
          <w:rFonts w:hAnsi="Times New Roman"/>
          <w:position w:val="-24"/>
        </w:rPr>
        <w:object>
          <v:shape id="对象 620" o:spid="_x0000_i1028" type="#_x0000_t75" alt=" " style="width:11.25pt;height:30.75pt;mso-position-horizontal-relative:page;mso-position-vertical-relative:page;mso-wrap-style:square" o:oleicon="f" o:ole="">
            <v:imagedata r:id="rId11" o:title=""/>
          </v:shape>
          <o:OLEObject Type="Embed" ProgID="Equation.3" ShapeID="对象 620" DrawAspect="Content" ObjectID="_1676741636" r:id="rId12"/>
        </w:objec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/>
        </w:rPr>
        <w:pict>
          <v:shape id="对象 563" o:spid="_x0000_s1029" type="#_x0000_t75" style="width:135pt;height:95.2pt;margin-top:9.05pt;margin-left:308.15pt;mso-wrap-style:square;position:absolute;z-index:251659264" o:oleicon="f">
            <v:fill o:detectmouseclick="t"/>
            <v:imagedata r:id="rId13" o:title=""/>
            <w10:wrap type="square"/>
          </v:shape>
          <o:OLEObject Type="Embed" ProgID="MSPhotoEd.3" ShapeID="对象 563" DrawAspect="Content" ObjectID="_1676741649" r:id="rId14"/>
        </w:pict>
      </w:r>
      <w:r>
        <w:rPr>
          <w:rFonts w:hAnsi="Times New Roman" w:hint="eastAsia"/>
        </w:rPr>
        <w:t>（</w:t>
      </w:r>
      <w:r>
        <w:rPr>
          <w:rFonts w:hAnsi="Times New Roman" w:hint="eastAsia"/>
        </w:rPr>
        <w:t>1</w:t>
      </w:r>
      <w:r>
        <w:rPr>
          <w:rFonts w:hAnsi="Times New Roman" w:hint="eastAsia"/>
        </w:rPr>
        <w:t>）求</w:t>
      </w:r>
      <w:r>
        <w:rPr>
          <w:rFonts w:hAnsi="Times New Roman" w:hint="eastAsia"/>
          <w:i/>
          <w:iCs/>
        </w:rPr>
        <w:t>DC</w:t>
      </w:r>
      <w:r>
        <w:rPr>
          <w:rFonts w:hAnsi="Times New Roman" w:hint="eastAsia"/>
        </w:rPr>
        <w:t>的长；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2</w:t>
      </w:r>
      <w:r>
        <w:rPr>
          <w:rFonts w:hAnsi="Times New Roman" w:hint="eastAsia"/>
        </w:rPr>
        <w:t>）求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的长；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3</w:t>
      </w:r>
      <w:r>
        <w:rPr>
          <w:rFonts w:hAnsi="Times New Roman" w:hint="eastAsia"/>
        </w:rPr>
        <w:t>）求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的长；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4</w:t>
      </w:r>
      <w:r>
        <w:rPr>
          <w:rFonts w:hAnsi="Times New Roman" w:hint="eastAsia"/>
        </w:rPr>
        <w:t>）求证：△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是直角三角形</w:t>
      </w:r>
      <w:r>
        <w:rPr>
          <w:rFonts w:hAnsi="Times New Roman" w:hint="eastAsia"/>
        </w:rPr>
        <w:t>.</w:t>
      </w:r>
    </w:p>
    <w:p w:rsidR="008550C7" w:rsidP="008550C7">
      <w:pPr>
        <w:rPr>
          <w:rFonts w:ascii="Times New Roman" w:hAnsi="Times New Roman" w:cs="Times New Roman"/>
        </w:rPr>
      </w:pPr>
    </w:p>
    <w:p w:rsidR="008550C7" w:rsidP="008550C7">
      <w:pPr>
        <w:rPr>
          <w:rFonts w:ascii="宋体" w:hAnsi="宋体" w:hint="eastAsia"/>
        </w:rPr>
      </w:pPr>
    </w:p>
    <w:p w:rsidR="008550C7" w:rsidP="008550C7">
      <w:pPr>
        <w:rPr>
          <w:rFonts w:ascii="宋体" w:hAnsi="宋体" w:hint="eastAsia"/>
        </w:rPr>
      </w:pPr>
    </w:p>
    <w:p w:rsidR="008550C7" w:rsidP="008550C7">
      <w:pPr>
        <w:rPr>
          <w:rFonts w:ascii="宋体" w:hAnsi="宋体" w:hint="eastAsia"/>
        </w:rPr>
      </w:pPr>
    </w:p>
    <w:p w:rsidR="008550C7" w:rsidP="008550C7">
      <w:pPr>
        <w:ind w:firstLine="2640" w:firstLineChars="110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1.2 直角三角形(2)</w:t>
      </w:r>
    </w:p>
    <w:p w:rsidR="008550C7" w:rsidP="008550C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宋体" w:cs="Times New Roman"/>
          <w:b/>
          <w:szCs w:val="21"/>
        </w:rPr>
        <w:t>一、选择题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宋体" w:cs="Times New Roman"/>
        </w:rPr>
        <w:t>下列说法正确的有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一个锐角及斜边对应相等的两个直角三角形全等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一个锐角及一条直角边对应相等的两个直角三角形全等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两个锐角对应相等的两个直角三角形全等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4357370</wp:posOffset>
            </wp:positionH>
            <wp:positionV relativeFrom="paragraph">
              <wp:posOffset>95250</wp:posOffset>
            </wp:positionV>
            <wp:extent cx="807085" cy="908050"/>
            <wp:effectExtent l="0" t="0" r="0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405844" name="18xbsd8sx283.jpg" descr="id:214749158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(4)</w:t>
      </w:r>
      <w:r>
        <w:rPr>
          <w:rFonts w:ascii="Times New Roman" w:hAnsi="宋体" w:cs="Times New Roman"/>
        </w:rPr>
        <w:t>有两条边对应相等的两个直角三角形全等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ascii="Times New Roman" w:hAnsi="宋体" w:cs="Times New Roman"/>
        </w:rPr>
        <w:t>有斜边和一条直角边对应相等的两个直角三角形全等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A.2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B.3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C.4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D.5</w:t>
      </w:r>
      <w:r>
        <w:rPr>
          <w:rFonts w:ascii="Times New Roman" w:hAnsi="宋体" w:cs="Times New Roman"/>
        </w:rPr>
        <w:t>个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若要用</w:t>
      </w:r>
      <w:r>
        <w:rPr>
          <w:rFonts w:ascii="Times New Roman" w:hAnsi="Times New Roman" w:cs="Times New Roman"/>
        </w:rPr>
        <w:t>“HL”</w:t>
      </w:r>
      <w:r>
        <w:rPr>
          <w:rFonts w:ascii="Times New Roman" w:hAnsi="宋体" w:cs="Times New Roman"/>
        </w:rPr>
        <w:t>证明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宋体" w:hAnsi="宋体" w:cs="Times New Roman"/>
        </w:rPr>
        <w:t>≌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ABD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则还需补充条件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ind w:firstLine="210" w:firstLineChars="100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BAC=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BAD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宋体" w:cs="Times New Roman" w:hint="eastAsia"/>
        </w:rPr>
        <w:t xml:space="preserve">   </w:t>
      </w:r>
      <w:r>
        <w:rPr>
          <w:rFonts w:ascii="Times New Roman" w:hAnsi="Times New Roman" w:cs="Times New Roman"/>
        </w:rPr>
        <w:t>B.AC=AD</w:t>
      </w:r>
      <w:r>
        <w:rPr>
          <w:rFonts w:ascii="Times New Roman" w:hAnsi="宋体" w:cs="Times New Roman"/>
        </w:rPr>
        <w:t>或</w:t>
      </w:r>
      <w:r>
        <w:rPr>
          <w:rFonts w:ascii="Times New Roman" w:hAnsi="Times New Roman" w:cs="Times New Roman"/>
        </w:rPr>
        <w:t>BC=BD</w:t>
      </w:r>
      <w:r>
        <w:rPr>
          <w:rFonts w:ascii="Times New Roman" w:hAnsi="宋体" w:cs="Times New Roman"/>
        </w:rPr>
        <w:t>　　　　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C.AC=AD</w:t>
      </w:r>
      <w:r>
        <w:rPr>
          <w:rFonts w:ascii="Times New Roman" w:hAnsi="宋体" w:cs="Times New Roman"/>
        </w:rPr>
        <w:t>且</w:t>
      </w:r>
      <w:r>
        <w:rPr>
          <w:rFonts w:ascii="Times New Roman" w:hAnsi="Times New Roman" w:cs="Times New Roman"/>
        </w:rPr>
        <w:t>BC=BD</w:t>
      </w:r>
      <w:r>
        <w:rPr>
          <w:rFonts w:ascii="Times New Roman" w:hAnsi="宋体" w:cs="Times New Roman"/>
        </w:rPr>
        <w:t>　　</w:t>
      </w:r>
      <w:r>
        <w:rPr>
          <w:rFonts w:ascii="Times New Roman" w:hAnsi="宋体" w:cs="Times New Roman" w:hint="eastAsia"/>
        </w:rPr>
        <w:t xml:space="preserve">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宋体" w:cs="Times New Roman"/>
        </w:rPr>
        <w:t>以上都不正确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4511675</wp:posOffset>
            </wp:positionH>
            <wp:positionV relativeFrom="paragraph">
              <wp:posOffset>71120</wp:posOffset>
            </wp:positionV>
            <wp:extent cx="651510" cy="9779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928064" name="17xbsd8sx574.jpg" descr="id:2147491591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3.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中</w:t>
      </w:r>
      <w:r>
        <w:rPr>
          <w:rFonts w:ascii="Times New Roman" w:hAnsi="Times New Roman" w:cs="Times New Roman"/>
        </w:rPr>
        <w:t>,AD</w:t>
      </w:r>
      <w:r>
        <w:rPr>
          <w:rFonts w:ascii="宋体" w:hAnsi="宋体" w:cs="Times New Roman"/>
        </w:rPr>
        <w:t>⊥</w:t>
      </w:r>
      <w:r>
        <w:rPr>
          <w:rFonts w:ascii="Times New Roman" w:hAnsi="Times New Roman" w:cs="Times New Roman"/>
        </w:rPr>
        <w:t>BC,D</w:t>
      </w:r>
      <w:r>
        <w:rPr>
          <w:rFonts w:ascii="Times New Roman" w:hAnsi="宋体" w:cs="Times New Roman"/>
        </w:rPr>
        <w:t>为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宋体" w:cs="Times New Roman"/>
        </w:rPr>
        <w:t>的中点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以下结论</w:t>
      </w:r>
      <w:r>
        <w:rPr>
          <w:rFonts w:ascii="Times New Roman" w:hAnsi="Times New Roman" w:cs="Times New Roman"/>
        </w:rPr>
        <w:t>: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ABD</w:t>
      </w:r>
      <w:r>
        <w:rPr>
          <w:rFonts w:ascii="宋体" w:hAnsi="宋体" w:cs="Times New Roman"/>
        </w:rPr>
        <w:t>≌△</w:t>
      </w:r>
      <w:r>
        <w:rPr>
          <w:rFonts w:ascii="Times New Roman" w:hAnsi="Times New Roman" w:cs="Times New Roman"/>
        </w:rPr>
        <w:t>ACD;(2)AB=AC;(3)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B=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C;(4)AD</w:t>
      </w:r>
      <w:r>
        <w:rPr>
          <w:rFonts w:ascii="Times New Roman" w:hAnsi="宋体" w:cs="Times New Roman"/>
        </w:rPr>
        <w:t>是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的角平分线</w:t>
      </w:r>
      <w:r>
        <w:rPr>
          <w:rFonts w:ascii="Times New Roman" w:hAnsi="Times New Roman" w:cs="Times New Roman"/>
        </w:rPr>
        <w:t>.</w:t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其中正确的有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8550C7" w:rsidP="008550C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>
            <wp:extent cx="254000" cy="254000"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1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0C7" w:rsidP="008550C7"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A.1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B.2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C.3</w:t>
      </w:r>
      <w:r>
        <w:rPr>
          <w:rFonts w:ascii="Times New Roman" w:hAnsi="宋体" w:cs="Times New Roman"/>
        </w:rPr>
        <w:t>个</w:t>
      </w:r>
      <w:r>
        <w:rPr>
          <w:rFonts w:ascii="Times New Roman" w:hAnsi="宋体" w:cs="Times New Roman"/>
        </w:rPr>
        <w:t>　　　　</w:t>
      </w:r>
      <w:r>
        <w:rPr>
          <w:rFonts w:ascii="Times New Roman" w:hAnsi="Times New Roman" w:cs="Times New Roman"/>
        </w:rPr>
        <w:t>D.4</w:t>
      </w:r>
      <w:r>
        <w:rPr>
          <w:rFonts w:ascii="Times New Roman" w:hAnsi="宋体" w:cs="Times New Roman"/>
        </w:rPr>
        <w:t>个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sz w:val="24"/>
        </w:rPr>
        <w:t>二、填空题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408940</wp:posOffset>
            </wp:positionV>
            <wp:extent cx="895985" cy="676275"/>
            <wp:effectExtent l="0" t="0" r="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100278" name="图片 566" descr="id:214749159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4.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中</w:t>
      </w:r>
      <w:r>
        <w:rPr>
          <w:rFonts w:ascii="Times New Roman" w:hAnsi="Times New Roman" w:cs="Times New Roman"/>
        </w:rPr>
        <w:t>,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BAC=90°,AB=AC,</w:t>
      </w:r>
      <w:r>
        <w:rPr>
          <w:rFonts w:ascii="Times New Roman" w:hAnsi="宋体" w:cs="Times New Roman"/>
        </w:rPr>
        <w:t>分别过点</w:t>
      </w:r>
      <w:r>
        <w:rPr>
          <w:rFonts w:ascii="Times New Roman" w:hAnsi="Times New Roman" w:cs="Times New Roman"/>
        </w:rPr>
        <w:t>B,C</w:t>
      </w:r>
      <w:r>
        <w:rPr>
          <w:rFonts w:ascii="Times New Roman" w:hAnsi="宋体" w:cs="Times New Roman"/>
        </w:rPr>
        <w:t>作过点</w:t>
      </w: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的直线的垂线</w:t>
      </w:r>
      <w:r>
        <w:rPr>
          <w:rFonts w:ascii="Times New Roman" w:hAnsi="Times New Roman" w:cs="Times New Roman"/>
        </w:rPr>
        <w:t>BD,CE,</w:t>
      </w:r>
      <w:r>
        <w:rPr>
          <w:rFonts w:ascii="Times New Roman" w:hAnsi="宋体" w:cs="Times New Roman"/>
        </w:rPr>
        <w:t>若</w:t>
      </w:r>
      <w:r>
        <w:rPr>
          <w:rFonts w:ascii="Times New Roman" w:hAnsi="宋体" w:cs="Times New Roman" w:hint="eastAsia"/>
        </w:rPr>
        <w:t xml:space="preserve">        </w:t>
      </w:r>
      <w:r>
        <w:rPr>
          <w:rFonts w:ascii="Times New Roman" w:hAnsi="Times New Roman" w:cs="Times New Roman"/>
        </w:rPr>
        <w:t xml:space="preserve">BD=4 </w:t>
      </w:r>
      <w:r>
        <w:rPr>
          <w:rFonts w:ascii="Times New Roman" w:hAnsi="Times New Roman" w:cs="Times New Roman"/>
        </w:rPr>
        <w:t>cm,CE</w:t>
      </w:r>
      <w:r>
        <w:rPr>
          <w:rFonts w:ascii="Times New Roman" w:hAnsi="Times New Roman" w:cs="Times New Roman"/>
        </w:rPr>
        <w:t>=3 cm,</w:t>
      </w:r>
      <w:r>
        <w:rPr>
          <w:rFonts w:ascii="Times New Roman" w:hAnsi="宋体" w:cs="Times New Roman"/>
        </w:rPr>
        <w:t>则</w:t>
      </w:r>
      <w:r>
        <w:rPr>
          <w:rFonts w:ascii="Times New Roman" w:hAnsi="Times New Roman" w:cs="Times New Roman"/>
        </w:rPr>
        <w:t>DE=</w:t>
      </w:r>
      <w:r>
        <w:rPr>
          <w:rFonts w:ascii="Times New Roman" w:hAnsi="宋体" w:cs="Times New Roman"/>
          <w:u w:val="single" w:color="000000"/>
        </w:rPr>
        <w:t>　　　　</w:t>
      </w:r>
      <w:r>
        <w:rPr>
          <w:rFonts w:ascii="Times New Roman" w:hAnsi="Times New Roman" w:cs="Times New Roman"/>
        </w:rPr>
        <w:t>cm. </w:t>
      </w:r>
    </w:p>
    <w:p w:rsidR="008550C7" w:rsidP="008550C7">
      <w:pPr>
        <w:spacing w:line="276" w:lineRule="auto"/>
        <w:jc w:val="center"/>
        <w:rPr>
          <w:rFonts w:ascii="Times New Roman" w:hAnsi="Times New Roman" w:cs="Times New Roman"/>
        </w:rPr>
      </w:pP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宋体" w:cs="Times New Roman"/>
        </w:rPr>
        <w:t>两个直角三角形中</w:t>
      </w:r>
      <w:r>
        <w:rPr>
          <w:rFonts w:ascii="Times New Roman" w:hAnsi="Times New Roman" w:cs="Times New Roman"/>
        </w:rPr>
        <w:t>,</w:t>
      </w:r>
      <w:r>
        <w:rPr>
          <w:rFonts w:ascii="Times New Roman" w:hAnsi="宋体" w:cs="Times New Roman"/>
        </w:rPr>
        <w:t>如果都有一个锐角等于</w:t>
      </w:r>
      <w:r>
        <w:rPr>
          <w:rFonts w:ascii="Times New Roman" w:hAnsi="Times New Roman" w:cs="Times New Roman"/>
        </w:rPr>
        <w:t>38°,</w:t>
      </w:r>
      <w:r>
        <w:rPr>
          <w:rFonts w:ascii="Times New Roman" w:hAnsi="宋体" w:cs="Times New Roman"/>
        </w:rPr>
        <w:t>又都有一条边等于</w:t>
      </w:r>
      <w:r>
        <w:rPr>
          <w:rFonts w:ascii="Times New Roman" w:hAnsi="Times New Roman" w:cs="Times New Roman"/>
        </w:rPr>
        <w:t>3.8 cm,</w:t>
      </w:r>
      <w:r>
        <w:rPr>
          <w:rFonts w:ascii="Times New Roman" w:hAnsi="宋体" w:cs="Times New Roman"/>
        </w:rPr>
        <w:t>那</w:t>
      </w:r>
      <w:r>
        <w:rPr>
          <w:rFonts w:ascii="Times New Roman" w:hAnsi="宋体" w:cs="Times New Roman" w:hint="eastAsia"/>
        </w:rPr>
        <w:t xml:space="preserve"> </w:t>
      </w:r>
      <w:r>
        <w:rPr>
          <w:rFonts w:ascii="Times New Roman" w:hAnsi="宋体" w:cs="Times New Roman"/>
        </w:rPr>
        <w:t>么这两个直角三角形</w:t>
      </w:r>
      <w:r>
        <w:rPr>
          <w:rFonts w:ascii="Times New Roman" w:hAnsi="宋体" w:cs="Times New Roman"/>
          <w:u w:val="single" w:color="000000"/>
        </w:rPr>
        <w:t>　　　　</w:t>
      </w:r>
      <w:r>
        <w:rPr>
          <w:rFonts w:ascii="Times New Roman" w:hAnsi="宋体" w:cs="Times New Roman"/>
        </w:rPr>
        <w:t>全等</w:t>
      </w:r>
      <w:r>
        <w:rPr>
          <w:rFonts w:ascii="Times New Roman" w:hAnsi="Times New Roman" w:cs="Times New Roman"/>
        </w:rPr>
        <w:t>.(</w:t>
      </w:r>
      <w:r>
        <w:rPr>
          <w:rFonts w:ascii="Times New Roman" w:hAnsi="宋体" w:cs="Times New Roman"/>
        </w:rPr>
        <w:t>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一定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不一定</w:t>
      </w:r>
      <w:r>
        <w:rPr>
          <w:rFonts w:ascii="Times New Roman" w:hAnsi="Times New Roman" w:cs="Times New Roman"/>
        </w:rPr>
        <w:t>”) 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  <w:sz w:val="24"/>
        </w:rPr>
        <w:t>三、解答题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6.</w:t>
      </w:r>
      <w:r>
        <w:rPr>
          <w:rFonts w:hAnsi="Times New Roman" w:hint="eastAsia"/>
        </w:rPr>
        <w:t>如下图，</w:t>
      </w:r>
      <w:r>
        <w:rPr>
          <w:rFonts w:hAnsi="Times New Roman" w:hint="eastAsia"/>
          <w:i/>
          <w:iCs/>
        </w:rPr>
        <w:t>CD</w:t>
      </w:r>
      <w:r>
        <w:rPr>
          <w:rFonts w:hAnsi="Times New Roman" w:hint="eastAsia"/>
        </w:rPr>
        <w:t>⊥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CB</w:t>
      </w:r>
      <w:r>
        <w:rPr>
          <w:rFonts w:hAnsi="Times New Roman" w:hint="eastAsia"/>
        </w:rPr>
        <w:t>⊥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，求证：</w:t>
      </w:r>
      <w:r>
        <w:rPr>
          <w:rFonts w:hAnsi="Times New Roman" w:hint="eastAsia"/>
          <w:i/>
          <w:iCs/>
        </w:rPr>
        <w:t>CD=CB</w:t>
      </w:r>
      <w:r>
        <w:rPr>
          <w:rFonts w:hAnsi="Times New Roman" w:hint="eastAsia"/>
        </w:rPr>
        <w:t>.</w:t>
      </w:r>
    </w:p>
    <w:p w:rsidR="008550C7" w:rsidP="008550C7">
      <w:pPr>
        <w:pStyle w:val="PlainText"/>
        <w:ind w:firstLine="420" w:firstLineChars="200"/>
        <w:jc w:val="center"/>
        <w:rPr>
          <w:rFonts w:hAnsi="Times New Roman" w:hint="eastAsia"/>
        </w:rPr>
      </w:pPr>
      <w:r>
        <w:rPr>
          <w:rFonts w:hAnsi="Times New Roman"/>
        </w:rPr>
        <w:pict>
          <v:shape id="对象 568" o:spid="_x0000_s1030" type="#_x0000_t75" style="width:121.15pt;height:89.65pt;margin-top:13.3pt;margin-left:292.95pt;mso-wrap-style:square;position:absolute;z-index:251664384" o:oleicon="f">
            <v:fill o:detectmouseclick="t"/>
            <v:imagedata r:id="rId19" o:title=""/>
            <w10:wrap type="square"/>
          </v:shape>
          <o:OLEObject Type="Embed" ProgID="MSPhotoEd.3" ShapeID="对象 568" DrawAspect="Content" ObjectID="_1676741650" r:id="rId20"/>
        </w:pict>
      </w:r>
    </w:p>
    <w:p w:rsidR="008550C7" w:rsidP="008550C7">
      <w:pPr>
        <w:spacing w:line="276" w:lineRule="auto"/>
        <w:rPr>
          <w:rFonts w:ascii="Times New Roman" w:hAnsi="Times New Roman" w:cs="Times New Roman" w:hint="eastAsia"/>
        </w:rPr>
      </w:pPr>
    </w:p>
    <w:p w:rsidR="008550C7" w:rsidP="008550C7">
      <w:pPr>
        <w:spacing w:line="276" w:lineRule="auto"/>
        <w:rPr>
          <w:rFonts w:ascii="Times New Roman" w:hAnsi="Times New Roman" w:cs="Times New Roman" w:hint="eastAsia"/>
        </w:rPr>
      </w:pPr>
    </w:p>
    <w:p w:rsidR="008550C7" w:rsidP="008550C7">
      <w:pPr>
        <w:spacing w:line="276" w:lineRule="auto"/>
        <w:rPr>
          <w:rFonts w:ascii="Times New Roman" w:hAnsi="Times New Roman" w:cs="Times New Roman" w:hint="eastAsia"/>
        </w:rPr>
      </w:pPr>
    </w:p>
    <w:p w:rsidR="008550C7" w:rsidP="008550C7">
      <w:pPr>
        <w:spacing w:line="276" w:lineRule="auto"/>
        <w:rPr>
          <w:rFonts w:ascii="Times New Roman" w:hAnsi="Times New Roman" w:cs="Times New Roman" w:hint="eastAsia"/>
        </w:rPr>
      </w:pPr>
    </w:p>
    <w:p w:rsidR="008550C7" w:rsidP="008550C7">
      <w:pPr>
        <w:spacing w:line="276" w:lineRule="auto"/>
        <w:rPr>
          <w:rFonts w:ascii="Times New Roman" w:hAnsi="Times New Roman" w:cs="Times New Roman" w:hint="eastAsia"/>
        </w:rPr>
      </w:pP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如图</w:t>
      </w:r>
      <w:r>
        <w:rPr>
          <w:rFonts w:ascii="Times New Roman" w:hAnsi="Times New Roman" w:cs="Times New Roman"/>
        </w:rPr>
        <w:t>,AD</w:t>
      </w:r>
      <w:r>
        <w:rPr>
          <w:rFonts w:ascii="Times New Roman" w:hAnsi="宋体" w:cs="Times New Roman"/>
        </w:rPr>
        <w:t>为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的高</w:t>
      </w:r>
      <w:r>
        <w:rPr>
          <w:rFonts w:ascii="Times New Roman" w:hAnsi="Times New Roman" w:cs="Times New Roman"/>
        </w:rPr>
        <w:t>,E</w:t>
      </w:r>
      <w:r>
        <w:rPr>
          <w:rFonts w:ascii="Times New Roman" w:hAnsi="宋体" w:cs="Times New Roman"/>
        </w:rPr>
        <w:t>为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宋体" w:cs="Times New Roman"/>
        </w:rPr>
        <w:t>上一点</w:t>
      </w:r>
      <w:r>
        <w:rPr>
          <w:rFonts w:ascii="Times New Roman" w:hAnsi="Times New Roman" w:cs="Times New Roman"/>
        </w:rPr>
        <w:t>,BE</w:t>
      </w:r>
      <w:r>
        <w:rPr>
          <w:rFonts w:ascii="Times New Roman" w:hAnsi="宋体" w:cs="Times New Roman"/>
        </w:rPr>
        <w:t>交</w:t>
      </w:r>
      <w:r>
        <w:rPr>
          <w:rFonts w:ascii="Times New Roman" w:hAnsi="Times New Roman" w:cs="Times New Roman"/>
        </w:rPr>
        <w:t>AD</w:t>
      </w:r>
      <w:r>
        <w:rPr>
          <w:rFonts w:ascii="Times New Roman" w:hAnsi="宋体" w:cs="Times New Roman"/>
        </w:rPr>
        <w:t>于点</w:t>
      </w:r>
      <w:r>
        <w:rPr>
          <w:rFonts w:ascii="Times New Roman" w:hAnsi="Times New Roman" w:cs="Times New Roman"/>
        </w:rPr>
        <w:t>F,</w:t>
      </w:r>
      <w:r>
        <w:rPr>
          <w:rFonts w:ascii="Times New Roman" w:hAnsi="宋体" w:cs="Times New Roman"/>
        </w:rPr>
        <w:t>且有</w:t>
      </w:r>
      <w:r>
        <w:rPr>
          <w:rFonts w:ascii="Times New Roman" w:hAnsi="Times New Roman" w:cs="Times New Roman"/>
        </w:rPr>
        <w:t>BF=AC,FD=CD.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求证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BE</w:t>
      </w:r>
      <w:r>
        <w:rPr>
          <w:rFonts w:ascii="宋体" w:hAnsi="宋体" w:cs="Times New Roman"/>
        </w:rPr>
        <w:t>⊥</w:t>
      </w:r>
      <w:r>
        <w:rPr>
          <w:rFonts w:ascii="Times New Roman" w:hAnsi="Times New Roman" w:cs="Times New Roman"/>
        </w:rPr>
        <w:t>AC.</w:t>
      </w:r>
    </w:p>
    <w:p w:rsidR="008550C7" w:rsidP="008550C7">
      <w:pPr>
        <w:spacing w:line="276" w:lineRule="auto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3860800</wp:posOffset>
            </wp:positionH>
            <wp:positionV relativeFrom="paragraph">
              <wp:posOffset>62230</wp:posOffset>
            </wp:positionV>
            <wp:extent cx="1086485" cy="894715"/>
            <wp:effectExtent l="0" t="0" r="0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568913" name="17xbsd8sx576.jpg" descr="id:214749160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C9B" w:rsidRPr="008550C7" w:rsidP="008550C7">
      <w:pPr>
        <w:rPr>
          <w:rFonts w:ascii="Times New Roman" w:hAnsi="Times New Roman" w:cs="Times New Roman" w:hint="eastAsia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 w:rsidRPr="008550C7">
        <w:rPr>
          <w:rFonts w:ascii="Times New Roman" w:hAnsi="Times New Roman" w:cs="Times New Roman" w:hint="eastAsia"/>
          <w:b/>
          <w:sz w:val="32"/>
          <w:szCs w:val="32"/>
        </w:rPr>
        <w:t>参考答案</w:t>
      </w:r>
    </w:p>
    <w:p w:rsidR="008550C7" w:rsidP="008550C7">
      <w:pPr>
        <w:pStyle w:val="a"/>
        <w:numPr>
          <w:ilvl w:val="1"/>
          <w:numId w:val="2"/>
        </w:numPr>
        <w:tabs>
          <w:tab w:val="left" w:pos="360"/>
          <w:tab w:val="clear" w:pos="420"/>
        </w:tabs>
        <w:rPr>
          <w:rFonts w:ascii="Times New Roman" w:hAnsi="Times New Roman" w:hint="eastAsia"/>
        </w:rPr>
      </w:pPr>
      <w:r>
        <w:rPr>
          <w:rFonts w:ascii="Times New Roman" w:hAnsi="Times New Roman" w:hint="eastAsia"/>
          <w:sz w:val="24"/>
        </w:rPr>
        <w:t>直角三角形</w:t>
      </w:r>
      <w:r>
        <w:rPr>
          <w:rFonts w:ascii="Times New Roman" w:hAnsi="Times New Roman" w:hint="eastAsia"/>
          <w:sz w:val="24"/>
        </w:rPr>
        <w:t>(1)</w:t>
      </w:r>
    </w:p>
    <w:p w:rsidR="008550C7" w:rsidP="008550C7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rPr>
          <w:rFonts w:ascii="Times New Roman" w:hAnsi="Times New Roman" w:hint="eastAsia"/>
          <w:b w:val="0"/>
        </w:rPr>
      </w:pPr>
      <w:r>
        <w:rPr>
          <w:rFonts w:ascii="宋体" w:hAnsi="宋体" w:hint="eastAsia"/>
          <w:b w:val="0"/>
        </w:rPr>
        <w:t xml:space="preserve">1-4 </w:t>
      </w:r>
      <w:r>
        <w:rPr>
          <w:rFonts w:ascii="宋体" w:hAnsi="宋体" w:hint="eastAsia"/>
          <w:b w:val="0"/>
        </w:rPr>
        <w:t>ACCB  5</w:t>
      </w:r>
      <w:r>
        <w:rPr>
          <w:rFonts w:ascii="宋体" w:hAnsi="宋体" w:hint="eastAsia"/>
          <w:b w:val="0"/>
        </w:rPr>
        <w:t xml:space="preserve">. </w:t>
      </w:r>
      <w:r>
        <w:rPr>
          <w:rFonts w:ascii="Times New Roman" w:hAnsi="Times New Roman" w:hint="eastAsia"/>
          <w:b w:val="0"/>
        </w:rPr>
        <w:t>12  10</w:t>
      </w:r>
      <w:r>
        <w:rPr>
          <w:rFonts w:ascii="Times New Roman" w:hAnsi="Times New Roman" w:hint="eastAsia"/>
          <w:b w:val="0"/>
        </w:rPr>
        <w:t xml:space="preserve">  6</w:t>
      </w:r>
      <w:r>
        <w:rPr>
          <w:rFonts w:ascii="宋体" w:hAnsi="宋体" w:hint="eastAsia"/>
          <w:b w:val="0"/>
        </w:rPr>
        <w:t xml:space="preserve">. </w:t>
      </w:r>
      <w:r>
        <w:rPr>
          <w:rFonts w:ascii="Times New Roman" w:hAnsi="Times New Roman" w:hint="eastAsia"/>
          <w:b w:val="0"/>
        </w:rPr>
        <w:t xml:space="preserve">6  </w:t>
      </w:r>
      <w:r>
        <w:rPr>
          <w:rFonts w:ascii="Times New Roman" w:hAnsi="Times New Roman"/>
          <w:b w:val="0"/>
          <w:position w:val="-8"/>
        </w:rPr>
        <w:object>
          <v:shape id="对象 615" o:spid="_x0000_i1031" type="#_x0000_t75" alt=" " style="width:18pt;height:18pt;mso-position-horizontal-relative:page;mso-position-vertical-relative:page;mso-wrap-style:square" o:oleicon="f" o:ole="">
            <v:imagedata r:id="rId22" o:title=""/>
          </v:shape>
          <o:OLEObject Type="Embed" ProgID="Equation.3" ShapeID="对象 615" DrawAspect="Content" ObjectID="_1676741637" r:id="rId23"/>
        </w:object>
      </w:r>
      <w:r>
        <w:rPr>
          <w:rFonts w:ascii="Times New Roman" w:hAnsi="Times New Roman" w:hint="eastAsia"/>
          <w:b w:val="0"/>
        </w:rPr>
        <w:t xml:space="preserve">  1  </w:t>
      </w:r>
      <w:r>
        <w:rPr>
          <w:rFonts w:ascii="Times New Roman" w:hAnsi="Times New Roman"/>
          <w:b w:val="0"/>
          <w:position w:val="-8"/>
        </w:rPr>
        <w:object>
          <v:shape id="对象 616" o:spid="_x0000_i1032" type="#_x0000_t75" alt=" " style="width:18pt;height:18pt;mso-position-horizontal-relative:page;mso-position-vertical-relative:page;mso-wrap-style:square" o:oleicon="f" o:ole="">
            <v:imagedata r:id="rId22" o:title=""/>
          </v:shape>
          <o:OLEObject Type="Embed" ProgID="Equation.3" ShapeID="对象 616" DrawAspect="Content" ObjectID="_1676741638" r:id="rId24"/>
        </w:object>
      </w:r>
      <w:r>
        <w:rPr>
          <w:rFonts w:ascii="Times New Roman" w:hAnsi="Times New Roman" w:hint="eastAsia"/>
          <w:b w:val="0"/>
        </w:rPr>
        <w:t xml:space="preserve">  2     7</w:t>
      </w:r>
      <w:r>
        <w:rPr>
          <w:rFonts w:ascii="宋体" w:hAnsi="宋体" w:hint="eastAsia"/>
          <w:b w:val="0"/>
        </w:rPr>
        <w:t>.</w:t>
      </w:r>
      <w:r>
        <w:rPr>
          <w:rFonts w:ascii="宋体" w:hAnsi="宋体" w:hint="eastAsia"/>
          <w:b w:val="0"/>
        </w:rPr>
        <w:t xml:space="preserve"> </w:t>
      </w:r>
      <w:r>
        <w:rPr>
          <w:rFonts w:ascii="Times New Roman" w:hAnsi="Times New Roman" w:hint="eastAsia"/>
          <w:b w:val="0"/>
        </w:rPr>
        <w:t>2</w:t>
      </w:r>
      <w:r>
        <w:rPr>
          <w:rFonts w:ascii="Times New Roman" w:hAnsi="Times New Roman"/>
          <w:b w:val="0"/>
          <w:position w:val="-6"/>
        </w:rPr>
        <w:object>
          <v:shape id="对象 617" o:spid="_x0000_i1033" type="#_x0000_t75" alt=" " style="width:18.75pt;height:17.25pt;mso-position-horizontal-relative:page;mso-position-vertical-relative:page;mso-wrap-style:square" o:oleicon="f" o:ole="">
            <v:imagedata r:id="rId25" o:title=""/>
          </v:shape>
          <o:OLEObject Type="Embed" ProgID="Equation.3" ShapeID="对象 617" DrawAspect="Content" ObjectID="_1676741639" r:id="rId26"/>
        </w:object>
      </w:r>
      <w:r>
        <w:rPr>
          <w:rFonts w:ascii="Times New Roman" w:hAnsi="Times New Roman" w:hint="eastAsia"/>
          <w:b w:val="0"/>
        </w:rPr>
        <w:t xml:space="preserve">  </w:t>
      </w:r>
      <w:r>
        <w:rPr>
          <w:rFonts w:ascii="Times New Roman" w:hAnsi="Times New Roman"/>
          <w:b w:val="0"/>
          <w:position w:val="-6"/>
        </w:rPr>
        <w:object>
          <v:shape id="对象 618" o:spid="_x0000_i1034" type="#_x0000_t75" alt=" " style="width:18.75pt;height:17.25pt;mso-position-horizontal-relative:page;mso-position-vertical-relative:page;mso-wrap-style:square" o:oleicon="f" o:ole="">
            <v:imagedata r:id="rId25" o:title=""/>
          </v:shape>
          <o:OLEObject Type="Embed" ProgID="Equation.3" ShapeID="对象 618" DrawAspect="Content" ObjectID="_1676741640" r:id="rId27"/>
        </w:object>
      </w:r>
      <w:r>
        <w:rPr>
          <w:rFonts w:ascii="Times New Roman" w:hAnsi="Times New Roman" w:hint="eastAsia"/>
          <w:b w:val="0"/>
        </w:rPr>
        <w:t xml:space="preserve">  </w:t>
      </w:r>
      <w:r>
        <w:rPr>
          <w:rFonts w:ascii="Times New Roman" w:hAnsi="Times New Roman"/>
          <w:b w:val="0"/>
          <w:position w:val="-6"/>
        </w:rPr>
        <w:object>
          <v:shape id="对象 619" o:spid="_x0000_i1035" type="#_x0000_t75" alt=" " style="width:18.75pt;height:17.25pt;mso-position-horizontal-relative:page;mso-position-vertical-relative:page;mso-wrap-style:square" o:oleicon="f" o:ole="">
            <v:imagedata r:id="rId25" o:title=""/>
          </v:shape>
          <o:OLEObject Type="Embed" ProgID="Equation.3" ShapeID="对象 619" DrawAspect="Content" ObjectID="_1676741641" r:id="rId28"/>
        </w:object>
      </w:r>
      <w:r>
        <w:rPr>
          <w:rFonts w:ascii="Times New Roman" w:hAnsi="Times New Roman" w:hint="eastAsia"/>
          <w:b w:val="0"/>
        </w:rPr>
        <w:t xml:space="preserve">  1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ascii="宋体" w:hAnsi="宋体" w:hint="eastAsia"/>
        </w:rPr>
        <w:t>8.</w:t>
      </w:r>
      <w:r>
        <w:rPr>
          <w:rFonts w:hAnsi="Times New Roman" w:hint="eastAsia"/>
        </w:rPr>
        <w:t>（</w:t>
      </w:r>
      <w:r>
        <w:rPr>
          <w:rFonts w:hAnsi="Times New Roman" w:hint="eastAsia"/>
        </w:rPr>
        <w:t>1</w:t>
      </w:r>
      <w:r>
        <w:rPr>
          <w:rFonts w:hAnsi="Times New Roman" w:hint="eastAsia"/>
        </w:rPr>
        <w:t>）解：在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DCB</w:t>
      </w:r>
      <w:r>
        <w:rPr>
          <w:rFonts w:hAnsi="Times New Roman" w:hint="eastAsia"/>
        </w:rPr>
        <w:t>中，</w:t>
      </w:r>
      <w:r>
        <w:rPr>
          <w:rFonts w:hAnsi="Times New Roman" w:hint="eastAsia"/>
          <w:i/>
          <w:iCs/>
        </w:rPr>
        <w:t>DC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+DB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BC</w:t>
      </w:r>
      <w:r>
        <w:rPr>
          <w:rFonts w:hAnsi="Times New Roman" w:hint="eastAsia"/>
          <w:vertAlign w:val="superscript"/>
        </w:rPr>
        <w:t>2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DC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=9</w:t>
      </w:r>
      <w:r>
        <w:rPr>
          <w:rFonts w:hAnsi="Times New Roman" w:hint="eastAsia"/>
        </w:rPr>
        <w:t>－</w:t>
      </w:r>
      <w:r>
        <w:rPr>
          <w:rFonts w:hAnsi="Times New Roman"/>
          <w:position w:val="-24"/>
        </w:rPr>
        <w:object>
          <v:shape id="对象 625" o:spid="_x0000_i1036" type="#_x0000_t75" alt=" " style="width:48pt;height:30.75pt;mso-position-horizontal-relative:page;mso-position-vertical-relative:page;mso-wrap-style:square" o:oleicon="f" o:ole="">
            <v:imagedata r:id="rId29" o:title=""/>
          </v:shape>
          <o:OLEObject Type="Embed" ProgID="Equation.3" ShapeID="对象 625" DrawAspect="Content" ObjectID="_1676741642" r:id="rId30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DC</w:t>
      </w:r>
      <w:r>
        <w:rPr>
          <w:rFonts w:hAnsi="Times New Roman" w:hint="eastAsia"/>
        </w:rPr>
        <w:t>=</w:t>
      </w:r>
      <w:r>
        <w:rPr>
          <w:rFonts w:hAnsi="Times New Roman"/>
          <w:position w:val="-24"/>
        </w:rPr>
        <w:object>
          <v:shape id="对象 626" o:spid="_x0000_i1037" type="#_x0000_t75" alt=" " style="width:15.75pt;height:30.75pt;mso-position-horizontal-relative:page;mso-position-vertical-relative:page;mso-wrap-style:square" o:oleicon="f" o:ole="">
            <v:imagedata r:id="rId31" o:title=""/>
          </v:shape>
          <o:OLEObject Type="Embed" ProgID="Equation.3" ShapeID="对象 626" DrawAspect="Content" ObjectID="_1676741643" r:id="rId32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2</w:t>
      </w:r>
      <w:r>
        <w:rPr>
          <w:rFonts w:hAnsi="Times New Roman" w:hint="eastAsia"/>
        </w:rPr>
        <w:t>）解：在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ACD</w:t>
      </w:r>
      <w:r>
        <w:rPr>
          <w:rFonts w:hAnsi="Times New Roman" w:hint="eastAsia"/>
        </w:rPr>
        <w:t>中，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+</w:t>
      </w:r>
      <w:r>
        <w:rPr>
          <w:rFonts w:hAnsi="Times New Roman" w:hint="eastAsia"/>
          <w:i/>
          <w:iCs/>
        </w:rPr>
        <w:t>CD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  <w:vertAlign w:val="superscript"/>
        </w:rPr>
        <w:t>2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=16</w:t>
      </w:r>
      <w:r>
        <w:rPr>
          <w:rFonts w:hAnsi="Times New Roman" w:hint="eastAsia"/>
        </w:rPr>
        <w:t>－</w:t>
      </w:r>
      <w:r>
        <w:rPr>
          <w:rFonts w:hAnsi="Times New Roman"/>
          <w:position w:val="-24"/>
        </w:rPr>
        <w:object>
          <v:shape id="对象 627" o:spid="_x0000_i1038" type="#_x0000_t75" alt=" " style="width:54pt;height:30.75pt;mso-position-horizontal-relative:page;mso-position-vertical-relative:page;mso-wrap-style:square" o:oleicon="f" o:ole="">
            <v:imagedata r:id="rId33" o:title=""/>
          </v:shape>
          <o:OLEObject Type="Embed" ProgID="Equation.3" ShapeID="对象 627" DrawAspect="Content" ObjectID="_1676741644" r:id="rId34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=</w:t>
      </w:r>
      <w:r>
        <w:rPr>
          <w:rFonts w:hAnsi="Times New Roman"/>
          <w:position w:val="-24"/>
        </w:rPr>
        <w:object>
          <v:shape id="对象 628" o:spid="_x0000_i1039" type="#_x0000_t75" alt=" " style="width:15.75pt;height:30.75pt;mso-position-horizontal-relative:page;mso-position-vertical-relative:page;mso-wrap-style:square" o:oleicon="f" o:ole="">
            <v:imagedata r:id="rId35" o:title=""/>
          </v:shape>
          <o:OLEObject Type="Embed" ProgID="Equation.3" ShapeID="对象 628" DrawAspect="Content" ObjectID="_1676741645" r:id="rId36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3</w:t>
      </w:r>
      <w:r>
        <w:rPr>
          <w:rFonts w:hAnsi="Times New Roman" w:hint="eastAsia"/>
        </w:rPr>
        <w:t>）解：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+DB=</w:t>
      </w:r>
      <w:r>
        <w:rPr>
          <w:rFonts w:hAnsi="Times New Roman"/>
          <w:position w:val="-24"/>
        </w:rPr>
        <w:object>
          <v:shape id="对象 629" o:spid="_x0000_i1040" type="#_x0000_t75" alt=" " style="width:15.75pt;height:30.75pt;mso-position-horizontal-relative:page;mso-position-vertical-relative:page;mso-wrap-style:square" o:oleicon="f" o:ole="">
            <v:imagedata r:id="rId35" o:title=""/>
          </v:shape>
          <o:OLEObject Type="Embed" ProgID="Equation.3" ShapeID="对象 629" DrawAspect="Content" ObjectID="_1676741646" r:id="rId37"/>
        </w:object>
      </w:r>
      <w:r>
        <w:rPr>
          <w:rFonts w:hAnsi="Times New Roman" w:hint="eastAsia"/>
        </w:rPr>
        <w:t>+</w:t>
      </w:r>
      <w:r>
        <w:rPr>
          <w:rFonts w:hAnsi="Times New Roman"/>
          <w:position w:val="-24"/>
        </w:rPr>
        <w:object>
          <v:shape id="对象 630" o:spid="_x0000_i1041" type="#_x0000_t75" alt=" " style="width:11.25pt;height:30.75pt;mso-position-horizontal-relative:page;mso-position-vertical-relative:page;mso-wrap-style:square" o:oleicon="f" o:ole="">
            <v:imagedata r:id="rId38" o:title=""/>
          </v:shape>
          <o:OLEObject Type="Embed" ProgID="Equation.3" ShapeID="对象 630" DrawAspect="Content" ObjectID="_1676741647" r:id="rId39"/>
        </w:object>
      </w:r>
      <w:r>
        <w:rPr>
          <w:rFonts w:hAnsi="Times New Roman" w:hint="eastAsia"/>
        </w:rPr>
        <w:t>=5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（</w:t>
      </w:r>
      <w:r>
        <w:rPr>
          <w:rFonts w:hAnsi="Times New Roman" w:hint="eastAsia"/>
        </w:rPr>
        <w:t>4</w:t>
      </w:r>
      <w:r>
        <w:rPr>
          <w:rFonts w:hAnsi="Times New Roman" w:hint="eastAsia"/>
        </w:rPr>
        <w:t>）证明：∵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+</w:t>
      </w:r>
      <w:r>
        <w:rPr>
          <w:rFonts w:hAnsi="Times New Roman" w:hint="eastAsia"/>
          <w:i/>
          <w:iCs/>
        </w:rPr>
        <w:t>BC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=16+9=25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=25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+</w:t>
      </w:r>
      <w:r>
        <w:rPr>
          <w:rFonts w:hAnsi="Times New Roman" w:hint="eastAsia"/>
          <w:i/>
          <w:iCs/>
        </w:rPr>
        <w:t>BC</w:t>
      </w:r>
      <w:r>
        <w:rPr>
          <w:rFonts w:hAnsi="Times New Roman" w:hint="eastAsia"/>
          <w:vertAlign w:val="superscript"/>
        </w:rPr>
        <w:t>2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AB</w:t>
      </w:r>
      <w:r>
        <w:rPr>
          <w:rFonts w:hAnsi="Times New Roman" w:hint="eastAsia"/>
          <w:vertAlign w:val="superscript"/>
        </w:rPr>
        <w:t>2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∴∠</w:t>
      </w:r>
      <w:r>
        <w:rPr>
          <w:rFonts w:hAnsi="Times New Roman" w:hint="eastAsia"/>
          <w:i/>
          <w:iCs/>
        </w:rPr>
        <w:t>ACB</w:t>
      </w:r>
      <w:r>
        <w:rPr>
          <w:rFonts w:hAnsi="Times New Roman" w:hint="eastAsia"/>
        </w:rPr>
        <w:t>=90</w:t>
      </w:r>
      <w:r>
        <w:rPr>
          <w:rFonts w:hAnsi="Times New Roman" w:hint="eastAsia"/>
        </w:rPr>
        <w:t>°，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是直角三角形</w:t>
      </w:r>
      <w:r>
        <w:rPr>
          <w:rFonts w:hAnsi="Times New Roman" w:hint="eastAsia"/>
        </w:rPr>
        <w:t>.</w:t>
      </w:r>
    </w:p>
    <w:p w:rsidR="008550C7" w:rsidP="008550C7">
      <w:pPr>
        <w:pStyle w:val="a"/>
        <w:numPr>
          <w:ilvl w:val="0"/>
          <w:numId w:val="0"/>
        </w:numPr>
        <w:tabs>
          <w:tab w:val="left" w:pos="360"/>
          <w:tab w:val="clear" w:pos="420"/>
        </w:tabs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1.2 </w:t>
      </w:r>
      <w:r>
        <w:rPr>
          <w:rFonts w:ascii="Times New Roman" w:hAnsi="Times New Roman" w:hint="eastAsia"/>
          <w:sz w:val="24"/>
        </w:rPr>
        <w:t>直角三角形</w:t>
      </w:r>
      <w:r>
        <w:rPr>
          <w:rFonts w:ascii="Times New Roman" w:hAnsi="Times New Roman" w:hint="eastAsia"/>
          <w:sz w:val="24"/>
        </w:rPr>
        <w:t>(2)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hint="eastAsia"/>
          <w:szCs w:val="21"/>
        </w:rPr>
        <w:t>1-3  CBD   4</w:t>
      </w:r>
      <w:r>
        <w:rPr>
          <w:rFonts w:ascii="宋体" w:hAnsi="宋体" w:hint="eastAsia"/>
        </w:rPr>
        <w:t xml:space="preserve">.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 xml:space="preserve">     5</w:t>
      </w:r>
      <w:r>
        <w:rPr>
          <w:rFonts w:ascii="宋体" w:hAnsi="宋体" w:hint="eastAsia"/>
        </w:rPr>
        <w:t xml:space="preserve">.  </w:t>
      </w:r>
      <w:r>
        <w:rPr>
          <w:rFonts w:ascii="Times New Roman" w:hAnsi="宋体" w:cs="Times New Roman"/>
        </w:rPr>
        <w:t>不一定</w:t>
      </w:r>
    </w:p>
    <w:p w:rsidR="008550C7" w:rsidP="008550C7">
      <w:pPr>
        <w:pStyle w:val="PlainText"/>
        <w:rPr>
          <w:rFonts w:hAnsi="Times New Roman" w:hint="eastAsia"/>
        </w:rPr>
      </w:pPr>
      <w:r>
        <w:rPr>
          <w:rFonts w:hAnsi="Times New Roman" w:hint="eastAsia"/>
        </w:rPr>
        <w:t>6 .</w:t>
      </w:r>
      <w:r>
        <w:rPr>
          <w:rFonts w:hAnsi="Times New Roman" w:hint="eastAsia"/>
        </w:rPr>
        <w:t xml:space="preserve"> </w:t>
      </w:r>
      <w:r>
        <w:rPr>
          <w:rFonts w:hAnsi="Times New Roman" w:hint="eastAsia"/>
        </w:rPr>
        <w:t>证明：连结</w:t>
      </w:r>
      <w:r>
        <w:rPr>
          <w:rFonts w:hAnsi="Times New Roman" w:hint="eastAsia"/>
          <w:i/>
          <w:iCs/>
        </w:rPr>
        <w:t>AC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CD</w:t>
      </w:r>
      <w:r>
        <w:rPr>
          <w:rFonts w:hAnsi="Times New Roman" w:hint="eastAsia"/>
        </w:rPr>
        <w:t>⊥</w:t>
      </w:r>
      <w:r>
        <w:rPr>
          <w:rFonts w:hAnsi="Times New Roman" w:hint="eastAsia"/>
          <w:i/>
          <w:iCs/>
        </w:rPr>
        <w:t>AD</w:t>
      </w:r>
      <w:r>
        <w:rPr>
          <w:rFonts w:hAnsi="Times New Roman" w:hint="eastAsia"/>
        </w:rPr>
        <w:t>，</w:t>
      </w:r>
      <w:r>
        <w:rPr>
          <w:rFonts w:hAnsi="Times New Roman" w:hint="eastAsia"/>
          <w:i/>
          <w:iCs/>
        </w:rPr>
        <w:t>CB</w:t>
      </w:r>
      <w:r>
        <w:rPr>
          <w:rFonts w:hAnsi="Times New Roman" w:hint="eastAsia"/>
        </w:rPr>
        <w:t>⊥</w:t>
      </w:r>
      <w:r>
        <w:rPr>
          <w:rFonts w:hAnsi="Times New Roman" w:hint="eastAsia"/>
          <w:i/>
          <w:iCs/>
        </w:rPr>
        <w:t>AB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∴在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ADC</w:t>
      </w:r>
      <w:r>
        <w:rPr>
          <w:rFonts w:hAnsi="Times New Roman" w:hint="eastAsia"/>
        </w:rPr>
        <w:t>和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中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/>
          <w:position w:val="-30"/>
        </w:rPr>
        <w:object>
          <v:shape id="对象 639" o:spid="_x0000_i1042" type="#_x0000_t75" alt=" " style="width:52.5pt;height:33.75pt;mso-position-horizontal-relative:page;mso-position-vertical-relative:page;mso-wrap-style:square" o:oleicon="f" o:ole="">
            <v:fill o:detectmouseclick="t"/>
            <v:imagedata r:id="rId40" o:title=""/>
          </v:shape>
          <o:OLEObject Type="Embed" ProgID="Equation.3" ShapeID="对象 639" DrawAspect="Content" ObjectID="_1676741648" r:id="rId41"/>
        </w:objec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ADC</w:t>
      </w:r>
      <w:r>
        <w:rPr>
          <w:rFonts w:hAnsi="Times New Roman" w:hint="eastAsia"/>
        </w:rPr>
        <w:t>≌△</w:t>
      </w:r>
      <w:r>
        <w:rPr>
          <w:rFonts w:hAnsi="Times New Roman" w:hint="eastAsia"/>
        </w:rPr>
        <w:t>Rt</w:t>
      </w:r>
      <w:r>
        <w:rPr>
          <w:rFonts w:hAnsi="Times New Roman" w:hint="eastAsia"/>
        </w:rPr>
        <w:t>△</w:t>
      </w:r>
      <w:r>
        <w:rPr>
          <w:rFonts w:hAnsi="Times New Roman" w:hint="eastAsia"/>
          <w:i/>
          <w:iCs/>
        </w:rPr>
        <w:t>ABC</w:t>
      </w:r>
      <w:r>
        <w:rPr>
          <w:rFonts w:hAnsi="Times New Roman" w:hint="eastAsia"/>
        </w:rPr>
        <w:t>(</w:t>
      </w:r>
      <w:r>
        <w:rPr>
          <w:rFonts w:hAnsi="Times New Roman" w:hint="eastAsia"/>
          <w:i/>
          <w:iCs/>
        </w:rPr>
        <w:t>HL</w:t>
      </w:r>
      <w:r>
        <w:rPr>
          <w:rFonts w:hAnsi="Times New Roman" w:hint="eastAsia"/>
        </w:rPr>
        <w:t>)</w:t>
      </w:r>
    </w:p>
    <w:p w:rsidR="008550C7" w:rsidP="008550C7">
      <w:pPr>
        <w:pStyle w:val="PlainText"/>
        <w:ind w:firstLine="420" w:firstLineChars="200"/>
        <w:rPr>
          <w:rFonts w:hAnsi="Times New Roman" w:hint="eastAsia"/>
        </w:rPr>
      </w:pPr>
      <w:r>
        <w:rPr>
          <w:rFonts w:hAnsi="Times New Roman" w:hint="eastAsia"/>
        </w:rPr>
        <w:t>∴</w:t>
      </w:r>
      <w:r>
        <w:rPr>
          <w:rFonts w:hAnsi="Times New Roman" w:hint="eastAsia"/>
          <w:i/>
          <w:iCs/>
        </w:rPr>
        <w:t>CD</w:t>
      </w:r>
      <w:r>
        <w:rPr>
          <w:rFonts w:hAnsi="Times New Roman" w:hint="eastAsia"/>
        </w:rPr>
        <w:t>=</w:t>
      </w:r>
      <w:r>
        <w:rPr>
          <w:rFonts w:hAnsi="Times New Roman" w:hint="eastAsia"/>
          <w:i/>
          <w:iCs/>
        </w:rPr>
        <w:t>CB</w:t>
      </w:r>
      <w:r>
        <w:rPr>
          <w:rFonts w:hAnsi="Times New Roman" w:hint="eastAsia"/>
        </w:rPr>
        <w:t>.</w:t>
      </w:r>
    </w:p>
    <w:p w:rsidR="008550C7" w:rsidP="008550C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宋体" w:hAnsi="宋体" w:hint="eastAsia"/>
        </w:rPr>
        <w:t xml:space="preserve">. </w:t>
      </w:r>
      <w:r>
        <w:rPr>
          <w:rFonts w:ascii="Times New Roman" w:hAnsi="宋体" w:cs="Times New Roman"/>
          <w:color w:val="000000"/>
        </w:rPr>
        <w:t>证明　</w:t>
      </w:r>
      <w:r>
        <w:rPr>
          <w:rFonts w:ascii="宋体" w:hAnsi="宋体" w:cs="Times New Roman"/>
        </w:rPr>
        <w:t>∵</w:t>
      </w:r>
      <w:r>
        <w:rPr>
          <w:rFonts w:ascii="Times New Roman" w:hAnsi="Times New Roman" w:cs="Times New Roman"/>
        </w:rPr>
        <w:t>AD</w:t>
      </w:r>
      <w:r>
        <w:rPr>
          <w:rFonts w:ascii="Times New Roman" w:hAnsi="宋体" w:cs="Times New Roman"/>
        </w:rPr>
        <w:t>为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ascii="Times New Roman" w:hAnsi="宋体" w:cs="Times New Roman"/>
        </w:rPr>
        <w:t>的高</w:t>
      </w:r>
      <w:r>
        <w:rPr>
          <w:rFonts w:ascii="Times New Roman" w:hAnsi="Times New Roman" w:cs="Times New Roman"/>
        </w:rPr>
        <w:t>,</w:t>
      </w:r>
      <w:r>
        <w:rPr>
          <w:rFonts w:ascii="宋体" w:hAnsi="宋体" w:cs="Times New Roman"/>
        </w:rPr>
        <w:t>∴∠</w:t>
      </w:r>
      <w:r>
        <w:rPr>
          <w:rFonts w:ascii="Times New Roman" w:hAnsi="Times New Roman" w:cs="Times New Roman"/>
        </w:rPr>
        <w:t>ADB=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ADC=90°.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BFD</w:t>
      </w:r>
      <w:r>
        <w:rPr>
          <w:rFonts w:ascii="Times New Roman" w:hAnsi="宋体" w:cs="Times New Roman"/>
        </w:rPr>
        <w:t>和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ACD</w:t>
      </w:r>
      <w:r>
        <w:rPr>
          <w:rFonts w:ascii="Times New Roman" w:hAnsi="宋体" w:cs="Times New Roman"/>
        </w:rPr>
        <w:t>中</w:t>
      </w:r>
      <w:r>
        <w:rPr>
          <w:rFonts w:ascii="Times New Roman" w:hAnsi="Times New Roman" w:cs="Times New Roman"/>
        </w:rPr>
        <w:t>,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∵</w:t>
      </w:r>
      <w:r>
        <w:rPr>
          <w:rFonts w:ascii="Times New Roman" w:hAnsi="Times New Roman" w:cs="Times New Roman"/>
        </w:rPr>
        <w:t>BF=AC</w:t>
      </w:r>
      <w:r>
        <w:rPr>
          <w:rFonts w:ascii="Times New Roman" w:hAnsi="Times New Roman" w:cs="Times New Roman"/>
        </w:rPr>
        <w:t>,FD</w:t>
      </w:r>
      <w:r>
        <w:rPr>
          <w:rFonts w:ascii="Times New Roman" w:hAnsi="Times New Roman" w:cs="Times New Roman"/>
        </w:rPr>
        <w:t>=CD,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∴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BFD</w:t>
      </w:r>
      <w:r>
        <w:rPr>
          <w:rFonts w:ascii="宋体" w:hAnsi="宋体" w:cs="Times New Roman"/>
        </w:rPr>
        <w:t>≌</w:t>
      </w:r>
      <w:r>
        <w:rPr>
          <w:rFonts w:ascii="Times New Roman" w:hAnsi="Times New Roman" w:cs="Times New Roman"/>
        </w:rPr>
        <w:t>Rt</w:t>
      </w:r>
      <w:r>
        <w:rPr>
          <w:rFonts w:ascii="宋体" w:hAnsi="宋体" w:cs="Times New Roman"/>
        </w:rPr>
        <w:t>△</w:t>
      </w:r>
      <w:r>
        <w:rPr>
          <w:rFonts w:ascii="Times New Roman" w:hAnsi="Times New Roman" w:cs="Times New Roman"/>
        </w:rPr>
        <w:t>ACD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HL),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∴∠</w:t>
      </w:r>
      <w:r>
        <w:rPr>
          <w:rFonts w:ascii="Times New Roman" w:hAnsi="Times New Roman" w:cs="Times New Roman"/>
        </w:rPr>
        <w:t>FBD=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CAD.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∵∠</w:t>
      </w:r>
      <w:r>
        <w:rPr>
          <w:rFonts w:ascii="Times New Roman" w:hAnsi="Times New Roman" w:cs="Times New Roman"/>
        </w:rPr>
        <w:t>CAD+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C=90°</w:t>
      </w:r>
      <w:r>
        <w:rPr>
          <w:rFonts w:ascii="Times New Roman" w:hAnsi="Times New Roman" w:cs="Times New Roman"/>
        </w:rPr>
        <w:t>,</w:t>
      </w:r>
      <w:r>
        <w:rPr>
          <w:rFonts w:ascii="宋体" w:hAnsi="宋体" w:cs="Times New Roman"/>
        </w:rPr>
        <w:t>∴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FBD+</w:t>
      </w:r>
      <w:r>
        <w:rPr>
          <w:rFonts w:ascii="宋体" w:hAnsi="宋体" w:cs="Times New Roman"/>
        </w:rPr>
        <w:t>∠</w:t>
      </w:r>
      <w:r>
        <w:rPr>
          <w:rFonts w:ascii="Times New Roman" w:hAnsi="Times New Roman" w:cs="Times New Roman"/>
        </w:rPr>
        <w:t>C=90°.</w:t>
      </w:r>
    </w:p>
    <w:p w:rsidR="008550C7" w:rsidP="008550C7">
      <w:pPr>
        <w:spacing w:line="276" w:lineRule="auto"/>
        <w:ind w:firstLine="840" w:firstLineChars="40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∴∠</w:t>
      </w:r>
      <w:r>
        <w:rPr>
          <w:rFonts w:ascii="Times New Roman" w:hAnsi="Times New Roman" w:cs="Times New Roman"/>
        </w:rPr>
        <w:t>BEC=90°.</w:t>
      </w:r>
      <w:r>
        <w:rPr>
          <w:rFonts w:ascii="宋体" w:hAnsi="宋体" w:cs="Times New Roman"/>
        </w:rPr>
        <w:t>∴</w:t>
      </w:r>
      <w:r>
        <w:rPr>
          <w:rFonts w:ascii="Times New Roman" w:hAnsi="Times New Roman" w:cs="Times New Roman"/>
        </w:rPr>
        <w:t>BE</w:t>
      </w:r>
      <w:r>
        <w:rPr>
          <w:rFonts w:ascii="宋体" w:hAnsi="宋体" w:cs="Times New Roman"/>
        </w:rPr>
        <w:t>⊥</w:t>
      </w:r>
      <w:r>
        <w:rPr>
          <w:rFonts w:ascii="Times New Roman" w:hAnsi="Times New Roman" w:cs="Times New Roman"/>
        </w:rPr>
        <w:t>AC.</w:t>
      </w:r>
    </w:p>
    <w:p w:rsidR="008550C7" w:rsidRPr="008550C7" w:rsidP="008550C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D25A79B"/>
    <w:multiLevelType w:val="multilevel"/>
    <w:tmpl w:val="5D25A79B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35"/>
    <w:rsid w:val="00673C9B"/>
    <w:rsid w:val="006A78CF"/>
    <w:rsid w:val="008550C7"/>
    <w:rsid w:val="00AA5586"/>
    <w:rsid w:val="00EE7636"/>
    <w:rsid w:val="00FA4D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0C7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55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550C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55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550C7"/>
    <w:rPr>
      <w:sz w:val="18"/>
      <w:szCs w:val="18"/>
    </w:rPr>
  </w:style>
  <w:style w:type="paragraph" w:styleId="PlainText">
    <w:name w:val="Plain Text"/>
    <w:basedOn w:val="Normal"/>
    <w:link w:val="Char1"/>
    <w:rsid w:val="008550C7"/>
    <w:rPr>
      <w:rFonts w:ascii="Times New Roman" w:hAnsi="Courier New" w:cs="Times New Roman"/>
      <w:szCs w:val="20"/>
    </w:rPr>
  </w:style>
  <w:style w:type="character" w:customStyle="1" w:styleId="Char1">
    <w:name w:val="纯文本 Char"/>
    <w:basedOn w:val="DefaultParagraphFont"/>
    <w:link w:val="PlainText"/>
    <w:rsid w:val="008550C7"/>
    <w:rPr>
      <w:rFonts w:ascii="Times New Roman" w:eastAsia="宋体" w:hAnsi="Courier New" w:cs="Times New Roman"/>
      <w:szCs w:val="20"/>
    </w:rPr>
  </w:style>
  <w:style w:type="paragraph" w:customStyle="1" w:styleId="a">
    <w:name w:val="随堂练习（普教室）"/>
    <w:basedOn w:val="Normal"/>
    <w:qFormat/>
    <w:rsid w:val="008550C7"/>
    <w:pPr>
      <w:numPr>
        <w:numId w:val="1"/>
      </w:numPr>
      <w:tabs>
        <w:tab w:val="clear" w:pos="360"/>
        <w:tab w:val="left" w:pos="420"/>
      </w:tabs>
      <w:spacing w:line="360" w:lineRule="auto"/>
    </w:pPr>
    <w:rPr>
      <w:rFonts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png" /><Relationship Id="rId14" Type="http://schemas.openxmlformats.org/officeDocument/2006/relationships/oleObject" Target="embeddings/oleObject5.bin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2.png" /><Relationship Id="rId22" Type="http://schemas.openxmlformats.org/officeDocument/2006/relationships/image" Target="media/image13.wmf" /><Relationship Id="rId23" Type="http://schemas.openxmlformats.org/officeDocument/2006/relationships/oleObject" Target="embeddings/oleObject7.bin" /><Relationship Id="rId24" Type="http://schemas.openxmlformats.org/officeDocument/2006/relationships/oleObject" Target="embeddings/oleObject8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9.bin" /><Relationship Id="rId27" Type="http://schemas.openxmlformats.org/officeDocument/2006/relationships/oleObject" Target="embeddings/oleObject10.bin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7.bin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oleObject" Target="embeddings/oleObject2.bin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1569</Characters>
  <Application>Microsoft Office Word</Application>
  <DocSecurity>0</DocSecurity>
  <Lines>92</Lines>
  <Paragraphs>105</Paragraphs>
  <ScaleCrop>false</ScaleCrop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2</cp:revision>
  <dcterms:created xsi:type="dcterms:W3CDTF">2021-03-08T12:22:00Z</dcterms:created>
  <dcterms:modified xsi:type="dcterms:W3CDTF">2021-03-08T12:24:00Z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