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</w:rPr>
        <w:t>Recycle 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第一课时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一、选出每组中</w:t>
      </w:r>
      <w:r>
        <w:rPr>
          <w:rFonts w:hint="default" w:ascii="Times New Roman" w:hAnsi="Times New Roman" w:cs="Times New Roman"/>
          <w:sz w:val="24"/>
          <w:szCs w:val="24"/>
        </w:rPr>
        <w:t>不同类的一项。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mother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sister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C. father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cap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2.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sixteen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blue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C. fifteen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eighteen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like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B. apple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C. orange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grapes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4.</w:t>
      </w:r>
      <w:r>
        <w:rPr>
          <w:rFonts w:hint="eastAsia" w:cs="Times New Roman"/>
          <w:sz w:val="24"/>
          <w:szCs w:val="24"/>
          <w:lang w:val="en-US" w:eastAsia="zh-CN"/>
        </w:rPr>
        <w:t xml:space="preserve"> A. </w:t>
      </w:r>
      <w:r>
        <w:rPr>
          <w:rFonts w:hint="default" w:ascii="Times New Roman" w:hAnsi="Times New Roman" w:cs="Times New Roman"/>
          <w:sz w:val="24"/>
          <w:szCs w:val="24"/>
        </w:rPr>
        <w:t xml:space="preserve">Canada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China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C. Australia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Jiangxi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5. </w:t>
      </w:r>
      <w:r>
        <w:rPr>
          <w:rFonts w:hint="eastAsia" w:cs="Times New Roman"/>
          <w:sz w:val="24"/>
          <w:szCs w:val="24"/>
          <w:lang w:val="en-US" w:eastAsia="zh-CN"/>
        </w:rPr>
        <w:t xml:space="preserve">A. </w:t>
      </w:r>
      <w:r>
        <w:rPr>
          <w:rFonts w:hint="default" w:ascii="Times New Roman" w:hAnsi="Times New Roman" w:cs="Times New Roman"/>
          <w:sz w:val="24"/>
          <w:szCs w:val="24"/>
        </w:rPr>
        <w:t xml:space="preserve">head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B. long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C. short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big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二、选出合适的一项补全对话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eastAsia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Have some fruits.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A. </w:t>
      </w:r>
      <w:r>
        <w:rPr>
          <w:rFonts w:hint="default" w:ascii="Times New Roman" w:hAnsi="Times New Roman" w:cs="Times New Roman"/>
          <w:sz w:val="24"/>
          <w:szCs w:val="24"/>
        </w:rPr>
        <w:t xml:space="preserve">Thank you.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cs="Times New Roman"/>
          <w:sz w:val="24"/>
          <w:szCs w:val="24"/>
          <w:lang w:val="en-US" w:eastAsia="zh-CN"/>
        </w:rPr>
        <w:t xml:space="preserve"> No</w:t>
      </w:r>
      <w:r>
        <w:rPr>
          <w:rFonts w:hint="default" w:ascii="Times New Roman" w:hAnsi="Times New Roman" w:cs="Times New Roman"/>
          <w:sz w:val="24"/>
          <w:szCs w:val="24"/>
        </w:rPr>
        <w:t xml:space="preserve">.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Good!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eastAsia" w:cs="Times New Roman"/>
          <w:sz w:val="24"/>
          <w:szCs w:val="24"/>
          <w:lang w:eastAsia="zh-CN"/>
        </w:rPr>
        <w:t>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Who</w:t>
      </w:r>
      <w:r>
        <w:rPr>
          <w:rFonts w:hint="default" w:cs="Times New Roman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cs="Times New Roman"/>
          <w:sz w:val="24"/>
          <w:szCs w:val="24"/>
        </w:rPr>
        <w:t xml:space="preserve">s this boy?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A. </w:t>
      </w:r>
      <w:r>
        <w:rPr>
          <w:rFonts w:hint="default" w:ascii="Times New Roman" w:hAnsi="Times New Roman" w:cs="Times New Roman"/>
          <w:sz w:val="24"/>
          <w:szCs w:val="24"/>
        </w:rPr>
        <w:t xml:space="preserve">He is my father.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He is my brother.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She is my sister.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eastAsia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What do you like?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____________________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A. </w:t>
      </w:r>
      <w:r>
        <w:rPr>
          <w:rFonts w:hint="default" w:ascii="Times New Roman" w:hAnsi="Times New Roman" w:cs="Times New Roman"/>
          <w:sz w:val="24"/>
          <w:szCs w:val="24"/>
        </w:rPr>
        <w:t xml:space="preserve">No, I don’t.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B. Yes, I do. 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I like oranges.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eastAsia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Where are you from?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A. </w:t>
      </w:r>
      <w:r>
        <w:rPr>
          <w:rFonts w:hint="default" w:ascii="Times New Roman" w:hAnsi="Times New Roman" w:cs="Times New Roman"/>
          <w:sz w:val="24"/>
          <w:szCs w:val="24"/>
        </w:rPr>
        <w:t xml:space="preserve">I from China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I am from China.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I from the UK.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三、给下列句子选出合适的图片</w:t>
      </w:r>
      <w:r>
        <w:rPr>
          <w:rFonts w:hint="default" w:ascii="Times New Roman" w:hAnsi="Times New Roman" w:cs="Times New Roman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eastAsia" w:cs="Times New Roman"/>
          <w:sz w:val="24"/>
          <w:szCs w:val="24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  <w:sz w:val="24"/>
          <w:szCs w:val="24"/>
        </w:rPr>
        <w:t>I can see 15 flowers.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eastAsia" w:cs="Times New Roman"/>
          <w:sz w:val="24"/>
          <w:szCs w:val="24"/>
          <w:lang w:val="en-US" w:eastAsia="zh-CN"/>
        </w:rPr>
        <w:t xml:space="preserve">2. </w:t>
      </w:r>
      <w:r>
        <w:rPr>
          <w:rFonts w:hint="default" w:ascii="Times New Roman" w:hAnsi="Times New Roman" w:cs="Times New Roman"/>
          <w:sz w:val="24"/>
          <w:szCs w:val="24"/>
        </w:rPr>
        <w:t>Put the cap under the desk.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eastAsia" w:cs="Times New Roman"/>
          <w:sz w:val="24"/>
          <w:szCs w:val="24"/>
          <w:lang w:val="en-US" w:eastAsia="zh-CN"/>
        </w:rPr>
        <w:t xml:space="preserve">3. </w:t>
      </w:r>
      <w:r>
        <w:rPr>
          <w:rFonts w:hint="default" w:ascii="Times New Roman" w:hAnsi="Times New Roman" w:cs="Times New Roman"/>
          <w:sz w:val="24"/>
          <w:szCs w:val="24"/>
        </w:rPr>
        <w:t>Bounce the ball.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eastAsia" w:cs="Times New Roman"/>
          <w:sz w:val="24"/>
          <w:szCs w:val="24"/>
          <w:lang w:val="en-US" w:eastAsia="zh-CN"/>
        </w:rPr>
        <w:t xml:space="preserve">4. </w:t>
      </w:r>
      <w:r>
        <w:rPr>
          <w:rFonts w:hint="default" w:ascii="Times New Roman" w:hAnsi="Times New Roman" w:cs="Times New Roman"/>
          <w:sz w:val="24"/>
          <w:szCs w:val="24"/>
        </w:rPr>
        <w:t>The panda is fat.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eastAsia" w:cs="Times New Roman"/>
          <w:sz w:val="24"/>
          <w:szCs w:val="24"/>
          <w:lang w:val="en-US" w:eastAsia="zh-CN"/>
        </w:rPr>
        <w:t xml:space="preserve">5. </w:t>
      </w:r>
      <w:r>
        <w:rPr>
          <w:rFonts w:hint="default" w:ascii="Times New Roman" w:hAnsi="Times New Roman" w:cs="Times New Roman"/>
          <w:sz w:val="24"/>
          <w:szCs w:val="24"/>
        </w:rPr>
        <w:t>This is my grandpa.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drawing>
          <wp:inline distT="0" distB="0" distL="114300" distR="114300">
            <wp:extent cx="575945" cy="720090"/>
            <wp:effectExtent l="0" t="0" r="14605" b="3810"/>
            <wp:docPr id="4" name="图片 1" descr="拍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拍球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 B. </w:t>
      </w:r>
      <w:r>
        <w:rPr>
          <w:rFonts w:hint="eastAsia" w:cs="Times New Roman"/>
          <w:sz w:val="24"/>
          <w:szCs w:val="24"/>
          <w:lang w:val="en-US" w:eastAsia="zh-CN"/>
        </w:rPr>
        <w:drawing>
          <wp:inline distT="0" distB="0" distL="114300" distR="114300">
            <wp:extent cx="899795" cy="720090"/>
            <wp:effectExtent l="0" t="0" r="14605" b="3810"/>
            <wp:docPr id="2" name="图片 2" descr="爷爷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爷爷图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 C. </w:t>
      </w:r>
      <w:r>
        <w:rPr>
          <w:rFonts w:hint="eastAsia" w:cs="Times New Roman"/>
          <w:sz w:val="24"/>
          <w:szCs w:val="24"/>
          <w:lang w:val="en-US" w:eastAsia="zh-CN"/>
        </w:rPr>
        <w:drawing>
          <wp:inline distT="0" distB="0" distL="114300" distR="114300">
            <wp:extent cx="543560" cy="720090"/>
            <wp:effectExtent l="0" t="0" r="8890" b="3810"/>
            <wp:docPr id="5" name="图片 3" descr="花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花0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356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×15   D. </w:t>
      </w:r>
      <w:r>
        <w:rPr>
          <w:rFonts w:hint="eastAsia" w:cs="Times New Roman"/>
          <w:sz w:val="24"/>
          <w:szCs w:val="24"/>
          <w:lang w:val="en-US" w:eastAsia="zh-CN"/>
        </w:rPr>
        <w:drawing>
          <wp:inline distT="0" distB="0" distL="114300" distR="114300">
            <wp:extent cx="702310" cy="720090"/>
            <wp:effectExtent l="0" t="0" r="2540" b="3810"/>
            <wp:docPr id="3" name="图片 4" descr="帽子在书桌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帽子在书桌下图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231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 E.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drawing>
          <wp:inline distT="0" distB="0" distL="114300" distR="114300">
            <wp:extent cx="644525" cy="720090"/>
            <wp:effectExtent l="0" t="0" r="3175" b="3810"/>
            <wp:docPr id="1" name="图片 5" descr="熊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熊猫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452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参考</w:t>
      </w:r>
      <w:r>
        <w:rPr>
          <w:rFonts w:hint="default" w:ascii="Times New Roman" w:hAnsi="Times New Roman" w:cs="Times New Roman"/>
          <w:sz w:val="24"/>
          <w:szCs w:val="24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</w:t>
      </w: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D  2.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  4.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D  5.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  2.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  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  4.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B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eastAsia" w:cs="Times New Roman"/>
          <w:sz w:val="24"/>
          <w:szCs w:val="24"/>
          <w:lang w:eastAsia="zh-CN"/>
        </w:rPr>
        <w:t>三、</w:t>
      </w:r>
      <w:r>
        <w:rPr>
          <w:rFonts w:hint="eastAsia" w:cs="Times New Roman"/>
          <w:sz w:val="24"/>
          <w:szCs w:val="24"/>
          <w:lang w:val="en-US" w:eastAsia="zh-CN"/>
        </w:rPr>
        <w:t xml:space="preserve">1. C  2. D  3. A  4. E  5. B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253F45"/>
    <w:multiLevelType w:val="singleLevel"/>
    <w:tmpl w:val="CD253F45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AB011F"/>
    <w:rsid w:val="14D257A3"/>
    <w:rsid w:val="6D535020"/>
    <w:rsid w:val="70AB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tiff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2018-09-05T06:21:00Z</dcterms:created>
  <dc:creator>Administrator</dc:creator>
  <cp:lastModifiedBy>。</cp:lastModifiedBy>
  <dcterms:modified xsi:type="dcterms:W3CDTF">2022-02-20T13:33:13Z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72491B1CE1C34D6CBF6267C163665D44</vt:lpwstr>
  </property>
</Properties>
</file>