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部编</w:t>
      </w:r>
      <w:r>
        <w:rPr>
          <w:rStyle w:val="4"/>
          <w:rFonts w:ascii="宋体" w:hAnsi="宋体" w:eastAsia="宋体" w:cs="宋体"/>
          <w:sz w:val="24"/>
          <w:szCs w:val="24"/>
        </w:rPr>
        <w:t>版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五</w:t>
      </w:r>
      <w:r>
        <w:rPr>
          <w:rStyle w:val="4"/>
          <w:rFonts w:ascii="宋体" w:hAnsi="宋体" w:eastAsia="宋体" w:cs="宋体"/>
          <w:sz w:val="24"/>
          <w:szCs w:val="24"/>
        </w:rPr>
        <w:t>年级上册语文第十单元总复习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二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95825" cy="7962900"/>
            <wp:effectExtent l="0" t="0" r="13335" b="7620"/>
            <wp:docPr id="4" name="图片 4" descr="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95825" cy="7962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4310" cy="8066405"/>
            <wp:effectExtent l="0" t="0" r="13970" b="10795"/>
            <wp:docPr id="3" name="图片 3" descr="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80664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0500" cy="7444740"/>
            <wp:effectExtent l="0" t="0" r="2540" b="7620"/>
            <wp:docPr id="2" name="图片 2" descr="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74447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5272405" cy="8004810"/>
            <wp:effectExtent l="0" t="0" r="635" b="11430"/>
            <wp:docPr id="1" name="图片 1" descr="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80048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C8B4AFC"/>
    <w:rsid w:val="6C8B4A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2022-02-23T15:50:00Z</dcterms:created>
  <dc:creator>勇往直前</dc:creator>
  <cp:lastModifiedBy>勇往直前</cp:lastModifiedBy>
  <dcterms:modified xsi:type="dcterms:W3CDTF">2022-02-23T15:51:22Z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ED43FB6CE54E4344B4B86EC72C96A8ED</vt:lpwstr>
  </property>
</Properties>
</file>