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620"/>
        </w:tabs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第2单元过关检测卷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 认真读题，专心填写。(每空1分，共30分)</w:t>
      </w: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1．24的因数有(　　　　　　　　       　)，50以内9的倍数有</w:t>
      </w:r>
      <w:bookmarkStart w:id="0" w:name="_GoBack"/>
      <w:bookmarkEnd w:id="0"/>
      <w:r>
        <w:rPr>
          <w:rFonts w:hint="eastAsia"/>
          <w:sz w:val="28"/>
          <w:szCs w:val="28"/>
        </w:rPr>
        <w:t>(　　　　　　　         )。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2．在非零自然数中，既不是质数，也不是合数的数是(　　)。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3．一个数既是18的因数，又是18的倍数，这个数是(　　　)。</w:t>
      </w: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4．三个连续的奇数，中间一个是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，另外两个分别表示为(　　　)，(　　　)。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5．有因数2，也有因数3和5的最小三位数是(　　)。</w:t>
      </w:r>
    </w:p>
    <w:p>
      <w:pPr>
        <w:widowControl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6．一个数的因数的个数是(　　　　)，其中最小的因数是(　　)，最大的因数是(　　　　)；一个数的倍数的个数是(　　　　)，其中最小的倍数是(　　　)，(　　　)最大的倍数。</w:t>
      </w: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7．29至少减去(　　)才是3的倍数，至少加上(　　)才同时是2和5的倍数。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8．用质数填空，所用的质数不能重复。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26＝(　　)×(　　)＝(　　)＋(　　)＝(　　)－(　　)</w:t>
      </w:r>
    </w:p>
    <w:p>
      <w:pPr>
        <w:widowControl/>
        <w:jc w:val="left"/>
        <w:rPr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</wp:posOffset>
            </wp:positionH>
            <wp:positionV relativeFrom="paragraph">
              <wp:posOffset>329565</wp:posOffset>
            </wp:positionV>
            <wp:extent cx="467995" cy="514350"/>
            <wp:effectExtent l="0" t="0" r="825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9．既是42的因数，又是7的倍数。这样的数有(　　　　　　　　)。</w:t>
      </w:r>
    </w:p>
    <w:p>
      <w:pPr>
        <w:widowControl/>
        <w:jc w:val="left"/>
        <w:rPr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276225</wp:posOffset>
            </wp:positionV>
            <wp:extent cx="467995" cy="514350"/>
            <wp:effectExtent l="0" t="0" r="825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277495</wp:posOffset>
            </wp:positionV>
            <wp:extent cx="467995" cy="514350"/>
            <wp:effectExtent l="0" t="0" r="825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347980</wp:posOffset>
            </wp:positionV>
            <wp:extent cx="467995" cy="514350"/>
            <wp:effectExtent l="0" t="0" r="825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10.      中最大填几？</w:t>
      </w:r>
    </w:p>
    <w:p>
      <w:pPr>
        <w:widowControl/>
        <w:jc w:val="left"/>
        <w:rPr>
          <w:sz w:val="28"/>
          <w:szCs w:val="28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344170</wp:posOffset>
            </wp:positionV>
            <wp:extent cx="467995" cy="514350"/>
            <wp:effectExtent l="0" t="0" r="825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2221230</wp:posOffset>
            </wp:positionH>
            <wp:positionV relativeFrom="paragraph">
              <wp:posOffset>346710</wp:posOffset>
            </wp:positionV>
            <wp:extent cx="467995" cy="514350"/>
            <wp:effectExtent l="0" t="0" r="825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(1) 2的倍数：11 　　    5      0　　7 </w:t>
      </w:r>
    </w:p>
    <w:p>
      <w:pPr>
        <w:widowControl/>
        <w:jc w:val="left"/>
        <w:rPr>
          <w:sz w:val="28"/>
          <w:szCs w:val="28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1181735</wp:posOffset>
            </wp:positionH>
            <wp:positionV relativeFrom="paragraph">
              <wp:posOffset>0</wp:posOffset>
            </wp:positionV>
            <wp:extent cx="467995" cy="514350"/>
            <wp:effectExtent l="0" t="0" r="825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(2) 3的倍数：1 　　     2      9　　11     1</w:t>
      </w:r>
    </w:p>
    <w:p>
      <w:pPr>
        <w:widowControl/>
        <w:jc w:val="left"/>
        <w:rPr>
          <w:sz w:val="28"/>
          <w:szCs w:val="28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3354705</wp:posOffset>
            </wp:positionH>
            <wp:positionV relativeFrom="paragraph">
              <wp:posOffset>-1905</wp:posOffset>
            </wp:positionV>
            <wp:extent cx="467995" cy="514350"/>
            <wp:effectExtent l="0" t="0" r="825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-2540</wp:posOffset>
            </wp:positionV>
            <wp:extent cx="467995" cy="514350"/>
            <wp:effectExtent l="0" t="0" r="825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(3) 同时是3和5的倍数：      50　　48 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二、反复比较，择优录取。(每题1分，共8分)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1．下面的说法中，正确的是(　　)。 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①含有因数2的数是偶数，也是合数。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②所有非0自然数的最小因数都是1。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③一个自然数如果不是2的倍数，就一定是奇数。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④一个合数只有两个因数。</w:t>
      </w:r>
    </w:p>
    <w:p>
      <w:pPr>
        <w:widowControl/>
        <w:ind w:left="420" w:left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A．①②　　　　　B．①③　　　　C．②③　　　　D．②④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2．两个不同质数相乘的积一定是(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A．质数      B．合数      C．奇数     D．偶数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3．一个数的因数一定(　　)它的倍数。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A．小于      B．大于    C．等于      D．小于或等于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4．当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是自然数时，2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＋1一定是(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A．质数    B．合数   C．奇数    D．偶数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5．下列式子一定正确的是(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A．合数×奇数＝质数      B．偶数＋奇数＝奇数</w:t>
      </w:r>
    </w:p>
    <w:p>
      <w:pPr>
        <w:widowControl/>
        <w:ind w:firstLine="315" w:firstLineChars="150"/>
        <w:jc w:val="left"/>
        <w:rPr>
          <w:sz w:val="28"/>
          <w:szCs w:val="28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2490470</wp:posOffset>
            </wp:positionH>
            <wp:positionV relativeFrom="paragraph">
              <wp:posOffset>321945</wp:posOffset>
            </wp:positionV>
            <wp:extent cx="474980" cy="492760"/>
            <wp:effectExtent l="0" t="0" r="1270" b="254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316865</wp:posOffset>
            </wp:positionV>
            <wp:extent cx="474980" cy="492760"/>
            <wp:effectExtent l="0" t="0" r="1270" b="254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C．奇数＋质数＝偶数      D．质数×质数＝奇数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  416  要同时被2和3整除，     里应填(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A．1     B．1或4     C．4      D．1或4或7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7．两个连续的自然数(不包括0)的积一定是(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A．奇数       B．偶数 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C．质数       D．合数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8．两个数的最大公因数是4，最小公倍数是24，这两个数不可能是(　　)。</w:t>
      </w:r>
    </w:p>
    <w:p>
      <w:pPr>
        <w:widowControl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A．4和24      B．8和12      C．8和24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三、按要求填一填。(1题16分，2题8分，3题4分，共28分)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1．从四张卡片中选出三张，按要求组成三位数。</w:t>
      </w:r>
    </w:p>
    <w:p>
      <w:pPr>
        <w:widowControl/>
        <w:jc w:val="center"/>
        <w:rPr>
          <w:sz w:val="28"/>
          <w:szCs w:val="28"/>
        </w:rPr>
      </w:pPr>
      <w:r>
        <w:drawing>
          <wp:inline distT="0" distB="0" distL="0" distR="0">
            <wp:extent cx="2485390" cy="5994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5714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奇数：_____________________________________________________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偶数：______________________________________________________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3的倍数：___________________________________________________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5的倍数：__________________________________________________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同时是2和3的倍数：________________________________________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同时是2和5的倍数：_________________________________________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同时是3和5的倍数：________________________________________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同时是2、3和5的倍数：_______________________________________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2．把下面的数按要求归类。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　2　51　39　29　78　31　47　80　108　97　102</w:t>
      </w:r>
    </w:p>
    <w:p>
      <w:pPr>
        <w:widowControl/>
        <w:jc w:val="left"/>
        <w:rPr>
          <w:sz w:val="28"/>
          <w:szCs w:val="28"/>
        </w:rPr>
      </w:pPr>
      <w:r>
        <w:drawing>
          <wp:inline distT="0" distB="0" distL="0" distR="0">
            <wp:extent cx="6244590" cy="122555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73071" cy="123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3．猜一猜。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(1)一个质数与一个合数的和是11，它们两个的积是30。</w:t>
      </w:r>
    </w:p>
    <w:p>
      <w:pPr>
        <w:widowControl/>
        <w:jc w:val="left"/>
        <w:rPr>
          <w:sz w:val="28"/>
          <w:szCs w:val="28"/>
        </w:rPr>
      </w:pPr>
      <w:r>
        <w:drawing>
          <wp:inline distT="0" distB="0" distL="0" distR="0">
            <wp:extent cx="5274310" cy="118935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left="280" w:hanging="280" w:hanging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(2)甲、乙是两个质数，它们两个的和是20，它们两个的差是6，甲比乙大。</w:t>
      </w:r>
    </w:p>
    <w:p>
      <w:pPr>
        <w:widowControl/>
        <w:jc w:val="center"/>
        <w:rPr>
          <w:sz w:val="28"/>
          <w:szCs w:val="28"/>
        </w:rPr>
      </w:pPr>
      <w:r>
        <w:drawing>
          <wp:inline distT="0" distB="0" distL="0" distR="0">
            <wp:extent cx="4727575" cy="927735"/>
            <wp:effectExtent l="0" t="0" r="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6879" cy="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四、动手实践，操作应用。(5分)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用24个小正方形摆成一个长方形，共可摆出多少种不同的长方形？在方格中画出来。</w:t>
      </w:r>
    </w:p>
    <w:p>
      <w:pPr>
        <w:widowControl/>
        <w:jc w:val="center"/>
        <w:rPr>
          <w:sz w:val="28"/>
          <w:szCs w:val="28"/>
        </w:rPr>
      </w:pPr>
      <w:r>
        <w:drawing>
          <wp:inline distT="0" distB="0" distL="0" distR="0">
            <wp:extent cx="4435475" cy="1572260"/>
            <wp:effectExtent l="0" t="0" r="3175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0813" cy="1574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五、走进生活，解决问题。(7题5分，其余每题4分，共29分)</w:t>
      </w: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1．王老师要把108个苹果装在小袋子里，如果2个装一袋，能正好装完吗？3个装一袋呢？5个装一袋呢？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2．一束百合不超过60枝，其枝数既是2的倍数，又是5的倍数。这束百合最少有多少枝？最多有多少枝？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3．有64个橘子，把它们放在9个盘子里，每个盘子里只能放奇数个。你能办到吗？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4．一个长方形的长和宽都是以厘米为单位的质数，并且周长是36 cm。这个长方形的面积最大是多少平方厘米？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5．乐乐和同学去书店买了一些《数学大世界》和《小学生天地》。</w:t>
      </w:r>
    </w:p>
    <w:p>
      <w:pPr>
        <w:widowControl/>
        <w:jc w:val="center"/>
        <w:rPr>
          <w:sz w:val="28"/>
          <w:szCs w:val="28"/>
        </w:rPr>
      </w:pPr>
      <w:r>
        <w:drawing>
          <wp:inline distT="0" distB="0" distL="0" distR="0">
            <wp:extent cx="3307080" cy="1532255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6063" cy="153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乐乐付了100元，售货员找回35元。你能判断售货员找回的钱对不对吗？你是怎么判断的？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420" w:hanging="420" w:hanging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6．小船最初在南岸，从南岸驶向北岸，再从北岸驶回南岸，不断往返(往返算2次)。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(1)小船摆渡11次后在南岸还是在北岸？为什么？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(2)有人说摆渡100次后，小船在北岸，他的说法对吗？为什么？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</w:p>
    <w:p>
      <w:pPr>
        <w:widowControl/>
        <w:ind w:left="420" w:hanging="420" w:hangingChars="200"/>
        <w:jc w:val="left"/>
        <w:rPr>
          <w:sz w:val="28"/>
          <w:szCs w:val="28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1813560</wp:posOffset>
            </wp:positionH>
            <wp:positionV relativeFrom="paragraph">
              <wp:posOffset>424815</wp:posOffset>
            </wp:positionV>
            <wp:extent cx="3175000" cy="1349375"/>
            <wp:effectExtent l="0" t="0" r="6350" b="317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7．可可一家五口到电影院看电影。可可、爸爸和奶奶三人的座位分别是多少号？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t> </w:t>
      </w:r>
      <w:r>
        <w:rPr>
          <w:sz w:val="28"/>
          <w:szCs w:val="28"/>
        </w:rPr>
        <w:br w:type="page"/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一、1．1，2，3，4，6，8，12，24　9，18，27，36，45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2．1　3．18　4．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－2　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＋2　5．120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6．有限的　1　它本身　无限的　它本身　没有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7．2　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8．2　13　7　19　29　3(后4个空答案不唯一)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9．7，14，21，42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10．(1)8　9　8　(2)8　7　9　(3)7　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二、1.C　2.B　3.D　4.C　5.B　6.D　7.B　8.C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三、1.奇数：603，653，563，503，605，635，305，365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偶数：360，350，530，560，650，630，306，356，506，536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3的倍数：306，360，603，630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5的倍数：360，350，530，560，650，630，605，635，305，365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同时是2和3的倍数：306，360，630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同时是2和5的倍数：360，350，530，560，650，630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同时是3和5的倍数：360，630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同时是2、3和5的倍数：360，630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2．质数：2，29，31，47，97</w:t>
      </w:r>
    </w:p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合数：51，39，78，80，108，102 </w:t>
      </w:r>
    </w:p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奇数：1，51，39，29，31，47，97</w:t>
      </w:r>
    </w:p>
    <w:p>
      <w:pPr>
        <w:ind w:left="850" w:leftChars="405"/>
        <w:rPr>
          <w:sz w:val="28"/>
          <w:szCs w:val="28"/>
        </w:rPr>
      </w:pPr>
      <w:r>
        <w:rPr>
          <w:rFonts w:hint="eastAsia"/>
          <w:sz w:val="28"/>
          <w:szCs w:val="28"/>
        </w:rPr>
        <w:t>偶数：2，78，80，108，102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3．(1)5　6　(2)13　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四、共可摆出4种不同的长方形。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4639945" cy="1530350"/>
            <wp:effectExtent l="0" t="0" r="825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1782" cy="1531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848" w:hanging="848" w:hangingChars="303"/>
        <w:rPr>
          <w:sz w:val="28"/>
          <w:szCs w:val="28"/>
        </w:rPr>
      </w:pPr>
      <w:r>
        <w:rPr>
          <w:rFonts w:hint="eastAsia"/>
          <w:sz w:val="28"/>
          <w:szCs w:val="28"/>
        </w:rPr>
        <w:t>五、1.108个苹果，如果2个装一袋能正好装完；3个装一袋能正好装完；5个装一袋不能正好装完。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2．最少有10枝，最多有60枝。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3．不能。因为9个奇数相加的和是奇数，64是一个偶数。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4．36÷2＝18(cm)　18＝5＋13＝7＋11</w:t>
      </w:r>
    </w:p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13×5＝65(cm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)　11×7＝77(cm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)</w:t>
      </w:r>
    </w:p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65＜77，面积最大是77 cm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。</w:t>
      </w:r>
    </w:p>
    <w:p>
      <w:pPr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5．能。《数学大世界》每本10元，《小学生天地》每本6元，10和6都是偶数，所以不管买几本，售货员找回的钱都应该是偶数，不可能是35元。</w:t>
      </w:r>
    </w:p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所以售货员找回的钱不对。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6．(1)在北岸。因为11是奇数，所以小船摆渡11次后在北岸。</w:t>
      </w:r>
    </w:p>
    <w:p>
      <w:pPr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(2)不对。因为100是偶数，小船摆渡100次后在南岸，所以他的说法不对。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7．分别是9号、11号、13号。</w:t>
      </w:r>
    </w:p>
    <w:sectPr>
      <w:headerReference r:id="rId4" w:type="first"/>
      <w:footerReference r:id="rId5" w:type="defaul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83928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7FBD"/>
    <w:rsid w:val="001A2E7E"/>
    <w:rsid w:val="00211359"/>
    <w:rsid w:val="00295AB7"/>
    <w:rsid w:val="002C28D9"/>
    <w:rsid w:val="002D6BB1"/>
    <w:rsid w:val="003351DD"/>
    <w:rsid w:val="0039797E"/>
    <w:rsid w:val="004111C9"/>
    <w:rsid w:val="0044010A"/>
    <w:rsid w:val="00511394"/>
    <w:rsid w:val="0053293F"/>
    <w:rsid w:val="00551B00"/>
    <w:rsid w:val="0056727D"/>
    <w:rsid w:val="005B6C4E"/>
    <w:rsid w:val="006474A6"/>
    <w:rsid w:val="0067797A"/>
    <w:rsid w:val="006C27EC"/>
    <w:rsid w:val="006C70CB"/>
    <w:rsid w:val="006E491D"/>
    <w:rsid w:val="00723275"/>
    <w:rsid w:val="00763438"/>
    <w:rsid w:val="00770B7C"/>
    <w:rsid w:val="00784785"/>
    <w:rsid w:val="0079236A"/>
    <w:rsid w:val="00950598"/>
    <w:rsid w:val="009926C9"/>
    <w:rsid w:val="009B2483"/>
    <w:rsid w:val="009C6545"/>
    <w:rsid w:val="009E2459"/>
    <w:rsid w:val="00A84DFD"/>
    <w:rsid w:val="00A85BAC"/>
    <w:rsid w:val="00AB1BDE"/>
    <w:rsid w:val="00AB660A"/>
    <w:rsid w:val="00B9755E"/>
    <w:rsid w:val="00BA345D"/>
    <w:rsid w:val="00BC3D5E"/>
    <w:rsid w:val="00BD13E2"/>
    <w:rsid w:val="00BD7BA6"/>
    <w:rsid w:val="00C5097D"/>
    <w:rsid w:val="00C54FAA"/>
    <w:rsid w:val="00C6794A"/>
    <w:rsid w:val="00CA040A"/>
    <w:rsid w:val="00CF442C"/>
    <w:rsid w:val="00D53042"/>
    <w:rsid w:val="00DA47E0"/>
    <w:rsid w:val="00DB5455"/>
    <w:rsid w:val="00DE74F7"/>
    <w:rsid w:val="00DF6618"/>
    <w:rsid w:val="00E77C2E"/>
    <w:rsid w:val="00EB7FCF"/>
    <w:rsid w:val="00EE28A1"/>
    <w:rsid w:val="00F80D47"/>
    <w:rsid w:val="00F93386"/>
    <w:rsid w:val="00FC582D"/>
    <w:rsid w:val="00FD540B"/>
    <w:rsid w:val="09D62B03"/>
    <w:rsid w:val="38554159"/>
    <w:rsid w:val="665954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qFormat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B40B1-B9F1-4E10-9716-64C5A06CBF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荣德基</Company>
  <Pages>9</Pages>
  <Words>2030</Words>
  <Characters>2675</Characters>
  <Lines>22</Lines>
  <Paragraphs>6</Paragraphs>
  <TotalTime>1</TotalTime>
  <ScaleCrop>false</ScaleCrop>
  <LinksUpToDate>false</LinksUpToDate>
  <CharactersWithSpaces>3011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微软中国</dc:creator>
  <cp:lastModifiedBy>。</cp:lastModifiedBy>
  <dcterms:modified xsi:type="dcterms:W3CDTF">2022-03-13T13:37:22Z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051AE9EA37744225BD56B354FA999610</vt:lpwstr>
  </property>
</Properties>
</file>