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FA4AA" w14:textId="77777777" w:rsidR="008C19C5" w:rsidRDefault="008C19C5" w:rsidP="008C19C5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第</w:t>
      </w:r>
      <w:r>
        <w:rPr>
          <w:rFonts w:ascii="Times New Roman" w:eastAsia="黑体" w:hAnsi="Times New Roman"/>
          <w:sz w:val="30"/>
          <w:szCs w:val="30"/>
        </w:rPr>
        <w:t>5</w:t>
      </w:r>
      <w:r>
        <w:rPr>
          <w:rFonts w:ascii="黑体" w:eastAsia="黑体" w:hAnsi="宋体" w:hint="eastAsia"/>
          <w:sz w:val="30"/>
          <w:szCs w:val="30"/>
        </w:rPr>
        <w:t>课  罗马城邦和罗马帝国</w:t>
      </w:r>
    </w:p>
    <w:p w14:paraId="53ACF90E" w14:textId="77777777" w:rsidR="008C19C5" w:rsidRDefault="008C19C5" w:rsidP="008C19C5">
      <w:pPr>
        <w:ind w:firstLineChars="100" w:firstLine="210"/>
        <w:rPr>
          <w:rFonts w:hint="eastAsia"/>
        </w:rPr>
      </w:pPr>
    </w:p>
    <w:p w14:paraId="2DDB6C1F" w14:textId="77777777" w:rsidR="008C19C5" w:rsidRDefault="008C19C5" w:rsidP="008C19C5">
      <w:pPr>
        <w:ind w:firstLineChars="100" w:firstLine="210"/>
        <w:rPr>
          <w:rFonts w:hint="eastAsia"/>
        </w:rPr>
      </w:pPr>
      <w:r>
        <w:rPr>
          <w:rFonts w:hint="eastAsia"/>
        </w:rPr>
        <w:t>设计者：</w:t>
      </w:r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 xml:space="preserve">    </w:t>
      </w:r>
      <w:r>
        <w:rPr>
          <w:rFonts w:hint="eastAsia"/>
        </w:rPr>
        <w:t>单位：</w:t>
      </w:r>
      <w:r>
        <w:rPr>
          <w:rFonts w:hint="eastAsia"/>
        </w:rPr>
        <w:t xml:space="preserve">  </w:t>
      </w:r>
      <w:r>
        <w:t xml:space="preserve">        </w:t>
      </w:r>
      <w:r>
        <w:rPr>
          <w:rFonts w:hint="eastAsia"/>
        </w:rPr>
        <w:t xml:space="preserve">  </w:t>
      </w:r>
      <w:r>
        <w:rPr>
          <w:rFonts w:hint="eastAsia"/>
        </w:rPr>
        <w:t>审核者：</w:t>
      </w:r>
      <w:r>
        <w:rPr>
          <w:rFonts w:hint="eastAsia"/>
        </w:rPr>
        <w:t xml:space="preserve">____________ </w:t>
      </w:r>
    </w:p>
    <w:p w14:paraId="55CFB987" w14:textId="77777777" w:rsidR="008C19C5" w:rsidRDefault="008C19C5" w:rsidP="008C19C5">
      <w:pPr>
        <w:rPr>
          <w:rFonts w:hint="eastAsia"/>
        </w:rPr>
      </w:pPr>
      <w:r>
        <w:rPr>
          <w:rFonts w:hint="eastAsia"/>
        </w:rPr>
        <w:t xml:space="preserve"> 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9"/>
        <w:gridCol w:w="7047"/>
      </w:tblGrid>
      <w:tr w:rsidR="008C19C5" w14:paraId="21C2C0C2" w14:textId="77777777" w:rsidTr="007C62ED">
        <w:tc>
          <w:tcPr>
            <w:tcW w:w="1086" w:type="dxa"/>
          </w:tcPr>
          <w:p w14:paraId="1D0D48D6" w14:textId="77777777" w:rsidR="008C19C5" w:rsidRDefault="008C19C5" w:rsidP="007C62ED">
            <w:pPr>
              <w:jc w:val="center"/>
              <w:rPr>
                <w:rFonts w:hint="eastAsia"/>
              </w:rPr>
            </w:pPr>
          </w:p>
          <w:p w14:paraId="21AFF696" w14:textId="77777777" w:rsidR="008C19C5" w:rsidRDefault="008C19C5" w:rsidP="007C62ED">
            <w:pPr>
              <w:jc w:val="center"/>
              <w:rPr>
                <w:rFonts w:hint="eastAsia"/>
              </w:rPr>
            </w:pPr>
          </w:p>
          <w:p w14:paraId="76939ED9" w14:textId="77777777" w:rsidR="008C19C5" w:rsidRDefault="008C19C5" w:rsidP="007C62ED">
            <w:pPr>
              <w:jc w:val="center"/>
            </w:pPr>
            <w:r w:rsidRPr="00C424D5">
              <w:rPr>
                <w:rFonts w:hint="eastAsia"/>
                <w:b/>
                <w:bCs/>
              </w:rPr>
              <w:t>学习目标</w:t>
            </w:r>
          </w:p>
        </w:tc>
        <w:tc>
          <w:tcPr>
            <w:tcW w:w="7206" w:type="dxa"/>
          </w:tcPr>
          <w:p w14:paraId="1841DA2E" w14:textId="77777777" w:rsidR="008C19C5" w:rsidRDefault="008C19C5" w:rsidP="007C62ED">
            <w:pPr>
              <w:rPr>
                <w:rFonts w:hint="eastAsia"/>
              </w:rPr>
            </w:pPr>
          </w:p>
          <w:p w14:paraId="315BC731" w14:textId="77777777" w:rsidR="008C19C5" w:rsidRPr="00C424D5" w:rsidRDefault="008C19C5" w:rsidP="007C62ED">
            <w:pPr>
              <w:pStyle w:val="a7"/>
              <w:rPr>
                <w:rFonts w:ascii="Times New Roman" w:hAnsi="Times New Roman" w:cs="Times New Roman"/>
              </w:rPr>
            </w:pPr>
            <w:r w:rsidRPr="00C424D5">
              <w:rPr>
                <w:rFonts w:ascii="Times New Roman" w:eastAsia="黑体" w:hAnsi="Times New Roman" w:cs="Times New Roman" w:hint="eastAsia"/>
              </w:rPr>
              <w:t>1.</w:t>
            </w:r>
            <w:r w:rsidRPr="00C424D5">
              <w:rPr>
                <w:rFonts w:ascii="Times New Roman" w:eastAsia="黑体" w:hAnsi="Times New Roman" w:cs="Times New Roman"/>
              </w:rPr>
              <w:t>知识与能力</w:t>
            </w:r>
          </w:p>
          <w:p w14:paraId="28F56A49" w14:textId="77777777" w:rsidR="008C19C5" w:rsidRPr="00C424D5" w:rsidRDefault="008C19C5" w:rsidP="007C62ED">
            <w:pPr>
              <w:pStyle w:val="a7"/>
              <w:ind w:firstLineChars="200" w:firstLine="420"/>
              <w:rPr>
                <w:rFonts w:ascii="Times New Roman" w:hAnsi="Times New Roman" w:cs="Times New Roman"/>
              </w:rPr>
            </w:pPr>
            <w:r w:rsidRPr="00C424D5">
              <w:rPr>
                <w:rFonts w:ascii="Times New Roman" w:hAnsi="Times New Roman" w:cs="Times New Roman"/>
              </w:rPr>
              <w:t>知道罗马城邦；了解征服战争造就了罗马的版图，罗马在扩张中不断吸纳其他文明的成果，推动帝国走向繁荣；庞大的帝国最终在内外夹击下走向分裂和灭亡。</w:t>
            </w:r>
          </w:p>
          <w:p w14:paraId="69FB30EF" w14:textId="77777777" w:rsidR="008C19C5" w:rsidRPr="00C424D5" w:rsidRDefault="008C19C5" w:rsidP="007C62ED">
            <w:pPr>
              <w:pStyle w:val="a7"/>
              <w:rPr>
                <w:rFonts w:ascii="Times New Roman" w:hAnsi="Times New Roman" w:cs="Times New Roman"/>
              </w:rPr>
            </w:pPr>
            <w:r w:rsidRPr="00C424D5">
              <w:rPr>
                <w:rFonts w:ascii="Times New Roman" w:eastAsia="黑体" w:hAnsi="Times New Roman" w:cs="Times New Roman" w:hint="eastAsia"/>
              </w:rPr>
              <w:t>2.</w:t>
            </w:r>
            <w:r w:rsidRPr="00C424D5">
              <w:rPr>
                <w:rFonts w:ascii="Times New Roman" w:eastAsia="黑体" w:hAnsi="Times New Roman" w:cs="Times New Roman"/>
              </w:rPr>
              <w:t>过程与方法</w:t>
            </w:r>
          </w:p>
          <w:p w14:paraId="6491266D" w14:textId="77777777" w:rsidR="008C19C5" w:rsidRPr="00C424D5" w:rsidRDefault="008C19C5" w:rsidP="007C62ED">
            <w:pPr>
              <w:pStyle w:val="a7"/>
              <w:ind w:firstLineChars="200" w:firstLine="420"/>
              <w:rPr>
                <w:rFonts w:ascii="Times New Roman" w:hAnsi="Times New Roman" w:cs="Times New Roman" w:hint="eastAsia"/>
              </w:rPr>
            </w:pPr>
            <w:r w:rsidRPr="00C424D5">
              <w:rPr>
                <w:rFonts w:ascii="Times New Roman" w:hAnsi="Times New Roman" w:cs="Times New Roman"/>
              </w:rPr>
              <w:t>识读罗马城的象征、</w:t>
            </w:r>
            <w:proofErr w:type="gramStart"/>
            <w:r w:rsidRPr="00C424D5">
              <w:rPr>
                <w:rFonts w:ascii="Times New Roman" w:hAnsi="Times New Roman" w:cs="Times New Roman"/>
              </w:rPr>
              <w:t>凯</w:t>
            </w:r>
            <w:proofErr w:type="gramEnd"/>
            <w:r w:rsidRPr="00C424D5">
              <w:rPr>
                <w:rFonts w:ascii="Times New Roman" w:hAnsi="Times New Roman" w:cs="Times New Roman"/>
              </w:rPr>
              <w:t>撒、屋大维等图片，获取关于罗马建城、走向君主专制等方面的信息；解析古代罗马的扩张示意图中包含的文明交流、扩展方面的地理、历史信息。</w:t>
            </w:r>
          </w:p>
          <w:p w14:paraId="2F7C0920" w14:textId="77777777" w:rsidR="008C19C5" w:rsidRPr="00C424D5" w:rsidRDefault="008C19C5" w:rsidP="007C62ED">
            <w:pPr>
              <w:pStyle w:val="a7"/>
              <w:rPr>
                <w:rFonts w:ascii="Times New Roman" w:hAnsi="Times New Roman" w:cs="Times New Roman"/>
              </w:rPr>
            </w:pPr>
            <w:r w:rsidRPr="00C424D5">
              <w:rPr>
                <w:rFonts w:ascii="Times New Roman" w:hAnsi="Times New Roman" w:cs="Times New Roman" w:hint="eastAsia"/>
              </w:rPr>
              <w:t>3.</w:t>
            </w:r>
            <w:r w:rsidRPr="00C424D5">
              <w:rPr>
                <w:rFonts w:ascii="Times New Roman" w:eastAsia="黑体" w:hAnsi="Times New Roman" w:cs="Times New Roman"/>
              </w:rPr>
              <w:t>情感态度与价值观</w:t>
            </w:r>
          </w:p>
          <w:p w14:paraId="4476EF2F" w14:textId="77777777" w:rsidR="008C19C5" w:rsidRPr="00C424D5" w:rsidRDefault="008C19C5" w:rsidP="007C62ED">
            <w:pPr>
              <w:pStyle w:val="a7"/>
              <w:ind w:firstLineChars="200" w:firstLine="420"/>
              <w:rPr>
                <w:rFonts w:ascii="Times New Roman" w:hAnsi="Times New Roman" w:cs="Times New Roman" w:hint="eastAsia"/>
              </w:rPr>
            </w:pPr>
            <w:r w:rsidRPr="00C424D5">
              <w:rPr>
                <w:rFonts w:ascii="Times New Roman" w:hAnsi="Times New Roman" w:cs="Times New Roman"/>
              </w:rPr>
              <w:t>认识古代罗马对西方文明的历史贡献，了解不同文明之间的包容、交流对文明发展的重要影响。</w:t>
            </w:r>
          </w:p>
        </w:tc>
      </w:tr>
      <w:tr w:rsidR="008C19C5" w14:paraId="31B49B19" w14:textId="77777777" w:rsidTr="007C62ED">
        <w:tc>
          <w:tcPr>
            <w:tcW w:w="1086" w:type="dxa"/>
          </w:tcPr>
          <w:p w14:paraId="47698E6B" w14:textId="77777777" w:rsidR="008C19C5" w:rsidRDefault="008C19C5" w:rsidP="007C62ED">
            <w:pPr>
              <w:rPr>
                <w:rFonts w:hint="eastAsia"/>
              </w:rPr>
            </w:pPr>
            <w:r w:rsidRPr="00C424D5">
              <w:rPr>
                <w:rFonts w:hint="eastAsia"/>
                <w:b/>
                <w:bCs/>
              </w:rPr>
              <w:t>学习重点</w:t>
            </w:r>
          </w:p>
        </w:tc>
        <w:tc>
          <w:tcPr>
            <w:tcW w:w="7206" w:type="dxa"/>
          </w:tcPr>
          <w:p w14:paraId="378984B3" w14:textId="77777777" w:rsidR="008C19C5" w:rsidRPr="00C424D5" w:rsidRDefault="008C19C5" w:rsidP="007C62ED">
            <w:pPr>
              <w:pStyle w:val="a7"/>
              <w:rPr>
                <w:rFonts w:ascii="Times New Roman" w:hAnsi="Times New Roman" w:cs="Times New Roman" w:hint="eastAsia"/>
              </w:rPr>
            </w:pPr>
            <w:r w:rsidRPr="00C424D5">
              <w:rPr>
                <w:rFonts w:ascii="Times New Roman" w:hAnsi="Times New Roman" w:cs="Times New Roman"/>
              </w:rPr>
              <w:t>《十二铜表法》；罗马的兴衰过程。</w:t>
            </w:r>
          </w:p>
        </w:tc>
      </w:tr>
      <w:tr w:rsidR="008C19C5" w14:paraId="6D67B052" w14:textId="77777777" w:rsidTr="007C62ED">
        <w:tc>
          <w:tcPr>
            <w:tcW w:w="1086" w:type="dxa"/>
          </w:tcPr>
          <w:p w14:paraId="78AEE046" w14:textId="77777777" w:rsidR="008C19C5" w:rsidRDefault="008C19C5" w:rsidP="007C62ED">
            <w:pPr>
              <w:rPr>
                <w:rFonts w:hint="eastAsia"/>
              </w:rPr>
            </w:pPr>
            <w:r w:rsidRPr="00C424D5">
              <w:rPr>
                <w:rFonts w:hint="eastAsia"/>
                <w:b/>
                <w:bCs/>
              </w:rPr>
              <w:t>学习难点</w:t>
            </w:r>
          </w:p>
        </w:tc>
        <w:tc>
          <w:tcPr>
            <w:tcW w:w="7206" w:type="dxa"/>
          </w:tcPr>
          <w:p w14:paraId="67DEE798" w14:textId="77777777" w:rsidR="008C19C5" w:rsidRPr="00C424D5" w:rsidRDefault="008C19C5" w:rsidP="007C62ED">
            <w:pPr>
              <w:pStyle w:val="a7"/>
              <w:rPr>
                <w:rFonts w:ascii="Times New Roman" w:hAnsi="Times New Roman" w:cs="Times New Roman" w:hint="eastAsia"/>
              </w:rPr>
            </w:pPr>
            <w:r w:rsidRPr="00C424D5">
              <w:rPr>
                <w:rFonts w:ascii="Times New Roman" w:hAnsi="Times New Roman" w:cs="Times New Roman"/>
              </w:rPr>
              <w:t>古代罗马的政治体制演变及原因。</w:t>
            </w:r>
          </w:p>
        </w:tc>
      </w:tr>
      <w:tr w:rsidR="008C19C5" w14:paraId="75D9CAE1" w14:textId="77777777" w:rsidTr="007C62ED">
        <w:tc>
          <w:tcPr>
            <w:tcW w:w="8292" w:type="dxa"/>
            <w:gridSpan w:val="2"/>
          </w:tcPr>
          <w:p w14:paraId="3DE42E87" w14:textId="77777777" w:rsidR="008C19C5" w:rsidRDefault="008C19C5" w:rsidP="007C62ED">
            <w:pPr>
              <w:tabs>
                <w:tab w:val="left" w:pos="1613"/>
              </w:tabs>
              <w:jc w:val="center"/>
              <w:rPr>
                <w:rFonts w:hint="eastAsia"/>
              </w:rPr>
            </w:pPr>
            <w:r w:rsidRPr="00C424D5">
              <w:rPr>
                <w:rFonts w:hint="eastAsia"/>
                <w:b/>
                <w:bCs/>
                <w:sz w:val="28"/>
                <w:szCs w:val="36"/>
              </w:rPr>
              <w:t>教学过程</w:t>
            </w:r>
          </w:p>
        </w:tc>
      </w:tr>
    </w:tbl>
    <w:p w14:paraId="3F4911C6" w14:textId="77777777" w:rsidR="008C19C5" w:rsidRDefault="008C19C5" w:rsidP="008C19C5"/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1"/>
        <w:gridCol w:w="1751"/>
      </w:tblGrid>
      <w:tr w:rsidR="008C19C5" w14:paraId="0C27FAD7" w14:textId="77777777" w:rsidTr="007C62ED">
        <w:tc>
          <w:tcPr>
            <w:tcW w:w="6591" w:type="dxa"/>
          </w:tcPr>
          <w:p w14:paraId="713BB277" w14:textId="77777777" w:rsidR="008C19C5" w:rsidRDefault="008C19C5" w:rsidP="007C62ED">
            <w:pPr>
              <w:rPr>
                <w:rFonts w:hint="eastAsia"/>
              </w:rPr>
            </w:pPr>
            <w:r>
              <w:rPr>
                <w:rFonts w:hint="eastAsia"/>
              </w:rPr>
              <w:t>（结合课程标准或单元目标进行简要分析）</w:t>
            </w:r>
          </w:p>
          <w:p w14:paraId="1A3A81C2" w14:textId="77777777" w:rsidR="008C19C5" w:rsidRPr="00C424D5" w:rsidRDefault="008C19C5" w:rsidP="007C62ED">
            <w:pPr>
              <w:widowControl/>
              <w:adjustRightInd w:val="0"/>
              <w:snapToGrid w:val="0"/>
              <w:spacing w:after="200" w:line="240" w:lineRule="exact"/>
              <w:ind w:firstLineChars="100" w:firstLine="240"/>
              <w:jc w:val="left"/>
              <w:rPr>
                <w:rFonts w:ascii="楷体" w:eastAsia="楷体" w:hAnsi="楷体" w:cs="楷体" w:hint="eastAsia"/>
                <w:kern w:val="0"/>
                <w:sz w:val="24"/>
                <w:shd w:val="clear" w:color="auto" w:fill="FFFFFF"/>
              </w:rPr>
            </w:pPr>
            <w:proofErr w:type="gramStart"/>
            <w:r w:rsidRPr="00C424D5">
              <w:rPr>
                <w:rFonts w:ascii="Times New Roman" w:eastAsia="黑体" w:hAnsi="Times New Roman" w:hint="eastAsia"/>
                <w:kern w:val="0"/>
                <w:sz w:val="24"/>
              </w:rPr>
              <w:t>课标呈现</w:t>
            </w:r>
            <w:proofErr w:type="gramEnd"/>
            <w:r w:rsidRPr="00C424D5">
              <w:rPr>
                <w:rFonts w:ascii="Times New Roman" w:eastAsia="黑体" w:hAnsi="Times New Roman" w:hint="eastAsia"/>
                <w:kern w:val="0"/>
                <w:sz w:val="24"/>
              </w:rPr>
              <w:t>：</w:t>
            </w:r>
            <w:r w:rsidRPr="00C424D5">
              <w:rPr>
                <w:rFonts w:ascii="楷体" w:eastAsia="楷体" w:hAnsi="楷体" w:cs="楷体" w:hint="eastAsia"/>
                <w:kern w:val="0"/>
                <w:sz w:val="24"/>
                <w:shd w:val="clear" w:color="auto" w:fill="FFFFFF"/>
              </w:rPr>
              <w:t>知道罗马城邦，了解罗马帝国的征服与扩张。</w:t>
            </w:r>
          </w:p>
          <w:p w14:paraId="5190B323" w14:textId="77777777" w:rsidR="008C19C5" w:rsidRDefault="008C19C5" w:rsidP="007C62ED">
            <w:pPr>
              <w:widowControl/>
              <w:adjustRightInd w:val="0"/>
              <w:snapToGrid w:val="0"/>
              <w:spacing w:after="200" w:line="240" w:lineRule="exact"/>
              <w:ind w:firstLineChars="100" w:firstLine="240"/>
              <w:jc w:val="left"/>
            </w:pPr>
            <w:r w:rsidRPr="00C424D5">
              <w:rPr>
                <w:rFonts w:ascii="Times New Roman" w:eastAsia="黑体" w:hAnsi="Times New Roman" w:hint="eastAsia"/>
                <w:kern w:val="0"/>
                <w:sz w:val="24"/>
              </w:rPr>
              <w:t>本课内容分析</w:t>
            </w:r>
            <w:r w:rsidRPr="00C424D5">
              <w:rPr>
                <w:rFonts w:ascii="Times New Roman" w:hAnsi="Times New Roman" w:hint="eastAsia"/>
              </w:rPr>
              <w:t>：</w:t>
            </w:r>
            <w:r w:rsidRPr="00C424D5">
              <w:rPr>
                <w:rFonts w:ascii="Times New Roman" w:hAnsi="Times New Roman"/>
              </w:rPr>
              <w:t>古罗马文明发端于意大利半岛中部，从一个台伯河畔兴起的城邦到称霸地中海的共和国，再到横跨欧、亚、非三洲的罗马帝国，其政治制度、军事制度、法律、文化都与之相互演进，给人们留下思考。</w:t>
            </w:r>
            <w:r w:rsidRPr="00C424D5">
              <w:rPr>
                <w:rFonts w:ascii="Times New Roman" w:hAnsi="Times New Roman" w:hint="eastAsia"/>
              </w:rPr>
              <w:t>本节课学习罗马共和国和帝国建立繁荣及衰亡的</w:t>
            </w:r>
            <w:r w:rsidRPr="00C424D5">
              <w:rPr>
                <w:rFonts w:ascii="Times New Roman" w:hAnsi="Times New Roman"/>
              </w:rPr>
              <w:t>政治制度、军事制度、法律</w:t>
            </w:r>
            <w:r w:rsidRPr="00C424D5">
              <w:rPr>
                <w:rFonts w:ascii="Times New Roman" w:hAnsi="Times New Roman" w:hint="eastAsia"/>
              </w:rPr>
              <w:t>方面的原因。</w:t>
            </w:r>
          </w:p>
        </w:tc>
        <w:tc>
          <w:tcPr>
            <w:tcW w:w="1751" w:type="dxa"/>
          </w:tcPr>
          <w:p w14:paraId="37352061" w14:textId="77777777" w:rsidR="008C19C5" w:rsidRDefault="008C19C5" w:rsidP="007C62ED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8C19C5" w14:paraId="7E9728B3" w14:textId="77777777" w:rsidTr="007C62ED">
        <w:tc>
          <w:tcPr>
            <w:tcW w:w="6591" w:type="dxa"/>
          </w:tcPr>
          <w:p w14:paraId="74CEB629" w14:textId="77777777" w:rsidR="008C19C5" w:rsidRPr="00C424D5" w:rsidRDefault="008C19C5" w:rsidP="007C62ED">
            <w:pPr>
              <w:numPr>
                <w:ilvl w:val="0"/>
                <w:numId w:val="1"/>
              </w:numPr>
              <w:rPr>
                <w:rFonts w:hint="eastAsia"/>
                <w:b/>
                <w:bCs/>
              </w:rPr>
            </w:pPr>
            <w:r w:rsidRPr="00C424D5">
              <w:rPr>
                <w:rFonts w:hint="eastAsia"/>
                <w:b/>
                <w:bCs/>
              </w:rPr>
              <w:t>教学导入</w:t>
            </w:r>
          </w:p>
          <w:p w14:paraId="392F3B9B" w14:textId="77777777" w:rsidR="008C19C5" w:rsidRPr="00C424D5" w:rsidRDefault="008C19C5" w:rsidP="007C62ED">
            <w:pPr>
              <w:pStyle w:val="a7"/>
              <w:ind w:firstLineChars="100" w:firstLine="210"/>
              <w:rPr>
                <w:rFonts w:ascii="Times New Roman" w:hAnsi="Times New Roman" w:cs="Times New Roman"/>
              </w:rPr>
            </w:pPr>
            <w:r w:rsidRPr="00C424D5">
              <w:rPr>
                <w:rFonts w:ascii="Times New Roman" w:hAnsi="Times New Roman" w:cs="Times New Roman"/>
              </w:rPr>
              <w:t>图片展示：图片展示扑克牌</w:t>
            </w:r>
            <w:r w:rsidRPr="00C424D5">
              <w:rPr>
                <w:rFonts w:ascii="Times New Roman" w:hAnsi="Times New Roman" w:cs="Times New Roman"/>
              </w:rPr>
              <w:t>K</w:t>
            </w:r>
            <w:r w:rsidRPr="00C424D5">
              <w:rPr>
                <w:rFonts w:ascii="Times New Roman" w:hAnsi="Times New Roman" w:cs="Times New Roman"/>
              </w:rPr>
              <w:t>，趣味知识补充对应象征的人物，引出凯撒大帝。</w:t>
            </w:r>
          </w:p>
          <w:p w14:paraId="640E74C2" w14:textId="77777777" w:rsidR="008C19C5" w:rsidRPr="00C424D5" w:rsidRDefault="008C19C5" w:rsidP="007C62ED">
            <w:pPr>
              <w:pStyle w:val="a7"/>
              <w:ind w:firstLineChars="200" w:firstLine="420"/>
              <w:rPr>
                <w:rFonts w:ascii="Times New Roman" w:hAnsi="Times New Roman" w:cs="Times New Roman"/>
              </w:rPr>
            </w:pPr>
            <w:r w:rsidRPr="00C424D5">
              <w:rPr>
                <w:rFonts w:ascii="Times New Roman" w:hAnsi="Times New Roman" w:cs="Times New Roman"/>
              </w:rPr>
              <w:t>教师讲述：同学们，有一句俗语叫</w:t>
            </w:r>
            <w:r w:rsidRPr="00C424D5">
              <w:rPr>
                <w:rFonts w:hAnsi="宋体" w:cs="Times New Roman"/>
              </w:rPr>
              <w:t>“</w:t>
            </w:r>
            <w:r w:rsidRPr="00C424D5">
              <w:rPr>
                <w:rFonts w:ascii="Times New Roman" w:hAnsi="Times New Roman" w:cs="Times New Roman"/>
              </w:rPr>
              <w:t>条条大路通罗马</w:t>
            </w:r>
            <w:r w:rsidRPr="00C424D5">
              <w:rPr>
                <w:rFonts w:hAnsi="宋体" w:cs="Times New Roman"/>
              </w:rPr>
              <w:t>”</w:t>
            </w:r>
            <w:r w:rsidRPr="00C424D5">
              <w:rPr>
                <w:rFonts w:ascii="Times New Roman" w:hAnsi="Times New Roman" w:cs="Times New Roman"/>
              </w:rPr>
              <w:t>，这是什么意思呢？你们知道罗马是怎样兴起和发展的吗？今天让我们一起踏着历史的足迹，见证罗马的历史。</w:t>
            </w:r>
          </w:p>
        </w:tc>
        <w:tc>
          <w:tcPr>
            <w:tcW w:w="1751" w:type="dxa"/>
          </w:tcPr>
          <w:p w14:paraId="19A2334F" w14:textId="77777777" w:rsidR="008C19C5" w:rsidRDefault="008C19C5" w:rsidP="007C62ED"/>
        </w:tc>
      </w:tr>
      <w:tr w:rsidR="008C19C5" w14:paraId="66CADCED" w14:textId="77777777" w:rsidTr="007C62ED">
        <w:tc>
          <w:tcPr>
            <w:tcW w:w="6591" w:type="dxa"/>
          </w:tcPr>
          <w:p w14:paraId="0801546A" w14:textId="77777777" w:rsidR="008C19C5" w:rsidRPr="00C424D5" w:rsidRDefault="008C19C5" w:rsidP="007C62ED">
            <w:pPr>
              <w:numPr>
                <w:ilvl w:val="0"/>
                <w:numId w:val="1"/>
              </w:numPr>
              <w:rPr>
                <w:rFonts w:hint="eastAsia"/>
                <w:b/>
                <w:bCs/>
              </w:rPr>
            </w:pPr>
            <w:r w:rsidRPr="00C424D5">
              <w:rPr>
                <w:rFonts w:hint="eastAsia"/>
                <w:b/>
                <w:bCs/>
              </w:rPr>
              <w:t>教学探究</w:t>
            </w:r>
          </w:p>
          <w:p w14:paraId="361023E0" w14:textId="77777777" w:rsidR="008C19C5" w:rsidRPr="00C424D5" w:rsidRDefault="008C19C5" w:rsidP="007C62ED">
            <w:pPr>
              <w:ind w:firstLineChars="200" w:firstLine="422"/>
              <w:rPr>
                <w:rFonts w:ascii="宋体" w:hAnsi="宋体" w:hint="eastAsia"/>
                <w:b/>
                <w:szCs w:val="21"/>
              </w:rPr>
            </w:pPr>
            <w:r w:rsidRPr="00C424D5">
              <w:rPr>
                <w:rFonts w:hint="eastAsia"/>
                <w:b/>
              </w:rPr>
              <w:t>第一学程：罗马城邦</w:t>
            </w:r>
          </w:p>
          <w:p w14:paraId="243D1926" w14:textId="77777777" w:rsidR="008C19C5" w:rsidRDefault="008C19C5" w:rsidP="007C62ED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学习任务：</w:t>
            </w:r>
            <w:r w:rsidRPr="00C424D5">
              <w:rPr>
                <w:rFonts w:ascii="宋体" w:hAnsi="宋体" w:hint="eastAsia"/>
                <w:szCs w:val="21"/>
              </w:rPr>
              <w:t>说出罗马共和国建立概况和繁荣、衰落的原因。</w:t>
            </w:r>
          </w:p>
          <w:p w14:paraId="56FA994D" w14:textId="77777777" w:rsidR="008C19C5" w:rsidRDefault="008C19C5" w:rsidP="007C62ED">
            <w:pPr>
              <w:ind w:firstLineChars="200" w:firstLine="420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主问题</w:t>
            </w:r>
            <w:proofErr w:type="gramEnd"/>
            <w:r>
              <w:rPr>
                <w:rFonts w:hint="eastAsia"/>
              </w:rPr>
              <w:t>1.</w:t>
            </w:r>
            <w:r w:rsidRPr="00C424D5">
              <w:rPr>
                <w:rFonts w:ascii="宋体" w:hAnsi="宋体" w:hint="eastAsia"/>
                <w:szCs w:val="21"/>
              </w:rPr>
              <w:t xml:space="preserve"> 罗马共和国繁荣和衰落的原因各是什么？</w:t>
            </w:r>
          </w:p>
          <w:p w14:paraId="66D7F849" w14:textId="77777777" w:rsidR="008C19C5" w:rsidRDefault="008C19C5" w:rsidP="007C62ED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学法指导：</w:t>
            </w:r>
          </w:p>
          <w:p w14:paraId="065CF625" w14:textId="77777777" w:rsidR="008C19C5" w:rsidRDefault="008C19C5" w:rsidP="007C62ED">
            <w:pPr>
              <w:rPr>
                <w:rFonts w:hint="eastAsia"/>
              </w:rPr>
            </w:pPr>
            <w:r>
              <w:rPr>
                <w:rFonts w:hint="eastAsia"/>
              </w:rPr>
              <w:t>第一步：自学探究——“学法指导”设计（自学要求）</w:t>
            </w:r>
          </w:p>
          <w:p w14:paraId="375B92F4" w14:textId="77777777" w:rsidR="008C19C5" w:rsidRPr="00C424D5" w:rsidRDefault="008C19C5" w:rsidP="007C62ED">
            <w:pPr>
              <w:ind w:firstLineChars="250" w:firstLine="525"/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>自学：自主学习</w:t>
            </w:r>
            <w:r w:rsidRPr="00C424D5">
              <w:rPr>
                <w:rFonts w:ascii="宋体" w:hAnsi="宋体" w:hint="eastAsia"/>
                <w:szCs w:val="21"/>
              </w:rPr>
              <w:t>罗马共和国建立概况和繁荣、衰落的原因。</w:t>
            </w:r>
          </w:p>
          <w:p w14:paraId="4F21663E" w14:textId="77777777" w:rsidR="008C19C5" w:rsidRPr="00C424D5" w:rsidRDefault="008C19C5" w:rsidP="007C62ED">
            <w:pPr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 xml:space="preserve">    </w:t>
            </w:r>
            <w:r w:rsidRPr="00C424D5">
              <w:rPr>
                <w:rFonts w:hint="eastAsia"/>
                <w:szCs w:val="21"/>
              </w:rPr>
              <w:t>（要求：自主学习，独立思考，圈划标注重点知识，尝试完成重点知识记忆。）</w:t>
            </w:r>
          </w:p>
          <w:p w14:paraId="4F5C3CED" w14:textId="77777777" w:rsidR="008C19C5" w:rsidRDefault="008C19C5" w:rsidP="007C62ED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第二步：互学讨论——“学法指导”设计（互学要求）</w:t>
            </w:r>
          </w:p>
          <w:p w14:paraId="209A3939" w14:textId="77777777" w:rsidR="008C19C5" w:rsidRPr="00C424D5" w:rsidRDefault="008C19C5" w:rsidP="007C62ED">
            <w:pPr>
              <w:ind w:firstLineChars="200" w:firstLine="420"/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>互学、督学要求：展示自学成果、交流学法（记忆方法）。</w:t>
            </w:r>
          </w:p>
          <w:p w14:paraId="5792137A" w14:textId="77777777" w:rsidR="008C19C5" w:rsidRDefault="008C19C5" w:rsidP="007C62E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重点讨论罗马的议会民主制、《十二铜表法》的内容和意义。</w:t>
            </w:r>
          </w:p>
          <w:p w14:paraId="1A020C02" w14:textId="77777777" w:rsidR="008C19C5" w:rsidRDefault="008C19C5" w:rsidP="007C62ED">
            <w:r>
              <w:rPr>
                <w:rFonts w:hint="eastAsia"/>
              </w:rPr>
              <w:t>第三步：</w:t>
            </w:r>
            <w:proofErr w:type="gramStart"/>
            <w:r>
              <w:rPr>
                <w:rFonts w:hint="eastAsia"/>
              </w:rPr>
              <w:t>展学交互</w:t>
            </w:r>
            <w:proofErr w:type="gramEnd"/>
            <w:r>
              <w:rPr>
                <w:rFonts w:hint="eastAsia"/>
              </w:rPr>
              <w:t>——“学法指导”设计（</w:t>
            </w:r>
            <w:proofErr w:type="gramStart"/>
            <w:r>
              <w:rPr>
                <w:rFonts w:hint="eastAsia"/>
              </w:rPr>
              <w:t>展学要求</w:t>
            </w:r>
            <w:proofErr w:type="gramEnd"/>
            <w:r>
              <w:rPr>
                <w:rFonts w:hint="eastAsia"/>
              </w:rPr>
              <w:t>）</w:t>
            </w:r>
          </w:p>
          <w:p w14:paraId="5B9376A7" w14:textId="77777777" w:rsidR="008C19C5" w:rsidRPr="00C424D5" w:rsidRDefault="008C19C5" w:rsidP="007C62ED">
            <w:pPr>
              <w:ind w:firstLineChars="200" w:firstLine="420"/>
              <w:rPr>
                <w:rFonts w:hint="eastAsia"/>
                <w:szCs w:val="21"/>
              </w:rPr>
            </w:pPr>
            <w:proofErr w:type="gramStart"/>
            <w:r w:rsidRPr="00C424D5">
              <w:rPr>
                <w:rFonts w:hint="eastAsia"/>
                <w:szCs w:val="21"/>
              </w:rPr>
              <w:t>展学成果</w:t>
            </w:r>
            <w:proofErr w:type="gramEnd"/>
            <w:r w:rsidRPr="00C424D5">
              <w:rPr>
                <w:rFonts w:hint="eastAsia"/>
                <w:szCs w:val="21"/>
              </w:rPr>
              <w:t>（小组长分工，交流展示学习成果）</w:t>
            </w:r>
          </w:p>
          <w:p w14:paraId="433BBAE9" w14:textId="77777777" w:rsidR="008C19C5" w:rsidRPr="00C424D5" w:rsidRDefault="008C19C5" w:rsidP="007C62ED">
            <w:pPr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 xml:space="preserve">    </w:t>
            </w:r>
            <w:r w:rsidRPr="00C424D5">
              <w:rPr>
                <w:rFonts w:hint="eastAsia"/>
                <w:szCs w:val="21"/>
              </w:rPr>
              <w:t>要求：声音洪亮，自信表达。</w:t>
            </w:r>
          </w:p>
          <w:p w14:paraId="657E591B" w14:textId="77777777" w:rsidR="008C19C5" w:rsidRDefault="008C19C5" w:rsidP="007C62ED">
            <w:proofErr w:type="gramStart"/>
            <w:r>
              <w:rPr>
                <w:rFonts w:hint="eastAsia"/>
              </w:rPr>
              <w:t>主问题</w:t>
            </w:r>
            <w:proofErr w:type="gramEnd"/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设计意图（主要从“知识重点难点”与“学科核心素养”两个角度分析）</w:t>
            </w:r>
          </w:p>
          <w:p w14:paraId="3B2D4031" w14:textId="77777777" w:rsidR="008C19C5" w:rsidRDefault="008C19C5" w:rsidP="007C62ED">
            <w:pPr>
              <w:ind w:firstLineChars="150" w:firstLine="315"/>
            </w:pPr>
            <w:r>
              <w:rPr>
                <w:rFonts w:hint="eastAsia"/>
              </w:rPr>
              <w:t>罗马的议会民主制、《十二铜表法》是罗马繁荣“条条大道通罗马”的重要原因，亦是本节课学习的重点和难点。通过分析交流，</w:t>
            </w:r>
            <w:r w:rsidRPr="00C424D5">
              <w:rPr>
                <w:rFonts w:ascii="Times New Roman" w:hAnsi="Times New Roman"/>
              </w:rPr>
              <w:t>认识古代罗马对西方文明的历史贡献，了解不同文明之间的包容、交流对文明发展的重要影响。</w:t>
            </w:r>
          </w:p>
          <w:p w14:paraId="52047A68" w14:textId="77777777" w:rsidR="008C19C5" w:rsidRDefault="008C19C5" w:rsidP="007C62ED">
            <w:pPr>
              <w:ind w:firstLineChars="200" w:firstLine="420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主问题</w:t>
            </w:r>
            <w:proofErr w:type="gramEnd"/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预设答案：</w:t>
            </w:r>
          </w:p>
          <w:p w14:paraId="10D8C31F" w14:textId="77777777" w:rsidR="008C19C5" w:rsidRPr="00C424D5" w:rsidRDefault="008C19C5" w:rsidP="007C62ED">
            <w:pPr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</w:rPr>
              <w:t>罗马议会民主制的</w:t>
            </w:r>
            <w:r w:rsidRPr="00C424D5">
              <w:rPr>
                <w:rFonts w:ascii="宋体" w:hAnsi="宋体" w:hint="eastAsia"/>
                <w:szCs w:val="21"/>
              </w:rPr>
              <w:t>官职：元老院、两个执政官、保民官、公民大会；通过各官职不同的职能，使罗马政治制度趋向民主化。</w:t>
            </w:r>
          </w:p>
          <w:p w14:paraId="66C23FD8" w14:textId="77777777" w:rsidR="008C19C5" w:rsidRPr="00C424D5" w:rsidRDefault="008C19C5" w:rsidP="007C62ED">
            <w:pPr>
              <w:ind w:firstLineChars="200" w:firstLine="420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</w:rPr>
              <w:t>《十二铜表法》</w:t>
            </w:r>
            <w:r w:rsidRPr="00C424D5">
              <w:rPr>
                <w:rFonts w:ascii="宋体" w:hAnsi="宋体" w:hint="eastAsia"/>
                <w:szCs w:val="21"/>
              </w:rPr>
              <w:t>内容：涉及诉讼程序、所有权和债务权、宗教法等；</w:t>
            </w:r>
          </w:p>
          <w:p w14:paraId="45183B87" w14:textId="77777777" w:rsidR="008C19C5" w:rsidRPr="00C424D5" w:rsidRDefault="008C19C5" w:rsidP="007C62ED">
            <w:pPr>
              <w:ind w:firstLineChars="200" w:firstLine="420"/>
              <w:rPr>
                <w:rFonts w:ascii="宋体" w:hAnsi="宋体" w:hint="eastAsia"/>
                <w:szCs w:val="21"/>
              </w:rPr>
            </w:pPr>
            <w:r w:rsidRPr="00C424D5">
              <w:rPr>
                <w:rFonts w:ascii="宋体" w:hAnsi="宋体" w:hint="eastAsia"/>
                <w:szCs w:val="21"/>
              </w:rPr>
              <w:t>作用：使量刑定罪有了文字依据,在一定程度上遏制了贵族对</w:t>
            </w:r>
            <w:proofErr w:type="gramStart"/>
            <w:r w:rsidRPr="00C424D5">
              <w:rPr>
                <w:rFonts w:ascii="宋体" w:hAnsi="宋体" w:hint="eastAsia"/>
                <w:szCs w:val="21"/>
              </w:rPr>
              <w:t>法评价律</w:t>
            </w:r>
            <w:proofErr w:type="gramEnd"/>
            <w:r w:rsidRPr="00C424D5">
              <w:rPr>
                <w:rFonts w:ascii="宋体" w:hAnsi="宋体" w:hint="eastAsia"/>
                <w:szCs w:val="21"/>
              </w:rPr>
              <w:t>的曲解和滥用。</w:t>
            </w:r>
          </w:p>
          <w:p w14:paraId="4DB07FC3" w14:textId="77777777" w:rsidR="008C19C5" w:rsidRPr="00C424D5" w:rsidRDefault="008C19C5" w:rsidP="007C62ED">
            <w:pPr>
              <w:rPr>
                <w:rFonts w:hint="eastAsia"/>
                <w:b/>
              </w:rPr>
            </w:pPr>
            <w:r w:rsidRPr="00C424D5">
              <w:rPr>
                <w:rFonts w:hint="eastAsia"/>
                <w:b/>
              </w:rPr>
              <w:t>第二学程：罗马帝国的衰亡</w:t>
            </w:r>
          </w:p>
          <w:p w14:paraId="07222DE4" w14:textId="77777777" w:rsidR="008C19C5" w:rsidRDefault="008C19C5" w:rsidP="007C62ED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学习任务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Pr="00C424D5">
              <w:rPr>
                <w:rFonts w:ascii="宋体" w:hAnsi="宋体" w:hint="eastAsia"/>
                <w:szCs w:val="21"/>
              </w:rPr>
              <w:t>列出罗马帝国建立、强盛、分裂、灭亡的过程，分析归纳其衰亡的原因。</w:t>
            </w:r>
          </w:p>
          <w:p w14:paraId="45473355" w14:textId="77777777" w:rsidR="008C19C5" w:rsidRDefault="008C19C5" w:rsidP="007C62ED">
            <w:pPr>
              <w:ind w:firstLineChars="200" w:firstLine="420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主问题</w:t>
            </w:r>
            <w:proofErr w:type="gramEnd"/>
            <w:r>
              <w:rPr>
                <w:rFonts w:hint="eastAsia"/>
              </w:rPr>
              <w:t>2.</w:t>
            </w:r>
            <w:r w:rsidRPr="00C424D5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分析归纳罗马帝国</w:t>
            </w:r>
            <w:r w:rsidRPr="00C424D5">
              <w:rPr>
                <w:rFonts w:ascii="宋体" w:hAnsi="宋体" w:hint="eastAsia"/>
                <w:szCs w:val="21"/>
              </w:rPr>
              <w:t>衰亡的原因。</w:t>
            </w:r>
          </w:p>
          <w:p w14:paraId="578923DC" w14:textId="77777777" w:rsidR="008C19C5" w:rsidRDefault="008C19C5" w:rsidP="007C62ED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学法指导：</w:t>
            </w:r>
          </w:p>
          <w:p w14:paraId="4331A2E9" w14:textId="77777777" w:rsidR="008C19C5" w:rsidRDefault="008C19C5" w:rsidP="007C62ED">
            <w:pPr>
              <w:rPr>
                <w:rFonts w:hint="eastAsia"/>
              </w:rPr>
            </w:pPr>
            <w:r>
              <w:rPr>
                <w:rFonts w:hint="eastAsia"/>
              </w:rPr>
              <w:t>第一步：自学探究——“学法指导”设计（自学要求）</w:t>
            </w:r>
          </w:p>
          <w:p w14:paraId="6243A560" w14:textId="77777777" w:rsidR="008C19C5" w:rsidRPr="00C424D5" w:rsidRDefault="008C19C5" w:rsidP="007C62ED">
            <w:pPr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>自学：自主学习</w:t>
            </w:r>
            <w:r w:rsidRPr="00C424D5">
              <w:rPr>
                <w:rFonts w:ascii="宋体" w:hAnsi="宋体" w:hint="eastAsia"/>
                <w:szCs w:val="21"/>
              </w:rPr>
              <w:t>列出罗马帝国建立、强盛、分裂、灭亡的过程，分析归纳其衰亡的原因。</w:t>
            </w:r>
          </w:p>
          <w:p w14:paraId="582C40D2" w14:textId="77777777" w:rsidR="008C19C5" w:rsidRPr="00C424D5" w:rsidRDefault="008C19C5" w:rsidP="007C62ED">
            <w:pPr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 xml:space="preserve">    </w:t>
            </w:r>
            <w:r w:rsidRPr="00C424D5">
              <w:rPr>
                <w:rFonts w:hint="eastAsia"/>
                <w:szCs w:val="21"/>
              </w:rPr>
              <w:t>（要求：自主学习，独立思考，圈划标注重点知识，尝试完成重点知识记忆。）</w:t>
            </w:r>
          </w:p>
          <w:p w14:paraId="34BF962D" w14:textId="77777777" w:rsidR="008C19C5" w:rsidRDefault="008C19C5" w:rsidP="007C62ED">
            <w:pPr>
              <w:rPr>
                <w:rFonts w:hint="eastAsia"/>
              </w:rPr>
            </w:pPr>
            <w:r>
              <w:rPr>
                <w:rFonts w:hint="eastAsia"/>
              </w:rPr>
              <w:t>第二步：互学讨论——“学法指导”设计（互学要求）</w:t>
            </w:r>
          </w:p>
          <w:p w14:paraId="34F106AD" w14:textId="77777777" w:rsidR="008C19C5" w:rsidRPr="00C424D5" w:rsidRDefault="008C19C5" w:rsidP="007C62ED">
            <w:pPr>
              <w:ind w:firstLineChars="200" w:firstLine="420"/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>互学、督学要求：展示自学成果、交流学法（记忆方法）。</w:t>
            </w:r>
          </w:p>
          <w:p w14:paraId="1D99FBE2" w14:textId="77777777" w:rsidR="008C19C5" w:rsidRPr="00C424D5" w:rsidRDefault="008C19C5" w:rsidP="007C62ED">
            <w:pPr>
              <w:rPr>
                <w:rFonts w:hint="eastAsia"/>
                <w:szCs w:val="21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重点讨论</w:t>
            </w:r>
            <w:r w:rsidRPr="00C424D5">
              <w:rPr>
                <w:rFonts w:ascii="宋体" w:hAnsi="宋体" w:hint="eastAsia"/>
                <w:szCs w:val="21"/>
              </w:rPr>
              <w:t>归纳其衰亡的原因。</w:t>
            </w:r>
          </w:p>
          <w:p w14:paraId="3760C932" w14:textId="77777777" w:rsidR="008C19C5" w:rsidRDefault="008C19C5" w:rsidP="007C62ED">
            <w:r>
              <w:rPr>
                <w:rFonts w:hint="eastAsia"/>
              </w:rPr>
              <w:t>第三步：</w:t>
            </w:r>
            <w:proofErr w:type="gramStart"/>
            <w:r>
              <w:rPr>
                <w:rFonts w:hint="eastAsia"/>
              </w:rPr>
              <w:t>展学交互</w:t>
            </w:r>
            <w:proofErr w:type="gramEnd"/>
            <w:r>
              <w:rPr>
                <w:rFonts w:hint="eastAsia"/>
              </w:rPr>
              <w:t>——“学法指导”设计（</w:t>
            </w:r>
            <w:proofErr w:type="gramStart"/>
            <w:r>
              <w:rPr>
                <w:rFonts w:hint="eastAsia"/>
              </w:rPr>
              <w:t>展学要求</w:t>
            </w:r>
            <w:proofErr w:type="gramEnd"/>
            <w:r>
              <w:rPr>
                <w:rFonts w:hint="eastAsia"/>
              </w:rPr>
              <w:t>）</w:t>
            </w:r>
          </w:p>
          <w:p w14:paraId="17135091" w14:textId="77777777" w:rsidR="008C19C5" w:rsidRPr="00C424D5" w:rsidRDefault="008C19C5" w:rsidP="007C62ED">
            <w:pPr>
              <w:ind w:firstLineChars="200" w:firstLine="420"/>
              <w:rPr>
                <w:rFonts w:hint="eastAsia"/>
                <w:szCs w:val="21"/>
              </w:rPr>
            </w:pPr>
            <w:proofErr w:type="gramStart"/>
            <w:r w:rsidRPr="00C424D5">
              <w:rPr>
                <w:rFonts w:hint="eastAsia"/>
                <w:szCs w:val="21"/>
              </w:rPr>
              <w:t>展学成果</w:t>
            </w:r>
            <w:proofErr w:type="gramEnd"/>
            <w:r w:rsidRPr="00C424D5">
              <w:rPr>
                <w:rFonts w:hint="eastAsia"/>
                <w:szCs w:val="21"/>
              </w:rPr>
              <w:t>（小组长分工，交流展示学习成果）</w:t>
            </w:r>
          </w:p>
          <w:p w14:paraId="5B069680" w14:textId="77777777" w:rsidR="008C19C5" w:rsidRPr="00C424D5" w:rsidRDefault="008C19C5" w:rsidP="007C62ED">
            <w:pPr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 xml:space="preserve">    </w:t>
            </w:r>
            <w:r w:rsidRPr="00C424D5">
              <w:rPr>
                <w:rFonts w:hint="eastAsia"/>
                <w:szCs w:val="21"/>
              </w:rPr>
              <w:t>要求：声音洪亮，自信表达。</w:t>
            </w:r>
          </w:p>
          <w:p w14:paraId="26C8A5D0" w14:textId="77777777" w:rsidR="008C19C5" w:rsidRDefault="008C19C5" w:rsidP="007C62ED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主问题</w:t>
            </w:r>
            <w:proofErr w:type="gramEnd"/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设计意图（主要从“知识重点难点”与“学科核心素养”两个角度分析）</w:t>
            </w:r>
          </w:p>
          <w:p w14:paraId="7A8DD2F5" w14:textId="77777777" w:rsidR="008C19C5" w:rsidRDefault="008C19C5" w:rsidP="007C62ED">
            <w:pPr>
              <w:ind w:firstLineChars="200" w:firstLine="420"/>
            </w:pPr>
            <w:r>
              <w:rPr>
                <w:rFonts w:hint="eastAsia"/>
              </w:rPr>
              <w:t>通过“</w:t>
            </w:r>
            <w:r w:rsidRPr="00C424D5">
              <w:rPr>
                <w:rFonts w:ascii="宋体" w:hAnsi="宋体" w:hint="eastAsia"/>
                <w:szCs w:val="21"/>
              </w:rPr>
              <w:t>罗马帝国建立、强盛、分裂、灭亡的过程，分析归纳其衰亡的原因。</w:t>
            </w:r>
            <w:r>
              <w:rPr>
                <w:rFonts w:hint="eastAsia"/>
              </w:rPr>
              <w:t>”建构罗马帝国发展史，提高学生归纳分析能力。</w:t>
            </w:r>
          </w:p>
          <w:p w14:paraId="2DE2FC43" w14:textId="77777777" w:rsidR="008C19C5" w:rsidRDefault="008C19C5" w:rsidP="007C62ED">
            <w:pPr>
              <w:ind w:leftChars="200" w:left="1470" w:hangingChars="500" w:hanging="1050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主问题</w:t>
            </w:r>
            <w:proofErr w:type="gramEnd"/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预设答案：</w:t>
            </w:r>
          </w:p>
          <w:p w14:paraId="77F46888" w14:textId="77777777" w:rsidR="008C19C5" w:rsidRPr="00C424D5" w:rsidRDefault="008C19C5" w:rsidP="007C62ED">
            <w:pPr>
              <w:ind w:leftChars="400" w:left="1470" w:hangingChars="300" w:hanging="630"/>
              <w:rPr>
                <w:rFonts w:ascii="宋体" w:hAnsi="宋体" w:hint="eastAsia"/>
                <w:szCs w:val="21"/>
              </w:rPr>
            </w:pPr>
            <w:r w:rsidRPr="00C424D5">
              <w:rPr>
                <w:rFonts w:ascii="宋体" w:hAnsi="宋体" w:hint="eastAsia"/>
                <w:szCs w:val="21"/>
              </w:rPr>
              <w:t>建立：公元前27年,屋大维首创了“元首制”,掌握了最高统治实权。罗马共建立和国演变为罗马帝国。</w:t>
            </w:r>
          </w:p>
          <w:p w14:paraId="765B3392" w14:textId="77777777" w:rsidR="008C19C5" w:rsidRPr="00C424D5" w:rsidRDefault="008C19C5" w:rsidP="007C62ED">
            <w:pPr>
              <w:ind w:leftChars="400" w:left="1050" w:hangingChars="100" w:hanging="210"/>
              <w:rPr>
                <w:rFonts w:ascii="宋体" w:hAnsi="宋体" w:hint="eastAsia"/>
                <w:szCs w:val="21"/>
              </w:rPr>
            </w:pPr>
            <w:r w:rsidRPr="00C424D5">
              <w:rPr>
                <w:rFonts w:ascii="宋体" w:hAnsi="宋体" w:hint="eastAsia"/>
                <w:szCs w:val="21"/>
              </w:rPr>
              <w:t>强盛：2世纪,罗马帝国进入黄金时期。帝国的版图横跨欧、亚、非三洲,地中海成了罗马帝国的“内湖</w:t>
            </w:r>
          </w:p>
          <w:p w14:paraId="23D66625" w14:textId="77777777" w:rsidR="008C19C5" w:rsidRPr="00C424D5" w:rsidRDefault="008C19C5" w:rsidP="007C62ED">
            <w:pPr>
              <w:ind w:leftChars="200" w:left="420" w:firstLineChars="200" w:firstLine="420"/>
              <w:rPr>
                <w:rFonts w:ascii="宋体" w:hAnsi="宋体" w:hint="eastAsia"/>
                <w:szCs w:val="21"/>
              </w:rPr>
            </w:pPr>
            <w:r w:rsidRPr="00C424D5">
              <w:rPr>
                <w:rFonts w:ascii="宋体" w:hAnsi="宋体" w:hint="eastAsia"/>
                <w:szCs w:val="21"/>
              </w:rPr>
              <w:t>分裂：375年,日耳曼人侵入罗马帝国，4世纪末,罗马帝国分</w:t>
            </w:r>
            <w:r w:rsidRPr="00C424D5">
              <w:rPr>
                <w:rFonts w:ascii="宋体" w:hAnsi="宋体" w:hint="eastAsia"/>
                <w:szCs w:val="21"/>
              </w:rPr>
              <w:lastRenderedPageBreak/>
              <w:t>裂为东西两个分裂帝国；</w:t>
            </w:r>
          </w:p>
          <w:p w14:paraId="731967E3" w14:textId="77777777" w:rsidR="008C19C5" w:rsidRPr="00C424D5" w:rsidRDefault="008C19C5" w:rsidP="007C62ED">
            <w:pPr>
              <w:ind w:leftChars="200" w:left="420" w:firstLineChars="200" w:firstLine="420"/>
              <w:rPr>
                <w:rFonts w:ascii="宋体" w:hAnsi="宋体"/>
                <w:szCs w:val="21"/>
              </w:rPr>
            </w:pPr>
            <w:r w:rsidRPr="00C424D5">
              <w:rPr>
                <w:rFonts w:ascii="宋体" w:hAnsi="宋体" w:hint="eastAsia"/>
                <w:szCs w:val="21"/>
              </w:rPr>
              <w:t>灭亡：476年,西罗马帝国在日耳曼人的打击下灭亡。</w:t>
            </w:r>
          </w:p>
          <w:p w14:paraId="30B3767D" w14:textId="77777777" w:rsidR="008C19C5" w:rsidRPr="00C424D5" w:rsidRDefault="008C19C5" w:rsidP="007C62ED">
            <w:pPr>
              <w:ind w:firstLineChars="350" w:firstLine="735"/>
              <w:jc w:val="left"/>
              <w:rPr>
                <w:rFonts w:ascii="黑体" w:eastAsia="黑体" w:hAnsi="宋体"/>
                <w:szCs w:val="21"/>
              </w:rPr>
            </w:pPr>
            <w:r w:rsidRPr="00C424D5">
              <w:rPr>
                <w:rFonts w:ascii="宋体" w:hAnsi="宋体" w:hint="eastAsia"/>
                <w:szCs w:val="21"/>
              </w:rPr>
              <w:t>灭亡原因：罗马帝国陷入长期的政治、经济大危机；统治者争斗混战不断，人民起义此起彼伏，农业萎缩工商业衰落，民生凋敝；日耳曼人大举侵入罗马帝国。</w:t>
            </w:r>
          </w:p>
        </w:tc>
        <w:tc>
          <w:tcPr>
            <w:tcW w:w="1751" w:type="dxa"/>
          </w:tcPr>
          <w:p w14:paraId="6FD5592C" w14:textId="77777777" w:rsidR="008C19C5" w:rsidRDefault="008C19C5" w:rsidP="007C62ED"/>
        </w:tc>
      </w:tr>
      <w:tr w:rsidR="008C19C5" w14:paraId="432ABED3" w14:textId="77777777" w:rsidTr="007C62ED">
        <w:tc>
          <w:tcPr>
            <w:tcW w:w="6591" w:type="dxa"/>
          </w:tcPr>
          <w:p w14:paraId="0F8A5854" w14:textId="77777777" w:rsidR="008C19C5" w:rsidRDefault="008C19C5" w:rsidP="007C62ED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第三学程：课堂小结：构建知识网络</w:t>
            </w:r>
          </w:p>
          <w:p w14:paraId="496B3507" w14:textId="77777777" w:rsidR="008C19C5" w:rsidRDefault="008C19C5" w:rsidP="007C62ED">
            <w:pPr>
              <w:ind w:leftChars="200" w:left="1470" w:hangingChars="500" w:hanging="1050"/>
              <w:rPr>
                <w:rFonts w:hint="eastAsia"/>
              </w:rPr>
            </w:pPr>
            <w:r>
              <w:rPr>
                <w:rFonts w:hint="eastAsia"/>
              </w:rPr>
              <w:t>学习任务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：建构本节课的知识网络</w:t>
            </w:r>
          </w:p>
          <w:p w14:paraId="30DE3552" w14:textId="77777777" w:rsidR="008C19C5" w:rsidRDefault="008C19C5" w:rsidP="007C62ED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学法指导：</w:t>
            </w:r>
          </w:p>
          <w:p w14:paraId="57B05438" w14:textId="77777777" w:rsidR="008C19C5" w:rsidRDefault="008C19C5" w:rsidP="007C62ED">
            <w:pPr>
              <w:ind w:firstLineChars="150" w:firstLine="315"/>
              <w:rPr>
                <w:rFonts w:hint="eastAsia"/>
              </w:rPr>
            </w:pPr>
            <w:r>
              <w:rPr>
                <w:rFonts w:hint="eastAsia"/>
              </w:rPr>
              <w:t>第一步：自学探究——“学法指导”设计（自学要求）</w:t>
            </w:r>
          </w:p>
          <w:p w14:paraId="229BC27C" w14:textId="77777777" w:rsidR="008C19C5" w:rsidRPr="007A63B9" w:rsidRDefault="008C19C5" w:rsidP="007C62ED">
            <w:pPr>
              <w:ind w:leftChars="200" w:left="1470" w:hangingChars="500" w:hanging="1050"/>
              <w:rPr>
                <w:rFonts w:hint="eastAsia"/>
              </w:rPr>
            </w:pPr>
            <w:r w:rsidRPr="00C424D5">
              <w:rPr>
                <w:rFonts w:hint="eastAsia"/>
                <w:szCs w:val="21"/>
              </w:rPr>
              <w:t>自学：自主学习</w:t>
            </w:r>
            <w:r w:rsidRPr="00C424D5">
              <w:rPr>
                <w:rFonts w:ascii="宋体" w:hAnsi="宋体" w:hint="eastAsia"/>
                <w:szCs w:val="21"/>
              </w:rPr>
              <w:t>列出</w:t>
            </w:r>
            <w:r>
              <w:rPr>
                <w:rFonts w:hint="eastAsia"/>
              </w:rPr>
              <w:t>本节课的知识网络</w:t>
            </w:r>
          </w:p>
          <w:p w14:paraId="4C80D63A" w14:textId="77777777" w:rsidR="008C19C5" w:rsidRPr="00C424D5" w:rsidRDefault="008C19C5" w:rsidP="007C62ED">
            <w:pPr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 xml:space="preserve">    </w:t>
            </w:r>
            <w:r w:rsidRPr="00C424D5">
              <w:rPr>
                <w:rFonts w:hint="eastAsia"/>
                <w:szCs w:val="21"/>
              </w:rPr>
              <w:t>（要求：自主学习，独立思考，尝试完成重点知识记忆。）</w:t>
            </w:r>
          </w:p>
          <w:p w14:paraId="05A75E58" w14:textId="77777777" w:rsidR="008C19C5" w:rsidRDefault="008C19C5" w:rsidP="007C62ED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第二步：互学讨论——“学法指导”设计（互学要求）</w:t>
            </w:r>
          </w:p>
          <w:p w14:paraId="00DAFF55" w14:textId="77777777" w:rsidR="008C19C5" w:rsidRPr="00C424D5" w:rsidRDefault="008C19C5" w:rsidP="007C62ED">
            <w:pPr>
              <w:ind w:firstLineChars="200" w:firstLine="420"/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>互学、督学要求：展示自学成果、交流学法（记忆方法）。</w:t>
            </w:r>
          </w:p>
          <w:p w14:paraId="6C821D8B" w14:textId="77777777" w:rsidR="008C19C5" w:rsidRDefault="008C19C5" w:rsidP="007C62ED">
            <w:pPr>
              <w:ind w:firstLineChars="200" w:firstLine="420"/>
            </w:pPr>
            <w:proofErr w:type="gramStart"/>
            <w:r>
              <w:rPr>
                <w:rFonts w:hint="eastAsia"/>
              </w:rPr>
              <w:t>主问题</w:t>
            </w:r>
            <w:proofErr w:type="gramEnd"/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设计意图：</w:t>
            </w:r>
          </w:p>
          <w:p w14:paraId="56B44A24" w14:textId="77777777" w:rsidR="008C19C5" w:rsidRDefault="008C19C5" w:rsidP="007C62ED">
            <w:pPr>
              <w:ind w:firstLineChars="200" w:firstLine="420"/>
            </w:pPr>
            <w:r>
              <w:rPr>
                <w:rFonts w:hint="eastAsia"/>
              </w:rPr>
              <w:t>整体建构，夯实基础，提高学生归纳总结能力。</w:t>
            </w:r>
          </w:p>
          <w:p w14:paraId="5D8D3AFE" w14:textId="77777777" w:rsidR="008C19C5" w:rsidRDefault="008C19C5" w:rsidP="007C62ED">
            <w:pPr>
              <w:ind w:leftChars="200" w:left="1470" w:hangingChars="500" w:hanging="1050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主问题</w:t>
            </w:r>
            <w:proofErr w:type="gramEnd"/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预设答案：</w:t>
            </w:r>
          </w:p>
          <w:p w14:paraId="0E1CFC0A" w14:textId="20FDCA38" w:rsidR="008C19C5" w:rsidRDefault="008C19C5" w:rsidP="007C62ED">
            <w:pPr>
              <w:rPr>
                <w:rFonts w:hint="eastAsia"/>
              </w:rPr>
            </w:pPr>
            <w:r w:rsidRPr="007A63B9">
              <w:rPr>
                <w:noProof/>
              </w:rPr>
              <w:drawing>
                <wp:inline distT="0" distB="0" distL="0" distR="0" wp14:anchorId="1DC2DDAE" wp14:editId="2C3C510A">
                  <wp:extent cx="4069080" cy="2887980"/>
                  <wp:effectExtent l="0" t="0" r="7620" b="762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9080" cy="288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FDD657" w14:textId="77777777" w:rsidR="008C19C5" w:rsidRDefault="008C19C5" w:rsidP="007C62ED">
            <w:pPr>
              <w:rPr>
                <w:rFonts w:hint="eastAsia"/>
              </w:rPr>
            </w:pPr>
            <w:r>
              <w:rPr>
                <w:rFonts w:hint="eastAsia"/>
              </w:rPr>
              <w:t>第四学程：测试训练，课堂达标。</w:t>
            </w:r>
          </w:p>
          <w:p w14:paraId="0D147EC2" w14:textId="77777777" w:rsidR="008C19C5" w:rsidRPr="00C424D5" w:rsidRDefault="008C19C5" w:rsidP="007C62ED">
            <w:pPr>
              <w:ind w:firstLineChars="100" w:firstLine="240"/>
              <w:rPr>
                <w:rFonts w:hint="eastAsia"/>
                <w:bCs/>
                <w:sz w:val="24"/>
                <w:szCs w:val="28"/>
              </w:rPr>
            </w:pPr>
            <w:r w:rsidRPr="00C424D5">
              <w:rPr>
                <w:rFonts w:hint="eastAsia"/>
                <w:bCs/>
                <w:sz w:val="24"/>
                <w:szCs w:val="28"/>
              </w:rPr>
              <w:t>学法指导：</w:t>
            </w:r>
          </w:p>
          <w:p w14:paraId="664F7FF6" w14:textId="77777777" w:rsidR="008C19C5" w:rsidRPr="00C424D5" w:rsidRDefault="008C19C5" w:rsidP="007C62ED">
            <w:pPr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>.</w:t>
            </w:r>
            <w:r w:rsidRPr="00C424D5">
              <w:rPr>
                <w:rFonts w:hint="eastAsia"/>
                <w:szCs w:val="21"/>
              </w:rPr>
              <w:t>第一步：</w:t>
            </w:r>
            <w:proofErr w:type="gramStart"/>
            <w:r w:rsidRPr="00C424D5">
              <w:rPr>
                <w:rFonts w:hint="eastAsia"/>
                <w:szCs w:val="21"/>
              </w:rPr>
              <w:t>独立完导学单</w:t>
            </w:r>
            <w:proofErr w:type="gramEnd"/>
            <w:r w:rsidRPr="00C424D5">
              <w:rPr>
                <w:rFonts w:hint="eastAsia"/>
                <w:szCs w:val="21"/>
              </w:rPr>
              <w:t>测试题</w:t>
            </w:r>
          </w:p>
          <w:p w14:paraId="12ECF602" w14:textId="77777777" w:rsidR="008C19C5" w:rsidRPr="00C424D5" w:rsidRDefault="008C19C5" w:rsidP="007C62ED">
            <w:pPr>
              <w:spacing w:line="400" w:lineRule="exact"/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>第二步：互学要求</w:t>
            </w:r>
          </w:p>
          <w:p w14:paraId="27A664F3" w14:textId="77777777" w:rsidR="008C19C5" w:rsidRPr="00C424D5" w:rsidRDefault="008C19C5" w:rsidP="007C62ED">
            <w:pPr>
              <w:spacing w:line="400" w:lineRule="exact"/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 xml:space="preserve">   1.</w:t>
            </w:r>
            <w:r w:rsidRPr="00C424D5">
              <w:rPr>
                <w:rFonts w:hint="eastAsia"/>
                <w:szCs w:val="21"/>
              </w:rPr>
              <w:t>小组讨论交流，明确选择题答案，梳理解题思路和方法。</w:t>
            </w:r>
            <w:r w:rsidRPr="00C424D5">
              <w:rPr>
                <w:rFonts w:hint="eastAsia"/>
                <w:szCs w:val="21"/>
              </w:rPr>
              <w:t xml:space="preserve">    </w:t>
            </w:r>
          </w:p>
          <w:p w14:paraId="357B76ED" w14:textId="77777777" w:rsidR="008C19C5" w:rsidRPr="00C424D5" w:rsidRDefault="008C19C5" w:rsidP="007C62ED">
            <w:pPr>
              <w:spacing w:line="400" w:lineRule="exact"/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 xml:space="preserve">   2.</w:t>
            </w:r>
            <w:r w:rsidRPr="00C424D5">
              <w:rPr>
                <w:rFonts w:hint="eastAsia"/>
                <w:szCs w:val="21"/>
              </w:rPr>
              <w:t>小组长统计本组疑惑或需要帮忙解答的问题。</w:t>
            </w:r>
          </w:p>
          <w:p w14:paraId="5C8E21DC" w14:textId="77777777" w:rsidR="008C19C5" w:rsidRPr="00C424D5" w:rsidRDefault="008C19C5" w:rsidP="007C62ED">
            <w:pPr>
              <w:spacing w:line="400" w:lineRule="exact"/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>第三步：</w:t>
            </w:r>
            <w:proofErr w:type="gramStart"/>
            <w:r w:rsidRPr="00C424D5">
              <w:rPr>
                <w:rFonts w:hint="eastAsia"/>
                <w:szCs w:val="21"/>
              </w:rPr>
              <w:t>展学要求</w:t>
            </w:r>
            <w:proofErr w:type="gramEnd"/>
            <w:r w:rsidRPr="00C424D5">
              <w:rPr>
                <w:rFonts w:hint="eastAsia"/>
                <w:szCs w:val="21"/>
              </w:rPr>
              <w:t>（疑难问题和材料题解答）</w:t>
            </w:r>
          </w:p>
          <w:p w14:paraId="53B5E4DD" w14:textId="77777777" w:rsidR="008C19C5" w:rsidRPr="00C424D5" w:rsidRDefault="008C19C5" w:rsidP="007C62ED">
            <w:pPr>
              <w:spacing w:line="400" w:lineRule="exact"/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 xml:space="preserve">   1.</w:t>
            </w:r>
            <w:r w:rsidRPr="00C424D5">
              <w:rPr>
                <w:rFonts w:hint="eastAsia"/>
                <w:szCs w:val="21"/>
              </w:rPr>
              <w:t>小组派代表分工展示。（包括做题思路、标准答案、做题疑惑）</w:t>
            </w:r>
            <w:r w:rsidRPr="00C424D5">
              <w:rPr>
                <w:rFonts w:hint="eastAsia"/>
                <w:szCs w:val="21"/>
              </w:rPr>
              <w:t xml:space="preserve">              </w:t>
            </w:r>
          </w:p>
          <w:p w14:paraId="0419DA5D" w14:textId="77777777" w:rsidR="008C19C5" w:rsidRPr="00C424D5" w:rsidRDefault="008C19C5" w:rsidP="007C62ED">
            <w:pPr>
              <w:spacing w:line="400" w:lineRule="exact"/>
              <w:rPr>
                <w:rFonts w:hint="eastAsia"/>
                <w:szCs w:val="21"/>
              </w:rPr>
            </w:pPr>
            <w:r w:rsidRPr="00C424D5">
              <w:rPr>
                <w:rFonts w:hint="eastAsia"/>
                <w:szCs w:val="21"/>
              </w:rPr>
              <w:t xml:space="preserve">   2.</w:t>
            </w:r>
            <w:r w:rsidRPr="00C424D5">
              <w:rPr>
                <w:rFonts w:hint="eastAsia"/>
                <w:szCs w:val="21"/>
              </w:rPr>
              <w:t>其他组认真听，积极补充。</w:t>
            </w:r>
          </w:p>
          <w:p w14:paraId="6EDAE0B9" w14:textId="77777777" w:rsidR="008C19C5" w:rsidRDefault="008C19C5" w:rsidP="007C62ED"/>
        </w:tc>
        <w:tc>
          <w:tcPr>
            <w:tcW w:w="1751" w:type="dxa"/>
          </w:tcPr>
          <w:p w14:paraId="5DEC0939" w14:textId="77777777" w:rsidR="008C19C5" w:rsidRDefault="008C19C5" w:rsidP="007C62ED"/>
        </w:tc>
      </w:tr>
    </w:tbl>
    <w:p w14:paraId="59E78CCD" w14:textId="77777777" w:rsidR="008C19C5" w:rsidRDefault="008C19C5" w:rsidP="008C19C5">
      <w:r>
        <w:rPr>
          <w:rFonts w:hint="eastAsia"/>
        </w:rPr>
        <w:t xml:space="preserve"> </w:t>
      </w:r>
    </w:p>
    <w:tbl>
      <w:tblPr>
        <w:tblW w:w="0" w:type="auto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27"/>
      </w:tblGrid>
      <w:tr w:rsidR="008C19C5" w14:paraId="124EFACB" w14:textId="77777777" w:rsidTr="007C62ED">
        <w:tc>
          <w:tcPr>
            <w:tcW w:w="8303" w:type="dxa"/>
          </w:tcPr>
          <w:p w14:paraId="231180BF" w14:textId="77777777" w:rsidR="008C19C5" w:rsidRDefault="008C19C5" w:rsidP="007C62ED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教学总结</w:t>
            </w:r>
          </w:p>
          <w:p w14:paraId="7184E4EB" w14:textId="77777777" w:rsidR="008C19C5" w:rsidRDefault="008C19C5" w:rsidP="007C62ED">
            <w:pPr>
              <w:ind w:firstLineChars="200" w:firstLine="420"/>
            </w:pPr>
            <w:r w:rsidRPr="00C424D5">
              <w:rPr>
                <w:rFonts w:ascii="Times New Roman" w:hAnsi="Times New Roman" w:hint="eastAsia"/>
              </w:rPr>
              <w:t>本节课学习罗马共和国和帝国建立繁荣及衰亡的</w:t>
            </w:r>
            <w:r w:rsidRPr="00C424D5">
              <w:rPr>
                <w:rFonts w:ascii="Times New Roman" w:hAnsi="Times New Roman"/>
              </w:rPr>
              <w:t>政治制度、军事制度、法律</w:t>
            </w:r>
            <w:r w:rsidRPr="00C424D5">
              <w:rPr>
                <w:rFonts w:ascii="Times New Roman" w:hAnsi="Times New Roman" w:hint="eastAsia"/>
              </w:rPr>
              <w:t>方面的原因。</w:t>
            </w:r>
            <w:r w:rsidRPr="00C424D5">
              <w:rPr>
                <w:rFonts w:ascii="Times New Roman" w:hAnsi="Times New Roman"/>
              </w:rPr>
              <w:t>从一个台伯河畔兴起的城邦到称霸地中海的共和国，再到横跨欧、亚、非三洲的罗马帝国，其政治制度、军事制度、法律、文化都与之相互演进，给人们留下思考</w:t>
            </w:r>
            <w:r w:rsidRPr="00C424D5">
              <w:rPr>
                <w:rFonts w:ascii="Times New Roman" w:hAnsi="Times New Roman" w:hint="eastAsia"/>
              </w:rPr>
              <w:t>，希望同学们从中汲取其中的文化与智慧。</w:t>
            </w:r>
          </w:p>
        </w:tc>
      </w:tr>
      <w:tr w:rsidR="008C19C5" w14:paraId="6C6C8A17" w14:textId="77777777" w:rsidTr="007C62ED">
        <w:tc>
          <w:tcPr>
            <w:tcW w:w="8303" w:type="dxa"/>
          </w:tcPr>
          <w:p w14:paraId="7AF7F51D" w14:textId="77777777" w:rsidR="008C19C5" w:rsidRDefault="008C19C5" w:rsidP="007C62ED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板书设计</w:t>
            </w:r>
          </w:p>
          <w:p w14:paraId="158362A8" w14:textId="2821FF6B" w:rsidR="008C19C5" w:rsidRDefault="008C19C5" w:rsidP="007C62ED">
            <w:r>
              <w:rPr>
                <w:noProof/>
              </w:rPr>
              <w:drawing>
                <wp:inline distT="0" distB="0" distL="0" distR="0" wp14:anchorId="57BF2231" wp14:editId="19F005FA">
                  <wp:extent cx="4244340" cy="2270760"/>
                  <wp:effectExtent l="0" t="0" r="381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4340" cy="227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9C5" w14:paraId="21CE793D" w14:textId="77777777" w:rsidTr="007C62ED">
        <w:tc>
          <w:tcPr>
            <w:tcW w:w="8303" w:type="dxa"/>
          </w:tcPr>
          <w:p w14:paraId="1AFA8400" w14:textId="77777777" w:rsidR="008C19C5" w:rsidRDefault="008C19C5" w:rsidP="007C62ED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课后反思</w:t>
            </w:r>
          </w:p>
          <w:p w14:paraId="17A6C05B" w14:textId="77777777" w:rsidR="008C19C5" w:rsidRDefault="008C19C5" w:rsidP="007C62ED"/>
          <w:p w14:paraId="732E1A0E" w14:textId="77777777" w:rsidR="008C19C5" w:rsidRDefault="008C19C5" w:rsidP="007C62ED"/>
          <w:p w14:paraId="4AAA715D" w14:textId="77777777" w:rsidR="008C19C5" w:rsidRDefault="008C19C5" w:rsidP="007C62ED"/>
          <w:p w14:paraId="07CBD461" w14:textId="77777777" w:rsidR="008C19C5" w:rsidRDefault="008C19C5" w:rsidP="007C62ED"/>
          <w:p w14:paraId="319F4DAE" w14:textId="77777777" w:rsidR="008C19C5" w:rsidRDefault="008C19C5" w:rsidP="007C62ED"/>
          <w:p w14:paraId="4773C7C7" w14:textId="77777777" w:rsidR="008C19C5" w:rsidRDefault="008C19C5" w:rsidP="007C62ED"/>
          <w:p w14:paraId="3FC406A4" w14:textId="77777777" w:rsidR="008C19C5" w:rsidRDefault="008C19C5" w:rsidP="007C62ED"/>
          <w:p w14:paraId="5E3FAA40" w14:textId="77777777" w:rsidR="008C19C5" w:rsidRDefault="008C19C5" w:rsidP="007C62ED"/>
          <w:p w14:paraId="4B734FF0" w14:textId="77777777" w:rsidR="008C19C5" w:rsidRDefault="008C19C5" w:rsidP="007C62ED"/>
        </w:tc>
      </w:tr>
    </w:tbl>
    <w:p w14:paraId="090DE4D7" w14:textId="77777777" w:rsidR="008C19C5" w:rsidRDefault="008C19C5" w:rsidP="008C19C5">
      <w:pPr>
        <w:rPr>
          <w:rFonts w:hint="eastAsia"/>
        </w:rPr>
      </w:pPr>
    </w:p>
    <w:p w14:paraId="7510D11D" w14:textId="77777777" w:rsidR="008C19C5" w:rsidRDefault="008C19C5" w:rsidP="008C19C5">
      <w:pPr>
        <w:rPr>
          <w:rFonts w:hint="eastAsia"/>
        </w:rPr>
      </w:pPr>
    </w:p>
    <w:p w14:paraId="21332A8A" w14:textId="77777777" w:rsidR="008C19C5" w:rsidRDefault="008C19C5" w:rsidP="008C19C5">
      <w:pPr>
        <w:rPr>
          <w:rFonts w:hint="eastAsia"/>
        </w:rPr>
      </w:pPr>
    </w:p>
    <w:p w14:paraId="42F3C447" w14:textId="77777777" w:rsidR="008C19C5" w:rsidRDefault="008C19C5" w:rsidP="008C19C5">
      <w:pPr>
        <w:rPr>
          <w:rFonts w:hint="eastAsia"/>
        </w:rPr>
      </w:pPr>
    </w:p>
    <w:p w14:paraId="1CBDB0F6" w14:textId="77777777" w:rsidR="008C19C5" w:rsidRDefault="008C19C5" w:rsidP="008C19C5">
      <w:pPr>
        <w:rPr>
          <w:rFonts w:hint="eastAsia"/>
        </w:rPr>
      </w:pPr>
    </w:p>
    <w:p w14:paraId="343A86B0" w14:textId="77777777" w:rsidR="008C19C5" w:rsidRDefault="008C19C5" w:rsidP="008C19C5">
      <w:pPr>
        <w:rPr>
          <w:rFonts w:hint="eastAsia"/>
        </w:rPr>
      </w:pPr>
    </w:p>
    <w:p w14:paraId="0F82BF0F" w14:textId="77777777" w:rsidR="00642219" w:rsidRDefault="00A83DA9"/>
    <w:sectPr w:rsidR="006422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75877" w14:textId="77777777" w:rsidR="00A83DA9" w:rsidRDefault="00A83DA9" w:rsidP="008C19C5">
      <w:r>
        <w:separator/>
      </w:r>
    </w:p>
  </w:endnote>
  <w:endnote w:type="continuationSeparator" w:id="0">
    <w:p w14:paraId="798B8C61" w14:textId="77777777" w:rsidR="00A83DA9" w:rsidRDefault="00A83DA9" w:rsidP="008C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604D8" w14:textId="77777777" w:rsidR="00A83DA9" w:rsidRDefault="00A83DA9" w:rsidP="008C19C5">
      <w:r>
        <w:separator/>
      </w:r>
    </w:p>
  </w:footnote>
  <w:footnote w:type="continuationSeparator" w:id="0">
    <w:p w14:paraId="374DB580" w14:textId="77777777" w:rsidR="00A83DA9" w:rsidRDefault="00A83DA9" w:rsidP="008C1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3BB56BC"/>
    <w:multiLevelType w:val="singleLevel"/>
    <w:tmpl w:val="A3BB56B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ECF"/>
    <w:rsid w:val="006737A0"/>
    <w:rsid w:val="008C19C5"/>
    <w:rsid w:val="00A83DA9"/>
    <w:rsid w:val="00E50841"/>
    <w:rsid w:val="00E8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C3ADE8-CE73-480C-BB50-5BCF1D868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9C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1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19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1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19C5"/>
    <w:rPr>
      <w:sz w:val="18"/>
      <w:szCs w:val="18"/>
    </w:rPr>
  </w:style>
  <w:style w:type="paragraph" w:styleId="a7">
    <w:name w:val="Plain Text"/>
    <w:basedOn w:val="a"/>
    <w:link w:val="Char"/>
    <w:rsid w:val="008C19C5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uiPriority w:val="99"/>
    <w:semiHidden/>
    <w:rsid w:val="008C19C5"/>
    <w:rPr>
      <w:rFonts w:asciiTheme="minorEastAsia" w:hAnsi="Courier New" w:cs="Courier New"/>
      <w:szCs w:val="24"/>
    </w:rPr>
  </w:style>
  <w:style w:type="character" w:customStyle="1" w:styleId="Char">
    <w:name w:val="纯文本 Char"/>
    <w:basedOn w:val="a0"/>
    <w:link w:val="a7"/>
    <w:rsid w:val="008C19C5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15563011345@163.com</dc:creator>
  <cp:keywords/>
  <dc:description/>
  <cp:lastModifiedBy>15563011345@163.com</cp:lastModifiedBy>
  <cp:revision>2</cp:revision>
  <dcterms:created xsi:type="dcterms:W3CDTF">2021-09-24T06:42:00Z</dcterms:created>
  <dcterms:modified xsi:type="dcterms:W3CDTF">2021-09-24T06:42:00Z</dcterms:modified>
</cp:coreProperties>
</file>