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3847D" w14:textId="77777777" w:rsidR="00A97433" w:rsidRPr="00A97433" w:rsidRDefault="00A97433" w:rsidP="00A97433">
      <w:pPr>
        <w:jc w:val="center"/>
        <w:rPr>
          <w:rFonts w:ascii="方正小标宋" w:eastAsia="方正小标宋" w:hAnsi="宋体"/>
          <w:b/>
          <w:sz w:val="36"/>
        </w:rPr>
      </w:pPr>
      <w:r w:rsidRPr="00A97433">
        <w:rPr>
          <w:rFonts w:ascii="方正小标宋" w:eastAsia="方正小标宋" w:hAnsi="宋体"/>
          <w:b/>
          <w:sz w:val="36"/>
        </w:rPr>
        <w:t>2021学年河南省临颍县中考化学适应性试卷</w:t>
      </w:r>
    </w:p>
    <w:p w14:paraId="7616704E" w14:textId="77777777" w:rsidR="00A97433" w:rsidRPr="00A97433" w:rsidRDefault="00A97433" w:rsidP="00A97433">
      <w:pPr>
        <w:spacing w:line="360" w:lineRule="auto"/>
        <w:jc w:val="center"/>
        <w:rPr>
          <w:rFonts w:ascii="方正小标宋" w:eastAsia="方正小标宋" w:hAnsi="宋体"/>
          <w:b/>
          <w:sz w:val="38"/>
        </w:rPr>
      </w:pPr>
      <w:r w:rsidRPr="00A97433">
        <w:rPr>
          <w:rFonts w:ascii="方正小标宋" w:eastAsia="方正小标宋" w:hAnsi="宋体"/>
          <w:b/>
          <w:sz w:val="38"/>
        </w:rPr>
        <w:t>九年级化学试题</w:t>
      </w:r>
    </w:p>
    <w:p w14:paraId="1E413C44" w14:textId="7203A86E" w:rsidR="009F270D" w:rsidRPr="00A97433" w:rsidRDefault="00A97433" w:rsidP="00A97433">
      <w:pPr>
        <w:spacing w:before="120" w:after="120" w:line="360" w:lineRule="auto"/>
        <w:rPr>
          <w:rFonts w:ascii="宋体" w:eastAsia="宋体" w:hAnsi="宋体"/>
          <w:b/>
          <w:sz w:val="24"/>
        </w:rPr>
      </w:pPr>
      <w:r w:rsidRPr="00A97433">
        <w:rPr>
          <w:rFonts w:ascii="宋体" w:eastAsia="宋体" w:hAnsi="宋体"/>
          <w:b/>
          <w:sz w:val="24"/>
        </w:rPr>
        <w:t>一、单项选择（本题包括14个小题，每小题1分，共14分。下列各题，每小题只有一个选项符合题意。）</w:t>
      </w:r>
    </w:p>
    <w:p w14:paraId="753D5273"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1. </w:t>
      </w:r>
      <w:r w:rsidRPr="00A97433">
        <w:rPr>
          <w:rFonts w:ascii="宋体" w:eastAsia="宋体" w:hAnsi="宋体" w:hint="eastAsia"/>
          <w:sz w:val="22"/>
        </w:rPr>
        <w:t>下列抗击新冠疫情的措施中,包含化学变化的是</w:t>
      </w:r>
      <w:r w:rsidRPr="00A97433">
        <w:rPr>
          <w:rFonts w:ascii="宋体" w:eastAsia="宋体" w:hAnsi="宋体"/>
          <w:sz w:val="22"/>
        </w:rPr>
        <w:tab/>
      </w:r>
      <w:r w:rsidRPr="00A97433">
        <w:rPr>
          <w:rFonts w:ascii="宋体" w:eastAsia="宋体" w:hAnsi="宋体" w:hint="eastAsia"/>
          <w:sz w:val="22"/>
        </w:rPr>
        <w:t>(　　)</w:t>
      </w:r>
    </w:p>
    <w:p w14:paraId="11618331" w14:textId="701E3CB1" w:rsidR="00A97433" w:rsidRPr="00A97433" w:rsidRDefault="00A97433" w:rsidP="00A97433">
      <w:pPr>
        <w:spacing w:line="360" w:lineRule="auto"/>
        <w:rPr>
          <w:rFonts w:ascii="宋体" w:eastAsia="宋体" w:hAnsi="宋体" w:hint="eastAsia"/>
          <w:kern w:val="0"/>
          <w:sz w:val="22"/>
        </w:rPr>
      </w:pPr>
      <w:r w:rsidRPr="00A97433">
        <w:rPr>
          <w:rFonts w:ascii="宋体" w:eastAsia="宋体" w:hAnsi="宋体" w:hint="eastAsia"/>
          <w:kern w:val="0"/>
          <w:sz w:val="22"/>
        </w:rPr>
        <w:t>A.酒精消毒　   B.佩戴口罩　    C.开窗通风　      D.居家隔离</w:t>
      </w:r>
    </w:p>
    <w:p w14:paraId="0E69ACC7" w14:textId="77777777" w:rsidR="00A97433" w:rsidRPr="00A97433" w:rsidRDefault="00A97433" w:rsidP="00A97433">
      <w:pPr>
        <w:spacing w:line="360" w:lineRule="auto"/>
        <w:ind w:left="286" w:hangingChars="130" w:hanging="286"/>
        <w:rPr>
          <w:rFonts w:ascii="宋体" w:eastAsia="宋体" w:hAnsi="宋体"/>
          <w:sz w:val="22"/>
        </w:rPr>
      </w:pPr>
      <w:r w:rsidRPr="00A97433">
        <w:rPr>
          <w:rFonts w:ascii="宋体" w:eastAsia="宋体" w:hAnsi="宋体"/>
          <w:sz w:val="22"/>
        </w:rPr>
        <w:t xml:space="preserve">2. </w:t>
      </w:r>
      <w:r w:rsidRPr="00A97433">
        <w:rPr>
          <w:rFonts w:ascii="宋体" w:eastAsia="宋体" w:hAnsi="宋体" w:hint="eastAsia"/>
          <w:sz w:val="22"/>
          <w:szCs w:val="21"/>
        </w:rPr>
        <w:t>“道口烧鸡”是安阳市的特色传统名菜之一。烧鸡中富含的营养素为（　　）</w:t>
      </w:r>
    </w:p>
    <w:p w14:paraId="530B5054" w14:textId="734BA8DB" w:rsidR="00A97433" w:rsidRPr="00A97433" w:rsidRDefault="00A97433" w:rsidP="00A97433">
      <w:pPr>
        <w:spacing w:line="360" w:lineRule="auto"/>
        <w:rPr>
          <w:rFonts w:ascii="宋体" w:eastAsia="宋体" w:hAnsi="宋体" w:hint="eastAsia"/>
          <w:kern w:val="0"/>
          <w:sz w:val="22"/>
          <w:szCs w:val="21"/>
        </w:rPr>
      </w:pPr>
      <w:r w:rsidRPr="00A97433">
        <w:rPr>
          <w:rFonts w:ascii="宋体" w:eastAsia="宋体" w:hAnsi="宋体"/>
          <w:kern w:val="0"/>
          <w:sz w:val="22"/>
          <w:szCs w:val="21"/>
        </w:rPr>
        <w:t>A</w:t>
      </w:r>
      <w:r w:rsidRPr="00A97433">
        <w:rPr>
          <w:rFonts w:ascii="宋体" w:eastAsia="宋体" w:hAnsi="宋体" w:hint="eastAsia"/>
          <w:kern w:val="0"/>
          <w:sz w:val="22"/>
          <w:szCs w:val="21"/>
        </w:rPr>
        <w:t>．油脂</w:t>
      </w:r>
      <w:r w:rsidRPr="00A97433">
        <w:rPr>
          <w:rFonts w:ascii="宋体" w:eastAsia="宋体" w:hAnsi="宋体"/>
          <w:kern w:val="0"/>
          <w:sz w:val="22"/>
        </w:rPr>
        <w:tab/>
      </w:r>
      <w:r w:rsidRPr="00A97433">
        <w:rPr>
          <w:rFonts w:ascii="宋体" w:eastAsia="宋体" w:hAnsi="宋体"/>
          <w:kern w:val="0"/>
          <w:sz w:val="22"/>
          <w:szCs w:val="21"/>
        </w:rPr>
        <w:t>B</w:t>
      </w:r>
      <w:r w:rsidRPr="00A97433">
        <w:rPr>
          <w:rFonts w:ascii="宋体" w:eastAsia="宋体" w:hAnsi="宋体" w:hint="eastAsia"/>
          <w:kern w:val="0"/>
          <w:sz w:val="22"/>
          <w:szCs w:val="21"/>
        </w:rPr>
        <w:t>．蛋白质</w:t>
      </w:r>
      <w:r w:rsidRPr="00A97433">
        <w:rPr>
          <w:rFonts w:ascii="宋体" w:eastAsia="宋体" w:hAnsi="宋体"/>
          <w:kern w:val="0"/>
          <w:sz w:val="22"/>
        </w:rPr>
        <w:tab/>
      </w:r>
      <w:r w:rsidRPr="00A97433">
        <w:rPr>
          <w:rFonts w:ascii="宋体" w:eastAsia="宋体" w:hAnsi="宋体"/>
          <w:kern w:val="0"/>
          <w:sz w:val="22"/>
          <w:szCs w:val="21"/>
        </w:rPr>
        <w:t>C</w:t>
      </w:r>
      <w:r w:rsidRPr="00A97433">
        <w:rPr>
          <w:rFonts w:ascii="宋体" w:eastAsia="宋体" w:hAnsi="宋体" w:hint="eastAsia"/>
          <w:kern w:val="0"/>
          <w:sz w:val="22"/>
          <w:szCs w:val="21"/>
        </w:rPr>
        <w:t>．维生素</w:t>
      </w:r>
      <w:r w:rsidRPr="00A97433">
        <w:rPr>
          <w:rFonts w:ascii="宋体" w:eastAsia="宋体" w:hAnsi="宋体"/>
          <w:kern w:val="0"/>
          <w:sz w:val="22"/>
        </w:rPr>
        <w:tab/>
      </w:r>
      <w:r w:rsidRPr="00A97433">
        <w:rPr>
          <w:rFonts w:ascii="宋体" w:eastAsia="宋体" w:hAnsi="宋体"/>
          <w:kern w:val="0"/>
          <w:sz w:val="22"/>
          <w:szCs w:val="21"/>
        </w:rPr>
        <w:t>D</w:t>
      </w:r>
      <w:r w:rsidRPr="00A97433">
        <w:rPr>
          <w:rFonts w:ascii="宋体" w:eastAsia="宋体" w:hAnsi="宋体" w:hint="eastAsia"/>
          <w:kern w:val="0"/>
          <w:sz w:val="22"/>
          <w:szCs w:val="21"/>
        </w:rPr>
        <w:t>．糖类</w:t>
      </w:r>
    </w:p>
    <w:p w14:paraId="78227241"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3. </w:t>
      </w:r>
      <w:r w:rsidRPr="00A97433">
        <w:rPr>
          <w:rFonts w:ascii="宋体" w:eastAsia="宋体" w:hAnsi="宋体" w:hint="eastAsia"/>
          <w:sz w:val="22"/>
        </w:rPr>
        <w:t>发明了“联合制碱法”的科学家是</w:t>
      </w:r>
      <w:r w:rsidRPr="00A97433">
        <w:rPr>
          <w:rFonts w:ascii="宋体" w:eastAsia="宋体" w:hAnsi="宋体"/>
          <w:sz w:val="22"/>
        </w:rPr>
        <w:tab/>
      </w:r>
      <w:r w:rsidRPr="00A97433">
        <w:rPr>
          <w:rFonts w:ascii="宋体" w:eastAsia="宋体" w:hAnsi="宋体" w:hint="eastAsia"/>
          <w:sz w:val="22"/>
        </w:rPr>
        <w:t>(　　)</w:t>
      </w:r>
    </w:p>
    <w:p w14:paraId="3899C7EE" w14:textId="36C1AEDF" w:rsidR="00A97433" w:rsidRPr="00A97433" w:rsidRDefault="00A97433" w:rsidP="00A97433">
      <w:pPr>
        <w:spacing w:line="360" w:lineRule="auto"/>
        <w:rPr>
          <w:rFonts w:ascii="宋体" w:eastAsia="宋体" w:hAnsi="宋体"/>
          <w:sz w:val="22"/>
        </w:rPr>
      </w:pPr>
      <w:r w:rsidRPr="00A97433">
        <w:rPr>
          <w:rFonts w:ascii="宋体" w:eastAsia="宋体" w:hAnsi="宋体"/>
          <w:noProof/>
          <w:kern w:val="0"/>
          <w:sz w:val="22"/>
        </w:rPr>
        <w:drawing>
          <wp:inline distT="0" distB="0" distL="0" distR="0" wp14:anchorId="01781DF8" wp14:editId="3BFD26E0">
            <wp:extent cx="3569970" cy="1200785"/>
            <wp:effectExtent l="0" t="0" r="0" b="0"/>
            <wp:docPr id="1" name="图片 1" descr="id:21474875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id:2147487582;FounderC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69970" cy="1200785"/>
                    </a:xfrm>
                    <a:prstGeom prst="rect">
                      <a:avLst/>
                    </a:prstGeom>
                    <a:noFill/>
                    <a:ln>
                      <a:noFill/>
                    </a:ln>
                  </pic:spPr>
                </pic:pic>
              </a:graphicData>
            </a:graphic>
          </wp:inline>
        </w:drawing>
      </w:r>
    </w:p>
    <w:p w14:paraId="5681FD82"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4. </w:t>
      </w:r>
      <w:r w:rsidRPr="00A97433">
        <w:rPr>
          <w:rFonts w:ascii="宋体" w:eastAsia="宋体" w:hAnsi="宋体" w:hint="eastAsia"/>
          <w:sz w:val="22"/>
          <w:szCs w:val="21"/>
        </w:rPr>
        <w:t>实验室用氯化钠固体配制50g溶质质量分数为5%的氯化钠溶液。下列说法正确的是（　　）</w:t>
      </w:r>
    </w:p>
    <w:p w14:paraId="53E759F0" w14:textId="77777777" w:rsidR="00A97433" w:rsidRPr="00A97433" w:rsidRDefault="00A97433" w:rsidP="00A97433">
      <w:pPr>
        <w:spacing w:line="360" w:lineRule="auto"/>
        <w:jc w:val="left"/>
        <w:rPr>
          <w:rFonts w:ascii="宋体" w:eastAsia="宋体" w:hAnsi="宋体" w:hint="eastAsia"/>
          <w:sz w:val="22"/>
        </w:rPr>
      </w:pPr>
      <w:r w:rsidRPr="00A97433">
        <w:rPr>
          <w:rFonts w:ascii="宋体" w:eastAsia="宋体" w:hAnsi="宋体" w:hint="eastAsia"/>
          <w:sz w:val="22"/>
          <w:szCs w:val="21"/>
        </w:rPr>
        <w:t>A．称量时托盘天平指针偏左，移动游码至天平平衡</w:t>
      </w:r>
      <w:r w:rsidRPr="00A97433">
        <w:rPr>
          <w:rFonts w:ascii="宋体" w:eastAsia="宋体" w:hAnsi="宋体" w:hint="eastAsia"/>
          <w:sz w:val="22"/>
        </w:rPr>
        <w:tab/>
      </w:r>
    </w:p>
    <w:p w14:paraId="6D7233BC" w14:textId="77777777" w:rsidR="00A97433" w:rsidRPr="00A97433" w:rsidRDefault="00A97433" w:rsidP="00A97433">
      <w:pPr>
        <w:spacing w:line="360" w:lineRule="auto"/>
        <w:jc w:val="left"/>
        <w:rPr>
          <w:rFonts w:ascii="宋体" w:eastAsia="宋体" w:hAnsi="宋体" w:hint="eastAsia"/>
          <w:sz w:val="22"/>
        </w:rPr>
      </w:pPr>
      <w:r w:rsidRPr="00A97433">
        <w:rPr>
          <w:rFonts w:ascii="宋体" w:eastAsia="宋体" w:hAnsi="宋体" w:hint="eastAsia"/>
          <w:sz w:val="22"/>
          <w:szCs w:val="21"/>
        </w:rPr>
        <w:t>B．量取水时，用规格为50mL的量筒</w:t>
      </w:r>
      <w:r w:rsidRPr="00A97433">
        <w:rPr>
          <w:rFonts w:ascii="宋体" w:eastAsia="宋体" w:hAnsi="宋体" w:hint="eastAsia"/>
          <w:sz w:val="22"/>
        </w:rPr>
        <w:tab/>
      </w:r>
    </w:p>
    <w:p w14:paraId="5137B48C" w14:textId="77777777" w:rsidR="00A97433" w:rsidRPr="00A97433" w:rsidRDefault="00A97433" w:rsidP="00A97433">
      <w:pPr>
        <w:spacing w:line="360" w:lineRule="auto"/>
        <w:jc w:val="left"/>
        <w:rPr>
          <w:rFonts w:ascii="宋体" w:eastAsia="宋体" w:hAnsi="宋体" w:hint="eastAsia"/>
          <w:sz w:val="22"/>
        </w:rPr>
      </w:pPr>
      <w:r w:rsidRPr="00A97433">
        <w:rPr>
          <w:rFonts w:ascii="宋体" w:eastAsia="宋体" w:hAnsi="宋体" w:hint="eastAsia"/>
          <w:sz w:val="22"/>
          <w:szCs w:val="21"/>
        </w:rPr>
        <w:t>C．若在量取水时仰视读数，则配制的溶液的溶质质量分数大于5%</w:t>
      </w:r>
      <w:r w:rsidRPr="00A97433">
        <w:rPr>
          <w:rFonts w:ascii="宋体" w:eastAsia="宋体" w:hAnsi="宋体" w:hint="eastAsia"/>
          <w:sz w:val="22"/>
        </w:rPr>
        <w:tab/>
      </w:r>
    </w:p>
    <w:p w14:paraId="3F5E66C5" w14:textId="2E72A6B7" w:rsidR="00A97433" w:rsidRPr="00A97433" w:rsidRDefault="00A97433" w:rsidP="00A97433">
      <w:pPr>
        <w:spacing w:line="360" w:lineRule="auto"/>
        <w:rPr>
          <w:rFonts w:ascii="宋体" w:eastAsia="宋体" w:hAnsi="宋体" w:hint="eastAsia"/>
          <w:kern w:val="0"/>
          <w:sz w:val="22"/>
          <w:szCs w:val="21"/>
        </w:rPr>
      </w:pPr>
      <w:r w:rsidRPr="00A97433">
        <w:rPr>
          <w:rFonts w:ascii="宋体" w:eastAsia="宋体" w:hAnsi="宋体" w:hint="eastAsia"/>
          <w:kern w:val="0"/>
          <w:sz w:val="22"/>
          <w:szCs w:val="21"/>
        </w:rPr>
        <w:t>D．把配制好的氯化钠溶液倒入刚用蒸馏水润洗过的试剂瓶中，并贴上标签</w:t>
      </w:r>
    </w:p>
    <w:p w14:paraId="45EFE6DB"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5. </w:t>
      </w:r>
      <w:r w:rsidRPr="00A97433">
        <w:rPr>
          <w:rFonts w:ascii="宋体" w:eastAsia="宋体" w:hAnsi="宋体" w:hint="eastAsia"/>
          <w:sz w:val="22"/>
          <w:szCs w:val="21"/>
        </w:rPr>
        <w:t>分类法是学习和研究化学的常用方法。下列分类中正确的是（　　）</w:t>
      </w:r>
    </w:p>
    <w:p w14:paraId="1F7827B8" w14:textId="77777777" w:rsidR="00A97433" w:rsidRPr="00A97433" w:rsidRDefault="00A97433" w:rsidP="00A97433">
      <w:pPr>
        <w:spacing w:line="360" w:lineRule="auto"/>
        <w:jc w:val="left"/>
        <w:rPr>
          <w:rFonts w:ascii="宋体" w:eastAsia="宋体" w:hAnsi="宋体" w:hint="eastAsia"/>
          <w:sz w:val="22"/>
        </w:rPr>
      </w:pPr>
      <w:r w:rsidRPr="00A97433">
        <w:rPr>
          <w:rFonts w:ascii="宋体" w:eastAsia="宋体" w:hAnsi="宋体" w:hint="eastAsia"/>
          <w:sz w:val="22"/>
          <w:szCs w:val="21"/>
        </w:rPr>
        <w:t>A．混合物：煤、石灰水、冰水混合物</w:t>
      </w:r>
      <w:r w:rsidRPr="00A97433">
        <w:rPr>
          <w:rFonts w:ascii="宋体" w:eastAsia="宋体" w:hAnsi="宋体" w:hint="eastAsia"/>
          <w:sz w:val="22"/>
        </w:rPr>
        <w:tab/>
      </w:r>
    </w:p>
    <w:p w14:paraId="5F986E3F" w14:textId="0539253C" w:rsidR="00A97433" w:rsidRPr="00A97433" w:rsidRDefault="00A97433" w:rsidP="00A97433">
      <w:pPr>
        <w:spacing w:line="360" w:lineRule="auto"/>
        <w:jc w:val="left"/>
        <w:rPr>
          <w:rFonts w:ascii="宋体" w:eastAsia="宋体" w:hAnsi="宋体" w:hint="eastAsia"/>
          <w:sz w:val="22"/>
        </w:rPr>
      </w:pPr>
      <w:r w:rsidRPr="00A97433">
        <w:rPr>
          <w:rFonts w:ascii="宋体" w:eastAsia="宋体" w:hAnsi="宋体" w:hint="eastAsia"/>
          <w:sz w:val="22"/>
          <w:szCs w:val="21"/>
        </w:rPr>
        <w:t>B．氧化物：五氧化二磷、碳酸、二氧化硫</w:t>
      </w:r>
      <w:r w:rsidRPr="00A97433">
        <w:rPr>
          <w:rFonts w:ascii="宋体" w:eastAsia="宋体" w:hAnsi="宋体"/>
          <w:noProof/>
          <w:sz w:val="22"/>
        </w:rPr>
        <w:drawing>
          <wp:inline distT="0" distB="0" distL="0" distR="0" wp14:anchorId="583D6245" wp14:editId="4D565CF6">
            <wp:extent cx="254635" cy="2546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635" cy="254635"/>
                    </a:xfrm>
                    <a:prstGeom prst="rect">
                      <a:avLst/>
                    </a:prstGeom>
                    <a:noFill/>
                    <a:ln>
                      <a:noFill/>
                    </a:ln>
                  </pic:spPr>
                </pic:pic>
              </a:graphicData>
            </a:graphic>
          </wp:inline>
        </w:drawing>
      </w:r>
      <w:r w:rsidRPr="00A97433">
        <w:rPr>
          <w:rFonts w:ascii="宋体" w:eastAsia="宋体" w:hAnsi="宋体" w:hint="eastAsia"/>
          <w:sz w:val="22"/>
        </w:rPr>
        <w:tab/>
      </w:r>
    </w:p>
    <w:p w14:paraId="75CA4DC3" w14:textId="77777777" w:rsidR="00A97433" w:rsidRPr="00A97433" w:rsidRDefault="00A97433" w:rsidP="00A97433">
      <w:pPr>
        <w:spacing w:line="360" w:lineRule="auto"/>
        <w:jc w:val="left"/>
        <w:rPr>
          <w:rFonts w:ascii="宋体" w:eastAsia="宋体" w:hAnsi="宋体" w:hint="eastAsia"/>
          <w:sz w:val="22"/>
        </w:rPr>
      </w:pPr>
      <w:r w:rsidRPr="00A97433">
        <w:rPr>
          <w:rFonts w:ascii="宋体" w:eastAsia="宋体" w:hAnsi="宋体" w:hint="eastAsia"/>
          <w:sz w:val="22"/>
          <w:szCs w:val="21"/>
        </w:rPr>
        <w:t>C．复合肥料：硝酸钾、尿素、磷酸二氢铵</w:t>
      </w:r>
      <w:r w:rsidRPr="00A97433">
        <w:rPr>
          <w:rFonts w:ascii="宋体" w:eastAsia="宋体" w:hAnsi="宋体" w:hint="eastAsia"/>
          <w:sz w:val="22"/>
        </w:rPr>
        <w:tab/>
      </w:r>
    </w:p>
    <w:p w14:paraId="7F7289D3" w14:textId="7C56166E" w:rsidR="00A97433" w:rsidRPr="00A97433" w:rsidRDefault="00A97433" w:rsidP="00A97433">
      <w:pPr>
        <w:spacing w:line="360" w:lineRule="auto"/>
        <w:rPr>
          <w:rFonts w:ascii="宋体" w:eastAsia="宋体" w:hAnsi="宋体" w:hint="eastAsia"/>
          <w:kern w:val="0"/>
          <w:sz w:val="22"/>
          <w:szCs w:val="21"/>
        </w:rPr>
      </w:pPr>
      <w:r w:rsidRPr="00A97433">
        <w:rPr>
          <w:rFonts w:ascii="宋体" w:eastAsia="宋体" w:hAnsi="宋体" w:hint="eastAsia"/>
          <w:kern w:val="0"/>
          <w:sz w:val="22"/>
          <w:szCs w:val="21"/>
        </w:rPr>
        <w:t>D．有机物：甲烷、乙醇、葡萄糖</w:t>
      </w:r>
    </w:p>
    <w:p w14:paraId="782F61C0"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6. </w:t>
      </w:r>
      <w:r w:rsidRPr="00A97433">
        <w:rPr>
          <w:rFonts w:ascii="宋体" w:eastAsia="宋体" w:hAnsi="宋体" w:hint="eastAsia"/>
          <w:sz w:val="22"/>
        </w:rPr>
        <w:t>科研人员制备了一种纳米催化剂,二氧化碳和水在其表面发生反应的微观示意图如下。下列说法正确的是</w:t>
      </w:r>
      <w:r w:rsidRPr="00A97433">
        <w:rPr>
          <w:rFonts w:ascii="宋体" w:eastAsia="宋体" w:hAnsi="宋体"/>
          <w:sz w:val="22"/>
        </w:rPr>
        <w:tab/>
      </w:r>
      <w:r w:rsidRPr="00A97433">
        <w:rPr>
          <w:rFonts w:ascii="宋体" w:eastAsia="宋体" w:hAnsi="宋体" w:hint="eastAsia"/>
          <w:sz w:val="22"/>
        </w:rPr>
        <w:t>(　　)</w:t>
      </w:r>
    </w:p>
    <w:p w14:paraId="4CC5FDB5" w14:textId="3AD1D764" w:rsidR="00A97433" w:rsidRPr="00A97433" w:rsidRDefault="00A97433" w:rsidP="00A97433">
      <w:pPr>
        <w:spacing w:line="360" w:lineRule="auto"/>
        <w:jc w:val="center"/>
        <w:rPr>
          <w:rFonts w:ascii="宋体" w:eastAsia="宋体" w:hAnsi="宋体"/>
          <w:sz w:val="22"/>
        </w:rPr>
      </w:pPr>
      <w:r w:rsidRPr="00A97433">
        <w:rPr>
          <w:rFonts w:ascii="宋体" w:eastAsia="宋体" w:hAnsi="宋体"/>
          <w:noProof/>
          <w:sz w:val="22"/>
        </w:rPr>
        <w:lastRenderedPageBreak/>
        <w:drawing>
          <wp:inline distT="0" distB="0" distL="0" distR="0" wp14:anchorId="1816029C" wp14:editId="569C0753">
            <wp:extent cx="3601720" cy="946150"/>
            <wp:effectExtent l="0" t="0" r="0" b="6350"/>
            <wp:docPr id="4" name="图片 4" descr="id:21474878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1" descr="id:2147487801;FounderC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1720" cy="946150"/>
                    </a:xfrm>
                    <a:prstGeom prst="rect">
                      <a:avLst/>
                    </a:prstGeom>
                    <a:noFill/>
                    <a:ln>
                      <a:noFill/>
                    </a:ln>
                  </pic:spPr>
                </pic:pic>
              </a:graphicData>
            </a:graphic>
          </wp:inline>
        </w:drawing>
      </w:r>
    </w:p>
    <w:p w14:paraId="62A2E570"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A.两种反应物的分子个数比为1∶1</w:t>
      </w:r>
    </w:p>
    <w:p w14:paraId="1E48EDFB" w14:textId="3F8F5113"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B.生成物</w:t>
      </w:r>
      <w:r w:rsidRPr="00A97433">
        <w:rPr>
          <w:rFonts w:ascii="宋体" w:eastAsia="宋体" w:hAnsi="宋体"/>
          <w:noProof/>
          <w:sz w:val="22"/>
        </w:rPr>
        <w:drawing>
          <wp:inline distT="0" distB="0" distL="0" distR="0" wp14:anchorId="1F6EC95B" wp14:editId="0425F75D">
            <wp:extent cx="270510" cy="182880"/>
            <wp:effectExtent l="0" t="0" r="0" b="7620"/>
            <wp:docPr id="3" name="图片 3" descr="id:21474878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0" descr="id:2147487808;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0510" cy="182880"/>
                    </a:xfrm>
                    <a:prstGeom prst="rect">
                      <a:avLst/>
                    </a:prstGeom>
                    <a:noFill/>
                    <a:ln>
                      <a:noFill/>
                    </a:ln>
                  </pic:spPr>
                </pic:pic>
              </a:graphicData>
            </a:graphic>
          </wp:inline>
        </w:drawing>
      </w:r>
      <w:r w:rsidRPr="00A97433">
        <w:rPr>
          <w:rFonts w:ascii="宋体" w:eastAsia="宋体" w:hAnsi="宋体" w:hint="eastAsia"/>
          <w:sz w:val="22"/>
        </w:rPr>
        <w:t>的化学式是CH</w:t>
      </w:r>
      <w:r w:rsidRPr="00A97433">
        <w:rPr>
          <w:rFonts w:ascii="宋体" w:eastAsia="宋体" w:hAnsi="宋体" w:hint="eastAsia"/>
          <w:sz w:val="22"/>
          <w:vertAlign w:val="subscript"/>
        </w:rPr>
        <w:t>4</w:t>
      </w:r>
      <w:r w:rsidRPr="00A97433">
        <w:rPr>
          <w:rFonts w:ascii="宋体" w:eastAsia="宋体" w:hAnsi="宋体" w:hint="eastAsia"/>
          <w:sz w:val="22"/>
        </w:rPr>
        <w:t>O</w:t>
      </w:r>
    </w:p>
    <w:p w14:paraId="6EDE660F"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C.催化剂的化学性质在反应前后发生变化</w:t>
      </w:r>
    </w:p>
    <w:p w14:paraId="0DA77D8A" w14:textId="1F40E1CF" w:rsidR="00A97433" w:rsidRPr="00A97433" w:rsidRDefault="00A97433" w:rsidP="00A97433">
      <w:pPr>
        <w:spacing w:line="360" w:lineRule="auto"/>
        <w:rPr>
          <w:rFonts w:ascii="宋体" w:eastAsia="宋体" w:hAnsi="宋体" w:hint="eastAsia"/>
          <w:kern w:val="0"/>
          <w:sz w:val="22"/>
        </w:rPr>
      </w:pPr>
      <w:r w:rsidRPr="00A97433">
        <w:rPr>
          <w:rFonts w:ascii="宋体" w:eastAsia="宋体" w:hAnsi="宋体" w:hint="eastAsia"/>
          <w:kern w:val="0"/>
          <w:sz w:val="22"/>
        </w:rPr>
        <w:t>D.原子的种类和数目在反应前后都发生变化</w:t>
      </w:r>
    </w:p>
    <w:p w14:paraId="73438B39" w14:textId="77777777" w:rsidR="00A97433" w:rsidRPr="00A97433" w:rsidRDefault="00A97433" w:rsidP="00A97433">
      <w:pPr>
        <w:spacing w:line="360" w:lineRule="auto"/>
        <w:ind w:left="286" w:hangingChars="130" w:hanging="286"/>
        <w:jc w:val="left"/>
        <w:rPr>
          <w:rFonts w:ascii="宋体" w:eastAsia="宋体" w:hAnsi="宋体"/>
          <w:sz w:val="22"/>
        </w:rPr>
      </w:pPr>
      <w:r w:rsidRPr="00A97433">
        <w:rPr>
          <w:rFonts w:ascii="宋体" w:eastAsia="宋体" w:hAnsi="宋体"/>
          <w:sz w:val="22"/>
        </w:rPr>
        <w:t xml:space="preserve">7. </w:t>
      </w:r>
      <w:r w:rsidRPr="00A97433">
        <w:rPr>
          <w:rFonts w:ascii="宋体" w:eastAsia="宋体" w:hAnsi="宋体" w:hint="eastAsia"/>
          <w:sz w:val="22"/>
          <w:szCs w:val="21"/>
        </w:rPr>
        <w:t>逻辑推理是化学常用的思维方法。下列推理正确的是（　　）</w:t>
      </w:r>
    </w:p>
    <w:p w14:paraId="014106FE" w14:textId="77777777" w:rsidR="00A97433" w:rsidRPr="00A97433" w:rsidRDefault="00A97433" w:rsidP="00A97433">
      <w:pPr>
        <w:spacing w:line="360" w:lineRule="auto"/>
        <w:jc w:val="left"/>
        <w:rPr>
          <w:rFonts w:ascii="宋体" w:eastAsia="宋体" w:hAnsi="宋体"/>
          <w:sz w:val="22"/>
        </w:rPr>
      </w:pPr>
      <w:r w:rsidRPr="00A97433">
        <w:rPr>
          <w:rFonts w:ascii="宋体" w:eastAsia="宋体" w:hAnsi="宋体"/>
          <w:sz w:val="22"/>
          <w:szCs w:val="21"/>
        </w:rPr>
        <w:t>A</w:t>
      </w:r>
      <w:r w:rsidRPr="00A97433">
        <w:rPr>
          <w:rFonts w:ascii="宋体" w:eastAsia="宋体" w:hAnsi="宋体" w:hint="eastAsia"/>
          <w:sz w:val="22"/>
          <w:szCs w:val="21"/>
        </w:rPr>
        <w:t>．单质是由同种元素组成，所以由同种元素组成的物质一定属于单质</w:t>
      </w:r>
    </w:p>
    <w:p w14:paraId="36B5E65C" w14:textId="77777777" w:rsidR="00A97433" w:rsidRPr="00A97433" w:rsidRDefault="00A97433" w:rsidP="00A97433">
      <w:pPr>
        <w:spacing w:line="360" w:lineRule="auto"/>
        <w:jc w:val="left"/>
        <w:rPr>
          <w:rFonts w:ascii="宋体" w:eastAsia="宋体" w:hAnsi="宋体"/>
          <w:sz w:val="22"/>
        </w:rPr>
      </w:pPr>
      <w:r w:rsidRPr="00A97433">
        <w:rPr>
          <w:rFonts w:ascii="宋体" w:eastAsia="宋体" w:hAnsi="宋体"/>
          <w:sz w:val="22"/>
          <w:szCs w:val="21"/>
        </w:rPr>
        <w:t>B</w:t>
      </w:r>
      <w:r w:rsidRPr="00A97433">
        <w:rPr>
          <w:rFonts w:ascii="宋体" w:eastAsia="宋体" w:hAnsi="宋体" w:hint="eastAsia"/>
          <w:sz w:val="22"/>
          <w:szCs w:val="21"/>
        </w:rPr>
        <w:t>．在同一化合物中，金属元素显正价，所以非金属元素一定显负价</w:t>
      </w:r>
    </w:p>
    <w:p w14:paraId="7B533814" w14:textId="77777777" w:rsidR="00A97433" w:rsidRPr="00A97433" w:rsidRDefault="00A97433" w:rsidP="00A97433">
      <w:pPr>
        <w:spacing w:line="360" w:lineRule="auto"/>
        <w:jc w:val="left"/>
        <w:rPr>
          <w:rFonts w:ascii="宋体" w:eastAsia="宋体" w:hAnsi="宋体"/>
          <w:sz w:val="22"/>
        </w:rPr>
      </w:pPr>
      <w:r w:rsidRPr="00A97433">
        <w:rPr>
          <w:rFonts w:ascii="宋体" w:eastAsia="宋体" w:hAnsi="宋体"/>
          <w:sz w:val="22"/>
          <w:szCs w:val="21"/>
        </w:rPr>
        <w:t>C</w:t>
      </w:r>
      <w:r w:rsidRPr="00A97433">
        <w:rPr>
          <w:rFonts w:ascii="宋体" w:eastAsia="宋体" w:hAnsi="宋体" w:hint="eastAsia"/>
          <w:sz w:val="22"/>
          <w:szCs w:val="21"/>
        </w:rPr>
        <w:t>．碱性溶液的</w:t>
      </w:r>
      <w:r w:rsidRPr="00A97433">
        <w:rPr>
          <w:rFonts w:ascii="宋体" w:eastAsia="宋体" w:hAnsi="宋体"/>
          <w:sz w:val="22"/>
          <w:szCs w:val="21"/>
        </w:rPr>
        <w:t>pH</w:t>
      </w:r>
      <w:r w:rsidRPr="00A97433">
        <w:rPr>
          <w:rFonts w:ascii="宋体" w:eastAsia="宋体" w:hAnsi="宋体" w:hint="eastAsia"/>
          <w:sz w:val="22"/>
          <w:szCs w:val="21"/>
        </w:rPr>
        <w:t>＞</w:t>
      </w:r>
      <w:r w:rsidRPr="00A97433">
        <w:rPr>
          <w:rFonts w:ascii="宋体" w:eastAsia="宋体" w:hAnsi="宋体"/>
          <w:sz w:val="22"/>
          <w:szCs w:val="21"/>
        </w:rPr>
        <w:t>7</w:t>
      </w:r>
      <w:r w:rsidRPr="00A97433">
        <w:rPr>
          <w:rFonts w:ascii="宋体" w:eastAsia="宋体" w:hAnsi="宋体" w:hint="eastAsia"/>
          <w:sz w:val="22"/>
          <w:szCs w:val="21"/>
        </w:rPr>
        <w:t>，碳酸钠溶液的</w:t>
      </w:r>
      <w:r w:rsidRPr="00A97433">
        <w:rPr>
          <w:rFonts w:ascii="宋体" w:eastAsia="宋体" w:hAnsi="宋体"/>
          <w:sz w:val="22"/>
          <w:szCs w:val="21"/>
        </w:rPr>
        <w:t>pH</w:t>
      </w:r>
      <w:r w:rsidRPr="00A97433">
        <w:rPr>
          <w:rFonts w:ascii="宋体" w:eastAsia="宋体" w:hAnsi="宋体" w:hint="eastAsia"/>
          <w:sz w:val="22"/>
          <w:szCs w:val="21"/>
        </w:rPr>
        <w:t>＞</w:t>
      </w:r>
      <w:r w:rsidRPr="00A97433">
        <w:rPr>
          <w:rFonts w:ascii="宋体" w:eastAsia="宋体" w:hAnsi="宋体"/>
          <w:sz w:val="22"/>
          <w:szCs w:val="21"/>
        </w:rPr>
        <w:t>7</w:t>
      </w:r>
      <w:r w:rsidRPr="00A97433">
        <w:rPr>
          <w:rFonts w:ascii="宋体" w:eastAsia="宋体" w:hAnsi="宋体" w:hint="eastAsia"/>
          <w:sz w:val="22"/>
          <w:szCs w:val="21"/>
        </w:rPr>
        <w:t>，所以碳酸钠溶液是碱性溶液</w:t>
      </w:r>
    </w:p>
    <w:p w14:paraId="17238ACF" w14:textId="5A4121E4" w:rsidR="00A97433" w:rsidRPr="00A97433" w:rsidRDefault="00A97433" w:rsidP="00A97433">
      <w:pPr>
        <w:spacing w:line="360" w:lineRule="auto"/>
        <w:rPr>
          <w:rFonts w:ascii="宋体" w:eastAsia="宋体" w:hAnsi="宋体" w:hint="eastAsia"/>
          <w:kern w:val="0"/>
          <w:sz w:val="22"/>
          <w:szCs w:val="21"/>
        </w:rPr>
      </w:pPr>
      <w:r w:rsidRPr="00A97433">
        <w:rPr>
          <w:rFonts w:ascii="宋体" w:eastAsia="宋体" w:hAnsi="宋体"/>
          <w:kern w:val="0"/>
          <w:sz w:val="22"/>
          <w:szCs w:val="21"/>
        </w:rPr>
        <w:t>D</w:t>
      </w:r>
      <w:r w:rsidRPr="00A97433">
        <w:rPr>
          <w:rFonts w:ascii="宋体" w:eastAsia="宋体" w:hAnsi="宋体" w:hint="eastAsia"/>
          <w:kern w:val="0"/>
          <w:sz w:val="22"/>
          <w:szCs w:val="21"/>
        </w:rPr>
        <w:t>．碳酸钠与盐酸反应放出气体，所以与盐酸反应放出气体的物质一定是碳酸盐</w:t>
      </w:r>
    </w:p>
    <w:p w14:paraId="37FE9C4A"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8. </w:t>
      </w:r>
      <w:r w:rsidRPr="00A97433">
        <w:rPr>
          <w:rFonts w:ascii="宋体" w:eastAsia="宋体" w:hAnsi="宋体" w:hint="eastAsia"/>
          <w:sz w:val="22"/>
          <w:szCs w:val="21"/>
        </w:rPr>
        <w:t>化学使生活更美好。下列说法不正确的是（　　）</w:t>
      </w:r>
    </w:p>
    <w:p w14:paraId="3DBEA45D" w14:textId="77777777" w:rsidR="00A97433" w:rsidRPr="00A97433" w:rsidRDefault="00A97433" w:rsidP="00A97433">
      <w:pPr>
        <w:spacing w:line="360" w:lineRule="auto"/>
        <w:jc w:val="left"/>
        <w:rPr>
          <w:rFonts w:ascii="宋体" w:eastAsia="宋体" w:hAnsi="宋体" w:hint="eastAsia"/>
          <w:sz w:val="22"/>
        </w:rPr>
      </w:pPr>
      <w:r w:rsidRPr="00A97433">
        <w:rPr>
          <w:rFonts w:ascii="宋体" w:eastAsia="宋体" w:hAnsi="宋体" w:hint="eastAsia"/>
          <w:sz w:val="22"/>
          <w:szCs w:val="21"/>
        </w:rPr>
        <w:t>A．吹灭蜡烛的灭火原理是隔绝氧气</w:t>
      </w:r>
      <w:r w:rsidRPr="00A97433">
        <w:rPr>
          <w:rFonts w:ascii="宋体" w:eastAsia="宋体" w:hAnsi="宋体" w:hint="eastAsia"/>
          <w:sz w:val="22"/>
        </w:rPr>
        <w:tab/>
      </w:r>
    </w:p>
    <w:p w14:paraId="55B469B0" w14:textId="77777777" w:rsidR="00A97433" w:rsidRPr="00A97433" w:rsidRDefault="00A97433" w:rsidP="00A97433">
      <w:pPr>
        <w:spacing w:line="360" w:lineRule="auto"/>
        <w:jc w:val="left"/>
        <w:rPr>
          <w:rFonts w:ascii="宋体" w:eastAsia="宋体" w:hAnsi="宋体" w:hint="eastAsia"/>
          <w:sz w:val="22"/>
        </w:rPr>
      </w:pPr>
      <w:r w:rsidRPr="00A97433">
        <w:rPr>
          <w:rFonts w:ascii="宋体" w:eastAsia="宋体" w:hAnsi="宋体" w:hint="eastAsia"/>
          <w:sz w:val="22"/>
          <w:szCs w:val="21"/>
        </w:rPr>
        <w:t>B．食用苏打饼干可缓解因胃酸过多引起的不良症状</w:t>
      </w:r>
      <w:r w:rsidRPr="00A97433">
        <w:rPr>
          <w:rFonts w:ascii="宋体" w:eastAsia="宋体" w:hAnsi="宋体" w:hint="eastAsia"/>
          <w:sz w:val="22"/>
        </w:rPr>
        <w:tab/>
      </w:r>
    </w:p>
    <w:p w14:paraId="05475FFB" w14:textId="77777777" w:rsidR="00A97433" w:rsidRPr="00A97433" w:rsidRDefault="00A97433" w:rsidP="00A97433">
      <w:pPr>
        <w:spacing w:line="360" w:lineRule="auto"/>
        <w:jc w:val="left"/>
        <w:rPr>
          <w:rFonts w:ascii="宋体" w:eastAsia="宋体" w:hAnsi="宋体" w:hint="eastAsia"/>
          <w:sz w:val="22"/>
        </w:rPr>
      </w:pPr>
      <w:r w:rsidRPr="00A97433">
        <w:rPr>
          <w:rFonts w:ascii="宋体" w:eastAsia="宋体" w:hAnsi="宋体" w:hint="eastAsia"/>
          <w:sz w:val="22"/>
          <w:szCs w:val="21"/>
        </w:rPr>
        <w:t>C．防止铁制菜刀生锈可擦干后涂食用油</w:t>
      </w:r>
      <w:r w:rsidRPr="00A97433">
        <w:rPr>
          <w:rFonts w:ascii="宋体" w:eastAsia="宋体" w:hAnsi="宋体" w:hint="eastAsia"/>
          <w:sz w:val="22"/>
        </w:rPr>
        <w:tab/>
      </w:r>
    </w:p>
    <w:p w14:paraId="0FBE1560" w14:textId="29B6805F" w:rsidR="00A97433" w:rsidRPr="00A97433" w:rsidRDefault="00A97433" w:rsidP="00A97433">
      <w:pPr>
        <w:spacing w:line="360" w:lineRule="auto"/>
        <w:rPr>
          <w:rFonts w:ascii="宋体" w:eastAsia="宋体" w:hAnsi="宋体" w:hint="eastAsia"/>
          <w:kern w:val="0"/>
          <w:sz w:val="22"/>
          <w:szCs w:val="21"/>
        </w:rPr>
      </w:pPr>
      <w:r w:rsidRPr="00A97433">
        <w:rPr>
          <w:rFonts w:ascii="宋体" w:eastAsia="宋体" w:hAnsi="宋体" w:hint="eastAsia"/>
          <w:kern w:val="0"/>
          <w:sz w:val="22"/>
          <w:szCs w:val="21"/>
        </w:rPr>
        <w:t>D．图书资料失火可用干冰灭火减少损失</w:t>
      </w:r>
    </w:p>
    <w:p w14:paraId="4773AAC9"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9. </w:t>
      </w:r>
      <w:r w:rsidRPr="00A97433">
        <w:rPr>
          <w:rFonts w:ascii="宋体" w:eastAsia="宋体" w:hAnsi="宋体" w:hint="eastAsia"/>
          <w:sz w:val="22"/>
        </w:rPr>
        <w:t>如图是KNO</w:t>
      </w:r>
      <w:r w:rsidRPr="00A97433">
        <w:rPr>
          <w:rFonts w:ascii="宋体" w:eastAsia="宋体" w:hAnsi="宋体" w:hint="eastAsia"/>
          <w:sz w:val="22"/>
          <w:vertAlign w:val="subscript"/>
        </w:rPr>
        <w:t>3</w:t>
      </w:r>
      <w:r w:rsidRPr="00A97433">
        <w:rPr>
          <w:rFonts w:ascii="宋体" w:eastAsia="宋体" w:hAnsi="宋体" w:hint="eastAsia"/>
          <w:sz w:val="22"/>
        </w:rPr>
        <w:t>和NaCl的溶解度曲线。下列说法正确的是(　　)</w:t>
      </w:r>
    </w:p>
    <w:p w14:paraId="3B6BAD26" w14:textId="2F000719" w:rsidR="00A97433" w:rsidRPr="00A97433" w:rsidRDefault="00A97433" w:rsidP="00A97433">
      <w:pPr>
        <w:spacing w:line="360" w:lineRule="auto"/>
        <w:jc w:val="center"/>
        <w:rPr>
          <w:rFonts w:ascii="宋体" w:eastAsia="宋体" w:hAnsi="宋体"/>
          <w:sz w:val="22"/>
        </w:rPr>
      </w:pPr>
      <w:r w:rsidRPr="00A97433">
        <w:rPr>
          <w:rFonts w:ascii="宋体" w:eastAsia="宋体" w:hAnsi="宋体"/>
          <w:noProof/>
          <w:sz w:val="22"/>
        </w:rPr>
        <w:drawing>
          <wp:inline distT="0" distB="0" distL="0" distR="0" wp14:anchorId="31593C86" wp14:editId="6288A3C7">
            <wp:extent cx="1860550" cy="2425065"/>
            <wp:effectExtent l="0" t="0" r="6350" b="0"/>
            <wp:docPr id="5" name="图片 5" descr="id:21474879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23.jpg" descr="id:2147487902;FounderC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0550" cy="2425065"/>
                    </a:xfrm>
                    <a:prstGeom prst="rect">
                      <a:avLst/>
                    </a:prstGeom>
                    <a:noFill/>
                    <a:ln>
                      <a:noFill/>
                    </a:ln>
                  </pic:spPr>
                </pic:pic>
              </a:graphicData>
            </a:graphic>
          </wp:inline>
        </w:drawing>
      </w:r>
    </w:p>
    <w:p w14:paraId="2CDE5343"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A.KNO</w:t>
      </w:r>
      <w:r w:rsidRPr="00A97433">
        <w:rPr>
          <w:rFonts w:ascii="宋体" w:eastAsia="宋体" w:hAnsi="宋体" w:hint="eastAsia"/>
          <w:sz w:val="22"/>
          <w:vertAlign w:val="subscript"/>
        </w:rPr>
        <w:t>3</w:t>
      </w:r>
      <w:r w:rsidRPr="00A97433">
        <w:rPr>
          <w:rFonts w:ascii="宋体" w:eastAsia="宋体" w:hAnsi="宋体" w:hint="eastAsia"/>
          <w:sz w:val="22"/>
        </w:rPr>
        <w:t>的溶解度大于NaCl的溶解度</w:t>
      </w:r>
    </w:p>
    <w:p w14:paraId="682CFD9D"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B.</w:t>
      </w:r>
      <w:r w:rsidRPr="00A97433">
        <w:rPr>
          <w:rFonts w:ascii="宋体" w:eastAsia="宋体" w:hAnsi="宋体" w:hint="eastAsia"/>
          <w:i/>
          <w:sz w:val="22"/>
        </w:rPr>
        <w:t>t</w:t>
      </w:r>
      <w:r w:rsidRPr="00A97433">
        <w:rPr>
          <w:rFonts w:ascii="宋体" w:eastAsia="宋体" w:hAnsi="宋体"/>
          <w:sz w:val="22"/>
        </w:rPr>
        <w:t xml:space="preserve"> </w:t>
      </w:r>
      <w:r w:rsidRPr="00A97433">
        <w:rPr>
          <w:rFonts w:ascii="宋体" w:eastAsia="宋体" w:hAnsi="宋体" w:hint="eastAsia"/>
          <w:sz w:val="22"/>
        </w:rPr>
        <w:t>℃时,两种物质的饱和溶液中溶质的质量分数相等</w:t>
      </w:r>
    </w:p>
    <w:p w14:paraId="210A6CCB"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lastRenderedPageBreak/>
        <w:t>C.30</w:t>
      </w:r>
      <w:r w:rsidRPr="00A97433">
        <w:rPr>
          <w:rFonts w:ascii="宋体" w:eastAsia="宋体" w:hAnsi="宋体"/>
          <w:sz w:val="22"/>
        </w:rPr>
        <w:t xml:space="preserve"> </w:t>
      </w:r>
      <w:r w:rsidRPr="00A97433">
        <w:rPr>
          <w:rFonts w:ascii="宋体" w:eastAsia="宋体" w:hAnsi="宋体" w:hint="eastAsia"/>
          <w:sz w:val="22"/>
        </w:rPr>
        <w:t>℃时,30</w:t>
      </w:r>
      <w:r w:rsidRPr="00A97433">
        <w:rPr>
          <w:rFonts w:ascii="宋体" w:eastAsia="宋体" w:hAnsi="宋体"/>
          <w:sz w:val="22"/>
        </w:rPr>
        <w:t xml:space="preserve"> </w:t>
      </w:r>
      <w:r w:rsidRPr="00A97433">
        <w:rPr>
          <w:rFonts w:ascii="宋体" w:eastAsia="宋体" w:hAnsi="宋体" w:hint="eastAsia"/>
          <w:sz w:val="22"/>
        </w:rPr>
        <w:t>g</w:t>
      </w:r>
      <w:r w:rsidRPr="00A97433">
        <w:rPr>
          <w:rFonts w:ascii="宋体" w:eastAsia="宋体" w:hAnsi="宋体"/>
          <w:sz w:val="22"/>
        </w:rPr>
        <w:t xml:space="preserve"> </w:t>
      </w:r>
      <w:r w:rsidRPr="00A97433">
        <w:rPr>
          <w:rFonts w:ascii="宋体" w:eastAsia="宋体" w:hAnsi="宋体" w:hint="eastAsia"/>
          <w:sz w:val="22"/>
        </w:rPr>
        <w:t>NaCl加入100</w:t>
      </w:r>
      <w:r w:rsidRPr="00A97433">
        <w:rPr>
          <w:rFonts w:ascii="宋体" w:eastAsia="宋体" w:hAnsi="宋体"/>
          <w:sz w:val="22"/>
        </w:rPr>
        <w:t xml:space="preserve"> </w:t>
      </w:r>
      <w:r w:rsidRPr="00A97433">
        <w:rPr>
          <w:rFonts w:ascii="宋体" w:eastAsia="宋体" w:hAnsi="宋体" w:hint="eastAsia"/>
          <w:sz w:val="22"/>
        </w:rPr>
        <w:t>g水中可得到饱和溶液</w:t>
      </w:r>
    </w:p>
    <w:p w14:paraId="596790BB" w14:textId="2F1D22F3" w:rsidR="00A97433" w:rsidRPr="00A97433" w:rsidRDefault="00A97433" w:rsidP="00A97433">
      <w:pPr>
        <w:spacing w:line="360" w:lineRule="auto"/>
        <w:rPr>
          <w:rFonts w:ascii="宋体" w:eastAsia="宋体" w:hAnsi="宋体" w:hint="eastAsia"/>
          <w:kern w:val="0"/>
          <w:sz w:val="22"/>
        </w:rPr>
      </w:pPr>
      <w:r w:rsidRPr="00A97433">
        <w:rPr>
          <w:rFonts w:ascii="宋体" w:eastAsia="宋体" w:hAnsi="宋体" w:hint="eastAsia"/>
          <w:kern w:val="0"/>
          <w:sz w:val="22"/>
        </w:rPr>
        <w:t>D.将40</w:t>
      </w:r>
      <w:r w:rsidRPr="00A97433">
        <w:rPr>
          <w:rFonts w:ascii="宋体" w:eastAsia="宋体" w:hAnsi="宋体"/>
          <w:kern w:val="0"/>
          <w:sz w:val="22"/>
        </w:rPr>
        <w:t xml:space="preserve"> </w:t>
      </w:r>
      <w:r w:rsidRPr="00A97433">
        <w:rPr>
          <w:rFonts w:ascii="宋体" w:eastAsia="宋体" w:hAnsi="宋体" w:hint="eastAsia"/>
          <w:kern w:val="0"/>
          <w:sz w:val="22"/>
        </w:rPr>
        <w:t>℃时一定质量的KNO</w:t>
      </w:r>
      <w:r w:rsidRPr="00A97433">
        <w:rPr>
          <w:rFonts w:ascii="宋体" w:eastAsia="宋体" w:hAnsi="宋体" w:hint="eastAsia"/>
          <w:kern w:val="0"/>
          <w:sz w:val="22"/>
          <w:vertAlign w:val="subscript"/>
        </w:rPr>
        <w:t>3</w:t>
      </w:r>
      <w:r w:rsidRPr="00A97433">
        <w:rPr>
          <w:rFonts w:ascii="宋体" w:eastAsia="宋体" w:hAnsi="宋体" w:hint="eastAsia"/>
          <w:kern w:val="0"/>
          <w:sz w:val="22"/>
        </w:rPr>
        <w:t>的饱和溶液降温到20</w:t>
      </w:r>
      <w:r w:rsidRPr="00A97433">
        <w:rPr>
          <w:rFonts w:ascii="宋体" w:eastAsia="宋体" w:hAnsi="宋体"/>
          <w:kern w:val="0"/>
          <w:sz w:val="22"/>
        </w:rPr>
        <w:t xml:space="preserve"> </w:t>
      </w:r>
      <w:r w:rsidRPr="00A97433">
        <w:rPr>
          <w:rFonts w:ascii="宋体" w:eastAsia="宋体" w:hAnsi="宋体" w:hint="eastAsia"/>
          <w:kern w:val="0"/>
          <w:sz w:val="22"/>
        </w:rPr>
        <w:t>℃,该溶液中溶质的质量保持不变</w:t>
      </w:r>
    </w:p>
    <w:p w14:paraId="5C3C9A9A"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10. </w:t>
      </w:r>
      <w:r w:rsidRPr="00A97433">
        <w:rPr>
          <w:rFonts w:ascii="宋体" w:eastAsia="宋体" w:hAnsi="宋体" w:hint="eastAsia"/>
          <w:sz w:val="22"/>
        </w:rPr>
        <w:t>下列有关实验室制取二氧化碳气体的操作图示正确的是</w:t>
      </w:r>
      <w:r w:rsidRPr="00A97433">
        <w:rPr>
          <w:rFonts w:ascii="宋体" w:eastAsia="宋体" w:hAnsi="宋体"/>
          <w:sz w:val="22"/>
        </w:rPr>
        <w:tab/>
      </w:r>
      <w:r w:rsidRPr="00A97433">
        <w:rPr>
          <w:rFonts w:ascii="宋体" w:eastAsia="宋体" w:hAnsi="宋体" w:hint="eastAsia"/>
          <w:sz w:val="22"/>
        </w:rPr>
        <w:t>(　　)</w:t>
      </w:r>
    </w:p>
    <w:p w14:paraId="1C03EF39" w14:textId="7CCB35E9" w:rsidR="00A97433" w:rsidRPr="00A97433" w:rsidRDefault="00A97433" w:rsidP="00A97433">
      <w:pPr>
        <w:spacing w:line="360" w:lineRule="auto"/>
        <w:jc w:val="left"/>
        <w:rPr>
          <w:rFonts w:ascii="宋体" w:eastAsia="宋体" w:hAnsi="宋体"/>
          <w:sz w:val="22"/>
        </w:rPr>
      </w:pPr>
      <w:r w:rsidRPr="00A97433">
        <w:rPr>
          <w:rFonts w:ascii="宋体" w:eastAsia="宋体" w:hAnsi="宋体"/>
          <w:noProof/>
          <w:sz w:val="22"/>
        </w:rPr>
        <w:drawing>
          <wp:inline distT="0" distB="0" distL="0" distR="0" wp14:anchorId="531C70A5" wp14:editId="69B5C173">
            <wp:extent cx="3108960" cy="1454785"/>
            <wp:effectExtent l="0" t="0" r="0" b="0"/>
            <wp:docPr id="7" name="图片 7" descr="id:21474888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id:2147488849;FounderC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8960" cy="1454785"/>
                    </a:xfrm>
                    <a:prstGeom prst="rect">
                      <a:avLst/>
                    </a:prstGeom>
                    <a:noFill/>
                    <a:ln>
                      <a:noFill/>
                    </a:ln>
                  </pic:spPr>
                </pic:pic>
              </a:graphicData>
            </a:graphic>
          </wp:inline>
        </w:drawing>
      </w:r>
    </w:p>
    <w:p w14:paraId="0BD28817" w14:textId="1AE02362" w:rsidR="00A97433" w:rsidRPr="00A97433" w:rsidRDefault="00A97433" w:rsidP="00A97433">
      <w:pPr>
        <w:spacing w:line="360" w:lineRule="auto"/>
        <w:rPr>
          <w:rFonts w:ascii="宋体" w:eastAsia="宋体" w:hAnsi="宋体"/>
          <w:sz w:val="22"/>
        </w:rPr>
      </w:pPr>
      <w:r w:rsidRPr="00A97433">
        <w:rPr>
          <w:rFonts w:ascii="宋体" w:eastAsia="宋体" w:hAnsi="宋体"/>
          <w:noProof/>
          <w:kern w:val="0"/>
          <w:sz w:val="22"/>
        </w:rPr>
        <w:drawing>
          <wp:inline distT="0" distB="0" distL="0" distR="0" wp14:anchorId="051A47AE" wp14:editId="0B3194E4">
            <wp:extent cx="2989580" cy="1073150"/>
            <wp:effectExtent l="0" t="0" r="1270" b="0"/>
            <wp:docPr id="6" name="图片 6" descr="id:21474888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id:2147488856;FounderC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9580" cy="1073150"/>
                    </a:xfrm>
                    <a:prstGeom prst="rect">
                      <a:avLst/>
                    </a:prstGeom>
                    <a:noFill/>
                    <a:ln>
                      <a:noFill/>
                    </a:ln>
                  </pic:spPr>
                </pic:pic>
              </a:graphicData>
            </a:graphic>
          </wp:inline>
        </w:drawing>
      </w:r>
    </w:p>
    <w:p w14:paraId="579CEDAE" w14:textId="68CC1910"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11. </w:t>
      </w:r>
      <w:r w:rsidRPr="00A97433">
        <w:rPr>
          <w:rFonts w:ascii="宋体" w:eastAsia="宋体" w:hAnsi="宋体" w:hint="eastAsia"/>
          <w:sz w:val="22"/>
        </w:rPr>
        <w:t>农业中配制波尔多液的反应为Ca(OH)</w:t>
      </w:r>
      <w:r w:rsidRPr="00A97433">
        <w:rPr>
          <w:rFonts w:ascii="宋体" w:eastAsia="宋体" w:hAnsi="宋体" w:hint="eastAsia"/>
          <w:sz w:val="22"/>
          <w:vertAlign w:val="subscript"/>
        </w:rPr>
        <w:t>2</w:t>
      </w:r>
      <w:r w:rsidRPr="00A97433">
        <w:rPr>
          <w:rFonts w:ascii="宋体" w:eastAsia="宋体" w:hAnsi="宋体" w:hint="eastAsia"/>
          <w:sz w:val="22"/>
        </w:rPr>
        <w:t>+</w:t>
      </w:r>
      <w:r w:rsidRPr="00A97433">
        <w:rPr>
          <w:rFonts w:ascii="宋体" w:eastAsia="宋体" w:hAnsi="宋体"/>
          <w:sz w:val="22"/>
        </w:rPr>
        <w:t xml:space="preserve"> </w:t>
      </w:r>
      <w:r w:rsidRPr="00A97433">
        <w:rPr>
          <w:rFonts w:ascii="宋体" w:eastAsia="宋体" w:hAnsi="宋体" w:hint="eastAsia"/>
          <w:sz w:val="22"/>
        </w:rPr>
        <w:t>CuSO</w:t>
      </w:r>
      <w:r w:rsidRPr="00A97433">
        <w:rPr>
          <w:rFonts w:ascii="宋体" w:eastAsia="宋体" w:hAnsi="宋体" w:hint="eastAsia"/>
          <w:sz w:val="22"/>
          <w:vertAlign w:val="subscript"/>
        </w:rPr>
        <w:t>4</w:t>
      </w:r>
      <w:r w:rsidRPr="00A97433">
        <w:rPr>
          <w:rFonts w:ascii="宋体" w:eastAsia="宋体" w:hAnsi="宋体"/>
          <w:noProof/>
          <w:sz w:val="22"/>
        </w:rPr>
        <w:drawing>
          <wp:inline distT="0" distB="0" distL="0" distR="0" wp14:anchorId="56536029" wp14:editId="45A868DF">
            <wp:extent cx="254635" cy="1428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97433">
        <w:rPr>
          <w:rFonts w:ascii="宋体" w:eastAsia="宋体" w:hAnsi="宋体"/>
          <w:sz w:val="22"/>
        </w:rPr>
        <w:t xml:space="preserve"> </w:t>
      </w:r>
      <w:r w:rsidRPr="00A97433">
        <w:rPr>
          <w:rFonts w:ascii="宋体" w:eastAsia="宋体" w:hAnsi="宋体" w:hint="eastAsia"/>
          <w:sz w:val="22"/>
        </w:rPr>
        <w:t>CaSO</w:t>
      </w:r>
      <w:r w:rsidRPr="00A97433">
        <w:rPr>
          <w:rFonts w:ascii="宋体" w:eastAsia="宋体" w:hAnsi="宋体" w:hint="eastAsia"/>
          <w:sz w:val="22"/>
          <w:vertAlign w:val="subscript"/>
        </w:rPr>
        <w:t>4</w:t>
      </w:r>
      <w:r w:rsidRPr="00A97433">
        <w:rPr>
          <w:rFonts w:ascii="宋体" w:eastAsia="宋体" w:hAnsi="宋体" w:hint="eastAsia"/>
          <w:sz w:val="22"/>
        </w:rPr>
        <w:t>+</w:t>
      </w:r>
      <w:r w:rsidRPr="00A97433">
        <w:rPr>
          <w:rFonts w:ascii="宋体" w:eastAsia="宋体" w:hAnsi="宋体"/>
          <w:sz w:val="22"/>
        </w:rPr>
        <w:t xml:space="preserve"> </w:t>
      </w:r>
      <w:r w:rsidRPr="00A97433">
        <w:rPr>
          <w:rFonts w:ascii="宋体" w:eastAsia="宋体" w:hAnsi="宋体" w:hint="eastAsia"/>
          <w:sz w:val="22"/>
        </w:rPr>
        <w:t>Cu(OH)</w:t>
      </w:r>
      <w:r w:rsidRPr="00A97433">
        <w:rPr>
          <w:rFonts w:ascii="宋体" w:eastAsia="宋体" w:hAnsi="宋体" w:hint="eastAsia"/>
          <w:sz w:val="22"/>
          <w:vertAlign w:val="subscript"/>
        </w:rPr>
        <w:t>2</w:t>
      </w:r>
      <w:r w:rsidRPr="00A97433">
        <w:rPr>
          <w:rFonts w:ascii="宋体" w:eastAsia="宋体" w:hAnsi="宋体" w:hint="eastAsia"/>
          <w:sz w:val="22"/>
        </w:rPr>
        <w:t xml:space="preserve">↓,该反应属于　</w:t>
      </w:r>
      <w:r w:rsidRPr="00A97433">
        <w:rPr>
          <w:rFonts w:ascii="宋体" w:eastAsia="宋体" w:hAnsi="宋体"/>
          <w:sz w:val="22"/>
        </w:rPr>
        <w:tab/>
      </w:r>
      <w:r w:rsidRPr="00A97433">
        <w:rPr>
          <w:rFonts w:ascii="宋体" w:eastAsia="宋体" w:hAnsi="宋体" w:hint="eastAsia"/>
          <w:sz w:val="22"/>
        </w:rPr>
        <w:t>(　　)</w:t>
      </w:r>
    </w:p>
    <w:p w14:paraId="3A571A35"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A.化合反应　　               B.分解反应</w:t>
      </w:r>
    </w:p>
    <w:p w14:paraId="23BA2445" w14:textId="78EA63C9" w:rsidR="00A97433" w:rsidRPr="00A97433" w:rsidRDefault="00A97433" w:rsidP="00A97433">
      <w:pPr>
        <w:spacing w:line="360" w:lineRule="auto"/>
        <w:rPr>
          <w:rFonts w:ascii="宋体" w:eastAsia="宋体" w:hAnsi="宋体" w:hint="eastAsia"/>
          <w:kern w:val="0"/>
          <w:sz w:val="22"/>
        </w:rPr>
      </w:pPr>
      <w:r w:rsidRPr="00A97433">
        <w:rPr>
          <w:rFonts w:ascii="宋体" w:eastAsia="宋体" w:hAnsi="宋体" w:hint="eastAsia"/>
          <w:kern w:val="0"/>
          <w:sz w:val="22"/>
        </w:rPr>
        <w:t>C.置换反应　　               D.复分解反应</w:t>
      </w:r>
    </w:p>
    <w:p w14:paraId="1A900C9F" w14:textId="77777777" w:rsidR="00A97433" w:rsidRPr="00A97433" w:rsidRDefault="00A97433" w:rsidP="00A97433">
      <w:pPr>
        <w:spacing w:line="360" w:lineRule="auto"/>
        <w:ind w:left="286" w:hangingChars="130" w:hanging="286"/>
        <w:rPr>
          <w:rFonts w:ascii="宋体" w:eastAsia="宋体" w:hAnsi="宋体"/>
          <w:sz w:val="22"/>
        </w:rPr>
      </w:pPr>
      <w:r w:rsidRPr="00A97433">
        <w:rPr>
          <w:rFonts w:ascii="宋体" w:eastAsia="宋体" w:hAnsi="宋体"/>
          <w:sz w:val="22"/>
        </w:rPr>
        <w:t xml:space="preserve">12. </w:t>
      </w:r>
      <w:r w:rsidRPr="00A97433">
        <w:rPr>
          <w:rFonts w:ascii="宋体" w:eastAsia="宋体" w:hAnsi="宋体" w:hint="eastAsia"/>
          <w:sz w:val="22"/>
          <w:szCs w:val="21"/>
        </w:rPr>
        <w:t>如图所示图示的实验操作中正确的是（　　）</w:t>
      </w:r>
    </w:p>
    <w:p w14:paraId="2340EF4E" w14:textId="58A61345" w:rsidR="00A97433" w:rsidRPr="00A97433" w:rsidRDefault="00A97433" w:rsidP="00A97433">
      <w:pPr>
        <w:tabs>
          <w:tab w:val="left" w:pos="4400"/>
        </w:tabs>
        <w:spacing w:line="360" w:lineRule="auto"/>
        <w:jc w:val="left"/>
        <w:rPr>
          <w:rFonts w:ascii="宋体" w:eastAsia="宋体" w:hAnsi="宋体" w:hint="eastAsia"/>
          <w:sz w:val="22"/>
        </w:rPr>
      </w:pPr>
      <w:r w:rsidRPr="00A97433">
        <w:rPr>
          <w:rFonts w:ascii="宋体" w:eastAsia="宋体" w:hAnsi="宋体" w:hint="eastAsia"/>
          <w:sz w:val="22"/>
          <w:szCs w:val="21"/>
        </w:rPr>
        <w:t>A．</w:t>
      </w:r>
      <w:r w:rsidRPr="00A97433">
        <w:rPr>
          <w:rFonts w:ascii="宋体" w:eastAsia="宋体" w:hAnsi="宋体"/>
          <w:noProof/>
          <w:sz w:val="22"/>
          <w:szCs w:val="21"/>
        </w:rPr>
        <w:drawing>
          <wp:inline distT="0" distB="0" distL="0" distR="0" wp14:anchorId="16F6F2DA" wp14:editId="4A19BE4B">
            <wp:extent cx="858520" cy="858520"/>
            <wp:effectExtent l="0" t="0" r="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58520" cy="858520"/>
                    </a:xfrm>
                    <a:prstGeom prst="rect">
                      <a:avLst/>
                    </a:prstGeom>
                    <a:noFill/>
                    <a:ln>
                      <a:noFill/>
                    </a:ln>
                  </pic:spPr>
                </pic:pic>
              </a:graphicData>
            </a:graphic>
          </wp:inline>
        </w:drawing>
      </w:r>
      <w:r w:rsidRPr="00A97433">
        <w:rPr>
          <w:rFonts w:ascii="宋体" w:eastAsia="宋体" w:hAnsi="宋体" w:hint="eastAsia"/>
          <w:sz w:val="22"/>
          <w:szCs w:val="21"/>
        </w:rPr>
        <w:t>加热液体</w:t>
      </w:r>
      <w:r w:rsidRPr="00A97433">
        <w:rPr>
          <w:rFonts w:ascii="宋体" w:eastAsia="宋体" w:hAnsi="宋体" w:hint="eastAsia"/>
          <w:sz w:val="22"/>
        </w:rPr>
        <w:tab/>
      </w:r>
      <w:r w:rsidRPr="00A97433">
        <w:rPr>
          <w:rFonts w:ascii="宋体" w:eastAsia="宋体" w:hAnsi="宋体" w:hint="eastAsia"/>
          <w:sz w:val="22"/>
          <w:szCs w:val="21"/>
        </w:rPr>
        <w:t>B．</w:t>
      </w:r>
      <w:r w:rsidRPr="00A97433">
        <w:rPr>
          <w:rFonts w:ascii="宋体" w:eastAsia="宋体" w:hAnsi="宋体"/>
          <w:noProof/>
          <w:sz w:val="22"/>
          <w:szCs w:val="21"/>
        </w:rPr>
        <w:drawing>
          <wp:inline distT="0" distB="0" distL="0" distR="0" wp14:anchorId="1ACF44DA" wp14:editId="51E7B44D">
            <wp:extent cx="588645" cy="914400"/>
            <wp:effectExtent l="0" t="0" r="1905"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8645" cy="914400"/>
                    </a:xfrm>
                    <a:prstGeom prst="rect">
                      <a:avLst/>
                    </a:prstGeom>
                    <a:noFill/>
                    <a:ln>
                      <a:noFill/>
                    </a:ln>
                  </pic:spPr>
                </pic:pic>
              </a:graphicData>
            </a:graphic>
          </wp:inline>
        </w:drawing>
      </w:r>
      <w:r w:rsidRPr="00A97433">
        <w:rPr>
          <w:rFonts w:ascii="宋体" w:eastAsia="宋体" w:hAnsi="宋体" w:hint="eastAsia"/>
          <w:sz w:val="22"/>
          <w:szCs w:val="21"/>
        </w:rPr>
        <w:t>熄灭酒精灯</w:t>
      </w:r>
      <w:r w:rsidRPr="00A97433">
        <w:rPr>
          <w:rFonts w:ascii="宋体" w:eastAsia="宋体" w:hAnsi="宋体" w:hint="eastAsia"/>
          <w:sz w:val="22"/>
        </w:rPr>
        <w:tab/>
      </w:r>
    </w:p>
    <w:p w14:paraId="53030237" w14:textId="763E179A" w:rsidR="00A97433" w:rsidRPr="00A97433" w:rsidRDefault="00A97433" w:rsidP="00A97433">
      <w:pPr>
        <w:spacing w:line="360" w:lineRule="auto"/>
        <w:rPr>
          <w:rFonts w:ascii="宋体" w:eastAsia="宋体" w:hAnsi="宋体" w:hint="eastAsia"/>
          <w:kern w:val="0"/>
          <w:sz w:val="22"/>
          <w:szCs w:val="21"/>
        </w:rPr>
      </w:pPr>
      <w:r w:rsidRPr="00A97433">
        <w:rPr>
          <w:rFonts w:ascii="宋体" w:eastAsia="宋体" w:hAnsi="宋体" w:hint="eastAsia"/>
          <w:kern w:val="0"/>
          <w:sz w:val="22"/>
          <w:szCs w:val="21"/>
        </w:rPr>
        <w:t>C．</w:t>
      </w:r>
      <w:r w:rsidRPr="00A97433">
        <w:rPr>
          <w:rFonts w:ascii="宋体" w:eastAsia="宋体" w:hAnsi="宋体"/>
          <w:noProof/>
          <w:kern w:val="0"/>
          <w:sz w:val="22"/>
          <w:szCs w:val="21"/>
        </w:rPr>
        <w:drawing>
          <wp:inline distT="0" distB="0" distL="0" distR="0" wp14:anchorId="1C9126C1" wp14:editId="2C9B76F5">
            <wp:extent cx="389890" cy="810895"/>
            <wp:effectExtent l="0" t="0" r="0" b="825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9890" cy="810895"/>
                    </a:xfrm>
                    <a:prstGeom prst="rect">
                      <a:avLst/>
                    </a:prstGeom>
                    <a:noFill/>
                    <a:ln>
                      <a:noFill/>
                    </a:ln>
                  </pic:spPr>
                </pic:pic>
              </a:graphicData>
            </a:graphic>
          </wp:inline>
        </w:drawing>
      </w:r>
      <w:r w:rsidRPr="00A97433">
        <w:rPr>
          <w:rFonts w:ascii="宋体" w:eastAsia="宋体" w:hAnsi="宋体" w:hint="eastAsia"/>
          <w:kern w:val="0"/>
          <w:sz w:val="22"/>
          <w:szCs w:val="21"/>
        </w:rPr>
        <w:t>氧气验满</w:t>
      </w:r>
      <w:r w:rsidRPr="00A97433">
        <w:rPr>
          <w:rFonts w:ascii="宋体" w:eastAsia="宋体" w:hAnsi="宋体" w:hint="eastAsia"/>
          <w:kern w:val="0"/>
          <w:sz w:val="22"/>
        </w:rPr>
        <w:tab/>
      </w:r>
      <w:r w:rsidRPr="00A97433">
        <w:rPr>
          <w:rFonts w:ascii="宋体" w:eastAsia="宋体" w:hAnsi="宋体" w:hint="eastAsia"/>
          <w:kern w:val="0"/>
          <w:sz w:val="22"/>
          <w:szCs w:val="21"/>
        </w:rPr>
        <w:t>D．</w:t>
      </w:r>
      <w:r w:rsidRPr="00A97433">
        <w:rPr>
          <w:rFonts w:ascii="宋体" w:eastAsia="宋体" w:hAnsi="宋体"/>
          <w:noProof/>
          <w:kern w:val="0"/>
          <w:sz w:val="22"/>
          <w:szCs w:val="21"/>
        </w:rPr>
        <w:drawing>
          <wp:inline distT="0" distB="0" distL="0" distR="0" wp14:anchorId="07887F80" wp14:editId="20153FF5">
            <wp:extent cx="1097280" cy="906145"/>
            <wp:effectExtent l="0" t="0" r="7620" b="8255"/>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7280" cy="906145"/>
                    </a:xfrm>
                    <a:prstGeom prst="rect">
                      <a:avLst/>
                    </a:prstGeom>
                    <a:noFill/>
                    <a:ln>
                      <a:noFill/>
                    </a:ln>
                  </pic:spPr>
                </pic:pic>
              </a:graphicData>
            </a:graphic>
          </wp:inline>
        </w:drawing>
      </w:r>
      <w:r w:rsidRPr="00A97433">
        <w:rPr>
          <w:rFonts w:ascii="宋体" w:eastAsia="宋体" w:hAnsi="宋体" w:hint="eastAsia"/>
          <w:kern w:val="0"/>
          <w:sz w:val="22"/>
          <w:szCs w:val="21"/>
        </w:rPr>
        <w:t>稀释浓硫酸</w:t>
      </w:r>
    </w:p>
    <w:p w14:paraId="17434244"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13. </w:t>
      </w:r>
      <w:r w:rsidRPr="00A97433">
        <w:rPr>
          <w:rFonts w:ascii="宋体" w:eastAsia="宋体" w:hAnsi="宋体" w:hint="eastAsia"/>
          <w:sz w:val="22"/>
        </w:rPr>
        <w:t>下列图像分别与选项中的操作相对应,其中合理的是</w:t>
      </w:r>
      <w:r w:rsidRPr="00A97433">
        <w:rPr>
          <w:rFonts w:ascii="宋体" w:eastAsia="宋体" w:hAnsi="宋体"/>
          <w:sz w:val="22"/>
        </w:rPr>
        <w:tab/>
      </w:r>
      <w:r w:rsidRPr="00A97433">
        <w:rPr>
          <w:rFonts w:ascii="宋体" w:eastAsia="宋体" w:hAnsi="宋体" w:hint="eastAsia"/>
          <w:sz w:val="22"/>
        </w:rPr>
        <w:t>(　　)</w:t>
      </w:r>
    </w:p>
    <w:p w14:paraId="0A51DA36" w14:textId="2CCCEA49" w:rsidR="00A97433" w:rsidRPr="00A97433" w:rsidRDefault="00A97433" w:rsidP="00A97433">
      <w:pPr>
        <w:spacing w:line="360" w:lineRule="auto"/>
        <w:jc w:val="left"/>
        <w:rPr>
          <w:rFonts w:ascii="宋体" w:eastAsia="宋体" w:hAnsi="宋体"/>
          <w:sz w:val="22"/>
        </w:rPr>
      </w:pPr>
      <w:r w:rsidRPr="00A97433">
        <w:rPr>
          <w:rFonts w:ascii="宋体" w:eastAsia="宋体" w:hAnsi="宋体"/>
          <w:noProof/>
          <w:sz w:val="22"/>
        </w:rPr>
        <w:drawing>
          <wp:inline distT="0" distB="0" distL="0" distR="0" wp14:anchorId="3BC0097F" wp14:editId="6AE6A175">
            <wp:extent cx="1009650" cy="1144905"/>
            <wp:effectExtent l="0" t="0" r="0" b="0"/>
            <wp:docPr id="16" name="图片 16" descr="id:21474895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166.jpg" descr="id:2147489541;FounderC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09650" cy="1144905"/>
                    </a:xfrm>
                    <a:prstGeom prst="rect">
                      <a:avLst/>
                    </a:prstGeom>
                    <a:noFill/>
                    <a:ln>
                      <a:noFill/>
                    </a:ln>
                  </pic:spPr>
                </pic:pic>
              </a:graphicData>
            </a:graphic>
          </wp:inline>
        </w:drawing>
      </w:r>
      <w:r w:rsidRPr="00A97433">
        <w:rPr>
          <w:rFonts w:ascii="宋体" w:eastAsia="宋体" w:hAnsi="宋体"/>
          <w:sz w:val="22"/>
        </w:rPr>
        <w:t xml:space="preserve">                   </w:t>
      </w:r>
      <w:r w:rsidRPr="00A97433">
        <w:rPr>
          <w:rFonts w:ascii="宋体" w:eastAsia="宋体" w:hAnsi="宋体"/>
          <w:noProof/>
          <w:sz w:val="22"/>
        </w:rPr>
        <w:drawing>
          <wp:inline distT="0" distB="0" distL="0" distR="0" wp14:anchorId="513910B9" wp14:editId="669639B1">
            <wp:extent cx="1041400" cy="1025525"/>
            <wp:effectExtent l="0" t="0" r="6350" b="3175"/>
            <wp:docPr id="15" name="图片 15" descr="id:21474895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167.jpg" descr="id:2147489548;FounderC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1400" cy="1025525"/>
                    </a:xfrm>
                    <a:prstGeom prst="rect">
                      <a:avLst/>
                    </a:prstGeom>
                    <a:noFill/>
                    <a:ln>
                      <a:noFill/>
                    </a:ln>
                  </pic:spPr>
                </pic:pic>
              </a:graphicData>
            </a:graphic>
          </wp:inline>
        </w:drawing>
      </w:r>
    </w:p>
    <w:p w14:paraId="471C7178" w14:textId="4C44B1D5" w:rsidR="00A97433" w:rsidRPr="00A97433" w:rsidRDefault="00A97433" w:rsidP="00A97433">
      <w:pPr>
        <w:spacing w:line="360" w:lineRule="auto"/>
        <w:rPr>
          <w:rFonts w:ascii="宋体" w:eastAsia="宋体" w:hAnsi="宋体"/>
          <w:kern w:val="0"/>
          <w:sz w:val="22"/>
        </w:rPr>
      </w:pPr>
      <w:r w:rsidRPr="00A97433">
        <w:rPr>
          <w:rFonts w:ascii="宋体" w:eastAsia="宋体" w:hAnsi="宋体"/>
          <w:noProof/>
          <w:kern w:val="0"/>
          <w:sz w:val="22"/>
        </w:rPr>
        <w:lastRenderedPageBreak/>
        <w:drawing>
          <wp:inline distT="0" distB="0" distL="0" distR="0" wp14:anchorId="15435CE8" wp14:editId="0D328003">
            <wp:extent cx="1017905" cy="1248410"/>
            <wp:effectExtent l="0" t="0" r="0" b="8890"/>
            <wp:docPr id="14" name="图片 14" descr="id:21474895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168.jpg" descr="id:2147489555;FounderC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17905" cy="1248410"/>
                    </a:xfrm>
                    <a:prstGeom prst="rect">
                      <a:avLst/>
                    </a:prstGeom>
                    <a:noFill/>
                    <a:ln>
                      <a:noFill/>
                    </a:ln>
                  </pic:spPr>
                </pic:pic>
              </a:graphicData>
            </a:graphic>
          </wp:inline>
        </w:drawing>
      </w:r>
      <w:r w:rsidRPr="00A97433">
        <w:rPr>
          <w:rFonts w:ascii="宋体" w:eastAsia="宋体" w:hAnsi="宋体"/>
          <w:kern w:val="0"/>
          <w:sz w:val="22"/>
        </w:rPr>
        <w:t xml:space="preserve">                    </w:t>
      </w:r>
      <w:r w:rsidRPr="00A97433">
        <w:rPr>
          <w:rFonts w:ascii="宋体" w:eastAsia="宋体" w:hAnsi="宋体"/>
          <w:noProof/>
          <w:kern w:val="0"/>
          <w:sz w:val="22"/>
        </w:rPr>
        <w:drawing>
          <wp:inline distT="0" distB="0" distL="0" distR="0" wp14:anchorId="544FDFA3" wp14:editId="40205FC3">
            <wp:extent cx="906145" cy="993775"/>
            <wp:effectExtent l="0" t="0" r="8255" b="0"/>
            <wp:docPr id="13" name="图片 13" descr="id:21474895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169.jpg" descr="id:2147489562;Founder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6145" cy="993775"/>
                    </a:xfrm>
                    <a:prstGeom prst="rect">
                      <a:avLst/>
                    </a:prstGeom>
                    <a:noFill/>
                    <a:ln>
                      <a:noFill/>
                    </a:ln>
                  </pic:spPr>
                </pic:pic>
              </a:graphicData>
            </a:graphic>
          </wp:inline>
        </w:drawing>
      </w:r>
    </w:p>
    <w:p w14:paraId="33AB87FC"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14. </w:t>
      </w:r>
      <w:r w:rsidRPr="00A97433">
        <w:rPr>
          <w:rFonts w:ascii="宋体" w:eastAsia="宋体" w:hAnsi="宋体" w:hint="eastAsia"/>
          <w:sz w:val="22"/>
        </w:rPr>
        <w:t>现有6.4</w:t>
      </w:r>
      <w:r w:rsidRPr="00A97433">
        <w:rPr>
          <w:rFonts w:ascii="宋体" w:eastAsia="宋体" w:hAnsi="宋体"/>
          <w:sz w:val="22"/>
        </w:rPr>
        <w:t xml:space="preserve"> </w:t>
      </w:r>
      <w:r w:rsidRPr="00A97433">
        <w:rPr>
          <w:rFonts w:ascii="宋体" w:eastAsia="宋体" w:hAnsi="宋体" w:hint="eastAsia"/>
          <w:sz w:val="22"/>
        </w:rPr>
        <w:t>g某种铁的氧化物,用足量的CO将其完全反应,将生成的气体通过足量澄清石灰水,得到沉淀10.0</w:t>
      </w:r>
      <w:r w:rsidRPr="00A97433">
        <w:rPr>
          <w:rFonts w:ascii="宋体" w:eastAsia="宋体" w:hAnsi="宋体"/>
          <w:sz w:val="22"/>
        </w:rPr>
        <w:t xml:space="preserve"> </w:t>
      </w:r>
      <w:r w:rsidRPr="00A97433">
        <w:rPr>
          <w:rFonts w:ascii="宋体" w:eastAsia="宋体" w:hAnsi="宋体" w:hint="eastAsia"/>
          <w:sz w:val="22"/>
        </w:rPr>
        <w:t>g,则这种铁的氧化物可能是(　　)</w:t>
      </w:r>
    </w:p>
    <w:p w14:paraId="568C9A00"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A.FeO</w:t>
      </w:r>
    </w:p>
    <w:p w14:paraId="6AFCC877"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B.Fe</w:t>
      </w:r>
      <w:r w:rsidRPr="00A97433">
        <w:rPr>
          <w:rFonts w:ascii="宋体" w:eastAsia="宋体" w:hAnsi="宋体" w:hint="eastAsia"/>
          <w:sz w:val="22"/>
          <w:vertAlign w:val="subscript"/>
        </w:rPr>
        <w:t>3</w:t>
      </w:r>
      <w:r w:rsidRPr="00A97433">
        <w:rPr>
          <w:rFonts w:ascii="宋体" w:eastAsia="宋体" w:hAnsi="宋体" w:hint="eastAsia"/>
          <w:sz w:val="22"/>
        </w:rPr>
        <w:t>O</w:t>
      </w:r>
      <w:r w:rsidRPr="00A97433">
        <w:rPr>
          <w:rFonts w:ascii="宋体" w:eastAsia="宋体" w:hAnsi="宋体" w:hint="eastAsia"/>
          <w:sz w:val="22"/>
          <w:vertAlign w:val="subscript"/>
        </w:rPr>
        <w:t>4</w:t>
      </w:r>
    </w:p>
    <w:p w14:paraId="7EA36E98"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C.Fe</w:t>
      </w:r>
      <w:r w:rsidRPr="00A97433">
        <w:rPr>
          <w:rFonts w:ascii="宋体" w:eastAsia="宋体" w:hAnsi="宋体" w:hint="eastAsia"/>
          <w:sz w:val="22"/>
          <w:vertAlign w:val="subscript"/>
        </w:rPr>
        <w:t>2</w:t>
      </w:r>
      <w:r w:rsidRPr="00A97433">
        <w:rPr>
          <w:rFonts w:ascii="宋体" w:eastAsia="宋体" w:hAnsi="宋体" w:hint="eastAsia"/>
          <w:sz w:val="22"/>
        </w:rPr>
        <w:t>O</w:t>
      </w:r>
      <w:r w:rsidRPr="00A97433">
        <w:rPr>
          <w:rFonts w:ascii="宋体" w:eastAsia="宋体" w:hAnsi="宋体" w:hint="eastAsia"/>
          <w:sz w:val="22"/>
          <w:vertAlign w:val="subscript"/>
        </w:rPr>
        <w:t>3</w:t>
      </w:r>
      <w:r w:rsidRPr="00A97433">
        <w:rPr>
          <w:rFonts w:ascii="宋体" w:eastAsia="宋体" w:hAnsi="宋体" w:hint="eastAsia"/>
          <w:sz w:val="22"/>
        </w:rPr>
        <w:t>与Fe</w:t>
      </w:r>
      <w:r w:rsidRPr="00A97433">
        <w:rPr>
          <w:rFonts w:ascii="宋体" w:eastAsia="宋体" w:hAnsi="宋体" w:hint="eastAsia"/>
          <w:sz w:val="22"/>
          <w:vertAlign w:val="subscript"/>
        </w:rPr>
        <w:t>3</w:t>
      </w:r>
      <w:r w:rsidRPr="00A97433">
        <w:rPr>
          <w:rFonts w:ascii="宋体" w:eastAsia="宋体" w:hAnsi="宋体" w:hint="eastAsia"/>
          <w:sz w:val="22"/>
        </w:rPr>
        <w:t>O</w:t>
      </w:r>
      <w:r w:rsidRPr="00A97433">
        <w:rPr>
          <w:rFonts w:ascii="宋体" w:eastAsia="宋体" w:hAnsi="宋体" w:hint="eastAsia"/>
          <w:sz w:val="22"/>
          <w:vertAlign w:val="subscript"/>
        </w:rPr>
        <w:t>4</w:t>
      </w:r>
      <w:r w:rsidRPr="00A97433">
        <w:rPr>
          <w:rFonts w:ascii="宋体" w:eastAsia="宋体" w:hAnsi="宋体" w:hint="eastAsia"/>
          <w:sz w:val="22"/>
        </w:rPr>
        <w:t>的混合物</w:t>
      </w:r>
    </w:p>
    <w:p w14:paraId="026724E1" w14:textId="6E2AF59E" w:rsidR="00A97433" w:rsidRPr="00A97433" w:rsidRDefault="00A97433" w:rsidP="00A97433">
      <w:pPr>
        <w:spacing w:line="360" w:lineRule="auto"/>
        <w:rPr>
          <w:rFonts w:ascii="宋体" w:eastAsia="宋体" w:hAnsi="宋体" w:hint="eastAsia"/>
          <w:kern w:val="0"/>
          <w:sz w:val="22"/>
        </w:rPr>
      </w:pPr>
      <w:r w:rsidRPr="00A97433">
        <w:rPr>
          <w:rFonts w:ascii="宋体" w:eastAsia="宋体" w:hAnsi="宋体" w:hint="eastAsia"/>
          <w:kern w:val="0"/>
          <w:sz w:val="22"/>
        </w:rPr>
        <w:t>D.FeO与Fe</w:t>
      </w:r>
      <w:r w:rsidRPr="00A97433">
        <w:rPr>
          <w:rFonts w:ascii="宋体" w:eastAsia="宋体" w:hAnsi="宋体" w:hint="eastAsia"/>
          <w:kern w:val="0"/>
          <w:sz w:val="22"/>
          <w:vertAlign w:val="subscript"/>
        </w:rPr>
        <w:t>3</w:t>
      </w:r>
      <w:r w:rsidRPr="00A97433">
        <w:rPr>
          <w:rFonts w:ascii="宋体" w:eastAsia="宋体" w:hAnsi="宋体" w:hint="eastAsia"/>
          <w:kern w:val="0"/>
          <w:sz w:val="22"/>
        </w:rPr>
        <w:t>O</w:t>
      </w:r>
      <w:r w:rsidRPr="00A97433">
        <w:rPr>
          <w:rFonts w:ascii="宋体" w:eastAsia="宋体" w:hAnsi="宋体" w:hint="eastAsia"/>
          <w:kern w:val="0"/>
          <w:sz w:val="22"/>
          <w:vertAlign w:val="subscript"/>
        </w:rPr>
        <w:t>4</w:t>
      </w:r>
      <w:r w:rsidRPr="00A97433">
        <w:rPr>
          <w:rFonts w:ascii="宋体" w:eastAsia="宋体" w:hAnsi="宋体" w:hint="eastAsia"/>
          <w:kern w:val="0"/>
          <w:sz w:val="22"/>
        </w:rPr>
        <w:t>的混合物</w:t>
      </w:r>
    </w:p>
    <w:p w14:paraId="011DA863" w14:textId="66B493B9" w:rsidR="00A97433" w:rsidRPr="00A97433" w:rsidRDefault="00A97433" w:rsidP="00A97433">
      <w:pPr>
        <w:spacing w:before="120" w:after="120" w:line="360" w:lineRule="auto"/>
        <w:rPr>
          <w:rFonts w:ascii="宋体" w:eastAsia="宋体" w:hAnsi="宋体"/>
          <w:b/>
          <w:sz w:val="24"/>
        </w:rPr>
      </w:pPr>
      <w:r w:rsidRPr="00A97433">
        <w:rPr>
          <w:rFonts w:ascii="宋体" w:eastAsia="宋体" w:hAnsi="宋体"/>
          <w:b/>
          <w:sz w:val="24"/>
        </w:rPr>
        <w:t>二.填空题(共6题，总计16分)</w:t>
      </w:r>
    </w:p>
    <w:p w14:paraId="38941758" w14:textId="40DA291D" w:rsidR="00A97433" w:rsidRPr="00A97433" w:rsidRDefault="00A97433" w:rsidP="00A97433">
      <w:pPr>
        <w:spacing w:line="360" w:lineRule="auto"/>
        <w:rPr>
          <w:rFonts w:ascii="宋体" w:eastAsia="宋体" w:hAnsi="宋体" w:hint="eastAsia"/>
          <w:kern w:val="0"/>
          <w:sz w:val="22"/>
          <w:szCs w:val="21"/>
        </w:rPr>
      </w:pPr>
      <w:r w:rsidRPr="00A97433">
        <w:rPr>
          <w:rFonts w:ascii="宋体" w:eastAsia="宋体" w:hAnsi="宋体"/>
          <w:sz w:val="22"/>
        </w:rPr>
        <w:t xml:space="preserve">15. </w:t>
      </w:r>
      <w:r w:rsidRPr="00A97433">
        <w:rPr>
          <w:rFonts w:ascii="宋体" w:eastAsia="宋体" w:hAnsi="宋体" w:hint="eastAsia"/>
          <w:kern w:val="0"/>
          <w:sz w:val="22"/>
          <w:szCs w:val="21"/>
        </w:rPr>
        <w:t>请用化学用语填空：空气里含量最多，性质较稳定的气体是</w:t>
      </w:r>
      <w:r w:rsidRPr="00A97433">
        <w:rPr>
          <w:rFonts w:ascii="宋体" w:eastAsia="宋体" w:hAnsi="宋体" w:hint="eastAsia"/>
          <w:kern w:val="0"/>
          <w:sz w:val="22"/>
          <w:szCs w:val="21"/>
          <w:u w:val="single"/>
        </w:rPr>
        <w:t xml:space="preserve">　</w:t>
      </w:r>
      <w:r w:rsidRPr="00A97433">
        <w:rPr>
          <w:rFonts w:ascii="宋体" w:eastAsia="宋体" w:hAnsi="宋体"/>
          <w:kern w:val="0"/>
          <w:sz w:val="22"/>
          <w:szCs w:val="21"/>
          <w:u w:val="single"/>
        </w:rPr>
        <w:t xml:space="preserve">  </w:t>
      </w:r>
      <w:r w:rsidRPr="00A97433">
        <w:rPr>
          <w:rFonts w:ascii="宋体" w:eastAsia="宋体" w:hAnsi="宋体" w:hint="eastAsia"/>
          <w:kern w:val="0"/>
          <w:sz w:val="22"/>
          <w:szCs w:val="21"/>
          <w:u w:val="single"/>
        </w:rPr>
        <w:t xml:space="preserve">　</w:t>
      </w:r>
      <w:r w:rsidRPr="00A97433">
        <w:rPr>
          <w:rFonts w:ascii="宋体" w:eastAsia="宋体" w:hAnsi="宋体" w:hint="eastAsia"/>
          <w:kern w:val="0"/>
          <w:sz w:val="22"/>
          <w:szCs w:val="21"/>
        </w:rPr>
        <w:t>；配制波尔多液需要硫酸铜，硫酸铜的构成微粒为</w:t>
      </w:r>
      <w:r w:rsidRPr="00A97433">
        <w:rPr>
          <w:rFonts w:ascii="宋体" w:eastAsia="宋体" w:hAnsi="宋体" w:hint="eastAsia"/>
          <w:kern w:val="0"/>
          <w:sz w:val="22"/>
          <w:szCs w:val="21"/>
          <w:u w:val="single"/>
        </w:rPr>
        <w:t xml:space="preserve">　</w:t>
      </w:r>
      <w:r w:rsidRPr="00A97433">
        <w:rPr>
          <w:rFonts w:ascii="宋体" w:eastAsia="宋体" w:hAnsi="宋体"/>
          <w:kern w:val="0"/>
          <w:sz w:val="22"/>
          <w:szCs w:val="21"/>
          <w:u w:val="single"/>
        </w:rPr>
        <w:t xml:space="preserve">    </w:t>
      </w:r>
      <w:r w:rsidRPr="00A97433">
        <w:rPr>
          <w:rFonts w:ascii="宋体" w:eastAsia="宋体" w:hAnsi="宋体" w:hint="eastAsia"/>
          <w:kern w:val="0"/>
          <w:sz w:val="22"/>
          <w:szCs w:val="21"/>
          <w:u w:val="single"/>
        </w:rPr>
        <w:t xml:space="preserve">　</w:t>
      </w:r>
      <w:r w:rsidRPr="00A97433">
        <w:rPr>
          <w:rFonts w:ascii="宋体" w:eastAsia="宋体" w:hAnsi="宋体" w:hint="eastAsia"/>
          <w:kern w:val="0"/>
          <w:sz w:val="22"/>
          <w:szCs w:val="21"/>
        </w:rPr>
        <w:t>；组成物质种类最多的元素为</w:t>
      </w:r>
      <w:r w:rsidRPr="00A97433">
        <w:rPr>
          <w:rFonts w:ascii="宋体" w:eastAsia="宋体" w:hAnsi="宋体" w:hint="eastAsia"/>
          <w:kern w:val="0"/>
          <w:sz w:val="22"/>
          <w:szCs w:val="21"/>
          <w:u w:val="single"/>
        </w:rPr>
        <w:t xml:space="preserve">　</w:t>
      </w:r>
      <w:r w:rsidRPr="00A97433">
        <w:rPr>
          <w:rFonts w:ascii="宋体" w:eastAsia="宋体" w:hAnsi="宋体"/>
          <w:kern w:val="0"/>
          <w:sz w:val="22"/>
          <w:szCs w:val="21"/>
          <w:u w:val="single"/>
        </w:rPr>
        <w:t xml:space="preserve">   </w:t>
      </w:r>
      <w:r w:rsidRPr="00A97433">
        <w:rPr>
          <w:rFonts w:ascii="宋体" w:eastAsia="宋体" w:hAnsi="宋体" w:hint="eastAsia"/>
          <w:kern w:val="0"/>
          <w:sz w:val="22"/>
          <w:szCs w:val="21"/>
          <w:u w:val="single"/>
        </w:rPr>
        <w:t xml:space="preserve">　</w:t>
      </w:r>
      <w:r w:rsidRPr="00A97433">
        <w:rPr>
          <w:rFonts w:ascii="宋体" w:eastAsia="宋体" w:hAnsi="宋体" w:hint="eastAsia"/>
          <w:kern w:val="0"/>
          <w:sz w:val="22"/>
          <w:szCs w:val="21"/>
        </w:rPr>
        <w:t>。</w:t>
      </w:r>
    </w:p>
    <w:p w14:paraId="0C681F52" w14:textId="6E2410AB" w:rsidR="00A97433" w:rsidRPr="00A97433" w:rsidRDefault="00A97433" w:rsidP="00A97433">
      <w:pPr>
        <w:spacing w:line="360" w:lineRule="auto"/>
        <w:rPr>
          <w:rFonts w:ascii="宋体" w:eastAsia="宋体" w:hAnsi="宋体" w:hint="eastAsia"/>
          <w:kern w:val="0"/>
          <w:sz w:val="22"/>
          <w:szCs w:val="21"/>
        </w:rPr>
      </w:pPr>
      <w:r w:rsidRPr="00A97433">
        <w:rPr>
          <w:rFonts w:ascii="宋体" w:eastAsia="宋体" w:hAnsi="宋体"/>
          <w:sz w:val="22"/>
        </w:rPr>
        <w:t xml:space="preserve">16. </w:t>
      </w:r>
      <w:r w:rsidRPr="00A97433">
        <w:rPr>
          <w:rFonts w:ascii="宋体" w:eastAsia="宋体" w:hAnsi="宋体" w:hint="eastAsia"/>
          <w:kern w:val="0"/>
          <w:sz w:val="22"/>
          <w:szCs w:val="21"/>
        </w:rPr>
        <w:t>嫦娥五号从月球采集的月壤成分中含有二氧化硅，已知二氧化硅与烧碱溶液的反应和二氧化碳与烧碱溶液的反应类似，请书写二氧化硅与烧碱溶液反应的化学方程式</w:t>
      </w:r>
      <w:r w:rsidRPr="00A97433">
        <w:rPr>
          <w:rFonts w:ascii="宋体" w:eastAsia="宋体" w:hAnsi="宋体" w:hint="eastAsia"/>
          <w:kern w:val="0"/>
          <w:sz w:val="22"/>
          <w:szCs w:val="21"/>
          <w:u w:val="single"/>
        </w:rPr>
        <w:t xml:space="preserve">　</w:t>
      </w:r>
      <w:r w:rsidRPr="00A97433">
        <w:rPr>
          <w:rFonts w:ascii="宋体" w:eastAsia="宋体" w:hAnsi="宋体"/>
          <w:kern w:val="0"/>
          <w:sz w:val="22"/>
          <w:szCs w:val="21"/>
          <w:u w:val="single"/>
        </w:rPr>
        <w:t xml:space="preserve">          </w:t>
      </w:r>
      <w:r w:rsidRPr="00A97433">
        <w:rPr>
          <w:rFonts w:ascii="宋体" w:eastAsia="宋体" w:hAnsi="宋体" w:hint="eastAsia"/>
          <w:kern w:val="0"/>
          <w:sz w:val="22"/>
          <w:szCs w:val="21"/>
          <w:u w:val="single"/>
        </w:rPr>
        <w:t xml:space="preserve">　</w:t>
      </w:r>
      <w:r w:rsidRPr="00A97433">
        <w:rPr>
          <w:rFonts w:ascii="宋体" w:eastAsia="宋体" w:hAnsi="宋体" w:hint="eastAsia"/>
          <w:kern w:val="0"/>
          <w:sz w:val="22"/>
          <w:szCs w:val="21"/>
        </w:rPr>
        <w:t>。实验室用托盘天平称量定质量的烧碱，烧碱必须放在</w:t>
      </w:r>
      <w:r w:rsidRPr="00A97433">
        <w:rPr>
          <w:rFonts w:ascii="宋体" w:eastAsia="宋体" w:hAnsi="宋体" w:hint="eastAsia"/>
          <w:kern w:val="0"/>
          <w:sz w:val="22"/>
          <w:szCs w:val="21"/>
          <w:u w:val="single"/>
        </w:rPr>
        <w:t xml:space="preserve">　</w:t>
      </w:r>
      <w:r w:rsidRPr="00A97433">
        <w:rPr>
          <w:rFonts w:ascii="宋体" w:eastAsia="宋体" w:hAnsi="宋体"/>
          <w:kern w:val="0"/>
          <w:sz w:val="22"/>
          <w:szCs w:val="21"/>
          <w:u w:val="single"/>
        </w:rPr>
        <w:t xml:space="preserve"> </w:t>
      </w:r>
      <w:r w:rsidRPr="00A97433">
        <w:rPr>
          <w:rFonts w:ascii="宋体" w:eastAsia="宋体" w:hAnsi="宋体" w:hint="eastAsia"/>
          <w:kern w:val="0"/>
          <w:sz w:val="22"/>
          <w:szCs w:val="21"/>
          <w:u w:val="single"/>
        </w:rPr>
        <w:t xml:space="preserve">　</w:t>
      </w:r>
      <w:r w:rsidRPr="00A97433">
        <w:rPr>
          <w:rFonts w:ascii="宋体" w:eastAsia="宋体" w:hAnsi="宋体" w:hint="eastAsia"/>
          <w:kern w:val="0"/>
          <w:sz w:val="22"/>
          <w:szCs w:val="21"/>
        </w:rPr>
        <w:t>里称量。</w:t>
      </w:r>
    </w:p>
    <w:p w14:paraId="54E51545"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17. </w:t>
      </w:r>
      <w:r w:rsidRPr="00A97433">
        <w:rPr>
          <w:rFonts w:ascii="宋体" w:eastAsia="宋体" w:hAnsi="宋体" w:hint="eastAsia"/>
          <w:sz w:val="22"/>
        </w:rPr>
        <w:t>乙醇俗称酒精,常用作燃料、溶剂和消毒剂。</w:t>
      </w:r>
    </w:p>
    <w:p w14:paraId="736DD739" w14:textId="77777777"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(1)乙醇属于</w:t>
      </w:r>
      <w:r w:rsidRPr="00A97433">
        <w:rPr>
          <w:rFonts w:ascii="宋体" w:eastAsia="宋体" w:hAnsi="宋体" w:hint="eastAsia"/>
          <w:sz w:val="22"/>
          <w:u w:val="single" w:color="000000"/>
        </w:rPr>
        <w:t xml:space="preserve">　　　　</w:t>
      </w:r>
      <w:r w:rsidRPr="00A97433">
        <w:rPr>
          <w:rFonts w:ascii="宋体" w:eastAsia="宋体" w:hAnsi="宋体" w:hint="eastAsia"/>
          <w:sz w:val="22"/>
        </w:rPr>
        <w:t>(填“有机物”或“无机物”); </w:t>
      </w:r>
    </w:p>
    <w:p w14:paraId="78A0659B" w14:textId="44A60258" w:rsidR="00A97433" w:rsidRPr="00A97433" w:rsidRDefault="00A97433" w:rsidP="00A97433">
      <w:pPr>
        <w:spacing w:line="360" w:lineRule="auto"/>
        <w:rPr>
          <w:rFonts w:ascii="宋体" w:eastAsia="宋体" w:hAnsi="宋体" w:hint="eastAsia"/>
          <w:kern w:val="0"/>
          <w:sz w:val="22"/>
        </w:rPr>
      </w:pPr>
      <w:r w:rsidRPr="00A97433">
        <w:rPr>
          <w:rFonts w:ascii="宋体" w:eastAsia="宋体" w:hAnsi="宋体" w:hint="eastAsia"/>
          <w:kern w:val="0"/>
          <w:sz w:val="22"/>
        </w:rPr>
        <w:t>(2)将138 g酒精(C</w:t>
      </w:r>
      <w:r w:rsidRPr="00A97433">
        <w:rPr>
          <w:rFonts w:ascii="宋体" w:eastAsia="宋体" w:hAnsi="宋体" w:hint="eastAsia"/>
          <w:kern w:val="0"/>
          <w:sz w:val="22"/>
          <w:vertAlign w:val="subscript"/>
        </w:rPr>
        <w:t>2</w:t>
      </w:r>
      <w:r w:rsidRPr="00A97433">
        <w:rPr>
          <w:rFonts w:ascii="宋体" w:eastAsia="宋体" w:hAnsi="宋体" w:hint="eastAsia"/>
          <w:kern w:val="0"/>
          <w:sz w:val="22"/>
        </w:rPr>
        <w:t>H</w:t>
      </w:r>
      <w:r w:rsidRPr="00A97433">
        <w:rPr>
          <w:rFonts w:ascii="宋体" w:eastAsia="宋体" w:hAnsi="宋体" w:hint="eastAsia"/>
          <w:kern w:val="0"/>
          <w:sz w:val="22"/>
          <w:vertAlign w:val="subscript"/>
        </w:rPr>
        <w:t>5</w:t>
      </w:r>
      <w:r w:rsidRPr="00A97433">
        <w:rPr>
          <w:rFonts w:ascii="宋体" w:eastAsia="宋体" w:hAnsi="宋体" w:hint="eastAsia"/>
          <w:kern w:val="0"/>
          <w:sz w:val="22"/>
        </w:rPr>
        <w:t>OH)点燃,酒精燃烧全部转化为CO、CO</w:t>
      </w:r>
      <w:r w:rsidRPr="00A97433">
        <w:rPr>
          <w:rFonts w:ascii="宋体" w:eastAsia="宋体" w:hAnsi="宋体" w:hint="eastAsia"/>
          <w:kern w:val="0"/>
          <w:sz w:val="22"/>
          <w:vertAlign w:val="subscript"/>
        </w:rPr>
        <w:t>2</w:t>
      </w:r>
      <w:r w:rsidRPr="00A97433">
        <w:rPr>
          <w:rFonts w:ascii="宋体" w:eastAsia="宋体" w:hAnsi="宋体" w:hint="eastAsia"/>
          <w:kern w:val="0"/>
          <w:sz w:val="22"/>
        </w:rPr>
        <w:t>和H</w:t>
      </w:r>
      <w:r w:rsidRPr="00A97433">
        <w:rPr>
          <w:rFonts w:ascii="宋体" w:eastAsia="宋体" w:hAnsi="宋体" w:hint="eastAsia"/>
          <w:kern w:val="0"/>
          <w:sz w:val="22"/>
          <w:vertAlign w:val="subscript"/>
        </w:rPr>
        <w:t>2</w:t>
      </w:r>
      <w:r w:rsidRPr="00A97433">
        <w:rPr>
          <w:rFonts w:ascii="宋体" w:eastAsia="宋体" w:hAnsi="宋体" w:hint="eastAsia"/>
          <w:kern w:val="0"/>
          <w:sz w:val="22"/>
        </w:rPr>
        <w:t>O,恢复到室温,测得所得气体中碳元素质量分数为36%,则燃烧所消耗氧气的质量为</w:t>
      </w:r>
      <w:r w:rsidRPr="00A97433">
        <w:rPr>
          <w:rFonts w:ascii="宋体" w:eastAsia="宋体" w:hAnsi="宋体" w:hint="eastAsia"/>
          <w:kern w:val="0"/>
          <w:sz w:val="22"/>
          <w:u w:val="single" w:color="000000"/>
        </w:rPr>
        <w:t xml:space="preserve">　　　　</w:t>
      </w:r>
      <w:r w:rsidRPr="00A97433">
        <w:rPr>
          <w:rFonts w:ascii="宋体" w:eastAsia="宋体" w:hAnsi="宋体" w:hint="eastAsia"/>
          <w:kern w:val="0"/>
          <w:sz w:val="22"/>
        </w:rPr>
        <w:t>g。 </w:t>
      </w:r>
    </w:p>
    <w:p w14:paraId="2FF1B1DA"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18. </w:t>
      </w:r>
      <w:r w:rsidRPr="00A97433">
        <w:rPr>
          <w:rFonts w:ascii="宋体" w:eastAsia="宋体" w:hAnsi="宋体" w:hint="eastAsia"/>
          <w:sz w:val="22"/>
        </w:rPr>
        <w:t>某实验小组为探究能否用木炭代替红磷测定空气中氧气的含量,设计如图1实验,传感器分别测得气体浓度变化情况如图2和图3所示。试剂X的作用是</w:t>
      </w:r>
      <w:r w:rsidRPr="00A97433">
        <w:rPr>
          <w:rFonts w:ascii="宋体" w:eastAsia="宋体" w:hAnsi="宋体" w:hint="eastAsia"/>
          <w:sz w:val="22"/>
          <w:u w:val="single" w:color="000000"/>
        </w:rPr>
        <w:t xml:space="preserve">　</w:t>
      </w:r>
      <w:r w:rsidRPr="00A97433">
        <w:rPr>
          <w:rFonts w:ascii="宋体" w:eastAsia="宋体" w:hAnsi="宋体" w:hint="eastAsia"/>
          <w:sz w:val="22"/>
          <w:u w:val="single" w:color="000000"/>
        </w:rPr>
        <w:tab/>
      </w:r>
      <w:r w:rsidRPr="00A97433">
        <w:rPr>
          <w:rFonts w:ascii="宋体" w:eastAsia="宋体" w:hAnsi="宋体" w:hint="eastAsia"/>
          <w:sz w:val="22"/>
          <w:u w:val="single" w:color="000000"/>
        </w:rPr>
        <w:tab/>
      </w:r>
      <w:r w:rsidRPr="00A97433">
        <w:rPr>
          <w:rFonts w:ascii="宋体" w:eastAsia="宋体" w:hAnsi="宋体" w:hint="eastAsia"/>
          <w:sz w:val="22"/>
          <w:u w:val="single" w:color="000000"/>
        </w:rPr>
        <w:tab/>
      </w:r>
      <w:r w:rsidRPr="00A97433">
        <w:rPr>
          <w:rFonts w:ascii="宋体" w:eastAsia="宋体" w:hAnsi="宋体" w:hint="eastAsia"/>
          <w:sz w:val="22"/>
          <w:u w:val="single" w:color="000000"/>
        </w:rPr>
        <w:tab/>
      </w:r>
      <w:r w:rsidRPr="00A97433">
        <w:rPr>
          <w:rFonts w:ascii="宋体" w:eastAsia="宋体" w:hAnsi="宋体" w:hint="eastAsia"/>
          <w:sz w:val="22"/>
          <w:u w:val="single" w:color="000000"/>
        </w:rPr>
        <w:tab/>
      </w:r>
      <w:r w:rsidRPr="00A97433">
        <w:rPr>
          <w:rFonts w:ascii="宋体" w:eastAsia="宋体" w:hAnsi="宋体" w:hint="eastAsia"/>
          <w:sz w:val="22"/>
        </w:rPr>
        <w:t>; </w:t>
      </w:r>
    </w:p>
    <w:p w14:paraId="6640B6AF" w14:textId="77777777"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根据实验得出不能用木炭代替红磷测定空气中氧气的含量,理由是</w:t>
      </w:r>
      <w:r w:rsidRPr="00A97433">
        <w:rPr>
          <w:rFonts w:ascii="宋体" w:eastAsia="宋体" w:hAnsi="宋体" w:hint="eastAsia"/>
          <w:sz w:val="22"/>
          <w:u w:val="single" w:color="000000"/>
        </w:rPr>
        <w:t xml:space="preserve">　　　　　　　　　　　</w:t>
      </w:r>
      <w:r w:rsidRPr="00A97433">
        <w:rPr>
          <w:rFonts w:ascii="宋体" w:eastAsia="宋体" w:hAnsi="宋体" w:hint="eastAsia"/>
          <w:sz w:val="22"/>
        </w:rPr>
        <w:t>。 </w:t>
      </w:r>
    </w:p>
    <w:p w14:paraId="5BAD4425" w14:textId="0B91DE2C" w:rsidR="00A97433" w:rsidRPr="00A97433" w:rsidRDefault="00A97433" w:rsidP="00A97433">
      <w:pPr>
        <w:spacing w:line="360" w:lineRule="auto"/>
        <w:jc w:val="center"/>
        <w:rPr>
          <w:rFonts w:ascii="宋体" w:eastAsia="宋体" w:hAnsi="宋体" w:hint="eastAsia"/>
          <w:sz w:val="22"/>
        </w:rPr>
      </w:pPr>
      <w:r w:rsidRPr="00A97433">
        <w:rPr>
          <w:rFonts w:ascii="宋体" w:eastAsia="宋体" w:hAnsi="宋体"/>
          <w:noProof/>
          <w:sz w:val="22"/>
        </w:rPr>
        <w:lastRenderedPageBreak/>
        <w:drawing>
          <wp:inline distT="0" distB="0" distL="0" distR="0" wp14:anchorId="4176F4B7" wp14:editId="1FF16A90">
            <wp:extent cx="1359535" cy="1256030"/>
            <wp:effectExtent l="0" t="0" r="0" b="1270"/>
            <wp:docPr id="19" name="图片 19" descr="id:2147489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15.jpg" descr="id:2147489921;FounderCE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59535" cy="1256030"/>
                    </a:xfrm>
                    <a:prstGeom prst="rect">
                      <a:avLst/>
                    </a:prstGeom>
                    <a:noFill/>
                    <a:ln>
                      <a:noFill/>
                    </a:ln>
                  </pic:spPr>
                </pic:pic>
              </a:graphicData>
            </a:graphic>
          </wp:inline>
        </w:drawing>
      </w:r>
    </w:p>
    <w:p w14:paraId="211C20DA" w14:textId="77777777" w:rsidR="00A97433" w:rsidRPr="00A97433" w:rsidRDefault="00A97433" w:rsidP="00A97433">
      <w:pPr>
        <w:spacing w:line="360" w:lineRule="auto"/>
        <w:jc w:val="center"/>
        <w:rPr>
          <w:rFonts w:ascii="宋体" w:eastAsia="宋体" w:hAnsi="宋体" w:hint="eastAsia"/>
          <w:sz w:val="22"/>
        </w:rPr>
      </w:pPr>
      <w:r w:rsidRPr="00A97433">
        <w:rPr>
          <w:rFonts w:ascii="宋体" w:eastAsia="宋体" w:hAnsi="宋体" w:hint="eastAsia"/>
          <w:sz w:val="22"/>
        </w:rPr>
        <w:t>图1</w:t>
      </w:r>
    </w:p>
    <w:p w14:paraId="4F2503C4" w14:textId="03DE6715" w:rsidR="00A97433" w:rsidRPr="00A97433" w:rsidRDefault="00A97433" w:rsidP="00A97433">
      <w:pPr>
        <w:spacing w:line="360" w:lineRule="auto"/>
        <w:jc w:val="center"/>
        <w:rPr>
          <w:rFonts w:ascii="宋体" w:eastAsia="宋体" w:hAnsi="宋体" w:hint="eastAsia"/>
          <w:sz w:val="22"/>
        </w:rPr>
      </w:pPr>
      <w:r w:rsidRPr="00A97433">
        <w:rPr>
          <w:rFonts w:ascii="宋体" w:eastAsia="宋体" w:hAnsi="宋体"/>
          <w:noProof/>
          <w:sz w:val="22"/>
        </w:rPr>
        <w:drawing>
          <wp:inline distT="0" distB="0" distL="0" distR="0" wp14:anchorId="0B96E72D" wp14:editId="7995D377">
            <wp:extent cx="1868805" cy="1598295"/>
            <wp:effectExtent l="0" t="0" r="0" b="1905"/>
            <wp:docPr id="18" name="图片 18" descr="id:2147489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16.jpg" descr="id:2147489928;FounderCE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68805" cy="1598295"/>
                    </a:xfrm>
                    <a:prstGeom prst="rect">
                      <a:avLst/>
                    </a:prstGeom>
                    <a:noFill/>
                    <a:ln>
                      <a:noFill/>
                    </a:ln>
                  </pic:spPr>
                </pic:pic>
              </a:graphicData>
            </a:graphic>
          </wp:inline>
        </w:drawing>
      </w:r>
    </w:p>
    <w:p w14:paraId="5A0E555C" w14:textId="77777777" w:rsidR="00A97433" w:rsidRPr="00A97433" w:rsidRDefault="00A97433" w:rsidP="00A97433">
      <w:pPr>
        <w:spacing w:line="360" w:lineRule="auto"/>
        <w:jc w:val="center"/>
        <w:rPr>
          <w:rFonts w:ascii="宋体" w:eastAsia="宋体" w:hAnsi="宋体" w:hint="eastAsia"/>
          <w:sz w:val="22"/>
        </w:rPr>
      </w:pPr>
      <w:r w:rsidRPr="00A97433">
        <w:rPr>
          <w:rFonts w:ascii="宋体" w:eastAsia="宋体" w:hAnsi="宋体" w:hint="eastAsia"/>
          <w:sz w:val="22"/>
        </w:rPr>
        <w:t>图2</w:t>
      </w:r>
    </w:p>
    <w:p w14:paraId="72ED9E7C" w14:textId="41A918D9" w:rsidR="00A97433" w:rsidRPr="00A97433" w:rsidRDefault="00A97433" w:rsidP="00A97433">
      <w:pPr>
        <w:spacing w:line="360" w:lineRule="auto"/>
        <w:jc w:val="center"/>
        <w:rPr>
          <w:rFonts w:ascii="宋体" w:eastAsia="宋体" w:hAnsi="宋体" w:hint="eastAsia"/>
          <w:sz w:val="22"/>
        </w:rPr>
      </w:pPr>
      <w:r w:rsidRPr="00A97433">
        <w:rPr>
          <w:rFonts w:ascii="宋体" w:eastAsia="宋体" w:hAnsi="宋体"/>
          <w:noProof/>
          <w:sz w:val="22"/>
        </w:rPr>
        <w:drawing>
          <wp:inline distT="0" distB="0" distL="0" distR="0" wp14:anchorId="372F62E5" wp14:editId="14BA144A">
            <wp:extent cx="2059305" cy="1765300"/>
            <wp:effectExtent l="0" t="0" r="0" b="6350"/>
            <wp:docPr id="17" name="图片 17" descr="id:21474899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17.jpg" descr="id:2147489935;Founder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59305" cy="1765300"/>
                    </a:xfrm>
                    <a:prstGeom prst="rect">
                      <a:avLst/>
                    </a:prstGeom>
                    <a:noFill/>
                    <a:ln>
                      <a:noFill/>
                    </a:ln>
                  </pic:spPr>
                </pic:pic>
              </a:graphicData>
            </a:graphic>
          </wp:inline>
        </w:drawing>
      </w:r>
    </w:p>
    <w:p w14:paraId="2FB4B366" w14:textId="7604F8E0" w:rsidR="00A97433" w:rsidRPr="00A97433" w:rsidRDefault="00A97433" w:rsidP="00A97433">
      <w:pPr>
        <w:spacing w:line="360" w:lineRule="auto"/>
        <w:rPr>
          <w:rFonts w:ascii="宋体" w:eastAsia="宋体" w:hAnsi="宋体" w:hint="eastAsia"/>
          <w:kern w:val="0"/>
          <w:sz w:val="22"/>
        </w:rPr>
      </w:pPr>
      <w:r w:rsidRPr="00A97433">
        <w:rPr>
          <w:rFonts w:ascii="宋体" w:eastAsia="宋体" w:hAnsi="宋体" w:hint="eastAsia"/>
          <w:kern w:val="0"/>
          <w:sz w:val="22"/>
        </w:rPr>
        <w:t>图3</w:t>
      </w:r>
    </w:p>
    <w:p w14:paraId="677454D3"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19. </w:t>
      </w:r>
      <w:r w:rsidRPr="00A97433">
        <w:rPr>
          <w:rFonts w:ascii="宋体" w:eastAsia="宋体" w:hAnsi="宋体" w:hint="eastAsia"/>
          <w:sz w:val="22"/>
        </w:rPr>
        <w:t>硫化亚铁与氧化亚铁(FeO)的构成和性质相似,硫化亚铁可以与稀硫酸反应制取硫化氢(H</w:t>
      </w:r>
      <w:r w:rsidRPr="00A97433">
        <w:rPr>
          <w:rFonts w:ascii="宋体" w:eastAsia="宋体" w:hAnsi="宋体" w:hint="eastAsia"/>
          <w:sz w:val="22"/>
          <w:vertAlign w:val="subscript"/>
        </w:rPr>
        <w:t>2</w:t>
      </w:r>
      <w:r w:rsidRPr="00A97433">
        <w:rPr>
          <w:rFonts w:ascii="宋体" w:eastAsia="宋体" w:hAnsi="宋体" w:hint="eastAsia"/>
          <w:sz w:val="22"/>
        </w:rPr>
        <w:t>S)气体,请写出硫化亚铁的化学式并标出硫元素的化合价:</w:t>
      </w:r>
      <w:r w:rsidRPr="00A97433">
        <w:rPr>
          <w:rFonts w:ascii="宋体" w:eastAsia="宋体" w:hAnsi="宋体" w:hint="eastAsia"/>
          <w:sz w:val="22"/>
          <w:u w:val="single" w:color="000000"/>
        </w:rPr>
        <w:t xml:space="preserve">　　　　　　</w:t>
      </w:r>
      <w:r w:rsidRPr="00A97433">
        <w:rPr>
          <w:rFonts w:ascii="宋体" w:eastAsia="宋体" w:hAnsi="宋体" w:hint="eastAsia"/>
          <w:sz w:val="22"/>
        </w:rPr>
        <w:t>。制取硫化氢的化学方程式为</w:t>
      </w:r>
      <w:r w:rsidRPr="00A97433">
        <w:rPr>
          <w:rFonts w:ascii="宋体" w:eastAsia="宋体" w:hAnsi="宋体" w:hint="eastAsia"/>
          <w:sz w:val="22"/>
          <w:u w:val="single" w:color="000000"/>
        </w:rPr>
        <w:t xml:space="preserve">　</w:t>
      </w:r>
      <w:r w:rsidRPr="00A97433">
        <w:rPr>
          <w:rFonts w:ascii="宋体" w:eastAsia="宋体" w:hAnsi="宋体" w:hint="eastAsia"/>
          <w:sz w:val="22"/>
        </w:rPr>
        <w:t>; </w:t>
      </w:r>
    </w:p>
    <w:p w14:paraId="37CCA0BD" w14:textId="5ECFC428" w:rsidR="00A97433" w:rsidRPr="00A97433" w:rsidRDefault="00A97433" w:rsidP="00A97433">
      <w:pPr>
        <w:spacing w:line="360" w:lineRule="auto"/>
        <w:rPr>
          <w:rFonts w:ascii="宋体" w:eastAsia="宋体" w:hAnsi="宋体" w:hint="eastAsia"/>
          <w:kern w:val="0"/>
          <w:sz w:val="22"/>
        </w:rPr>
      </w:pPr>
      <w:r w:rsidRPr="00A97433">
        <w:rPr>
          <w:rFonts w:ascii="宋体" w:eastAsia="宋体" w:hAnsi="宋体" w:hint="eastAsia"/>
          <w:kern w:val="0"/>
          <w:sz w:val="22"/>
        </w:rPr>
        <w:t>若将质量相等的①硫化亚铁、②氧化亚铁、③氧化铁分别与足量等溶质质量分数的稀硫酸反应,消耗稀硫酸的质量由大到小的顺序为</w:t>
      </w:r>
      <w:r w:rsidRPr="00A97433">
        <w:rPr>
          <w:rFonts w:ascii="宋体" w:eastAsia="宋体" w:hAnsi="宋体" w:hint="eastAsia"/>
          <w:kern w:val="0"/>
          <w:sz w:val="22"/>
          <w:u w:val="single" w:color="000000"/>
        </w:rPr>
        <w:t xml:space="preserve">　　　　　　</w:t>
      </w:r>
      <w:r w:rsidRPr="00A97433">
        <w:rPr>
          <w:rFonts w:ascii="宋体" w:eastAsia="宋体" w:hAnsi="宋体" w:hint="eastAsia"/>
          <w:kern w:val="0"/>
          <w:sz w:val="22"/>
        </w:rPr>
        <w:t>(填序号)。 </w:t>
      </w:r>
    </w:p>
    <w:p w14:paraId="100A1828"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20. </w:t>
      </w:r>
      <w:r w:rsidRPr="00A97433">
        <w:rPr>
          <w:rFonts w:ascii="宋体" w:eastAsia="宋体" w:hAnsi="宋体" w:hint="eastAsia"/>
          <w:sz w:val="22"/>
        </w:rPr>
        <w:t>为庆祝中国共产党成立100周年,奕晴同学设计了下图所示的图案。图中A~G均为初中化学常见物质,“—”表示相互能反应,“→”表示转化关系(所涉及反应均为初中常见的化学反应)。A、B、C、D、E分别属于酸、碱、盐、氧化物、单质中的一种,其中A是具有吸附性的黑色固体,C、E在农业上常用于配制农药波尔多液。</w:t>
      </w:r>
    </w:p>
    <w:p w14:paraId="6E4D5E2A" w14:textId="13C826AF" w:rsidR="00A97433" w:rsidRPr="00A97433" w:rsidRDefault="00A97433" w:rsidP="00A97433">
      <w:pPr>
        <w:spacing w:line="360" w:lineRule="auto"/>
        <w:jc w:val="center"/>
        <w:rPr>
          <w:rFonts w:ascii="宋体" w:eastAsia="宋体" w:hAnsi="宋体" w:hint="eastAsia"/>
          <w:sz w:val="22"/>
        </w:rPr>
      </w:pPr>
      <w:r w:rsidRPr="00A97433">
        <w:rPr>
          <w:rFonts w:ascii="宋体" w:eastAsia="宋体" w:hAnsi="宋体"/>
          <w:noProof/>
          <w:sz w:val="22"/>
        </w:rPr>
        <w:lastRenderedPageBreak/>
        <w:drawing>
          <wp:inline distT="0" distB="0" distL="0" distR="0" wp14:anchorId="6B46A3E2" wp14:editId="098D7B84">
            <wp:extent cx="1105535" cy="580390"/>
            <wp:effectExtent l="0" t="0" r="0" b="0"/>
            <wp:docPr id="20" name="图片 20" descr="id:21474879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descr="id:2147487950;FounderCE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05535" cy="580390"/>
                    </a:xfrm>
                    <a:prstGeom prst="rect">
                      <a:avLst/>
                    </a:prstGeom>
                    <a:noFill/>
                    <a:ln>
                      <a:noFill/>
                    </a:ln>
                  </pic:spPr>
                </pic:pic>
              </a:graphicData>
            </a:graphic>
          </wp:inline>
        </w:drawing>
      </w:r>
    </w:p>
    <w:p w14:paraId="292274D5" w14:textId="77777777"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(1)A的化学式为</w:t>
      </w:r>
      <w:r w:rsidRPr="00A97433">
        <w:rPr>
          <w:rFonts w:ascii="宋体" w:eastAsia="宋体" w:hAnsi="宋体" w:hint="eastAsia"/>
          <w:sz w:val="22"/>
          <w:u w:val="single" w:color="000000"/>
        </w:rPr>
        <w:t xml:space="preserve">　　　　</w:t>
      </w:r>
      <w:r w:rsidRPr="00A97433">
        <w:rPr>
          <w:rFonts w:ascii="宋体" w:eastAsia="宋体" w:hAnsi="宋体" w:hint="eastAsia"/>
          <w:sz w:val="22"/>
        </w:rPr>
        <w:t>。 </w:t>
      </w:r>
    </w:p>
    <w:p w14:paraId="29E8E7B9" w14:textId="77777777"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(2)D属于题中所述物质类别中的</w:t>
      </w:r>
      <w:r w:rsidRPr="00A97433">
        <w:rPr>
          <w:rFonts w:ascii="宋体" w:eastAsia="宋体" w:hAnsi="宋体" w:hint="eastAsia"/>
          <w:sz w:val="22"/>
          <w:u w:val="single" w:color="000000"/>
        </w:rPr>
        <w:t xml:space="preserve">　　　　</w:t>
      </w:r>
      <w:r w:rsidRPr="00A97433">
        <w:rPr>
          <w:rFonts w:ascii="宋体" w:eastAsia="宋体" w:hAnsi="宋体" w:hint="eastAsia"/>
          <w:sz w:val="22"/>
        </w:rPr>
        <w:t>。 </w:t>
      </w:r>
    </w:p>
    <w:p w14:paraId="670E5D9A" w14:textId="77777777"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(3)B→C的化学方程式为</w:t>
      </w:r>
      <w:r w:rsidRPr="00A97433">
        <w:rPr>
          <w:rFonts w:ascii="宋体" w:eastAsia="宋体" w:hAnsi="宋体" w:hint="eastAsia"/>
          <w:sz w:val="22"/>
          <w:u w:val="single" w:color="000000"/>
        </w:rPr>
        <w:t xml:space="preserve">　</w:t>
      </w:r>
      <w:r w:rsidRPr="00A97433">
        <w:rPr>
          <w:rFonts w:ascii="宋体" w:eastAsia="宋体" w:hAnsi="宋体" w:hint="eastAsia"/>
          <w:sz w:val="22"/>
        </w:rPr>
        <w:t>。 </w:t>
      </w:r>
    </w:p>
    <w:p w14:paraId="2D29BC08" w14:textId="77777777"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(4)F和G对应的物质可能是</w:t>
      </w:r>
      <w:r w:rsidRPr="00A97433">
        <w:rPr>
          <w:rFonts w:ascii="宋体" w:eastAsia="宋体" w:hAnsi="宋体" w:hint="eastAsia"/>
          <w:sz w:val="22"/>
          <w:u w:val="single" w:color="000000"/>
        </w:rPr>
        <w:t xml:space="preserve">　　　　</w:t>
      </w:r>
      <w:r w:rsidRPr="00A97433">
        <w:rPr>
          <w:rFonts w:ascii="宋体" w:eastAsia="宋体" w:hAnsi="宋体" w:hint="eastAsia"/>
          <w:sz w:val="22"/>
        </w:rPr>
        <w:t>。(填序号,双选) </w:t>
      </w:r>
    </w:p>
    <w:p w14:paraId="351F45A4" w14:textId="77777777"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①水和氧气</w:t>
      </w:r>
    </w:p>
    <w:p w14:paraId="0BBF6A0A" w14:textId="77777777"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②氢氧化钠和碳酸钠</w:t>
      </w:r>
    </w:p>
    <w:p w14:paraId="63A518CE" w14:textId="0080D61A" w:rsidR="00A97433" w:rsidRPr="00A97433" w:rsidRDefault="00A97433" w:rsidP="00A97433">
      <w:pPr>
        <w:spacing w:line="360" w:lineRule="auto"/>
        <w:rPr>
          <w:rFonts w:ascii="宋体" w:eastAsia="宋体" w:hAnsi="宋体" w:hint="eastAsia"/>
          <w:kern w:val="0"/>
          <w:sz w:val="22"/>
        </w:rPr>
      </w:pPr>
      <w:r w:rsidRPr="00A97433">
        <w:rPr>
          <w:rFonts w:ascii="宋体" w:eastAsia="宋体" w:hAnsi="宋体" w:hint="eastAsia"/>
          <w:kern w:val="0"/>
          <w:sz w:val="22"/>
        </w:rPr>
        <w:t>③二氧化碳和一氧化碳</w:t>
      </w:r>
    </w:p>
    <w:p w14:paraId="69A264B5" w14:textId="554845D5" w:rsidR="00A97433" w:rsidRPr="00A97433" w:rsidRDefault="00A97433" w:rsidP="00A97433">
      <w:pPr>
        <w:spacing w:before="120" w:after="120" w:line="360" w:lineRule="auto"/>
        <w:rPr>
          <w:rFonts w:ascii="宋体" w:eastAsia="宋体" w:hAnsi="宋体"/>
          <w:b/>
          <w:sz w:val="24"/>
        </w:rPr>
      </w:pPr>
      <w:r w:rsidRPr="00A97433">
        <w:rPr>
          <w:rFonts w:ascii="宋体" w:eastAsia="宋体" w:hAnsi="宋体"/>
          <w:b/>
          <w:sz w:val="24"/>
        </w:rPr>
        <w:t>三.简答题（共4题，总计10分）</w:t>
      </w:r>
    </w:p>
    <w:p w14:paraId="2A7CE1DC" w14:textId="77777777" w:rsidR="00A97433" w:rsidRPr="00A97433" w:rsidRDefault="00A97433" w:rsidP="00A97433">
      <w:pPr>
        <w:spacing w:line="360" w:lineRule="auto"/>
        <w:ind w:left="286" w:hangingChars="130" w:hanging="286"/>
        <w:rPr>
          <w:rFonts w:ascii="宋体" w:eastAsia="宋体" w:hAnsi="宋体"/>
          <w:sz w:val="22"/>
        </w:rPr>
      </w:pPr>
      <w:r w:rsidRPr="00A97433">
        <w:rPr>
          <w:rFonts w:ascii="宋体" w:eastAsia="宋体" w:hAnsi="宋体"/>
          <w:sz w:val="22"/>
        </w:rPr>
        <w:t xml:space="preserve">21. </w:t>
      </w:r>
      <w:r w:rsidRPr="00A97433">
        <w:rPr>
          <w:rFonts w:ascii="宋体" w:eastAsia="宋体" w:hAnsi="宋体" w:hint="eastAsia"/>
          <w:sz w:val="22"/>
          <w:szCs w:val="21"/>
        </w:rPr>
        <w:t>金属与人类的生产、生活密切相关，请回答下列问题：</w:t>
      </w:r>
    </w:p>
    <w:p w14:paraId="13F18A31"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szCs w:val="21"/>
        </w:rPr>
        <w:t>（</w:t>
      </w:r>
      <w:r w:rsidRPr="00A97433">
        <w:rPr>
          <w:rFonts w:ascii="宋体" w:eastAsia="宋体" w:hAnsi="宋体"/>
          <w:sz w:val="22"/>
          <w:szCs w:val="21"/>
        </w:rPr>
        <w:t>1</w:t>
      </w:r>
      <w:r w:rsidRPr="00A97433">
        <w:rPr>
          <w:rFonts w:ascii="宋体" w:eastAsia="宋体" w:hAnsi="宋体" w:hint="eastAsia"/>
          <w:sz w:val="22"/>
          <w:szCs w:val="21"/>
        </w:rPr>
        <w:t>）铁制品容易锈蚀，请写出铁生锈的条件</w:t>
      </w:r>
      <w:r w:rsidRPr="00A97433">
        <w:rPr>
          <w:rFonts w:ascii="宋体" w:eastAsia="宋体" w:hAnsi="宋体" w:hint="eastAsia"/>
          <w:sz w:val="22"/>
          <w:szCs w:val="21"/>
          <w:u w:val="single"/>
        </w:rPr>
        <w:t xml:space="preserve">　</w:t>
      </w:r>
      <w:r w:rsidRPr="00A97433">
        <w:rPr>
          <w:rFonts w:ascii="宋体" w:eastAsia="宋体" w:hAnsi="宋体"/>
          <w:sz w:val="22"/>
          <w:szCs w:val="21"/>
          <w:u w:val="single"/>
        </w:rPr>
        <w:t xml:space="preserve">   </w:t>
      </w:r>
      <w:r w:rsidRPr="00A97433">
        <w:rPr>
          <w:rFonts w:ascii="宋体" w:eastAsia="宋体" w:hAnsi="宋体" w:hint="eastAsia"/>
          <w:sz w:val="22"/>
          <w:szCs w:val="21"/>
          <w:u w:val="single"/>
        </w:rPr>
        <w:t xml:space="preserve">　</w:t>
      </w:r>
      <w:r w:rsidRPr="00A97433">
        <w:rPr>
          <w:rFonts w:ascii="宋体" w:eastAsia="宋体" w:hAnsi="宋体" w:hint="eastAsia"/>
          <w:sz w:val="22"/>
          <w:szCs w:val="21"/>
        </w:rPr>
        <w:t>。</w:t>
      </w:r>
    </w:p>
    <w:p w14:paraId="344F4867"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szCs w:val="21"/>
        </w:rPr>
        <w:t>（</w:t>
      </w:r>
      <w:r w:rsidRPr="00A97433">
        <w:rPr>
          <w:rFonts w:ascii="宋体" w:eastAsia="宋体" w:hAnsi="宋体"/>
          <w:sz w:val="22"/>
          <w:szCs w:val="21"/>
        </w:rPr>
        <w:t>2</w:t>
      </w:r>
      <w:r w:rsidRPr="00A97433">
        <w:rPr>
          <w:rFonts w:ascii="宋体" w:eastAsia="宋体" w:hAnsi="宋体" w:hint="eastAsia"/>
          <w:sz w:val="22"/>
          <w:szCs w:val="21"/>
        </w:rPr>
        <w:t>）如图为实验室模拟工业炼铁的反应过程，写出工业炼铁的反应原理（用化学方程式表示）</w:t>
      </w:r>
      <w:r w:rsidRPr="00A97433">
        <w:rPr>
          <w:rFonts w:ascii="宋体" w:eastAsia="宋体" w:hAnsi="宋体" w:hint="eastAsia"/>
          <w:sz w:val="22"/>
          <w:szCs w:val="21"/>
          <w:u w:val="single"/>
        </w:rPr>
        <w:t xml:space="preserve">　</w:t>
      </w:r>
      <w:r w:rsidRPr="00A97433">
        <w:rPr>
          <w:rFonts w:ascii="宋体" w:eastAsia="宋体" w:hAnsi="宋体"/>
          <w:sz w:val="22"/>
          <w:szCs w:val="21"/>
          <w:u w:val="single"/>
        </w:rPr>
        <w:t xml:space="preserve">   </w:t>
      </w:r>
      <w:r w:rsidRPr="00A97433">
        <w:rPr>
          <w:rFonts w:ascii="宋体" w:eastAsia="宋体" w:hAnsi="宋体" w:hint="eastAsia"/>
          <w:sz w:val="22"/>
          <w:szCs w:val="21"/>
          <w:u w:val="single"/>
        </w:rPr>
        <w:t xml:space="preserve">　</w:t>
      </w:r>
      <w:r w:rsidRPr="00A97433">
        <w:rPr>
          <w:rFonts w:ascii="宋体" w:eastAsia="宋体" w:hAnsi="宋体" w:hint="eastAsia"/>
          <w:sz w:val="22"/>
          <w:szCs w:val="21"/>
        </w:rPr>
        <w:t>。</w:t>
      </w:r>
    </w:p>
    <w:p w14:paraId="50ABCE93" w14:textId="40AAF3CD" w:rsidR="00A97433" w:rsidRPr="00A97433" w:rsidRDefault="00A97433" w:rsidP="00A97433">
      <w:pPr>
        <w:spacing w:line="360" w:lineRule="auto"/>
        <w:rPr>
          <w:rFonts w:ascii="宋体" w:eastAsia="宋体" w:hAnsi="宋体"/>
          <w:sz w:val="22"/>
        </w:rPr>
      </w:pPr>
      <w:r w:rsidRPr="00A97433">
        <w:rPr>
          <w:rFonts w:ascii="宋体" w:eastAsia="宋体" w:hAnsi="宋体"/>
          <w:noProof/>
          <w:kern w:val="0"/>
          <w:sz w:val="22"/>
          <w:szCs w:val="21"/>
        </w:rPr>
        <w:drawing>
          <wp:inline distT="0" distB="0" distL="0" distR="0" wp14:anchorId="40662A98" wp14:editId="1DCB5F9C">
            <wp:extent cx="3625850" cy="1407160"/>
            <wp:effectExtent l="0" t="0" r="0" b="254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 "/>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25850" cy="1407160"/>
                    </a:xfrm>
                    <a:prstGeom prst="rect">
                      <a:avLst/>
                    </a:prstGeom>
                    <a:noFill/>
                    <a:ln>
                      <a:noFill/>
                    </a:ln>
                  </pic:spPr>
                </pic:pic>
              </a:graphicData>
            </a:graphic>
          </wp:inline>
        </w:drawing>
      </w:r>
    </w:p>
    <w:p w14:paraId="548FC843"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22. </w:t>
      </w:r>
      <w:r w:rsidRPr="00A97433">
        <w:rPr>
          <w:rFonts w:ascii="宋体" w:eastAsia="宋体" w:hAnsi="宋体" w:hint="eastAsia"/>
          <w:sz w:val="22"/>
        </w:rPr>
        <w:t>氯化氢是一种密度比空气大的气体,极易溶于水,实验室利用氯化钠固体与浓硫酸在加热的条件下发生复分解反应来制取氯化氢气体。</w:t>
      </w:r>
    </w:p>
    <w:p w14:paraId="2B028284" w14:textId="4C81BC19" w:rsidR="00A97433" w:rsidRPr="00A97433" w:rsidRDefault="00A97433" w:rsidP="00A97433">
      <w:pPr>
        <w:spacing w:line="360" w:lineRule="auto"/>
        <w:jc w:val="center"/>
        <w:rPr>
          <w:rFonts w:ascii="宋体" w:eastAsia="宋体" w:hAnsi="宋体"/>
          <w:sz w:val="22"/>
        </w:rPr>
      </w:pPr>
      <w:r w:rsidRPr="00A97433">
        <w:rPr>
          <w:rFonts w:ascii="宋体" w:eastAsia="宋体" w:hAnsi="宋体"/>
          <w:noProof/>
          <w:sz w:val="22"/>
        </w:rPr>
        <w:drawing>
          <wp:inline distT="0" distB="0" distL="0" distR="0" wp14:anchorId="63C696B0" wp14:editId="676944D0">
            <wp:extent cx="1097280" cy="1065530"/>
            <wp:effectExtent l="0" t="0" r="7620" b="1270"/>
            <wp:docPr id="22" name="图片 22" descr="id:21474886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zhn5hx315.jpg" descr="id:2147488662;FounderCE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97280" cy="1065530"/>
                    </a:xfrm>
                    <a:prstGeom prst="rect">
                      <a:avLst/>
                    </a:prstGeom>
                    <a:noFill/>
                    <a:ln>
                      <a:noFill/>
                    </a:ln>
                  </pic:spPr>
                </pic:pic>
              </a:graphicData>
            </a:graphic>
          </wp:inline>
        </w:drawing>
      </w:r>
    </w:p>
    <w:p w14:paraId="1A55C312"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(1)写出实验室制取氯化氢气体的化学方程式:</w:t>
      </w:r>
      <w:r w:rsidRPr="00A97433">
        <w:rPr>
          <w:rFonts w:ascii="宋体" w:eastAsia="宋体" w:hAnsi="宋体" w:hint="eastAsia"/>
          <w:sz w:val="22"/>
          <w:u w:val="single" w:color="000000"/>
        </w:rPr>
        <w:t xml:space="preserve">　　　　　　　　　　　　　　　　　　</w:t>
      </w:r>
      <w:r w:rsidRPr="00A97433">
        <w:rPr>
          <w:rFonts w:ascii="宋体" w:eastAsia="宋体" w:hAnsi="宋体" w:hint="eastAsia"/>
          <w:sz w:val="22"/>
        </w:rPr>
        <w:t>。</w:t>
      </w:r>
      <w:r w:rsidRPr="00A97433">
        <w:rPr>
          <w:rFonts w:ascii="宋体" w:eastAsia="宋体" w:hAnsi="宋体"/>
          <w:sz w:val="22"/>
        </w:rPr>
        <w:t> </w:t>
      </w:r>
    </w:p>
    <w:p w14:paraId="7957C7A0" w14:textId="2819F170" w:rsidR="00A97433" w:rsidRPr="00A97433" w:rsidRDefault="00A97433" w:rsidP="00A97433">
      <w:pPr>
        <w:spacing w:line="360" w:lineRule="auto"/>
        <w:rPr>
          <w:rFonts w:ascii="宋体" w:eastAsia="宋体" w:hAnsi="宋体"/>
          <w:kern w:val="0"/>
          <w:sz w:val="22"/>
        </w:rPr>
      </w:pPr>
      <w:r w:rsidRPr="00A97433">
        <w:rPr>
          <w:rFonts w:ascii="宋体" w:eastAsia="宋体" w:hAnsi="宋体" w:hint="eastAsia"/>
          <w:kern w:val="0"/>
          <w:sz w:val="22"/>
        </w:rPr>
        <w:t>(2)如图是有关氯化氢气体的趣味实验,实验时将胶头滴管中的水挤入盛有干燥氯化氢气体的烧瓶中,然后打开止水夹,烧瓶内会形成红色喷泉。该实验说明氯化氢具有的性质</w:t>
      </w:r>
      <w:r w:rsidRPr="00A97433">
        <w:rPr>
          <w:rFonts w:ascii="宋体" w:eastAsia="宋体" w:hAnsi="宋体" w:hint="eastAsia"/>
          <w:kern w:val="0"/>
          <w:sz w:val="22"/>
        </w:rPr>
        <w:lastRenderedPageBreak/>
        <w:t>是</w:t>
      </w:r>
      <w:r w:rsidRPr="00A97433">
        <w:rPr>
          <w:rFonts w:ascii="宋体" w:eastAsia="宋体" w:hAnsi="宋体" w:hint="eastAsia"/>
          <w:kern w:val="0"/>
          <w:sz w:val="22"/>
          <w:u w:val="single" w:color="000000"/>
        </w:rPr>
        <w:t xml:space="preserve">　　　　　　　　　　　　</w:t>
      </w:r>
      <w:r w:rsidRPr="00A97433">
        <w:rPr>
          <w:rFonts w:ascii="宋体" w:eastAsia="宋体" w:hAnsi="宋体" w:hint="eastAsia"/>
          <w:kern w:val="0"/>
          <w:sz w:val="22"/>
        </w:rPr>
        <w:t>。</w:t>
      </w:r>
      <w:r w:rsidRPr="00A97433">
        <w:rPr>
          <w:rFonts w:ascii="宋体" w:eastAsia="宋体" w:hAnsi="宋体"/>
          <w:kern w:val="0"/>
          <w:sz w:val="22"/>
        </w:rPr>
        <w:t> </w:t>
      </w:r>
    </w:p>
    <w:p w14:paraId="45AD5278" w14:textId="77777777" w:rsidR="00A97433" w:rsidRPr="00A97433" w:rsidRDefault="00A97433" w:rsidP="00A97433">
      <w:pPr>
        <w:spacing w:line="360" w:lineRule="auto"/>
        <w:ind w:left="286" w:hangingChars="130" w:hanging="286"/>
        <w:rPr>
          <w:rFonts w:ascii="宋体" w:eastAsia="宋体" w:hAnsi="宋体"/>
          <w:sz w:val="22"/>
        </w:rPr>
      </w:pPr>
      <w:r w:rsidRPr="00A97433">
        <w:rPr>
          <w:rFonts w:ascii="宋体" w:eastAsia="宋体" w:hAnsi="宋体"/>
          <w:sz w:val="22"/>
        </w:rPr>
        <w:t xml:space="preserve">23. </w:t>
      </w:r>
      <w:bookmarkStart w:id="0" w:name="_Hlk95812340"/>
      <w:r w:rsidRPr="00A97433">
        <w:rPr>
          <w:rFonts w:ascii="宋体" w:eastAsia="宋体" w:hAnsi="宋体" w:hint="eastAsia"/>
          <w:sz w:val="22"/>
          <w:szCs w:val="21"/>
        </w:rPr>
        <w:t>为了除去粗盐中</w:t>
      </w:r>
      <w:r w:rsidRPr="00A97433">
        <w:rPr>
          <w:rFonts w:ascii="宋体" w:eastAsia="宋体" w:hAnsi="宋体"/>
          <w:sz w:val="22"/>
          <w:szCs w:val="21"/>
        </w:rPr>
        <w:t>CaCl</w:t>
      </w:r>
      <w:r w:rsidRPr="00A97433">
        <w:rPr>
          <w:rFonts w:ascii="宋体" w:eastAsia="宋体" w:hAnsi="宋体"/>
          <w:sz w:val="22"/>
          <w:szCs w:val="24"/>
          <w:vertAlign w:val="subscript"/>
        </w:rPr>
        <w:t>2</w:t>
      </w:r>
      <w:r w:rsidRPr="00A97433">
        <w:rPr>
          <w:rFonts w:ascii="宋体" w:eastAsia="宋体" w:hAnsi="宋体" w:hint="eastAsia"/>
          <w:sz w:val="22"/>
          <w:szCs w:val="21"/>
        </w:rPr>
        <w:t>、</w:t>
      </w:r>
      <w:r w:rsidRPr="00A97433">
        <w:rPr>
          <w:rFonts w:ascii="宋体" w:eastAsia="宋体" w:hAnsi="宋体"/>
          <w:sz w:val="22"/>
          <w:szCs w:val="21"/>
        </w:rPr>
        <w:t>MgCl</w:t>
      </w:r>
      <w:r w:rsidRPr="00A97433">
        <w:rPr>
          <w:rFonts w:ascii="宋体" w:eastAsia="宋体" w:hAnsi="宋体"/>
          <w:sz w:val="22"/>
          <w:szCs w:val="24"/>
          <w:vertAlign w:val="subscript"/>
        </w:rPr>
        <w:t>2</w:t>
      </w:r>
      <w:r w:rsidRPr="00A97433">
        <w:rPr>
          <w:rFonts w:ascii="宋体" w:eastAsia="宋体" w:hAnsi="宋体" w:hint="eastAsia"/>
          <w:sz w:val="22"/>
          <w:szCs w:val="21"/>
        </w:rPr>
        <w:t>、</w:t>
      </w:r>
      <w:r w:rsidRPr="00A97433">
        <w:rPr>
          <w:rFonts w:ascii="宋体" w:eastAsia="宋体" w:hAnsi="宋体"/>
          <w:sz w:val="22"/>
          <w:szCs w:val="21"/>
        </w:rPr>
        <w:t>Na</w:t>
      </w:r>
      <w:r w:rsidRPr="00A97433">
        <w:rPr>
          <w:rFonts w:ascii="宋体" w:eastAsia="宋体" w:hAnsi="宋体"/>
          <w:sz w:val="22"/>
          <w:szCs w:val="24"/>
          <w:vertAlign w:val="subscript"/>
        </w:rPr>
        <w:t>2</w:t>
      </w:r>
      <w:r w:rsidRPr="00A97433">
        <w:rPr>
          <w:rFonts w:ascii="宋体" w:eastAsia="宋体" w:hAnsi="宋体"/>
          <w:sz w:val="22"/>
          <w:szCs w:val="21"/>
        </w:rPr>
        <w:t>SO</w:t>
      </w:r>
      <w:r w:rsidRPr="00A97433">
        <w:rPr>
          <w:rFonts w:ascii="宋体" w:eastAsia="宋体" w:hAnsi="宋体"/>
          <w:sz w:val="22"/>
          <w:szCs w:val="24"/>
          <w:vertAlign w:val="subscript"/>
        </w:rPr>
        <w:t>4</w:t>
      </w:r>
      <w:r w:rsidRPr="00A97433">
        <w:rPr>
          <w:rFonts w:ascii="宋体" w:eastAsia="宋体" w:hAnsi="宋体" w:hint="eastAsia"/>
          <w:sz w:val="22"/>
          <w:szCs w:val="21"/>
        </w:rPr>
        <w:t>等可溶性杂质，需进行如下操作：</w:t>
      </w:r>
    </w:p>
    <w:p w14:paraId="2541A0B5" w14:textId="77777777" w:rsidR="00A97433" w:rsidRPr="00A97433" w:rsidRDefault="00A97433" w:rsidP="00A97433">
      <w:pPr>
        <w:spacing w:line="360" w:lineRule="auto"/>
        <w:ind w:leftChars="130" w:left="273"/>
        <w:rPr>
          <w:rFonts w:ascii="宋体" w:eastAsia="宋体" w:hAnsi="宋体"/>
          <w:sz w:val="22"/>
        </w:rPr>
      </w:pPr>
      <w:r w:rsidRPr="00A97433">
        <w:rPr>
          <w:rFonts w:ascii="宋体" w:eastAsia="宋体" w:hAnsi="宋体"/>
          <w:sz w:val="22"/>
          <w:szCs w:val="21"/>
        </w:rPr>
        <w:t>①</w:t>
      </w:r>
      <w:r w:rsidRPr="00A97433">
        <w:rPr>
          <w:rFonts w:ascii="宋体" w:eastAsia="宋体" w:hAnsi="宋体" w:hint="eastAsia"/>
          <w:sz w:val="22"/>
          <w:szCs w:val="21"/>
        </w:rPr>
        <w:t>溶解；</w:t>
      </w:r>
    </w:p>
    <w:p w14:paraId="61BF14CC" w14:textId="77777777" w:rsidR="00A97433" w:rsidRPr="00A97433" w:rsidRDefault="00A97433" w:rsidP="00A97433">
      <w:pPr>
        <w:spacing w:line="360" w:lineRule="auto"/>
        <w:ind w:leftChars="130" w:left="273"/>
        <w:rPr>
          <w:rFonts w:ascii="宋体" w:eastAsia="宋体" w:hAnsi="宋体"/>
          <w:sz w:val="22"/>
        </w:rPr>
      </w:pPr>
      <w:r w:rsidRPr="00A97433">
        <w:rPr>
          <w:rFonts w:ascii="宋体" w:eastAsia="宋体" w:hAnsi="宋体"/>
          <w:sz w:val="22"/>
          <w:szCs w:val="21"/>
        </w:rPr>
        <w:t>②</w:t>
      </w:r>
      <w:r w:rsidRPr="00A97433">
        <w:rPr>
          <w:rFonts w:ascii="宋体" w:eastAsia="宋体" w:hAnsi="宋体" w:hint="eastAsia"/>
          <w:sz w:val="22"/>
          <w:szCs w:val="21"/>
        </w:rPr>
        <w:t>依次加入过量的</w:t>
      </w:r>
      <w:r w:rsidRPr="00A97433">
        <w:rPr>
          <w:rFonts w:ascii="宋体" w:eastAsia="宋体" w:hAnsi="宋体"/>
          <w:sz w:val="22"/>
          <w:szCs w:val="21"/>
        </w:rPr>
        <w:t>BaCl</w:t>
      </w:r>
      <w:r w:rsidRPr="00A97433">
        <w:rPr>
          <w:rFonts w:ascii="宋体" w:eastAsia="宋体" w:hAnsi="宋体"/>
          <w:sz w:val="22"/>
          <w:szCs w:val="24"/>
          <w:vertAlign w:val="subscript"/>
        </w:rPr>
        <w:t>2</w:t>
      </w:r>
      <w:r w:rsidRPr="00A97433">
        <w:rPr>
          <w:rFonts w:ascii="宋体" w:eastAsia="宋体" w:hAnsi="宋体" w:hint="eastAsia"/>
          <w:sz w:val="22"/>
          <w:szCs w:val="21"/>
        </w:rPr>
        <w:t>、</w:t>
      </w:r>
      <w:r w:rsidRPr="00A97433">
        <w:rPr>
          <w:rFonts w:ascii="宋体" w:eastAsia="宋体" w:hAnsi="宋体"/>
          <w:sz w:val="22"/>
          <w:szCs w:val="21"/>
        </w:rPr>
        <w:t>NaOH</w:t>
      </w:r>
      <w:r w:rsidRPr="00A97433">
        <w:rPr>
          <w:rFonts w:ascii="宋体" w:eastAsia="宋体" w:hAnsi="宋体" w:hint="eastAsia"/>
          <w:sz w:val="22"/>
          <w:szCs w:val="21"/>
        </w:rPr>
        <w:t>、</w:t>
      </w:r>
      <w:r w:rsidRPr="00A97433">
        <w:rPr>
          <w:rFonts w:ascii="宋体" w:eastAsia="宋体" w:hAnsi="宋体"/>
          <w:sz w:val="22"/>
          <w:szCs w:val="21"/>
        </w:rPr>
        <w:t>Na</w:t>
      </w:r>
      <w:r w:rsidRPr="00A97433">
        <w:rPr>
          <w:rFonts w:ascii="宋体" w:eastAsia="宋体" w:hAnsi="宋体"/>
          <w:sz w:val="22"/>
          <w:szCs w:val="24"/>
          <w:vertAlign w:val="subscript"/>
        </w:rPr>
        <w:t>2</w:t>
      </w:r>
      <w:r w:rsidRPr="00A97433">
        <w:rPr>
          <w:rFonts w:ascii="宋体" w:eastAsia="宋体" w:hAnsi="宋体"/>
          <w:sz w:val="22"/>
          <w:szCs w:val="21"/>
        </w:rPr>
        <w:t>CO</w:t>
      </w:r>
      <w:r w:rsidRPr="00A97433">
        <w:rPr>
          <w:rFonts w:ascii="宋体" w:eastAsia="宋体" w:hAnsi="宋体"/>
          <w:sz w:val="22"/>
          <w:szCs w:val="24"/>
          <w:vertAlign w:val="subscript"/>
        </w:rPr>
        <w:t>3</w:t>
      </w:r>
      <w:r w:rsidRPr="00A97433">
        <w:rPr>
          <w:rFonts w:ascii="宋体" w:eastAsia="宋体" w:hAnsi="宋体" w:hint="eastAsia"/>
          <w:sz w:val="22"/>
          <w:szCs w:val="21"/>
        </w:rPr>
        <w:t>溶液；</w:t>
      </w:r>
    </w:p>
    <w:p w14:paraId="7A8DB62A" w14:textId="77777777" w:rsidR="00A97433" w:rsidRPr="00A97433" w:rsidRDefault="00A97433" w:rsidP="00A97433">
      <w:pPr>
        <w:spacing w:line="360" w:lineRule="auto"/>
        <w:ind w:leftChars="130" w:left="273"/>
        <w:rPr>
          <w:rFonts w:ascii="宋体" w:eastAsia="宋体" w:hAnsi="宋体"/>
          <w:sz w:val="22"/>
        </w:rPr>
      </w:pPr>
      <w:r w:rsidRPr="00A97433">
        <w:rPr>
          <w:rFonts w:ascii="宋体" w:eastAsia="宋体" w:hAnsi="宋体"/>
          <w:sz w:val="22"/>
          <w:szCs w:val="21"/>
        </w:rPr>
        <w:t>③</w:t>
      </w:r>
      <w:r w:rsidRPr="00A97433">
        <w:rPr>
          <w:rFonts w:ascii="宋体" w:eastAsia="宋体" w:hAnsi="宋体" w:hint="eastAsia"/>
          <w:sz w:val="22"/>
          <w:szCs w:val="21"/>
        </w:rPr>
        <w:t>过滤；</w:t>
      </w:r>
    </w:p>
    <w:p w14:paraId="29926438" w14:textId="77777777" w:rsidR="00A97433" w:rsidRPr="00A97433" w:rsidRDefault="00A97433" w:rsidP="00A97433">
      <w:pPr>
        <w:spacing w:line="360" w:lineRule="auto"/>
        <w:ind w:leftChars="130" w:left="273"/>
        <w:rPr>
          <w:rFonts w:ascii="宋体" w:eastAsia="宋体" w:hAnsi="宋体"/>
          <w:sz w:val="22"/>
        </w:rPr>
      </w:pPr>
      <w:r w:rsidRPr="00A97433">
        <w:rPr>
          <w:rFonts w:ascii="宋体" w:eastAsia="宋体" w:hAnsi="宋体"/>
          <w:sz w:val="22"/>
          <w:szCs w:val="21"/>
        </w:rPr>
        <w:t>④</w:t>
      </w:r>
      <w:r w:rsidRPr="00A97433">
        <w:rPr>
          <w:rFonts w:ascii="宋体" w:eastAsia="宋体" w:hAnsi="宋体" w:hint="eastAsia"/>
          <w:sz w:val="22"/>
          <w:szCs w:val="21"/>
        </w:rPr>
        <w:t>加入适量盐酸；</w:t>
      </w:r>
    </w:p>
    <w:p w14:paraId="701B6EAA" w14:textId="77777777" w:rsidR="00A97433" w:rsidRPr="00A97433" w:rsidRDefault="00A97433" w:rsidP="00A97433">
      <w:pPr>
        <w:spacing w:line="360" w:lineRule="auto"/>
        <w:ind w:leftChars="130" w:left="273"/>
        <w:rPr>
          <w:rFonts w:ascii="宋体" w:eastAsia="宋体" w:hAnsi="宋体"/>
          <w:sz w:val="22"/>
        </w:rPr>
      </w:pPr>
      <w:r w:rsidRPr="00A97433">
        <w:rPr>
          <w:rFonts w:ascii="宋体" w:eastAsia="宋体" w:hAnsi="宋体"/>
          <w:sz w:val="22"/>
          <w:szCs w:val="21"/>
        </w:rPr>
        <w:t>⑤</w:t>
      </w:r>
      <w:r w:rsidRPr="00A97433">
        <w:rPr>
          <w:rFonts w:ascii="宋体" w:eastAsia="宋体" w:hAnsi="宋体" w:hint="eastAsia"/>
          <w:sz w:val="22"/>
          <w:szCs w:val="21"/>
        </w:rPr>
        <w:t>蒸发、结晶。</w:t>
      </w:r>
    </w:p>
    <w:p w14:paraId="6771640B" w14:textId="77777777" w:rsidR="00A97433" w:rsidRPr="00A97433" w:rsidRDefault="00A97433" w:rsidP="00A97433">
      <w:pPr>
        <w:spacing w:line="360" w:lineRule="auto"/>
        <w:ind w:leftChars="130" w:left="273"/>
        <w:rPr>
          <w:rFonts w:ascii="宋体" w:eastAsia="宋体" w:hAnsi="宋体"/>
          <w:sz w:val="22"/>
        </w:rPr>
      </w:pPr>
      <w:r w:rsidRPr="00A97433">
        <w:rPr>
          <w:rFonts w:ascii="宋体" w:eastAsia="宋体" w:hAnsi="宋体"/>
          <w:sz w:val="22"/>
          <w:szCs w:val="21"/>
        </w:rPr>
        <w:t>[</w:t>
      </w:r>
      <w:r w:rsidRPr="00A97433">
        <w:rPr>
          <w:rFonts w:ascii="宋体" w:eastAsia="宋体" w:hAnsi="宋体" w:hint="eastAsia"/>
          <w:sz w:val="22"/>
          <w:szCs w:val="21"/>
        </w:rPr>
        <w:t>提示：</w:t>
      </w:r>
      <w:r w:rsidRPr="00A97433">
        <w:rPr>
          <w:rFonts w:ascii="宋体" w:eastAsia="宋体" w:hAnsi="宋体"/>
          <w:sz w:val="22"/>
          <w:szCs w:val="21"/>
        </w:rPr>
        <w:t>Mg</w:t>
      </w:r>
      <w:r w:rsidRPr="00A97433">
        <w:rPr>
          <w:rFonts w:ascii="宋体" w:eastAsia="宋体" w:hAnsi="宋体" w:hint="eastAsia"/>
          <w:sz w:val="22"/>
          <w:szCs w:val="21"/>
        </w:rPr>
        <w:t>（</w:t>
      </w:r>
      <w:r w:rsidRPr="00A97433">
        <w:rPr>
          <w:rFonts w:ascii="宋体" w:eastAsia="宋体" w:hAnsi="宋体"/>
          <w:sz w:val="22"/>
          <w:szCs w:val="21"/>
        </w:rPr>
        <w:t>OH</w:t>
      </w:r>
      <w:r w:rsidRPr="00A97433">
        <w:rPr>
          <w:rFonts w:ascii="宋体" w:eastAsia="宋体" w:hAnsi="宋体" w:hint="eastAsia"/>
          <w:sz w:val="22"/>
          <w:szCs w:val="21"/>
        </w:rPr>
        <w:t>）</w:t>
      </w:r>
      <w:r w:rsidRPr="00A97433">
        <w:rPr>
          <w:rFonts w:ascii="宋体" w:eastAsia="宋体" w:hAnsi="宋体"/>
          <w:sz w:val="22"/>
          <w:szCs w:val="24"/>
          <w:vertAlign w:val="subscript"/>
        </w:rPr>
        <w:t>2</w:t>
      </w:r>
      <w:r w:rsidRPr="00A97433">
        <w:rPr>
          <w:rFonts w:ascii="宋体" w:eastAsia="宋体" w:hAnsi="宋体" w:hint="eastAsia"/>
          <w:sz w:val="22"/>
          <w:szCs w:val="21"/>
        </w:rPr>
        <w:t>、</w:t>
      </w:r>
      <w:r w:rsidRPr="00A97433">
        <w:rPr>
          <w:rFonts w:ascii="宋体" w:eastAsia="宋体" w:hAnsi="宋体"/>
          <w:sz w:val="22"/>
          <w:szCs w:val="21"/>
        </w:rPr>
        <w:t>BaSO</w:t>
      </w:r>
      <w:r w:rsidRPr="00A97433">
        <w:rPr>
          <w:rFonts w:ascii="宋体" w:eastAsia="宋体" w:hAnsi="宋体"/>
          <w:sz w:val="22"/>
          <w:szCs w:val="24"/>
          <w:vertAlign w:val="subscript"/>
        </w:rPr>
        <w:t>4</w:t>
      </w:r>
      <w:r w:rsidRPr="00A97433">
        <w:rPr>
          <w:rFonts w:ascii="宋体" w:eastAsia="宋体" w:hAnsi="宋体" w:hint="eastAsia"/>
          <w:sz w:val="22"/>
          <w:szCs w:val="21"/>
        </w:rPr>
        <w:t>、</w:t>
      </w:r>
      <w:r w:rsidRPr="00A97433">
        <w:rPr>
          <w:rFonts w:ascii="宋体" w:eastAsia="宋体" w:hAnsi="宋体"/>
          <w:sz w:val="22"/>
          <w:szCs w:val="21"/>
        </w:rPr>
        <w:t>BaCO</w:t>
      </w:r>
      <w:r w:rsidRPr="00A97433">
        <w:rPr>
          <w:rFonts w:ascii="宋体" w:eastAsia="宋体" w:hAnsi="宋体"/>
          <w:sz w:val="22"/>
          <w:szCs w:val="24"/>
          <w:vertAlign w:val="subscript"/>
        </w:rPr>
        <w:t>3</w:t>
      </w:r>
      <w:r w:rsidRPr="00A97433">
        <w:rPr>
          <w:rFonts w:ascii="宋体" w:eastAsia="宋体" w:hAnsi="宋体" w:hint="eastAsia"/>
          <w:sz w:val="22"/>
          <w:szCs w:val="21"/>
        </w:rPr>
        <w:t>难溶于水；微溶物不形成沉淀</w:t>
      </w:r>
      <w:r w:rsidRPr="00A97433">
        <w:rPr>
          <w:rFonts w:ascii="宋体" w:eastAsia="宋体" w:hAnsi="宋体"/>
          <w:sz w:val="22"/>
          <w:szCs w:val="21"/>
        </w:rPr>
        <w:t>]</w:t>
      </w:r>
    </w:p>
    <w:p w14:paraId="0417F69B"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szCs w:val="21"/>
        </w:rPr>
        <w:t>（</w:t>
      </w:r>
      <w:r w:rsidRPr="00A97433">
        <w:rPr>
          <w:rFonts w:ascii="宋体" w:eastAsia="宋体" w:hAnsi="宋体"/>
          <w:sz w:val="22"/>
          <w:szCs w:val="21"/>
        </w:rPr>
        <w:t>1</w:t>
      </w:r>
      <w:r w:rsidRPr="00A97433">
        <w:rPr>
          <w:rFonts w:ascii="宋体" w:eastAsia="宋体" w:hAnsi="宋体" w:hint="eastAsia"/>
          <w:sz w:val="22"/>
          <w:szCs w:val="21"/>
        </w:rPr>
        <w:t>）请写出操作</w:t>
      </w:r>
      <w:r w:rsidRPr="00A97433">
        <w:rPr>
          <w:rFonts w:ascii="宋体" w:eastAsia="宋体" w:hAnsi="宋体"/>
          <w:sz w:val="22"/>
          <w:szCs w:val="21"/>
        </w:rPr>
        <w:t>②</w:t>
      </w:r>
      <w:r w:rsidRPr="00A97433">
        <w:rPr>
          <w:rFonts w:ascii="宋体" w:eastAsia="宋体" w:hAnsi="宋体" w:hint="eastAsia"/>
          <w:sz w:val="22"/>
          <w:szCs w:val="21"/>
        </w:rPr>
        <w:t>中加入</w:t>
      </w:r>
      <w:r w:rsidRPr="00A97433">
        <w:rPr>
          <w:rFonts w:ascii="宋体" w:eastAsia="宋体" w:hAnsi="宋体"/>
          <w:sz w:val="22"/>
          <w:szCs w:val="21"/>
        </w:rPr>
        <w:t>Na</w:t>
      </w:r>
      <w:r w:rsidRPr="00A97433">
        <w:rPr>
          <w:rFonts w:ascii="宋体" w:eastAsia="宋体" w:hAnsi="宋体"/>
          <w:sz w:val="22"/>
          <w:szCs w:val="24"/>
          <w:vertAlign w:val="subscript"/>
        </w:rPr>
        <w:t>2</w:t>
      </w:r>
      <w:r w:rsidRPr="00A97433">
        <w:rPr>
          <w:rFonts w:ascii="宋体" w:eastAsia="宋体" w:hAnsi="宋体"/>
          <w:sz w:val="22"/>
          <w:szCs w:val="21"/>
        </w:rPr>
        <w:t>CO</w:t>
      </w:r>
      <w:r w:rsidRPr="00A97433">
        <w:rPr>
          <w:rFonts w:ascii="宋体" w:eastAsia="宋体" w:hAnsi="宋体"/>
          <w:sz w:val="22"/>
          <w:szCs w:val="24"/>
          <w:vertAlign w:val="subscript"/>
        </w:rPr>
        <w:t>3</w:t>
      </w:r>
      <w:r w:rsidRPr="00A97433">
        <w:rPr>
          <w:rFonts w:ascii="宋体" w:eastAsia="宋体" w:hAnsi="宋体" w:hint="eastAsia"/>
          <w:sz w:val="22"/>
          <w:szCs w:val="21"/>
        </w:rPr>
        <w:t>溶液后，生成沉淀的化学方程式</w:t>
      </w:r>
      <w:r w:rsidRPr="00A97433">
        <w:rPr>
          <w:rFonts w:ascii="宋体" w:eastAsia="宋体" w:hAnsi="宋体" w:hint="eastAsia"/>
          <w:sz w:val="22"/>
          <w:szCs w:val="21"/>
          <w:u w:val="single"/>
        </w:rPr>
        <w:t xml:space="preserve">　</w:t>
      </w:r>
      <w:r w:rsidRPr="00A97433">
        <w:rPr>
          <w:rFonts w:ascii="宋体" w:eastAsia="宋体" w:hAnsi="宋体"/>
          <w:sz w:val="22"/>
          <w:szCs w:val="21"/>
          <w:u w:val="single"/>
        </w:rPr>
        <w:t xml:space="preserve">   </w:t>
      </w:r>
      <w:r w:rsidRPr="00A97433">
        <w:rPr>
          <w:rFonts w:ascii="宋体" w:eastAsia="宋体" w:hAnsi="宋体" w:hint="eastAsia"/>
          <w:sz w:val="22"/>
          <w:szCs w:val="21"/>
          <w:u w:val="single"/>
        </w:rPr>
        <w:t xml:space="preserve">　</w:t>
      </w:r>
      <w:r w:rsidRPr="00A97433">
        <w:rPr>
          <w:rFonts w:ascii="宋体" w:eastAsia="宋体" w:hAnsi="宋体" w:hint="eastAsia"/>
          <w:sz w:val="22"/>
          <w:szCs w:val="21"/>
        </w:rPr>
        <w:t>（写出一个即可）。</w:t>
      </w:r>
    </w:p>
    <w:p w14:paraId="265C4E69"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szCs w:val="21"/>
        </w:rPr>
        <w:t>（</w:t>
      </w:r>
      <w:r w:rsidRPr="00A97433">
        <w:rPr>
          <w:rFonts w:ascii="宋体" w:eastAsia="宋体" w:hAnsi="宋体"/>
          <w:sz w:val="22"/>
          <w:szCs w:val="21"/>
        </w:rPr>
        <w:t>2</w:t>
      </w:r>
      <w:r w:rsidRPr="00A97433">
        <w:rPr>
          <w:rFonts w:ascii="宋体" w:eastAsia="宋体" w:hAnsi="宋体" w:hint="eastAsia"/>
          <w:sz w:val="22"/>
          <w:szCs w:val="21"/>
        </w:rPr>
        <w:t>）操作</w:t>
      </w:r>
      <w:r w:rsidRPr="00A97433">
        <w:rPr>
          <w:rFonts w:ascii="宋体" w:eastAsia="宋体" w:hAnsi="宋体"/>
          <w:sz w:val="22"/>
          <w:szCs w:val="21"/>
        </w:rPr>
        <w:t>⑤</w:t>
      </w:r>
      <w:r w:rsidRPr="00A97433">
        <w:rPr>
          <w:rFonts w:ascii="宋体" w:eastAsia="宋体" w:hAnsi="宋体" w:hint="eastAsia"/>
          <w:sz w:val="22"/>
          <w:szCs w:val="21"/>
        </w:rPr>
        <w:t>中玻璃棒的作用是什么？</w:t>
      </w:r>
      <w:r w:rsidRPr="00A97433">
        <w:rPr>
          <w:rFonts w:ascii="宋体" w:eastAsia="宋体" w:hAnsi="宋体" w:hint="eastAsia"/>
          <w:sz w:val="22"/>
          <w:szCs w:val="21"/>
          <w:u w:val="single"/>
        </w:rPr>
        <w:t xml:space="preserve">　</w:t>
      </w:r>
      <w:r w:rsidRPr="00A97433">
        <w:rPr>
          <w:rFonts w:ascii="宋体" w:eastAsia="宋体" w:hAnsi="宋体"/>
          <w:sz w:val="22"/>
          <w:szCs w:val="21"/>
          <w:u w:val="single"/>
        </w:rPr>
        <w:t xml:space="preserve">   </w:t>
      </w:r>
      <w:r w:rsidRPr="00A97433">
        <w:rPr>
          <w:rFonts w:ascii="宋体" w:eastAsia="宋体" w:hAnsi="宋体" w:hint="eastAsia"/>
          <w:sz w:val="22"/>
          <w:szCs w:val="21"/>
          <w:u w:val="single"/>
        </w:rPr>
        <w:t xml:space="preserve">　</w:t>
      </w:r>
      <w:r w:rsidRPr="00A97433">
        <w:rPr>
          <w:rFonts w:ascii="宋体" w:eastAsia="宋体" w:hAnsi="宋体" w:hint="eastAsia"/>
          <w:sz w:val="22"/>
          <w:szCs w:val="21"/>
        </w:rPr>
        <w:t>。</w:t>
      </w:r>
    </w:p>
    <w:p w14:paraId="06500DD0" w14:textId="23D6ECDE" w:rsidR="00A97433" w:rsidRPr="00A97433" w:rsidRDefault="00A97433" w:rsidP="00A97433">
      <w:pPr>
        <w:spacing w:line="360" w:lineRule="auto"/>
        <w:rPr>
          <w:rFonts w:ascii="宋体" w:eastAsia="宋体" w:hAnsi="宋体" w:hint="eastAsia"/>
          <w:kern w:val="0"/>
          <w:sz w:val="22"/>
          <w:szCs w:val="21"/>
        </w:rPr>
      </w:pPr>
      <w:r w:rsidRPr="00A97433">
        <w:rPr>
          <w:rFonts w:ascii="宋体" w:eastAsia="宋体" w:hAnsi="宋体" w:hint="eastAsia"/>
          <w:kern w:val="0"/>
          <w:sz w:val="22"/>
          <w:szCs w:val="21"/>
        </w:rPr>
        <w:t>（</w:t>
      </w:r>
      <w:r w:rsidRPr="00A97433">
        <w:rPr>
          <w:rFonts w:ascii="宋体" w:eastAsia="宋体" w:hAnsi="宋体"/>
          <w:kern w:val="0"/>
          <w:sz w:val="22"/>
          <w:szCs w:val="21"/>
        </w:rPr>
        <w:t>3</w:t>
      </w:r>
      <w:r w:rsidRPr="00A97433">
        <w:rPr>
          <w:rFonts w:ascii="宋体" w:eastAsia="宋体" w:hAnsi="宋体" w:hint="eastAsia"/>
          <w:kern w:val="0"/>
          <w:sz w:val="22"/>
          <w:szCs w:val="21"/>
        </w:rPr>
        <w:t>）过滤后加入盐酸前溶液中含有哪些杂质？</w:t>
      </w:r>
      <w:r w:rsidRPr="00A97433">
        <w:rPr>
          <w:rFonts w:ascii="宋体" w:eastAsia="宋体" w:hAnsi="宋体" w:hint="eastAsia"/>
          <w:kern w:val="0"/>
          <w:sz w:val="22"/>
          <w:szCs w:val="21"/>
          <w:u w:val="single"/>
        </w:rPr>
        <w:t xml:space="preserve">　</w:t>
      </w:r>
      <w:r w:rsidRPr="00A97433">
        <w:rPr>
          <w:rFonts w:ascii="宋体" w:eastAsia="宋体" w:hAnsi="宋体"/>
          <w:kern w:val="0"/>
          <w:sz w:val="22"/>
          <w:szCs w:val="21"/>
          <w:u w:val="single"/>
        </w:rPr>
        <w:t xml:space="preserve">   </w:t>
      </w:r>
      <w:r w:rsidRPr="00A97433">
        <w:rPr>
          <w:rFonts w:ascii="宋体" w:eastAsia="宋体" w:hAnsi="宋体" w:hint="eastAsia"/>
          <w:kern w:val="0"/>
          <w:sz w:val="22"/>
          <w:szCs w:val="21"/>
          <w:u w:val="single"/>
        </w:rPr>
        <w:t xml:space="preserve">　</w:t>
      </w:r>
      <w:r w:rsidRPr="00A97433">
        <w:rPr>
          <w:rFonts w:ascii="宋体" w:eastAsia="宋体" w:hAnsi="宋体" w:hint="eastAsia"/>
          <w:kern w:val="0"/>
          <w:sz w:val="22"/>
          <w:szCs w:val="21"/>
        </w:rPr>
        <w:t>，请设计实验检验（写出操作、现象、结论）</w:t>
      </w:r>
      <w:r w:rsidRPr="00A97433">
        <w:rPr>
          <w:rFonts w:ascii="宋体" w:eastAsia="宋体" w:hAnsi="宋体" w:hint="eastAsia"/>
          <w:kern w:val="0"/>
          <w:sz w:val="22"/>
          <w:szCs w:val="21"/>
          <w:u w:val="single"/>
        </w:rPr>
        <w:t xml:space="preserve">　</w:t>
      </w:r>
      <w:r w:rsidRPr="00A97433">
        <w:rPr>
          <w:rFonts w:ascii="宋体" w:eastAsia="宋体" w:hAnsi="宋体"/>
          <w:kern w:val="0"/>
          <w:sz w:val="22"/>
          <w:szCs w:val="21"/>
          <w:u w:val="single"/>
        </w:rPr>
        <w:t xml:space="preserve">   </w:t>
      </w:r>
      <w:r w:rsidRPr="00A97433">
        <w:rPr>
          <w:rFonts w:ascii="宋体" w:eastAsia="宋体" w:hAnsi="宋体" w:hint="eastAsia"/>
          <w:kern w:val="0"/>
          <w:sz w:val="22"/>
          <w:szCs w:val="21"/>
          <w:u w:val="single"/>
        </w:rPr>
        <w:t xml:space="preserve">　</w:t>
      </w:r>
      <w:r w:rsidRPr="00A97433">
        <w:rPr>
          <w:rFonts w:ascii="宋体" w:eastAsia="宋体" w:hAnsi="宋体" w:hint="eastAsia"/>
          <w:kern w:val="0"/>
          <w:sz w:val="22"/>
          <w:szCs w:val="21"/>
        </w:rPr>
        <w:t>。</w:t>
      </w:r>
      <w:bookmarkEnd w:id="0"/>
    </w:p>
    <w:p w14:paraId="7074EDCD"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24. </w:t>
      </w:r>
      <w:r w:rsidRPr="00A97433">
        <w:rPr>
          <w:rFonts w:ascii="宋体" w:eastAsia="宋体" w:hAnsi="宋体" w:hint="eastAsia"/>
          <w:sz w:val="22"/>
        </w:rPr>
        <w:t>图为我国古代“布灰种盐”生产海盐的部分场景,其过程为“烧草为灰,布在滩场,然后以海水渍之,俟晒结浮白,扫而复淋”。</w:t>
      </w:r>
    </w:p>
    <w:p w14:paraId="50D3B3B4" w14:textId="147C3C9E" w:rsidR="00A97433" w:rsidRPr="00A97433" w:rsidRDefault="00A97433" w:rsidP="00A97433">
      <w:pPr>
        <w:spacing w:line="360" w:lineRule="auto"/>
        <w:jc w:val="center"/>
        <w:rPr>
          <w:rFonts w:ascii="宋体" w:eastAsia="宋体" w:hAnsi="宋体"/>
          <w:sz w:val="22"/>
        </w:rPr>
      </w:pPr>
      <w:r w:rsidRPr="00A97433">
        <w:rPr>
          <w:rFonts w:ascii="宋体" w:eastAsia="宋体" w:hAnsi="宋体"/>
          <w:noProof/>
          <w:sz w:val="22"/>
        </w:rPr>
        <w:drawing>
          <wp:inline distT="0" distB="0" distL="0" distR="0" wp14:anchorId="77ED94DE" wp14:editId="077E547F">
            <wp:extent cx="1717675" cy="1431290"/>
            <wp:effectExtent l="0" t="0" r="0" b="0"/>
            <wp:docPr id="23" name="图片 23" descr="id:21474880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637.jpg" descr="id:2147488046;FounderCES"/>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17675" cy="1431290"/>
                    </a:xfrm>
                    <a:prstGeom prst="rect">
                      <a:avLst/>
                    </a:prstGeom>
                    <a:noFill/>
                    <a:ln>
                      <a:noFill/>
                    </a:ln>
                  </pic:spPr>
                </pic:pic>
              </a:graphicData>
            </a:graphic>
          </wp:inline>
        </w:drawing>
      </w:r>
    </w:p>
    <w:p w14:paraId="64A1DF53"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(1)“晒结浮白”是指海水浸渍的草灰经日晒后出现白色海盐颗粒的过程,化学上称之为</w:t>
      </w:r>
      <w:r w:rsidRPr="00A97433">
        <w:rPr>
          <w:rFonts w:ascii="宋体" w:eastAsia="宋体" w:hAnsi="宋体" w:hint="eastAsia"/>
          <w:sz w:val="22"/>
          <w:u w:val="single" w:color="000000"/>
        </w:rPr>
        <w:t xml:space="preserve">　         </w:t>
      </w:r>
      <w:r w:rsidRPr="00A97433">
        <w:rPr>
          <w:rFonts w:ascii="宋体" w:eastAsia="宋体" w:hAnsi="宋体" w:hint="eastAsia"/>
          <w:sz w:val="22"/>
        </w:rPr>
        <w:t>。</w:t>
      </w:r>
      <w:r w:rsidRPr="00A97433">
        <w:rPr>
          <w:rFonts w:ascii="宋体" w:eastAsia="宋体" w:hAnsi="宋体"/>
          <w:sz w:val="22"/>
        </w:rPr>
        <w:t> </w:t>
      </w:r>
    </w:p>
    <w:p w14:paraId="31015250"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(2)经过多次“扫而复淋”,提高卤水浓度获得“上等卤水”(氯化钠的质量分数约为15%),用于煎炼海盐。</w:t>
      </w:r>
    </w:p>
    <w:p w14:paraId="1ABF94C4"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①1</w:t>
      </w:r>
      <w:r w:rsidRPr="00A97433">
        <w:rPr>
          <w:rFonts w:ascii="宋体" w:eastAsia="宋体" w:hAnsi="宋体"/>
          <w:sz w:val="22"/>
        </w:rPr>
        <w:t xml:space="preserve"> </w:t>
      </w:r>
      <w:r w:rsidRPr="00A97433">
        <w:rPr>
          <w:rFonts w:ascii="宋体" w:eastAsia="宋体" w:hAnsi="宋体" w:hint="eastAsia"/>
          <w:sz w:val="22"/>
        </w:rPr>
        <w:t>000</w:t>
      </w:r>
      <w:r w:rsidRPr="00A97433">
        <w:rPr>
          <w:rFonts w:ascii="宋体" w:eastAsia="宋体" w:hAnsi="宋体"/>
          <w:sz w:val="22"/>
        </w:rPr>
        <w:t xml:space="preserve"> </w:t>
      </w:r>
      <w:r w:rsidRPr="00A97433">
        <w:rPr>
          <w:rFonts w:ascii="宋体" w:eastAsia="宋体" w:hAnsi="宋体" w:hint="eastAsia"/>
          <w:sz w:val="22"/>
        </w:rPr>
        <w:t>g“上等卤水”蒸干后,可得氯化钠的质量约为</w:t>
      </w:r>
      <w:r w:rsidRPr="00A97433">
        <w:rPr>
          <w:rFonts w:ascii="宋体" w:eastAsia="宋体" w:hAnsi="宋体" w:hint="eastAsia"/>
          <w:sz w:val="22"/>
          <w:u w:val="single" w:color="000000"/>
        </w:rPr>
        <w:t xml:space="preserve">　　　　</w:t>
      </w:r>
      <w:r w:rsidRPr="00A97433">
        <w:rPr>
          <w:rFonts w:ascii="宋体" w:eastAsia="宋体" w:hAnsi="宋体" w:hint="eastAsia"/>
          <w:sz w:val="22"/>
        </w:rPr>
        <w:t>g。</w:t>
      </w:r>
      <w:r w:rsidRPr="00A97433">
        <w:rPr>
          <w:rFonts w:ascii="宋体" w:eastAsia="宋体" w:hAnsi="宋体"/>
          <w:sz w:val="22"/>
        </w:rPr>
        <w:t> </w:t>
      </w:r>
    </w:p>
    <w:p w14:paraId="42BAE48A"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②从燃料利用角度分析,用获得的“上等卤水”而不直接用海水煎炼海盐的原因是</w:t>
      </w:r>
      <w:r w:rsidRPr="00A97433">
        <w:rPr>
          <w:rFonts w:ascii="宋体" w:eastAsia="宋体" w:hAnsi="宋体" w:hint="eastAsia"/>
          <w:sz w:val="22"/>
          <w:u w:val="single" w:color="000000"/>
        </w:rPr>
        <w:t xml:space="preserve">　　　　　　　　　　　　　　　　　　　　</w:t>
      </w:r>
      <w:r w:rsidRPr="00A97433">
        <w:rPr>
          <w:rFonts w:ascii="宋体" w:eastAsia="宋体" w:hAnsi="宋体" w:hint="eastAsia"/>
          <w:sz w:val="22"/>
        </w:rPr>
        <w:t>。</w:t>
      </w:r>
      <w:r w:rsidRPr="00A97433">
        <w:rPr>
          <w:rFonts w:ascii="宋体" w:eastAsia="宋体" w:hAnsi="宋体"/>
          <w:sz w:val="22"/>
        </w:rPr>
        <w:t> </w:t>
      </w:r>
    </w:p>
    <w:p w14:paraId="16DE6AF6"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③将“上等卤水”在100</w:t>
      </w:r>
      <w:r w:rsidRPr="00A97433">
        <w:rPr>
          <w:rFonts w:ascii="宋体" w:eastAsia="宋体" w:hAnsi="宋体"/>
          <w:sz w:val="22"/>
        </w:rPr>
        <w:t xml:space="preserve"> </w:t>
      </w:r>
      <w:r w:rsidRPr="00A97433">
        <w:rPr>
          <w:rFonts w:ascii="宋体" w:eastAsia="宋体" w:hAnsi="宋体" w:hint="eastAsia"/>
          <w:sz w:val="22"/>
        </w:rPr>
        <w:t>℃恒温蒸发至刚有晶体析出,所得溶液的组成为150</w:t>
      </w:r>
      <w:r w:rsidRPr="00A97433">
        <w:rPr>
          <w:rFonts w:ascii="宋体" w:eastAsia="宋体" w:hAnsi="宋体"/>
          <w:sz w:val="22"/>
        </w:rPr>
        <w:t xml:space="preserve"> </w:t>
      </w:r>
      <w:r w:rsidRPr="00A97433">
        <w:rPr>
          <w:rFonts w:ascii="宋体" w:eastAsia="宋体" w:hAnsi="宋体" w:hint="eastAsia"/>
          <w:sz w:val="22"/>
        </w:rPr>
        <w:t>g溶液中含水</w:t>
      </w:r>
      <w:r w:rsidRPr="00A97433">
        <w:rPr>
          <w:rFonts w:ascii="宋体" w:eastAsia="宋体" w:hAnsi="宋体"/>
          <w:sz w:val="22"/>
        </w:rPr>
        <w:t xml:space="preserve"> </w:t>
      </w:r>
      <w:r w:rsidRPr="00A97433">
        <w:rPr>
          <w:rFonts w:ascii="宋体" w:eastAsia="宋体" w:hAnsi="宋体" w:hint="eastAsia"/>
          <w:sz w:val="22"/>
        </w:rPr>
        <w:t>100</w:t>
      </w:r>
      <w:r w:rsidRPr="00A97433">
        <w:rPr>
          <w:rFonts w:ascii="宋体" w:eastAsia="宋体" w:hAnsi="宋体"/>
          <w:sz w:val="22"/>
        </w:rPr>
        <w:t xml:space="preserve"> </w:t>
      </w:r>
      <w:r w:rsidRPr="00A97433">
        <w:rPr>
          <w:rFonts w:ascii="宋体" w:eastAsia="宋体" w:hAnsi="宋体" w:hint="eastAsia"/>
          <w:sz w:val="22"/>
        </w:rPr>
        <w:t>g、NaCl</w:t>
      </w:r>
      <w:r w:rsidRPr="00A97433">
        <w:rPr>
          <w:rFonts w:ascii="宋体" w:eastAsia="宋体" w:hAnsi="宋体"/>
          <w:sz w:val="22"/>
        </w:rPr>
        <w:t xml:space="preserve"> </w:t>
      </w:r>
      <w:r w:rsidRPr="00A97433">
        <w:rPr>
          <w:rFonts w:ascii="宋体" w:eastAsia="宋体" w:hAnsi="宋体" w:hint="eastAsia"/>
          <w:sz w:val="22"/>
        </w:rPr>
        <w:t>39.8</w:t>
      </w:r>
      <w:r w:rsidRPr="00A97433">
        <w:rPr>
          <w:rFonts w:ascii="宋体" w:eastAsia="宋体" w:hAnsi="宋体"/>
          <w:sz w:val="22"/>
        </w:rPr>
        <w:t xml:space="preserve"> </w:t>
      </w:r>
      <w:r w:rsidRPr="00A97433">
        <w:rPr>
          <w:rFonts w:ascii="宋体" w:eastAsia="宋体" w:hAnsi="宋体" w:hint="eastAsia"/>
          <w:sz w:val="22"/>
        </w:rPr>
        <w:t>g、MgCl</w:t>
      </w:r>
      <w:r w:rsidRPr="00A97433">
        <w:rPr>
          <w:rFonts w:ascii="宋体" w:eastAsia="宋体" w:hAnsi="宋体" w:hint="eastAsia"/>
          <w:sz w:val="22"/>
          <w:vertAlign w:val="subscript"/>
        </w:rPr>
        <w:t>2</w:t>
      </w:r>
      <w:r w:rsidRPr="00A97433">
        <w:rPr>
          <w:rFonts w:ascii="宋体" w:eastAsia="宋体" w:hAnsi="宋体"/>
          <w:sz w:val="22"/>
        </w:rPr>
        <w:t xml:space="preserve"> </w:t>
      </w:r>
      <w:r w:rsidRPr="00A97433">
        <w:rPr>
          <w:rFonts w:ascii="宋体" w:eastAsia="宋体" w:hAnsi="宋体" w:hint="eastAsia"/>
          <w:sz w:val="22"/>
        </w:rPr>
        <w:t>7.65</w:t>
      </w:r>
      <w:r w:rsidRPr="00A97433">
        <w:rPr>
          <w:rFonts w:ascii="宋体" w:eastAsia="宋体" w:hAnsi="宋体"/>
          <w:sz w:val="22"/>
        </w:rPr>
        <w:t xml:space="preserve"> </w:t>
      </w:r>
      <w:r w:rsidRPr="00A97433">
        <w:rPr>
          <w:rFonts w:ascii="宋体" w:eastAsia="宋体" w:hAnsi="宋体" w:hint="eastAsia"/>
          <w:sz w:val="22"/>
        </w:rPr>
        <w:t>g及其他成分2.55</w:t>
      </w:r>
      <w:r w:rsidRPr="00A97433">
        <w:rPr>
          <w:rFonts w:ascii="宋体" w:eastAsia="宋体" w:hAnsi="宋体"/>
          <w:sz w:val="22"/>
        </w:rPr>
        <w:t xml:space="preserve"> </w:t>
      </w:r>
      <w:r w:rsidRPr="00A97433">
        <w:rPr>
          <w:rFonts w:ascii="宋体" w:eastAsia="宋体" w:hAnsi="宋体" w:hint="eastAsia"/>
          <w:sz w:val="22"/>
        </w:rPr>
        <w:t>g。将150</w:t>
      </w:r>
      <w:r w:rsidRPr="00A97433">
        <w:rPr>
          <w:rFonts w:ascii="宋体" w:eastAsia="宋体" w:hAnsi="宋体"/>
          <w:sz w:val="22"/>
        </w:rPr>
        <w:t xml:space="preserve"> </w:t>
      </w:r>
      <w:r w:rsidRPr="00A97433">
        <w:rPr>
          <w:rFonts w:ascii="宋体" w:eastAsia="宋体" w:hAnsi="宋体" w:hint="eastAsia"/>
          <w:sz w:val="22"/>
        </w:rPr>
        <w:t>g此溶液降温至</w:t>
      </w:r>
      <w:r w:rsidRPr="00A97433">
        <w:rPr>
          <w:rFonts w:ascii="宋体" w:eastAsia="宋体" w:hAnsi="宋体" w:hint="eastAsia"/>
          <w:sz w:val="22"/>
        </w:rPr>
        <w:lastRenderedPageBreak/>
        <w:t>20</w:t>
      </w:r>
      <w:r w:rsidRPr="00A97433">
        <w:rPr>
          <w:rFonts w:ascii="宋体" w:eastAsia="宋体" w:hAnsi="宋体"/>
          <w:sz w:val="22"/>
        </w:rPr>
        <w:t xml:space="preserve"> </w:t>
      </w:r>
      <w:r w:rsidRPr="00A97433">
        <w:rPr>
          <w:rFonts w:ascii="宋体" w:eastAsia="宋体" w:hAnsi="宋体" w:hint="eastAsia"/>
          <w:sz w:val="22"/>
        </w:rPr>
        <w:t>℃,有</w:t>
      </w:r>
      <w:r w:rsidRPr="00A97433">
        <w:rPr>
          <w:rFonts w:ascii="宋体" w:eastAsia="宋体" w:hAnsi="宋体" w:hint="eastAsia"/>
          <w:sz w:val="22"/>
          <w:u w:val="single" w:color="000000"/>
        </w:rPr>
        <w:t xml:space="preserve">　　　　</w:t>
      </w:r>
      <w:r w:rsidRPr="00A97433">
        <w:rPr>
          <w:rFonts w:ascii="宋体" w:eastAsia="宋体" w:hAnsi="宋体" w:hint="eastAsia"/>
          <w:sz w:val="22"/>
        </w:rPr>
        <w:t>g</w:t>
      </w:r>
      <w:r w:rsidRPr="00A97433">
        <w:rPr>
          <w:rFonts w:ascii="宋体" w:eastAsia="宋体" w:hAnsi="宋体"/>
          <w:sz w:val="22"/>
        </w:rPr>
        <w:t xml:space="preserve"> </w:t>
      </w:r>
      <w:r w:rsidRPr="00A97433">
        <w:rPr>
          <w:rFonts w:ascii="宋体" w:eastAsia="宋体" w:hAnsi="宋体" w:hint="eastAsia"/>
          <w:sz w:val="22"/>
        </w:rPr>
        <w:t>NaCl析出(溶解度见下表)。此时,</w:t>
      </w:r>
      <w:r w:rsidRPr="00A97433">
        <w:rPr>
          <w:rFonts w:ascii="宋体" w:eastAsia="宋体" w:hAnsi="宋体" w:hint="eastAsia"/>
          <w:sz w:val="22"/>
          <w:u w:val="single" w:color="000000"/>
        </w:rPr>
        <w:t xml:space="preserve">　　　　</w:t>
      </w:r>
      <w:r w:rsidRPr="00A97433">
        <w:rPr>
          <w:rFonts w:ascii="宋体" w:eastAsia="宋体" w:hAnsi="宋体" w:hint="eastAsia"/>
          <w:sz w:val="22"/>
        </w:rPr>
        <w:t>(填“有”或“没有”)MgCl</w:t>
      </w:r>
      <w:r w:rsidRPr="00A97433">
        <w:rPr>
          <w:rFonts w:ascii="宋体" w:eastAsia="宋体" w:hAnsi="宋体" w:hint="eastAsia"/>
          <w:sz w:val="22"/>
          <w:vertAlign w:val="subscript"/>
        </w:rPr>
        <w:t>2</w:t>
      </w:r>
      <w:r w:rsidRPr="00A97433">
        <w:rPr>
          <w:rFonts w:ascii="宋体" w:eastAsia="宋体" w:hAnsi="宋体" w:hint="eastAsia"/>
          <w:sz w:val="22"/>
        </w:rPr>
        <w:t>析出,原因是</w:t>
      </w:r>
      <w:r w:rsidRPr="00A97433">
        <w:rPr>
          <w:rFonts w:ascii="宋体" w:eastAsia="宋体" w:hAnsi="宋体" w:hint="eastAsia"/>
          <w:sz w:val="22"/>
          <w:u w:val="single" w:color="000000"/>
        </w:rPr>
        <w:t xml:space="preserve">　　　　　　　　　　　　　　　　　　　　</w:t>
      </w:r>
      <w:r w:rsidRPr="00A97433">
        <w:rPr>
          <w:rFonts w:ascii="宋体" w:eastAsia="宋体" w:hAnsi="宋体" w:hint="eastAsia"/>
          <w:sz w:val="22"/>
        </w:rPr>
        <w:t>。</w:t>
      </w:r>
      <w:r w:rsidRPr="00A97433">
        <w:rPr>
          <w:rFonts w:ascii="宋体" w:eastAsia="宋体" w:hAnsi="宋体"/>
          <w:sz w:val="22"/>
        </w:rPr>
        <w:t> </w:t>
      </w:r>
    </w:p>
    <w:tbl>
      <w:tblPr>
        <w:tblW w:w="2181"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88"/>
        <w:gridCol w:w="768"/>
        <w:gridCol w:w="752"/>
        <w:gridCol w:w="752"/>
        <w:gridCol w:w="660"/>
      </w:tblGrid>
      <w:tr w:rsidR="00A97433" w:rsidRPr="00A97433" w14:paraId="0F2AA5B5" w14:textId="77777777" w:rsidTr="00A97433">
        <w:trPr>
          <w:jc w:val="center"/>
        </w:trPr>
        <w:tc>
          <w:tcPr>
            <w:tcW w:w="1753"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DBA1743"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温度/℃</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71B5283"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20</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E393818"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60</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429B5A7"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100</w:t>
            </w:r>
          </w:p>
        </w:tc>
      </w:tr>
      <w:tr w:rsidR="00A97433" w:rsidRPr="00A97433" w14:paraId="3A96C6CB" w14:textId="77777777" w:rsidTr="00A97433">
        <w:trPr>
          <w:jc w:val="center"/>
        </w:trPr>
        <w:tc>
          <w:tcPr>
            <w:tcW w:w="877" w:type="dxa"/>
            <w:vMerge w:val="restar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223C2A7"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溶解度/g</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0EF7FD2"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NaCl</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F077E91"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36.0</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D8F745E"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37.3</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36FFF02"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39.8</w:t>
            </w:r>
          </w:p>
        </w:tc>
      </w:tr>
      <w:tr w:rsidR="00A97433" w:rsidRPr="00A97433" w14:paraId="50EE2B95" w14:textId="77777777" w:rsidTr="00A97433">
        <w:trPr>
          <w:jc w:val="center"/>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5553622" w14:textId="77777777" w:rsidR="00A97433" w:rsidRPr="00A97433" w:rsidRDefault="00A97433" w:rsidP="00A97433">
            <w:pPr>
              <w:widowControl/>
              <w:spacing w:line="360" w:lineRule="auto"/>
              <w:jc w:val="left"/>
              <w:rPr>
                <w:rFonts w:ascii="宋体" w:eastAsia="宋体" w:hAnsi="宋体" w:cs="Times New Roman"/>
                <w:sz w:val="22"/>
              </w:rPr>
            </w:pP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10A8EC4"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MgCl</w:t>
            </w:r>
            <w:r w:rsidRPr="00A97433">
              <w:rPr>
                <w:rFonts w:ascii="宋体" w:eastAsia="宋体" w:hAnsi="宋体" w:hint="eastAsia"/>
                <w:sz w:val="22"/>
                <w:vertAlign w:val="subscript"/>
              </w:rPr>
              <w:t>2</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D13DBEE"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54.8</w:t>
            </w:r>
          </w:p>
        </w:tc>
        <w:tc>
          <w:tcPr>
            <w:tcW w:w="87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DE91480"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61.3</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1C44094"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73.0</w:t>
            </w:r>
          </w:p>
        </w:tc>
      </w:tr>
    </w:tbl>
    <w:p w14:paraId="0749B5A0" w14:textId="7D2E40E0" w:rsidR="00A97433" w:rsidRPr="00A97433" w:rsidRDefault="00A97433" w:rsidP="00A97433">
      <w:pPr>
        <w:spacing w:line="360" w:lineRule="auto"/>
        <w:rPr>
          <w:rFonts w:ascii="宋体" w:eastAsia="宋体" w:hAnsi="宋体"/>
          <w:sz w:val="22"/>
        </w:rPr>
      </w:pPr>
    </w:p>
    <w:p w14:paraId="727BDC84" w14:textId="39FEE073" w:rsidR="00A97433" w:rsidRPr="00A97433" w:rsidRDefault="00A97433" w:rsidP="00A97433">
      <w:pPr>
        <w:spacing w:before="120" w:after="120" w:line="360" w:lineRule="auto"/>
        <w:rPr>
          <w:rFonts w:ascii="宋体" w:eastAsia="宋体" w:hAnsi="宋体"/>
          <w:b/>
          <w:sz w:val="24"/>
        </w:rPr>
      </w:pPr>
      <w:r w:rsidRPr="00A97433">
        <w:rPr>
          <w:rFonts w:ascii="宋体" w:eastAsia="宋体" w:hAnsi="宋体"/>
          <w:b/>
          <w:sz w:val="24"/>
        </w:rPr>
        <w:t>四.综合题（共1题，总计10分）</w:t>
      </w:r>
    </w:p>
    <w:p w14:paraId="13585961"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25. </w:t>
      </w:r>
      <w:r w:rsidRPr="00A97433">
        <w:rPr>
          <w:rFonts w:ascii="宋体" w:eastAsia="宋体" w:hAnsi="宋体" w:hint="eastAsia"/>
          <w:sz w:val="22"/>
        </w:rPr>
        <w:t>某化学兴趣小组的同学对酸、碱和盐的性质进行探究,请你参与。</w:t>
      </w:r>
    </w:p>
    <w:p w14:paraId="3F69A293" w14:textId="168A56CE"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【查阅资料】</w:t>
      </w:r>
      <w:r w:rsidRPr="00A97433">
        <w:rPr>
          <w:rFonts w:ascii="宋体" w:eastAsia="宋体" w:hAnsi="宋体"/>
          <w:sz w:val="22"/>
        </w:rPr>
        <w:t xml:space="preserve"> </w:t>
      </w:r>
      <w:r w:rsidRPr="00A97433">
        <w:rPr>
          <w:rFonts w:ascii="宋体" w:eastAsia="宋体" w:hAnsi="宋体" w:hint="eastAsia"/>
          <w:sz w:val="22"/>
        </w:rPr>
        <w:t>CO</w:t>
      </w:r>
      <w:r w:rsidRPr="00A97433">
        <w:rPr>
          <w:rFonts w:ascii="宋体" w:eastAsia="宋体" w:hAnsi="宋体" w:hint="eastAsia"/>
          <w:sz w:val="22"/>
          <w:vertAlign w:val="subscript"/>
        </w:rPr>
        <w:t>2</w:t>
      </w:r>
      <w:r w:rsidRPr="00A97433">
        <w:rPr>
          <w:rFonts w:ascii="宋体" w:eastAsia="宋体" w:hAnsi="宋体" w:hint="eastAsia"/>
          <w:sz w:val="22"/>
        </w:rPr>
        <w:t>+Na</w:t>
      </w:r>
      <w:r w:rsidRPr="00A97433">
        <w:rPr>
          <w:rFonts w:ascii="宋体" w:eastAsia="宋体" w:hAnsi="宋体" w:hint="eastAsia"/>
          <w:sz w:val="22"/>
          <w:vertAlign w:val="subscript"/>
        </w:rPr>
        <w:t>2</w:t>
      </w:r>
      <w:r w:rsidRPr="00A97433">
        <w:rPr>
          <w:rFonts w:ascii="宋体" w:eastAsia="宋体" w:hAnsi="宋体" w:hint="eastAsia"/>
          <w:sz w:val="22"/>
        </w:rPr>
        <w:t>CO</w:t>
      </w:r>
      <w:r w:rsidRPr="00A97433">
        <w:rPr>
          <w:rFonts w:ascii="宋体" w:eastAsia="宋体" w:hAnsi="宋体" w:hint="eastAsia"/>
          <w:sz w:val="22"/>
          <w:vertAlign w:val="subscript"/>
        </w:rPr>
        <w:t>3</w:t>
      </w:r>
      <w:r w:rsidRPr="00A97433">
        <w:rPr>
          <w:rFonts w:ascii="宋体" w:eastAsia="宋体" w:hAnsi="宋体" w:hint="eastAsia"/>
          <w:sz w:val="22"/>
        </w:rPr>
        <w:t>+H</w:t>
      </w:r>
      <w:r w:rsidRPr="00A97433">
        <w:rPr>
          <w:rFonts w:ascii="宋体" w:eastAsia="宋体" w:hAnsi="宋体" w:hint="eastAsia"/>
          <w:sz w:val="22"/>
          <w:vertAlign w:val="subscript"/>
        </w:rPr>
        <w:t>2</w:t>
      </w:r>
      <w:r w:rsidRPr="00A97433">
        <w:rPr>
          <w:rFonts w:ascii="宋体" w:eastAsia="宋体" w:hAnsi="宋体" w:hint="eastAsia"/>
          <w:sz w:val="22"/>
        </w:rPr>
        <w:t>O</w:t>
      </w:r>
      <w:r w:rsidRPr="00A97433">
        <w:rPr>
          <w:rFonts w:ascii="宋体" w:eastAsia="宋体" w:hAnsi="宋体"/>
          <w:noProof/>
          <w:sz w:val="22"/>
        </w:rPr>
        <w:drawing>
          <wp:inline distT="0" distB="0" distL="0" distR="0" wp14:anchorId="5EC37CCD" wp14:editId="295E0248">
            <wp:extent cx="254635" cy="1428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97433">
        <w:rPr>
          <w:rFonts w:ascii="宋体" w:eastAsia="宋体" w:hAnsi="宋体"/>
          <w:sz w:val="22"/>
        </w:rPr>
        <w:t xml:space="preserve"> </w:t>
      </w:r>
      <w:r w:rsidRPr="00A97433">
        <w:rPr>
          <w:rFonts w:ascii="宋体" w:eastAsia="宋体" w:hAnsi="宋体" w:hint="eastAsia"/>
          <w:sz w:val="22"/>
        </w:rPr>
        <w:t>2NaHCO</w:t>
      </w:r>
      <w:r w:rsidRPr="00A97433">
        <w:rPr>
          <w:rFonts w:ascii="宋体" w:eastAsia="宋体" w:hAnsi="宋体" w:hint="eastAsia"/>
          <w:sz w:val="22"/>
          <w:vertAlign w:val="subscript"/>
        </w:rPr>
        <w:t>3</w:t>
      </w:r>
      <w:r w:rsidRPr="00A97433">
        <w:rPr>
          <w:rFonts w:ascii="宋体" w:eastAsia="宋体" w:hAnsi="宋体" w:hint="eastAsia"/>
          <w:sz w:val="22"/>
        </w:rPr>
        <w:t>;</w:t>
      </w:r>
    </w:p>
    <w:p w14:paraId="528EAE0E"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20</w:t>
      </w:r>
      <w:r w:rsidRPr="00A97433">
        <w:rPr>
          <w:rFonts w:ascii="宋体" w:eastAsia="宋体" w:hAnsi="宋体"/>
          <w:sz w:val="22"/>
        </w:rPr>
        <w:t xml:space="preserve"> </w:t>
      </w:r>
      <w:r w:rsidRPr="00A97433">
        <w:rPr>
          <w:rFonts w:ascii="宋体" w:eastAsia="宋体" w:hAnsi="宋体" w:hint="eastAsia"/>
          <w:sz w:val="22"/>
        </w:rPr>
        <w:t>℃时,部分物质的溶解度。</w:t>
      </w:r>
    </w:p>
    <w:tbl>
      <w:tblPr>
        <w:tblW w:w="220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05"/>
        <w:gridCol w:w="821"/>
        <w:gridCol w:w="702"/>
        <w:gridCol w:w="750"/>
        <w:gridCol w:w="774"/>
      </w:tblGrid>
      <w:tr w:rsidR="00A97433" w:rsidRPr="00A97433" w14:paraId="44DA75FD" w14:textId="77777777" w:rsidTr="00A97433">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6B821F5"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物质</w:t>
            </w: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FB89CD"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Ca(OH)</w:t>
            </w:r>
            <w:r w:rsidRPr="00A97433">
              <w:rPr>
                <w:rFonts w:ascii="宋体" w:eastAsia="宋体" w:hAnsi="宋体" w:hint="eastAsia"/>
                <w:sz w:val="22"/>
                <w:vertAlign w:val="subscript"/>
              </w:rPr>
              <w:t>2</w:t>
            </w: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CE2301F"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NaOH</w:t>
            </w: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C5D0D5F"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Na</w:t>
            </w:r>
            <w:r w:rsidRPr="00A97433">
              <w:rPr>
                <w:rFonts w:ascii="宋体" w:eastAsia="宋体" w:hAnsi="宋体" w:hint="eastAsia"/>
                <w:sz w:val="22"/>
                <w:vertAlign w:val="subscript"/>
              </w:rPr>
              <w:t>2</w:t>
            </w:r>
            <w:r w:rsidRPr="00A97433">
              <w:rPr>
                <w:rFonts w:ascii="宋体" w:eastAsia="宋体" w:hAnsi="宋体" w:hint="eastAsia"/>
                <w:sz w:val="22"/>
              </w:rPr>
              <w:t>CO</w:t>
            </w:r>
            <w:r w:rsidRPr="00A97433">
              <w:rPr>
                <w:rFonts w:ascii="宋体" w:eastAsia="宋体" w:hAnsi="宋体" w:hint="eastAsia"/>
                <w:sz w:val="22"/>
                <w:vertAlign w:val="subscript"/>
              </w:rPr>
              <w:t>3</w:t>
            </w: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8D6D5F1"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NaHCO</w:t>
            </w:r>
            <w:r w:rsidRPr="00A97433">
              <w:rPr>
                <w:rFonts w:ascii="宋体" w:eastAsia="宋体" w:hAnsi="宋体" w:hint="eastAsia"/>
                <w:sz w:val="22"/>
                <w:vertAlign w:val="subscript"/>
              </w:rPr>
              <w:t>3</w:t>
            </w:r>
          </w:p>
        </w:tc>
      </w:tr>
      <w:tr w:rsidR="00A97433" w:rsidRPr="00A97433" w14:paraId="51EF6705" w14:textId="77777777" w:rsidTr="00A97433">
        <w:trPr>
          <w:jc w:val="center"/>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BED32EB"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溶解度/g</w:t>
            </w: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5C72A34"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0.16</w:t>
            </w: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4AAD5A5"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109</w:t>
            </w: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8D30318"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21.8</w:t>
            </w: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22A75A1" w14:textId="77777777" w:rsidR="00A97433" w:rsidRPr="00A97433" w:rsidRDefault="00A97433" w:rsidP="00A97433">
            <w:pPr>
              <w:spacing w:line="360" w:lineRule="auto"/>
              <w:jc w:val="center"/>
              <w:rPr>
                <w:rFonts w:ascii="宋体" w:eastAsia="宋体" w:hAnsi="宋体"/>
                <w:sz w:val="22"/>
              </w:rPr>
            </w:pPr>
            <w:r w:rsidRPr="00A97433">
              <w:rPr>
                <w:rFonts w:ascii="宋体" w:eastAsia="宋体" w:hAnsi="宋体" w:hint="eastAsia"/>
                <w:sz w:val="22"/>
              </w:rPr>
              <w:t>9.6</w:t>
            </w:r>
          </w:p>
        </w:tc>
      </w:tr>
    </w:tbl>
    <w:p w14:paraId="68501A3C" w14:textId="77777777" w:rsidR="00A97433" w:rsidRPr="00A97433" w:rsidRDefault="00A97433" w:rsidP="00A97433">
      <w:pPr>
        <w:spacing w:line="360" w:lineRule="auto"/>
        <w:rPr>
          <w:rFonts w:ascii="宋体" w:eastAsia="宋体" w:hAnsi="宋体" w:cs="Times New Roman"/>
          <w:sz w:val="22"/>
        </w:rPr>
      </w:pPr>
      <w:r w:rsidRPr="00A97433">
        <w:rPr>
          <w:rFonts w:ascii="宋体" w:eastAsia="宋体" w:hAnsi="宋体" w:hint="eastAsia"/>
          <w:sz w:val="22"/>
        </w:rPr>
        <w:t>探究一:探究氢氧化钙的性质</w:t>
      </w:r>
    </w:p>
    <w:p w14:paraId="640B4D75"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20</w:t>
      </w:r>
      <w:r w:rsidRPr="00A97433">
        <w:rPr>
          <w:rFonts w:ascii="宋体" w:eastAsia="宋体" w:hAnsi="宋体"/>
          <w:sz w:val="22"/>
        </w:rPr>
        <w:t xml:space="preserve"> </w:t>
      </w:r>
      <w:r w:rsidRPr="00A97433">
        <w:rPr>
          <w:rFonts w:ascii="宋体" w:eastAsia="宋体" w:hAnsi="宋体" w:hint="eastAsia"/>
          <w:sz w:val="22"/>
        </w:rPr>
        <w:t>℃时,在盛有5</w:t>
      </w:r>
      <w:r w:rsidRPr="00A97433">
        <w:rPr>
          <w:rFonts w:ascii="宋体" w:eastAsia="宋体" w:hAnsi="宋体"/>
          <w:sz w:val="22"/>
        </w:rPr>
        <w:t xml:space="preserve"> </w:t>
      </w:r>
      <w:r w:rsidRPr="00A97433">
        <w:rPr>
          <w:rFonts w:ascii="宋体" w:eastAsia="宋体" w:hAnsi="宋体" w:hint="eastAsia"/>
          <w:sz w:val="22"/>
        </w:rPr>
        <w:t>g</w:t>
      </w:r>
      <w:r w:rsidRPr="00A97433">
        <w:rPr>
          <w:rFonts w:ascii="宋体" w:eastAsia="宋体" w:hAnsi="宋体"/>
          <w:sz w:val="22"/>
        </w:rPr>
        <w:t xml:space="preserve"> </w:t>
      </w:r>
      <w:r w:rsidRPr="00A97433">
        <w:rPr>
          <w:rFonts w:ascii="宋体" w:eastAsia="宋体" w:hAnsi="宋体" w:hint="eastAsia"/>
          <w:sz w:val="22"/>
        </w:rPr>
        <w:t>Ca(OH)</w:t>
      </w:r>
      <w:r w:rsidRPr="00A97433">
        <w:rPr>
          <w:rFonts w:ascii="宋体" w:eastAsia="宋体" w:hAnsi="宋体" w:hint="eastAsia"/>
          <w:sz w:val="22"/>
          <w:vertAlign w:val="subscript"/>
        </w:rPr>
        <w:t>2</w:t>
      </w:r>
      <w:r w:rsidRPr="00A97433">
        <w:rPr>
          <w:rFonts w:ascii="宋体" w:eastAsia="宋体" w:hAnsi="宋体" w:hint="eastAsia"/>
          <w:sz w:val="22"/>
        </w:rPr>
        <w:t>固体的A烧杯中加入40</w:t>
      </w:r>
      <w:r w:rsidRPr="00A97433">
        <w:rPr>
          <w:rFonts w:ascii="宋体" w:eastAsia="宋体" w:hAnsi="宋体"/>
          <w:sz w:val="22"/>
        </w:rPr>
        <w:t xml:space="preserve"> </w:t>
      </w:r>
      <w:r w:rsidRPr="00A97433">
        <w:rPr>
          <w:rFonts w:ascii="宋体" w:eastAsia="宋体" w:hAnsi="宋体" w:hint="eastAsia"/>
          <w:sz w:val="22"/>
        </w:rPr>
        <w:t>mL</w:t>
      </w:r>
      <w:r w:rsidRPr="00A97433">
        <w:rPr>
          <w:rFonts w:ascii="宋体" w:eastAsia="宋体" w:hAnsi="宋体"/>
          <w:sz w:val="22"/>
        </w:rPr>
        <w:t xml:space="preserve"> </w:t>
      </w:r>
      <w:r w:rsidRPr="00A97433">
        <w:rPr>
          <w:rFonts w:ascii="宋体" w:eastAsia="宋体" w:hAnsi="宋体" w:hint="eastAsia"/>
          <w:sz w:val="22"/>
        </w:rPr>
        <w:t>水,用玻璃棒搅拌,静置,取上层部分清液于B烧杯中。</w:t>
      </w:r>
    </w:p>
    <w:p w14:paraId="20A75D4B"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(1)向A烧杯中滴加几滴酚酞溶液,观察到的现象是</w:t>
      </w:r>
      <w:r w:rsidRPr="00A97433">
        <w:rPr>
          <w:rFonts w:ascii="宋体" w:eastAsia="宋体" w:hAnsi="宋体" w:hint="eastAsia"/>
          <w:sz w:val="22"/>
          <w:u w:val="single" w:color="000000"/>
        </w:rPr>
        <w:t xml:space="preserve">　　　　　　　　　　　</w:t>
      </w:r>
      <w:r w:rsidRPr="00A97433">
        <w:rPr>
          <w:rFonts w:ascii="宋体" w:eastAsia="宋体" w:hAnsi="宋体" w:hint="eastAsia"/>
          <w:sz w:val="22"/>
        </w:rPr>
        <w:t>,再加入过量稀盐酸,反应的化学方程式为</w:t>
      </w:r>
      <w:r w:rsidRPr="00A97433">
        <w:rPr>
          <w:rFonts w:ascii="宋体" w:eastAsia="宋体" w:hAnsi="宋体" w:hint="eastAsia"/>
          <w:sz w:val="22"/>
          <w:u w:val="single" w:color="000000"/>
        </w:rPr>
        <w:t xml:space="preserve">　　　　　　　　　　　　　　　　　　　　</w:t>
      </w:r>
      <w:r w:rsidRPr="00A97433">
        <w:rPr>
          <w:rFonts w:ascii="宋体" w:eastAsia="宋体" w:hAnsi="宋体" w:hint="eastAsia"/>
          <w:sz w:val="22"/>
        </w:rPr>
        <w:t>。</w:t>
      </w:r>
      <w:r w:rsidRPr="00A97433">
        <w:rPr>
          <w:rFonts w:ascii="宋体" w:eastAsia="宋体" w:hAnsi="宋体"/>
          <w:sz w:val="22"/>
        </w:rPr>
        <w:t> </w:t>
      </w:r>
    </w:p>
    <w:p w14:paraId="4FB2CD47"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(2)向B烧杯中通入CO</w:t>
      </w:r>
      <w:r w:rsidRPr="00A97433">
        <w:rPr>
          <w:rFonts w:ascii="宋体" w:eastAsia="宋体" w:hAnsi="宋体" w:hint="eastAsia"/>
          <w:sz w:val="22"/>
          <w:vertAlign w:val="subscript"/>
        </w:rPr>
        <w:t>2</w:t>
      </w:r>
      <w:r w:rsidRPr="00A97433">
        <w:rPr>
          <w:rFonts w:ascii="宋体" w:eastAsia="宋体" w:hAnsi="宋体" w:hint="eastAsia"/>
          <w:sz w:val="22"/>
        </w:rPr>
        <w:t>,观察到澄清石灰水变浑浊。</w:t>
      </w:r>
    </w:p>
    <w:p w14:paraId="1979FE21"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(3)由上述实验可知氢氧化钙的性质有</w:t>
      </w:r>
      <w:r w:rsidRPr="00A97433">
        <w:rPr>
          <w:rFonts w:ascii="宋体" w:eastAsia="宋体" w:hAnsi="宋体" w:hint="eastAsia"/>
          <w:sz w:val="22"/>
          <w:u w:val="single" w:color="000000"/>
        </w:rPr>
        <w:t xml:space="preserve">　　　　　</w:t>
      </w:r>
      <w:r w:rsidRPr="00A97433">
        <w:rPr>
          <w:rFonts w:ascii="宋体" w:eastAsia="宋体" w:hAnsi="宋体" w:hint="eastAsia"/>
          <w:sz w:val="22"/>
          <w:u w:val="single" w:color="000000"/>
        </w:rPr>
        <w:tab/>
      </w:r>
      <w:r w:rsidRPr="00A97433">
        <w:rPr>
          <w:rFonts w:ascii="宋体" w:eastAsia="宋体" w:hAnsi="宋体" w:hint="eastAsia"/>
          <w:sz w:val="22"/>
          <w:u w:val="single" w:color="000000"/>
        </w:rPr>
        <w:tab/>
      </w:r>
      <w:r w:rsidRPr="00A97433">
        <w:rPr>
          <w:rFonts w:ascii="宋体" w:eastAsia="宋体" w:hAnsi="宋体" w:hint="eastAsia"/>
          <w:sz w:val="22"/>
          <w:u w:val="single" w:color="000000"/>
        </w:rPr>
        <w:tab/>
      </w:r>
      <w:r w:rsidRPr="00A97433">
        <w:rPr>
          <w:rFonts w:ascii="宋体" w:eastAsia="宋体" w:hAnsi="宋体" w:hint="eastAsia"/>
          <w:sz w:val="22"/>
          <w:u w:val="single" w:color="000000"/>
        </w:rPr>
        <w:tab/>
      </w:r>
      <w:r w:rsidRPr="00A97433">
        <w:rPr>
          <w:rFonts w:ascii="宋体" w:eastAsia="宋体" w:hAnsi="宋体" w:hint="eastAsia"/>
          <w:sz w:val="22"/>
          <w:u w:val="single" w:color="000000"/>
        </w:rPr>
        <w:tab/>
      </w:r>
      <w:r w:rsidRPr="00A97433">
        <w:rPr>
          <w:rFonts w:ascii="宋体" w:eastAsia="宋体" w:hAnsi="宋体" w:hint="eastAsia"/>
          <w:sz w:val="22"/>
          <w:u w:val="single" w:color="000000"/>
        </w:rPr>
        <w:tab/>
        <w:t xml:space="preserve">　　　　　　</w:t>
      </w:r>
      <w:r w:rsidRPr="00A97433">
        <w:rPr>
          <w:rFonts w:ascii="宋体" w:eastAsia="宋体" w:hAnsi="宋体" w:hint="eastAsia"/>
          <w:sz w:val="22"/>
        </w:rPr>
        <w:t>。</w:t>
      </w:r>
      <w:r w:rsidRPr="00A97433">
        <w:rPr>
          <w:rFonts w:ascii="宋体" w:eastAsia="宋体" w:hAnsi="宋体"/>
          <w:sz w:val="22"/>
        </w:rPr>
        <w:t> </w:t>
      </w:r>
    </w:p>
    <w:p w14:paraId="7816E996"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【实验拓展】</w:t>
      </w:r>
    </w:p>
    <w:p w14:paraId="220C2923"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(4)向上述(1)反应后的A烧杯中滴加碳酸钠溶液,测得其pH随反应时间的变化如图。AB段的实验现象是</w:t>
      </w:r>
      <w:r w:rsidRPr="00A97433">
        <w:rPr>
          <w:rFonts w:ascii="宋体" w:eastAsia="宋体" w:hAnsi="宋体" w:hint="eastAsia"/>
          <w:sz w:val="22"/>
          <w:u w:val="single" w:color="000000"/>
        </w:rPr>
        <w:t xml:space="preserve">　　　　　　　</w:t>
      </w:r>
      <w:r w:rsidRPr="00A97433">
        <w:rPr>
          <w:rFonts w:ascii="宋体" w:eastAsia="宋体" w:hAnsi="宋体" w:hint="eastAsia"/>
          <w:sz w:val="22"/>
        </w:rPr>
        <w:t>,BC段发生反应的化学方程式为</w:t>
      </w:r>
      <w:r w:rsidRPr="00A97433">
        <w:rPr>
          <w:rFonts w:ascii="宋体" w:eastAsia="宋体" w:hAnsi="宋体" w:hint="eastAsia"/>
          <w:sz w:val="22"/>
          <w:u w:val="single" w:color="000000"/>
        </w:rPr>
        <w:t xml:space="preserve">　　　　　　　　　　　　　　</w:t>
      </w:r>
      <w:r w:rsidRPr="00A97433">
        <w:rPr>
          <w:rFonts w:ascii="宋体" w:eastAsia="宋体" w:hAnsi="宋体" w:hint="eastAsia"/>
          <w:sz w:val="22"/>
        </w:rPr>
        <w:t>。</w:t>
      </w:r>
      <w:r w:rsidRPr="00A97433">
        <w:rPr>
          <w:rFonts w:ascii="宋体" w:eastAsia="宋体" w:hAnsi="宋体"/>
          <w:sz w:val="22"/>
        </w:rPr>
        <w:t> </w:t>
      </w:r>
    </w:p>
    <w:p w14:paraId="4792F11E" w14:textId="2B5179E5" w:rsidR="00A97433" w:rsidRPr="00A97433" w:rsidRDefault="00A97433" w:rsidP="00A97433">
      <w:pPr>
        <w:spacing w:line="360" w:lineRule="auto"/>
        <w:jc w:val="center"/>
        <w:rPr>
          <w:rFonts w:ascii="宋体" w:eastAsia="宋体" w:hAnsi="宋体"/>
          <w:sz w:val="22"/>
        </w:rPr>
      </w:pPr>
      <w:r w:rsidRPr="00A97433">
        <w:rPr>
          <w:rFonts w:ascii="宋体" w:eastAsia="宋体" w:hAnsi="宋体"/>
          <w:noProof/>
          <w:sz w:val="22"/>
        </w:rPr>
        <w:drawing>
          <wp:inline distT="0" distB="0" distL="0" distR="0" wp14:anchorId="0C97A402" wp14:editId="6BC2CD79">
            <wp:extent cx="1200785" cy="1137285"/>
            <wp:effectExtent l="0" t="0" r="0" b="5715"/>
            <wp:docPr id="25" name="图片 25" descr="id:21474887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 descr="id:2147488796;Founder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00785" cy="1137285"/>
                    </a:xfrm>
                    <a:prstGeom prst="rect">
                      <a:avLst/>
                    </a:prstGeom>
                    <a:noFill/>
                    <a:ln>
                      <a:noFill/>
                    </a:ln>
                  </pic:spPr>
                </pic:pic>
              </a:graphicData>
            </a:graphic>
          </wp:inline>
        </w:drawing>
      </w:r>
    </w:p>
    <w:p w14:paraId="6B38D7B9"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lastRenderedPageBreak/>
        <w:t>探究二:二氧化碳通入一定溶质质量分数的氢氧化钠溶液中溶质成分的探究</w:t>
      </w:r>
    </w:p>
    <w:p w14:paraId="7EB8CD83"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【设计和实验】20</w:t>
      </w:r>
      <w:r w:rsidRPr="00A97433">
        <w:rPr>
          <w:rFonts w:ascii="宋体" w:eastAsia="宋体" w:hAnsi="宋体"/>
          <w:sz w:val="22"/>
        </w:rPr>
        <w:t xml:space="preserve"> </w:t>
      </w:r>
      <w:r w:rsidRPr="00A97433">
        <w:rPr>
          <w:rFonts w:ascii="宋体" w:eastAsia="宋体" w:hAnsi="宋体" w:hint="eastAsia"/>
          <w:sz w:val="22"/>
        </w:rPr>
        <w:t>℃时,甲、乙两组同学设计如图装置分别进行实验。</w:t>
      </w:r>
    </w:p>
    <w:p w14:paraId="12B11DCB"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甲组:从a端缓慢通入CO</w:t>
      </w:r>
      <w:r w:rsidRPr="00A97433">
        <w:rPr>
          <w:rFonts w:ascii="宋体" w:eastAsia="宋体" w:hAnsi="宋体" w:hint="eastAsia"/>
          <w:sz w:val="22"/>
          <w:vertAlign w:val="subscript"/>
        </w:rPr>
        <w:t>2</w:t>
      </w:r>
      <w:r w:rsidRPr="00A97433">
        <w:rPr>
          <w:rFonts w:ascii="宋体" w:eastAsia="宋体" w:hAnsi="宋体" w:hint="eastAsia"/>
          <w:sz w:val="22"/>
        </w:rPr>
        <w:t>,一段时间后Ⅱ中变浑浊,停止通CO</w:t>
      </w:r>
      <w:r w:rsidRPr="00A97433">
        <w:rPr>
          <w:rFonts w:ascii="宋体" w:eastAsia="宋体" w:hAnsi="宋体" w:hint="eastAsia"/>
          <w:sz w:val="22"/>
          <w:vertAlign w:val="subscript"/>
        </w:rPr>
        <w:t>2</w:t>
      </w:r>
      <w:r w:rsidRPr="00A97433">
        <w:rPr>
          <w:rFonts w:ascii="宋体" w:eastAsia="宋体" w:hAnsi="宋体" w:hint="eastAsia"/>
          <w:sz w:val="22"/>
        </w:rPr>
        <w:t>,Ⅰ中溶质为X。打开活塞,滴加足量稀盐酸。</w:t>
      </w:r>
    </w:p>
    <w:p w14:paraId="2FD0AA52" w14:textId="63950D84" w:rsidR="00A97433" w:rsidRPr="00A97433" w:rsidRDefault="00A97433" w:rsidP="00A97433">
      <w:pPr>
        <w:spacing w:line="360" w:lineRule="auto"/>
        <w:jc w:val="center"/>
        <w:rPr>
          <w:rFonts w:ascii="宋体" w:eastAsia="宋体" w:hAnsi="宋体"/>
          <w:sz w:val="22"/>
        </w:rPr>
      </w:pPr>
      <w:r w:rsidRPr="00A97433">
        <w:rPr>
          <w:rFonts w:ascii="宋体" w:eastAsia="宋体" w:hAnsi="宋体"/>
          <w:noProof/>
          <w:sz w:val="22"/>
        </w:rPr>
        <w:drawing>
          <wp:inline distT="0" distB="0" distL="0" distR="0" wp14:anchorId="307BAAE8" wp14:editId="23CF524D">
            <wp:extent cx="1200785" cy="977900"/>
            <wp:effectExtent l="0" t="0" r="0" b="0"/>
            <wp:docPr id="24" name="图片 24" descr="id:21474888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4" descr="id:2147488803;FounderCES"/>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00785" cy="977900"/>
                    </a:xfrm>
                    <a:prstGeom prst="rect">
                      <a:avLst/>
                    </a:prstGeom>
                    <a:noFill/>
                    <a:ln>
                      <a:noFill/>
                    </a:ln>
                  </pic:spPr>
                </pic:pic>
              </a:graphicData>
            </a:graphic>
          </wp:inline>
        </w:drawing>
      </w:r>
    </w:p>
    <w:p w14:paraId="7322E0C1"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【解释与结论】(1)经分析X是NaHCO</w:t>
      </w:r>
      <w:r w:rsidRPr="00A97433">
        <w:rPr>
          <w:rFonts w:ascii="宋体" w:eastAsia="宋体" w:hAnsi="宋体" w:hint="eastAsia"/>
          <w:sz w:val="22"/>
          <w:vertAlign w:val="subscript"/>
        </w:rPr>
        <w:t>3</w:t>
      </w:r>
      <w:r w:rsidRPr="00A97433">
        <w:rPr>
          <w:rFonts w:ascii="宋体" w:eastAsia="宋体" w:hAnsi="宋体" w:hint="eastAsia"/>
          <w:sz w:val="22"/>
        </w:rPr>
        <w:t>。实验过程中,Ⅰ中产生的现象是</w:t>
      </w:r>
      <w:r w:rsidRPr="00A97433">
        <w:rPr>
          <w:rFonts w:ascii="宋体" w:eastAsia="宋体" w:hAnsi="宋体" w:hint="eastAsia"/>
          <w:sz w:val="22"/>
          <w:u w:val="single" w:color="000000"/>
        </w:rPr>
        <w:t xml:space="preserve">　　　　　　　　　　　　　　　</w:t>
      </w:r>
      <w:r w:rsidRPr="00A97433">
        <w:rPr>
          <w:rFonts w:ascii="宋体" w:eastAsia="宋体" w:hAnsi="宋体" w:hint="eastAsia"/>
          <w:sz w:val="22"/>
        </w:rPr>
        <w:t>。</w:t>
      </w:r>
      <w:r w:rsidRPr="00A97433">
        <w:rPr>
          <w:rFonts w:ascii="宋体" w:eastAsia="宋体" w:hAnsi="宋体"/>
          <w:sz w:val="22"/>
        </w:rPr>
        <w:t> </w:t>
      </w:r>
    </w:p>
    <w:p w14:paraId="1C154B92"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rPr>
        <w:t>乙组:从a端缓慢通入CO</w:t>
      </w:r>
      <w:r w:rsidRPr="00A97433">
        <w:rPr>
          <w:rFonts w:ascii="宋体" w:eastAsia="宋体" w:hAnsi="宋体" w:hint="eastAsia"/>
          <w:sz w:val="22"/>
          <w:vertAlign w:val="subscript"/>
        </w:rPr>
        <w:t>2</w:t>
      </w:r>
      <w:r w:rsidRPr="00A97433">
        <w:rPr>
          <w:rFonts w:ascii="宋体" w:eastAsia="宋体" w:hAnsi="宋体" w:hint="eastAsia"/>
          <w:sz w:val="22"/>
        </w:rPr>
        <w:t>,一段时间后Ⅱ中无明显现象,停止通CO</w:t>
      </w:r>
      <w:r w:rsidRPr="00A97433">
        <w:rPr>
          <w:rFonts w:ascii="宋体" w:eastAsia="宋体" w:hAnsi="宋体" w:hint="eastAsia"/>
          <w:sz w:val="22"/>
          <w:vertAlign w:val="subscript"/>
        </w:rPr>
        <w:t>2</w:t>
      </w:r>
      <w:r w:rsidRPr="00A97433">
        <w:rPr>
          <w:rFonts w:ascii="宋体" w:eastAsia="宋体" w:hAnsi="宋体" w:hint="eastAsia"/>
          <w:sz w:val="22"/>
        </w:rPr>
        <w:t>,Ⅰ中溶质为Y。打开活塞,滴加足量稀盐酸,Ⅱ中变浑浊。</w:t>
      </w:r>
    </w:p>
    <w:p w14:paraId="01F5655C" w14:textId="10DF361E" w:rsidR="00A97433" w:rsidRPr="00A97433" w:rsidRDefault="00A97433" w:rsidP="00A97433">
      <w:pPr>
        <w:spacing w:line="360" w:lineRule="auto"/>
        <w:rPr>
          <w:rFonts w:ascii="宋体" w:eastAsia="宋体" w:hAnsi="宋体"/>
          <w:kern w:val="0"/>
          <w:sz w:val="22"/>
        </w:rPr>
      </w:pPr>
      <w:r w:rsidRPr="00A97433">
        <w:rPr>
          <w:rFonts w:ascii="宋体" w:eastAsia="宋体" w:hAnsi="宋体" w:hint="eastAsia"/>
          <w:kern w:val="0"/>
          <w:sz w:val="22"/>
        </w:rPr>
        <w:t>【解释与结论】</w:t>
      </w:r>
      <w:r w:rsidRPr="00A97433">
        <w:rPr>
          <w:rFonts w:ascii="宋体" w:eastAsia="宋体" w:hAnsi="宋体"/>
          <w:kern w:val="0"/>
          <w:sz w:val="22"/>
        </w:rPr>
        <w:t xml:space="preserve"> </w:t>
      </w:r>
      <w:r w:rsidRPr="00A97433">
        <w:rPr>
          <w:rFonts w:ascii="宋体" w:eastAsia="宋体" w:hAnsi="宋体" w:hint="eastAsia"/>
          <w:kern w:val="0"/>
          <w:sz w:val="22"/>
        </w:rPr>
        <w:t>(2)乙组同学认为Y只有Na</w:t>
      </w:r>
      <w:r w:rsidRPr="00A97433">
        <w:rPr>
          <w:rFonts w:ascii="宋体" w:eastAsia="宋体" w:hAnsi="宋体" w:hint="eastAsia"/>
          <w:kern w:val="0"/>
          <w:sz w:val="22"/>
          <w:vertAlign w:val="subscript"/>
        </w:rPr>
        <w:t>2</w:t>
      </w:r>
      <w:r w:rsidRPr="00A97433">
        <w:rPr>
          <w:rFonts w:ascii="宋体" w:eastAsia="宋体" w:hAnsi="宋体" w:hint="eastAsia"/>
          <w:kern w:val="0"/>
          <w:sz w:val="22"/>
        </w:rPr>
        <w:t>CO</w:t>
      </w:r>
      <w:r w:rsidRPr="00A97433">
        <w:rPr>
          <w:rFonts w:ascii="宋体" w:eastAsia="宋体" w:hAnsi="宋体" w:hint="eastAsia"/>
          <w:kern w:val="0"/>
          <w:sz w:val="22"/>
          <w:vertAlign w:val="subscript"/>
        </w:rPr>
        <w:t>3</w:t>
      </w:r>
      <w:r w:rsidRPr="00A97433">
        <w:rPr>
          <w:rFonts w:ascii="宋体" w:eastAsia="宋体" w:hAnsi="宋体" w:hint="eastAsia"/>
          <w:kern w:val="0"/>
          <w:sz w:val="22"/>
        </w:rPr>
        <w:t>。你认为该结论是否合理,结合分析Y的成分说明理由</w:t>
      </w:r>
      <w:r w:rsidRPr="00A97433">
        <w:rPr>
          <w:rFonts w:ascii="宋体" w:eastAsia="宋体" w:hAnsi="宋体" w:hint="eastAsia"/>
          <w:kern w:val="0"/>
          <w:sz w:val="22"/>
          <w:u w:val="single" w:color="000000"/>
        </w:rPr>
        <w:t xml:space="preserve">　　　　　　　　　　　　　　　　　　　　　　　　　　　　　　　　　　　　　　　　　　　　　　　　　　　　　　　　　　　　　　　　　　　</w:t>
      </w:r>
      <w:r w:rsidRPr="00A97433">
        <w:rPr>
          <w:rFonts w:ascii="宋体" w:eastAsia="宋体" w:hAnsi="宋体" w:hint="eastAsia"/>
          <w:kern w:val="0"/>
          <w:sz w:val="22"/>
        </w:rPr>
        <w:t>。Ⅰ中一定发生反应的化学方程式为</w:t>
      </w:r>
      <w:r w:rsidRPr="00A97433">
        <w:rPr>
          <w:rFonts w:ascii="宋体" w:eastAsia="宋体" w:hAnsi="宋体" w:hint="eastAsia"/>
          <w:kern w:val="0"/>
          <w:sz w:val="22"/>
          <w:u w:val="single" w:color="000000"/>
        </w:rPr>
        <w:t xml:space="preserve">　　　　　　　　　　</w:t>
      </w:r>
      <w:r w:rsidRPr="00A97433">
        <w:rPr>
          <w:rFonts w:ascii="宋体" w:eastAsia="宋体" w:hAnsi="宋体" w:hint="eastAsia"/>
          <w:kern w:val="0"/>
          <w:sz w:val="22"/>
        </w:rPr>
        <w:t>。</w:t>
      </w:r>
      <w:r w:rsidRPr="00A97433">
        <w:rPr>
          <w:rFonts w:ascii="宋体" w:eastAsia="宋体" w:hAnsi="宋体"/>
          <w:kern w:val="0"/>
          <w:sz w:val="22"/>
        </w:rPr>
        <w:t> </w:t>
      </w:r>
    </w:p>
    <w:p w14:paraId="5E2BE175" w14:textId="77777777" w:rsidR="00A97433" w:rsidRPr="00A97433" w:rsidRDefault="00A97433" w:rsidP="00A97433">
      <w:pPr>
        <w:widowControl/>
        <w:spacing w:line="360" w:lineRule="auto"/>
        <w:jc w:val="left"/>
        <w:rPr>
          <w:rFonts w:ascii="宋体" w:eastAsia="宋体" w:hAnsi="宋体"/>
          <w:kern w:val="0"/>
          <w:sz w:val="22"/>
        </w:rPr>
      </w:pPr>
      <w:r w:rsidRPr="00A97433">
        <w:rPr>
          <w:rFonts w:ascii="宋体" w:eastAsia="宋体" w:hAnsi="宋体"/>
          <w:kern w:val="0"/>
          <w:sz w:val="22"/>
        </w:rPr>
        <w:br w:type="page"/>
      </w:r>
    </w:p>
    <w:p w14:paraId="71B6E795" w14:textId="2D685752" w:rsidR="00A97433" w:rsidRPr="00A97433" w:rsidRDefault="00A97433" w:rsidP="00A97433">
      <w:pPr>
        <w:spacing w:line="360" w:lineRule="auto"/>
        <w:jc w:val="center"/>
        <w:rPr>
          <w:rFonts w:ascii="方正小标宋" w:eastAsia="方正小标宋" w:hAnsi="宋体"/>
          <w:b/>
          <w:sz w:val="36"/>
        </w:rPr>
      </w:pPr>
      <w:r w:rsidRPr="00A97433">
        <w:rPr>
          <w:rFonts w:ascii="方正小标宋" w:eastAsia="方正小标宋" w:hAnsi="宋体"/>
          <w:b/>
          <w:sz w:val="36"/>
        </w:rPr>
        <w:lastRenderedPageBreak/>
        <w:t>参考答案</w:t>
      </w:r>
    </w:p>
    <w:p w14:paraId="5827ED08"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一.选择题 </w:t>
      </w:r>
    </w:p>
    <w:p w14:paraId="16EABBB5" w14:textId="75D71642" w:rsidR="00A97433" w:rsidRPr="00A97433" w:rsidRDefault="00A97433" w:rsidP="00A97433">
      <w:pPr>
        <w:spacing w:line="360" w:lineRule="auto"/>
        <w:rPr>
          <w:rFonts w:ascii="宋体" w:eastAsia="宋体" w:hAnsi="宋体"/>
          <w:kern w:val="0"/>
          <w:sz w:val="22"/>
        </w:rPr>
      </w:pPr>
      <w:r w:rsidRPr="00A97433">
        <w:rPr>
          <w:rFonts w:ascii="宋体" w:eastAsia="宋体" w:hAnsi="宋体"/>
          <w:sz w:val="22"/>
        </w:rPr>
        <w:t>1.</w:t>
      </w:r>
      <w:r w:rsidRPr="00A97433">
        <w:rPr>
          <w:rFonts w:ascii="宋体" w:eastAsia="宋体" w:hAnsi="宋体"/>
          <w:kern w:val="0"/>
          <w:sz w:val="22"/>
        </w:rPr>
        <w:t xml:space="preserve"> </w:t>
      </w:r>
      <w:r w:rsidRPr="00A97433">
        <w:rPr>
          <w:rFonts w:ascii="宋体" w:eastAsia="宋体" w:hAnsi="宋体"/>
          <w:kern w:val="0"/>
          <w:sz w:val="22"/>
        </w:rPr>
        <w:t>A</w:t>
      </w:r>
      <w:r w:rsidRPr="00A97433">
        <w:rPr>
          <w:rFonts w:ascii="宋体" w:eastAsia="宋体" w:hAnsi="宋体"/>
          <w:kern w:val="0"/>
          <w:sz w:val="22"/>
        </w:rPr>
        <w:t xml:space="preserve">  2. </w:t>
      </w:r>
      <w:r w:rsidRPr="00A97433">
        <w:rPr>
          <w:rFonts w:ascii="宋体" w:eastAsia="宋体" w:hAnsi="宋体"/>
          <w:kern w:val="0"/>
          <w:sz w:val="22"/>
        </w:rPr>
        <w:t>B</w:t>
      </w:r>
      <w:r w:rsidRPr="00A97433">
        <w:rPr>
          <w:rFonts w:ascii="宋体" w:eastAsia="宋体" w:hAnsi="宋体"/>
          <w:kern w:val="0"/>
          <w:sz w:val="22"/>
        </w:rPr>
        <w:t xml:space="preserve">  3.</w:t>
      </w:r>
      <w:r w:rsidRPr="00A97433">
        <w:rPr>
          <w:rFonts w:ascii="宋体" w:eastAsia="宋体" w:hAnsi="宋体" w:hint="eastAsia"/>
          <w:kern w:val="0"/>
          <w:sz w:val="22"/>
        </w:rPr>
        <w:t xml:space="preserve"> </w:t>
      </w:r>
      <w:r w:rsidRPr="00A97433">
        <w:rPr>
          <w:rFonts w:ascii="宋体" w:eastAsia="宋体" w:hAnsi="宋体" w:hint="eastAsia"/>
          <w:kern w:val="0"/>
          <w:sz w:val="22"/>
        </w:rPr>
        <w:t>A</w:t>
      </w:r>
      <w:r w:rsidRPr="00A97433">
        <w:rPr>
          <w:rFonts w:ascii="宋体" w:eastAsia="宋体" w:hAnsi="宋体"/>
          <w:kern w:val="0"/>
          <w:sz w:val="22"/>
        </w:rPr>
        <w:t xml:space="preserve">  4. </w:t>
      </w:r>
      <w:r w:rsidRPr="00A97433">
        <w:rPr>
          <w:rFonts w:ascii="宋体" w:eastAsia="宋体" w:hAnsi="宋体" w:hint="eastAsia"/>
          <w:kern w:val="0"/>
          <w:sz w:val="22"/>
        </w:rPr>
        <w:t>B</w:t>
      </w:r>
      <w:r w:rsidRPr="00A97433">
        <w:rPr>
          <w:rFonts w:ascii="宋体" w:eastAsia="宋体" w:hAnsi="宋体"/>
          <w:kern w:val="0"/>
          <w:sz w:val="22"/>
        </w:rPr>
        <w:t xml:space="preserve">  5. </w:t>
      </w:r>
      <w:r w:rsidRPr="00A97433">
        <w:rPr>
          <w:rFonts w:ascii="宋体" w:eastAsia="宋体" w:hAnsi="宋体" w:hint="eastAsia"/>
          <w:kern w:val="0"/>
          <w:sz w:val="22"/>
        </w:rPr>
        <w:t>D</w:t>
      </w:r>
      <w:r w:rsidRPr="00A97433">
        <w:rPr>
          <w:rFonts w:ascii="宋体" w:eastAsia="宋体" w:hAnsi="宋体"/>
          <w:kern w:val="0"/>
          <w:sz w:val="22"/>
        </w:rPr>
        <w:t xml:space="preserve">  6. </w:t>
      </w:r>
      <w:r w:rsidRPr="00A97433">
        <w:rPr>
          <w:rFonts w:ascii="宋体" w:eastAsia="宋体" w:hAnsi="宋体" w:hint="eastAsia"/>
          <w:kern w:val="0"/>
          <w:sz w:val="22"/>
        </w:rPr>
        <w:t>B</w:t>
      </w:r>
      <w:r w:rsidRPr="00A97433">
        <w:rPr>
          <w:rFonts w:ascii="宋体" w:eastAsia="宋体" w:hAnsi="宋体"/>
          <w:kern w:val="0"/>
          <w:sz w:val="22"/>
        </w:rPr>
        <w:t xml:space="preserve">  7. </w:t>
      </w:r>
      <w:r w:rsidRPr="00A97433">
        <w:rPr>
          <w:rFonts w:ascii="宋体" w:eastAsia="宋体" w:hAnsi="宋体" w:hint="eastAsia"/>
          <w:kern w:val="0"/>
          <w:sz w:val="22"/>
        </w:rPr>
        <w:t>C</w:t>
      </w:r>
      <w:r w:rsidRPr="00A97433">
        <w:rPr>
          <w:rFonts w:ascii="宋体" w:eastAsia="宋体" w:hAnsi="宋体"/>
          <w:kern w:val="0"/>
          <w:sz w:val="22"/>
        </w:rPr>
        <w:t xml:space="preserve">  8. </w:t>
      </w:r>
      <w:r w:rsidRPr="00A97433">
        <w:rPr>
          <w:rFonts w:ascii="宋体" w:eastAsia="宋体" w:hAnsi="宋体" w:hint="eastAsia"/>
          <w:kern w:val="0"/>
          <w:sz w:val="22"/>
        </w:rPr>
        <w:t>A</w:t>
      </w:r>
      <w:r w:rsidRPr="00A97433">
        <w:rPr>
          <w:rFonts w:ascii="宋体" w:eastAsia="宋体" w:hAnsi="宋体"/>
          <w:kern w:val="0"/>
          <w:sz w:val="22"/>
        </w:rPr>
        <w:t xml:space="preserve">  9. </w:t>
      </w:r>
      <w:r w:rsidRPr="00A97433">
        <w:rPr>
          <w:rFonts w:ascii="宋体" w:eastAsia="宋体" w:hAnsi="宋体" w:hint="eastAsia"/>
          <w:kern w:val="0"/>
          <w:sz w:val="22"/>
        </w:rPr>
        <w:t>B</w:t>
      </w:r>
      <w:r w:rsidRPr="00A97433">
        <w:rPr>
          <w:rFonts w:ascii="宋体" w:eastAsia="宋体" w:hAnsi="宋体"/>
          <w:kern w:val="0"/>
          <w:sz w:val="22"/>
        </w:rPr>
        <w:t xml:space="preserve">  10. </w:t>
      </w:r>
      <w:r w:rsidRPr="00A97433">
        <w:rPr>
          <w:rFonts w:ascii="宋体" w:eastAsia="宋体" w:hAnsi="宋体" w:hint="eastAsia"/>
          <w:kern w:val="0"/>
          <w:sz w:val="22"/>
        </w:rPr>
        <w:t>A</w:t>
      </w:r>
      <w:r w:rsidRPr="00A97433">
        <w:rPr>
          <w:rFonts w:ascii="宋体" w:eastAsia="宋体" w:hAnsi="宋体"/>
          <w:kern w:val="0"/>
          <w:sz w:val="22"/>
        </w:rPr>
        <w:t xml:space="preserve">  11. </w:t>
      </w:r>
      <w:r w:rsidRPr="00A97433">
        <w:rPr>
          <w:rFonts w:ascii="宋体" w:eastAsia="宋体" w:hAnsi="宋体" w:hint="eastAsia"/>
          <w:kern w:val="0"/>
          <w:sz w:val="22"/>
        </w:rPr>
        <w:t>D</w:t>
      </w:r>
      <w:r w:rsidRPr="00A97433">
        <w:rPr>
          <w:rFonts w:ascii="宋体" w:eastAsia="宋体" w:hAnsi="宋体"/>
          <w:kern w:val="0"/>
          <w:sz w:val="22"/>
        </w:rPr>
        <w:t xml:space="preserve">  12. </w:t>
      </w:r>
      <w:r w:rsidRPr="00A97433">
        <w:rPr>
          <w:rFonts w:ascii="宋体" w:eastAsia="宋体" w:hAnsi="宋体" w:hint="eastAsia"/>
          <w:kern w:val="0"/>
          <w:sz w:val="22"/>
        </w:rPr>
        <w:t>A</w:t>
      </w:r>
      <w:r w:rsidRPr="00A97433">
        <w:rPr>
          <w:rFonts w:ascii="宋体" w:eastAsia="宋体" w:hAnsi="宋体"/>
          <w:kern w:val="0"/>
          <w:sz w:val="22"/>
        </w:rPr>
        <w:t xml:space="preserve">  13. </w:t>
      </w:r>
      <w:r w:rsidRPr="00A97433">
        <w:rPr>
          <w:rFonts w:ascii="宋体" w:eastAsia="宋体" w:hAnsi="宋体"/>
          <w:kern w:val="0"/>
          <w:sz w:val="22"/>
        </w:rPr>
        <w:t>B</w:t>
      </w:r>
      <w:r w:rsidRPr="00A97433">
        <w:rPr>
          <w:rFonts w:ascii="宋体" w:eastAsia="宋体" w:hAnsi="宋体"/>
          <w:kern w:val="0"/>
          <w:sz w:val="22"/>
        </w:rPr>
        <w:t xml:space="preserve">  14. </w:t>
      </w:r>
      <w:r w:rsidRPr="00A97433">
        <w:rPr>
          <w:rFonts w:ascii="宋体" w:eastAsia="宋体" w:hAnsi="宋体"/>
          <w:kern w:val="0"/>
          <w:sz w:val="22"/>
        </w:rPr>
        <w:t>D</w:t>
      </w:r>
      <w:r w:rsidRPr="00A97433">
        <w:rPr>
          <w:rFonts w:ascii="宋体" w:eastAsia="宋体" w:hAnsi="宋体"/>
          <w:kern w:val="0"/>
          <w:sz w:val="22"/>
        </w:rPr>
        <w:t xml:space="preserve">  </w:t>
      </w:r>
    </w:p>
    <w:p w14:paraId="145CE555"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二. 填空题</w:t>
      </w:r>
    </w:p>
    <w:p w14:paraId="6AA48909" w14:textId="77777777" w:rsidR="00A97433" w:rsidRPr="00A97433" w:rsidRDefault="00A97433" w:rsidP="00A97433">
      <w:pPr>
        <w:spacing w:line="360" w:lineRule="auto"/>
        <w:rPr>
          <w:rFonts w:ascii="宋体" w:eastAsia="宋体" w:hAnsi="宋体"/>
          <w:kern w:val="0"/>
          <w:sz w:val="22"/>
          <w:szCs w:val="21"/>
        </w:rPr>
      </w:pPr>
      <w:r w:rsidRPr="00A97433">
        <w:rPr>
          <w:rFonts w:ascii="宋体" w:eastAsia="宋体" w:hAnsi="宋体"/>
          <w:sz w:val="22"/>
        </w:rPr>
        <w:t>15.</w:t>
      </w:r>
      <w:r w:rsidRPr="00A97433">
        <w:rPr>
          <w:rFonts w:ascii="宋体" w:eastAsia="宋体" w:hAnsi="宋体"/>
          <w:kern w:val="0"/>
          <w:sz w:val="22"/>
          <w:szCs w:val="21"/>
        </w:rPr>
        <w:t xml:space="preserve"> </w:t>
      </w:r>
      <w:r w:rsidRPr="00A97433">
        <w:rPr>
          <w:rFonts w:ascii="宋体" w:eastAsia="宋体" w:hAnsi="宋体"/>
          <w:kern w:val="0"/>
          <w:sz w:val="22"/>
          <w:szCs w:val="21"/>
        </w:rPr>
        <w:t>N</w:t>
      </w:r>
      <w:r w:rsidRPr="00A97433">
        <w:rPr>
          <w:rFonts w:ascii="宋体" w:eastAsia="宋体" w:hAnsi="宋体"/>
          <w:kern w:val="0"/>
          <w:sz w:val="22"/>
          <w:szCs w:val="24"/>
          <w:vertAlign w:val="subscript"/>
        </w:rPr>
        <w:t>2</w:t>
      </w:r>
      <w:r w:rsidRPr="00A97433">
        <w:rPr>
          <w:rFonts w:ascii="宋体" w:eastAsia="宋体" w:hAnsi="宋体" w:hint="eastAsia"/>
          <w:kern w:val="0"/>
          <w:sz w:val="22"/>
          <w:szCs w:val="21"/>
        </w:rPr>
        <w:t>；</w:t>
      </w:r>
      <w:r w:rsidRPr="00A97433">
        <w:rPr>
          <w:rFonts w:ascii="宋体" w:eastAsia="宋体" w:hAnsi="宋体"/>
          <w:kern w:val="0"/>
          <w:sz w:val="22"/>
          <w:szCs w:val="21"/>
        </w:rPr>
        <w:t>Cu</w:t>
      </w:r>
      <w:r w:rsidRPr="00A97433">
        <w:rPr>
          <w:rFonts w:ascii="宋体" w:eastAsia="宋体" w:hAnsi="宋体"/>
          <w:kern w:val="0"/>
          <w:sz w:val="22"/>
          <w:szCs w:val="24"/>
          <w:vertAlign w:val="superscript"/>
        </w:rPr>
        <w:t>2+</w:t>
      </w:r>
      <w:r w:rsidRPr="00A97433">
        <w:rPr>
          <w:rFonts w:ascii="宋体" w:eastAsia="宋体" w:hAnsi="宋体" w:hint="eastAsia"/>
          <w:kern w:val="0"/>
          <w:sz w:val="22"/>
          <w:szCs w:val="21"/>
        </w:rPr>
        <w:t>、</w:t>
      </w:r>
      <w:r w:rsidRPr="00A97433">
        <w:rPr>
          <w:rFonts w:ascii="宋体" w:eastAsia="宋体" w:hAnsi="宋体"/>
          <w:kern w:val="0"/>
          <w:sz w:val="22"/>
          <w:szCs w:val="21"/>
        </w:rPr>
        <w:t>SO</w:t>
      </w:r>
      <w:r w:rsidRPr="00A97433">
        <w:rPr>
          <w:rFonts w:ascii="宋体" w:eastAsia="宋体" w:hAnsi="宋体"/>
          <w:kern w:val="0"/>
          <w:sz w:val="22"/>
          <w:szCs w:val="24"/>
          <w:vertAlign w:val="subscript"/>
        </w:rPr>
        <w:t>4</w:t>
      </w:r>
      <w:r w:rsidRPr="00A97433">
        <w:rPr>
          <w:rFonts w:ascii="宋体" w:eastAsia="宋体" w:hAnsi="宋体"/>
          <w:kern w:val="0"/>
          <w:sz w:val="22"/>
          <w:szCs w:val="24"/>
          <w:vertAlign w:val="superscript"/>
        </w:rPr>
        <w:t>2</w:t>
      </w:r>
      <w:r w:rsidRPr="00A97433">
        <w:rPr>
          <w:rFonts w:ascii="宋体" w:eastAsia="宋体" w:hAnsi="宋体" w:hint="eastAsia"/>
          <w:kern w:val="0"/>
          <w:sz w:val="22"/>
          <w:szCs w:val="24"/>
          <w:vertAlign w:val="superscript"/>
        </w:rPr>
        <w:t>﹣</w:t>
      </w:r>
      <w:r w:rsidRPr="00A97433">
        <w:rPr>
          <w:rFonts w:ascii="宋体" w:eastAsia="宋体" w:hAnsi="宋体" w:hint="eastAsia"/>
          <w:kern w:val="0"/>
          <w:sz w:val="22"/>
          <w:szCs w:val="21"/>
        </w:rPr>
        <w:t>；</w:t>
      </w:r>
      <w:r w:rsidRPr="00A97433">
        <w:rPr>
          <w:rFonts w:ascii="宋体" w:eastAsia="宋体" w:hAnsi="宋体"/>
          <w:kern w:val="0"/>
          <w:sz w:val="22"/>
          <w:szCs w:val="21"/>
        </w:rPr>
        <w:t>C</w:t>
      </w:r>
      <w:r w:rsidRPr="00A97433">
        <w:rPr>
          <w:rFonts w:ascii="宋体" w:eastAsia="宋体" w:hAnsi="宋体" w:hint="eastAsia"/>
          <w:kern w:val="0"/>
          <w:sz w:val="22"/>
          <w:szCs w:val="21"/>
        </w:rPr>
        <w:t>。</w:t>
      </w:r>
    </w:p>
    <w:p w14:paraId="5354FFF8" w14:textId="77777777" w:rsidR="00A97433" w:rsidRPr="00A97433" w:rsidRDefault="00A97433" w:rsidP="00A97433">
      <w:pPr>
        <w:spacing w:line="360" w:lineRule="auto"/>
        <w:rPr>
          <w:rFonts w:ascii="宋体" w:eastAsia="宋体" w:hAnsi="宋体"/>
          <w:kern w:val="0"/>
          <w:sz w:val="22"/>
          <w:szCs w:val="21"/>
        </w:rPr>
      </w:pPr>
      <w:r w:rsidRPr="00A97433">
        <w:rPr>
          <w:rFonts w:ascii="宋体" w:eastAsia="宋体" w:hAnsi="宋体"/>
          <w:sz w:val="22"/>
        </w:rPr>
        <w:t xml:space="preserve">16. </w:t>
      </w:r>
      <w:r w:rsidRPr="00A97433">
        <w:rPr>
          <w:rFonts w:ascii="宋体" w:eastAsia="宋体" w:hAnsi="宋体"/>
          <w:kern w:val="0"/>
          <w:sz w:val="22"/>
          <w:szCs w:val="21"/>
        </w:rPr>
        <w:t>SiO</w:t>
      </w:r>
      <w:r w:rsidRPr="00A97433">
        <w:rPr>
          <w:rFonts w:ascii="宋体" w:eastAsia="宋体" w:hAnsi="宋体"/>
          <w:kern w:val="0"/>
          <w:sz w:val="22"/>
          <w:szCs w:val="24"/>
          <w:vertAlign w:val="subscript"/>
        </w:rPr>
        <w:t>2</w:t>
      </w:r>
      <w:r w:rsidRPr="00A97433">
        <w:rPr>
          <w:rFonts w:ascii="宋体" w:eastAsia="宋体" w:hAnsi="宋体"/>
          <w:kern w:val="0"/>
          <w:sz w:val="22"/>
          <w:szCs w:val="21"/>
        </w:rPr>
        <w:t>+2NaOH</w:t>
      </w:r>
      <w:r w:rsidRPr="00A97433">
        <w:rPr>
          <w:rFonts w:ascii="宋体" w:eastAsia="宋体" w:hAnsi="宋体" w:hint="eastAsia"/>
          <w:kern w:val="0"/>
          <w:sz w:val="22"/>
          <w:szCs w:val="21"/>
        </w:rPr>
        <w:t>═</w:t>
      </w:r>
      <w:r w:rsidRPr="00A97433">
        <w:rPr>
          <w:rFonts w:ascii="宋体" w:eastAsia="宋体" w:hAnsi="宋体"/>
          <w:kern w:val="0"/>
          <w:sz w:val="22"/>
          <w:szCs w:val="21"/>
        </w:rPr>
        <w:t>Na</w:t>
      </w:r>
      <w:r w:rsidRPr="00A97433">
        <w:rPr>
          <w:rFonts w:ascii="宋体" w:eastAsia="宋体" w:hAnsi="宋体"/>
          <w:kern w:val="0"/>
          <w:sz w:val="22"/>
          <w:szCs w:val="24"/>
          <w:vertAlign w:val="subscript"/>
        </w:rPr>
        <w:t>2</w:t>
      </w:r>
      <w:r w:rsidRPr="00A97433">
        <w:rPr>
          <w:rFonts w:ascii="宋体" w:eastAsia="宋体" w:hAnsi="宋体"/>
          <w:kern w:val="0"/>
          <w:sz w:val="22"/>
          <w:szCs w:val="21"/>
        </w:rPr>
        <w:t>SiO</w:t>
      </w:r>
      <w:r w:rsidRPr="00A97433">
        <w:rPr>
          <w:rFonts w:ascii="宋体" w:eastAsia="宋体" w:hAnsi="宋体"/>
          <w:kern w:val="0"/>
          <w:sz w:val="22"/>
          <w:szCs w:val="24"/>
          <w:vertAlign w:val="subscript"/>
        </w:rPr>
        <w:t>3</w:t>
      </w:r>
      <w:r w:rsidRPr="00A97433">
        <w:rPr>
          <w:rFonts w:ascii="宋体" w:eastAsia="宋体" w:hAnsi="宋体"/>
          <w:kern w:val="0"/>
          <w:sz w:val="22"/>
          <w:szCs w:val="21"/>
        </w:rPr>
        <w:t>+H</w:t>
      </w:r>
      <w:r w:rsidRPr="00A97433">
        <w:rPr>
          <w:rFonts w:ascii="宋体" w:eastAsia="宋体" w:hAnsi="宋体"/>
          <w:kern w:val="0"/>
          <w:sz w:val="22"/>
          <w:szCs w:val="24"/>
          <w:vertAlign w:val="subscript"/>
        </w:rPr>
        <w:t>2</w:t>
      </w:r>
      <w:r w:rsidRPr="00A97433">
        <w:rPr>
          <w:rFonts w:ascii="宋体" w:eastAsia="宋体" w:hAnsi="宋体"/>
          <w:kern w:val="0"/>
          <w:sz w:val="22"/>
          <w:szCs w:val="21"/>
        </w:rPr>
        <w:t>O</w:t>
      </w:r>
      <w:r w:rsidRPr="00A97433">
        <w:rPr>
          <w:rFonts w:ascii="宋体" w:eastAsia="宋体" w:hAnsi="宋体" w:hint="eastAsia"/>
          <w:kern w:val="0"/>
          <w:sz w:val="22"/>
          <w:szCs w:val="21"/>
        </w:rPr>
        <w:t>；玻璃器皿。</w:t>
      </w:r>
    </w:p>
    <w:p w14:paraId="2AEAD606" w14:textId="77777777" w:rsidR="00A97433" w:rsidRPr="00A97433" w:rsidRDefault="00A97433" w:rsidP="00A97433">
      <w:pPr>
        <w:spacing w:line="360" w:lineRule="auto"/>
        <w:rPr>
          <w:rFonts w:ascii="宋体" w:eastAsia="宋体" w:hAnsi="宋体"/>
          <w:kern w:val="0"/>
          <w:sz w:val="22"/>
        </w:rPr>
      </w:pPr>
      <w:r w:rsidRPr="00A97433">
        <w:rPr>
          <w:rFonts w:ascii="宋体" w:eastAsia="宋体" w:hAnsi="宋体"/>
          <w:sz w:val="22"/>
        </w:rPr>
        <w:t xml:space="preserve">17. </w:t>
      </w:r>
      <w:r w:rsidRPr="00A97433">
        <w:rPr>
          <w:rFonts w:ascii="宋体" w:eastAsia="宋体" w:hAnsi="宋体" w:hint="eastAsia"/>
          <w:kern w:val="0"/>
          <w:sz w:val="22"/>
        </w:rPr>
        <w:t>(1)有机物　(2)224</w:t>
      </w:r>
    </w:p>
    <w:p w14:paraId="5DF010C1" w14:textId="77777777" w:rsidR="00A97433" w:rsidRPr="00A97433" w:rsidRDefault="00A97433" w:rsidP="00A97433">
      <w:pPr>
        <w:spacing w:line="360" w:lineRule="auto"/>
        <w:rPr>
          <w:rFonts w:ascii="宋体" w:eastAsia="宋体" w:hAnsi="宋体"/>
          <w:kern w:val="0"/>
          <w:sz w:val="22"/>
        </w:rPr>
      </w:pPr>
      <w:r w:rsidRPr="00A97433">
        <w:rPr>
          <w:rFonts w:ascii="宋体" w:eastAsia="宋体" w:hAnsi="宋体"/>
          <w:sz w:val="22"/>
        </w:rPr>
        <w:t xml:space="preserve">18. </w:t>
      </w:r>
      <w:r w:rsidRPr="00A97433">
        <w:rPr>
          <w:rFonts w:ascii="宋体" w:eastAsia="宋体" w:hAnsi="宋体" w:hint="eastAsia"/>
          <w:kern w:val="0"/>
          <w:sz w:val="22"/>
        </w:rPr>
        <w:t>吸收二氧化碳　木炭燃烧不能耗尽氧气</w:t>
      </w:r>
    </w:p>
    <w:p w14:paraId="1CE73476" w14:textId="77777777" w:rsidR="00A97433" w:rsidRPr="00A97433" w:rsidRDefault="00A97433" w:rsidP="00A97433">
      <w:pPr>
        <w:spacing w:line="360" w:lineRule="auto"/>
        <w:rPr>
          <w:rFonts w:ascii="宋体" w:eastAsia="宋体" w:hAnsi="宋体"/>
          <w:kern w:val="0"/>
          <w:sz w:val="22"/>
        </w:rPr>
      </w:pPr>
      <w:r w:rsidRPr="00A97433">
        <w:rPr>
          <w:rFonts w:ascii="宋体" w:eastAsia="宋体" w:hAnsi="宋体"/>
          <w:sz w:val="22"/>
        </w:rPr>
        <w:t xml:space="preserve">19. </w:t>
      </w:r>
      <w:r w:rsidRPr="00A97433">
        <w:rPr>
          <w:rFonts w:ascii="宋体" w:eastAsia="宋体" w:hAnsi="宋体" w:hint="eastAsia"/>
          <w:kern w:val="0"/>
          <w:sz w:val="22"/>
        </w:rPr>
        <w:t>Fe</w:t>
      </w:r>
      <m:oMath>
        <m:limUpp>
          <m:limUppPr>
            <m:ctrlPr>
              <w:rPr>
                <w:rFonts w:ascii="宋体" w:eastAsia="宋体" w:hAnsi="宋体" w:cs="Times New Roman"/>
                <w:sz w:val="22"/>
                <w:szCs w:val="24"/>
              </w:rPr>
            </m:ctrlPr>
          </m:limUppPr>
          <m:e>
            <m:r>
              <m:rPr>
                <m:sty m:val="p"/>
              </m:rPr>
              <w:rPr>
                <w:rFonts w:ascii="宋体" w:eastAsia="宋体" w:hAnsi="宋体"/>
                <w:kern w:val="0"/>
                <w:sz w:val="22"/>
                <w:szCs w:val="21"/>
              </w:rPr>
              <m:t>S</m:t>
            </m:r>
          </m:e>
          <m:lim>
            <m:r>
              <m:rPr>
                <m:nor/>
              </m:rPr>
              <w:rPr>
                <w:rFonts w:ascii="宋体" w:eastAsia="宋体" w:hAnsi="宋体" w:hint="eastAsia"/>
                <w:kern w:val="0"/>
                <w:sz w:val="22"/>
                <w:szCs w:val="21"/>
              </w:rPr>
              <m:t>-</m:t>
            </m:r>
            <m:r>
              <m:rPr>
                <m:sty m:val="p"/>
              </m:rPr>
              <w:rPr>
                <w:rFonts w:ascii="宋体" w:eastAsia="宋体" w:hAnsi="宋体"/>
                <w:kern w:val="0"/>
                <w:sz w:val="22"/>
                <w:szCs w:val="21"/>
              </w:rPr>
              <m:t>2</m:t>
            </m:r>
          </m:lim>
        </m:limUpp>
      </m:oMath>
      <w:r w:rsidRPr="00A97433">
        <w:rPr>
          <w:rFonts w:ascii="宋体" w:eastAsia="宋体" w:hAnsi="宋体" w:hint="eastAsia"/>
          <w:kern w:val="0"/>
          <w:sz w:val="22"/>
        </w:rPr>
        <w:t xml:space="preserve">　FeS+H</w:t>
      </w:r>
      <w:r w:rsidRPr="00A97433">
        <w:rPr>
          <w:rFonts w:ascii="宋体" w:eastAsia="宋体" w:hAnsi="宋体" w:hint="eastAsia"/>
          <w:kern w:val="0"/>
          <w:sz w:val="22"/>
          <w:vertAlign w:val="subscript"/>
        </w:rPr>
        <w:t>2</w:t>
      </w:r>
      <w:r w:rsidRPr="00A97433">
        <w:rPr>
          <w:rFonts w:ascii="宋体" w:eastAsia="宋体" w:hAnsi="宋体" w:hint="eastAsia"/>
          <w:kern w:val="0"/>
          <w:sz w:val="22"/>
        </w:rPr>
        <w:t>SO</w:t>
      </w:r>
      <w:r w:rsidRPr="00A97433">
        <w:rPr>
          <w:rFonts w:ascii="宋体" w:eastAsia="宋体" w:hAnsi="宋体" w:hint="eastAsia"/>
          <w:kern w:val="0"/>
          <w:sz w:val="22"/>
          <w:vertAlign w:val="subscript"/>
        </w:rPr>
        <w:t>4</w:t>
      </w:r>
      <w:r w:rsidRPr="00A97433">
        <w:rPr>
          <w:rFonts w:ascii="宋体" w:eastAsia="宋体" w:hAnsi="宋体"/>
          <w:noProof/>
          <w:kern w:val="0"/>
          <w:sz w:val="22"/>
        </w:rPr>
        <w:drawing>
          <wp:inline distT="0" distB="0" distL="0" distR="0" wp14:anchorId="63F9F576" wp14:editId="1C08F0AD">
            <wp:extent cx="254635" cy="1428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97433">
        <w:rPr>
          <w:rFonts w:ascii="宋体" w:eastAsia="宋体" w:hAnsi="宋体" w:hint="eastAsia"/>
          <w:kern w:val="0"/>
          <w:sz w:val="22"/>
        </w:rPr>
        <w:t xml:space="preserve"> FeSO</w:t>
      </w:r>
      <w:r w:rsidRPr="00A97433">
        <w:rPr>
          <w:rFonts w:ascii="宋体" w:eastAsia="宋体" w:hAnsi="宋体" w:hint="eastAsia"/>
          <w:kern w:val="0"/>
          <w:sz w:val="22"/>
          <w:vertAlign w:val="subscript"/>
        </w:rPr>
        <w:t>4</w:t>
      </w:r>
      <w:r w:rsidRPr="00A97433">
        <w:rPr>
          <w:rFonts w:ascii="宋体" w:eastAsia="宋体" w:hAnsi="宋体" w:hint="eastAsia"/>
          <w:kern w:val="0"/>
          <w:sz w:val="22"/>
        </w:rPr>
        <w:t>+H</w:t>
      </w:r>
      <w:r w:rsidRPr="00A97433">
        <w:rPr>
          <w:rFonts w:ascii="宋体" w:eastAsia="宋体" w:hAnsi="宋体" w:hint="eastAsia"/>
          <w:kern w:val="0"/>
          <w:sz w:val="22"/>
          <w:vertAlign w:val="subscript"/>
        </w:rPr>
        <w:t>2</w:t>
      </w:r>
      <w:r w:rsidRPr="00A97433">
        <w:rPr>
          <w:rFonts w:ascii="宋体" w:eastAsia="宋体" w:hAnsi="宋体" w:hint="eastAsia"/>
          <w:kern w:val="0"/>
          <w:sz w:val="22"/>
        </w:rPr>
        <w:t>S↑　③&gt;②&gt;①</w:t>
      </w:r>
    </w:p>
    <w:p w14:paraId="0567A2D3" w14:textId="3D8432DD" w:rsidR="00A97433" w:rsidRPr="00A97433" w:rsidRDefault="00A97433" w:rsidP="00A97433">
      <w:pPr>
        <w:spacing w:line="360" w:lineRule="auto"/>
        <w:rPr>
          <w:rFonts w:ascii="宋体" w:eastAsia="宋体" w:hAnsi="宋体"/>
          <w:sz w:val="22"/>
        </w:rPr>
      </w:pPr>
      <w:r w:rsidRPr="00A97433">
        <w:rPr>
          <w:rFonts w:ascii="宋体" w:eastAsia="宋体" w:hAnsi="宋体"/>
          <w:sz w:val="22"/>
        </w:rPr>
        <w:t>20.</w:t>
      </w:r>
      <w:r w:rsidRPr="00A97433">
        <w:rPr>
          <w:rFonts w:ascii="宋体" w:eastAsia="宋体" w:hAnsi="宋体" w:hint="eastAsia"/>
          <w:sz w:val="22"/>
        </w:rPr>
        <w:t xml:space="preserve"> </w:t>
      </w:r>
      <w:r w:rsidRPr="00A97433">
        <w:rPr>
          <w:rFonts w:ascii="宋体" w:eastAsia="宋体" w:hAnsi="宋体" w:hint="eastAsia"/>
          <w:sz w:val="22"/>
        </w:rPr>
        <w:t xml:space="preserve">(1)C　</w:t>
      </w:r>
    </w:p>
    <w:p w14:paraId="73DE272E" w14:textId="77777777"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 xml:space="preserve">(2)酸　</w:t>
      </w:r>
    </w:p>
    <w:p w14:paraId="2C920832" w14:textId="5DCAAD21" w:rsidR="00A97433" w:rsidRPr="00A97433" w:rsidRDefault="00A97433" w:rsidP="00A97433">
      <w:pPr>
        <w:spacing w:line="360" w:lineRule="auto"/>
        <w:rPr>
          <w:rFonts w:ascii="宋体" w:eastAsia="宋体" w:hAnsi="宋体" w:hint="eastAsia"/>
          <w:sz w:val="22"/>
        </w:rPr>
      </w:pPr>
      <w:r w:rsidRPr="00A97433">
        <w:rPr>
          <w:rFonts w:ascii="宋体" w:eastAsia="宋体" w:hAnsi="宋体" w:hint="eastAsia"/>
          <w:sz w:val="22"/>
        </w:rPr>
        <w:t>(3)CuO+H</w:t>
      </w:r>
      <w:r w:rsidRPr="00A97433">
        <w:rPr>
          <w:rFonts w:ascii="宋体" w:eastAsia="宋体" w:hAnsi="宋体" w:hint="eastAsia"/>
          <w:sz w:val="22"/>
          <w:vertAlign w:val="subscript"/>
        </w:rPr>
        <w:t>2</w:t>
      </w:r>
      <w:r w:rsidRPr="00A97433">
        <w:rPr>
          <w:rFonts w:ascii="宋体" w:eastAsia="宋体" w:hAnsi="宋体" w:hint="eastAsia"/>
          <w:sz w:val="22"/>
        </w:rPr>
        <w:t>SO</w:t>
      </w:r>
      <w:r w:rsidRPr="00A97433">
        <w:rPr>
          <w:rFonts w:ascii="宋体" w:eastAsia="宋体" w:hAnsi="宋体" w:hint="eastAsia"/>
          <w:sz w:val="22"/>
          <w:vertAlign w:val="subscript"/>
        </w:rPr>
        <w:t>4</w:t>
      </w:r>
      <w:r w:rsidRPr="00A97433">
        <w:rPr>
          <w:rFonts w:ascii="宋体" w:eastAsia="宋体" w:hAnsi="宋体"/>
          <w:noProof/>
          <w:sz w:val="22"/>
        </w:rPr>
        <w:drawing>
          <wp:inline distT="0" distB="0" distL="0" distR="0" wp14:anchorId="72DF8E6B" wp14:editId="70D606AA">
            <wp:extent cx="254635" cy="1428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97433">
        <w:rPr>
          <w:rFonts w:ascii="宋体" w:eastAsia="宋体" w:hAnsi="宋体" w:hint="eastAsia"/>
          <w:sz w:val="22"/>
        </w:rPr>
        <w:t xml:space="preserve"> CuSO</w:t>
      </w:r>
      <w:r w:rsidRPr="00A97433">
        <w:rPr>
          <w:rFonts w:ascii="宋体" w:eastAsia="宋体" w:hAnsi="宋体" w:hint="eastAsia"/>
          <w:sz w:val="22"/>
          <w:vertAlign w:val="subscript"/>
        </w:rPr>
        <w:t>4</w:t>
      </w:r>
      <w:r w:rsidRPr="00A97433">
        <w:rPr>
          <w:rFonts w:ascii="宋体" w:eastAsia="宋体" w:hAnsi="宋体" w:hint="eastAsia"/>
          <w:sz w:val="22"/>
        </w:rPr>
        <w:t>+H</w:t>
      </w:r>
      <w:r w:rsidRPr="00A97433">
        <w:rPr>
          <w:rFonts w:ascii="宋体" w:eastAsia="宋体" w:hAnsi="宋体" w:hint="eastAsia"/>
          <w:sz w:val="22"/>
          <w:vertAlign w:val="subscript"/>
        </w:rPr>
        <w:t>2</w:t>
      </w:r>
      <w:r w:rsidRPr="00A97433">
        <w:rPr>
          <w:rFonts w:ascii="宋体" w:eastAsia="宋体" w:hAnsi="宋体" w:hint="eastAsia"/>
          <w:sz w:val="22"/>
        </w:rPr>
        <w:t xml:space="preserve">O　</w:t>
      </w:r>
    </w:p>
    <w:p w14:paraId="6F77957A" w14:textId="77777777" w:rsidR="00A97433" w:rsidRPr="00A97433" w:rsidRDefault="00A97433" w:rsidP="00A97433">
      <w:pPr>
        <w:spacing w:line="360" w:lineRule="auto"/>
        <w:rPr>
          <w:rFonts w:ascii="宋体" w:eastAsia="宋体" w:hAnsi="宋体"/>
          <w:kern w:val="0"/>
          <w:sz w:val="22"/>
        </w:rPr>
      </w:pPr>
      <w:r w:rsidRPr="00A97433">
        <w:rPr>
          <w:rFonts w:ascii="宋体" w:eastAsia="宋体" w:hAnsi="宋体" w:hint="eastAsia"/>
          <w:kern w:val="0"/>
          <w:sz w:val="22"/>
        </w:rPr>
        <w:t>(4)①②</w:t>
      </w:r>
    </w:p>
    <w:p w14:paraId="0F757513"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三. 简答题</w:t>
      </w:r>
    </w:p>
    <w:p w14:paraId="07F6F08C" w14:textId="17504E80" w:rsidR="00A97433" w:rsidRPr="00A97433" w:rsidRDefault="00A97433" w:rsidP="00A97433">
      <w:pPr>
        <w:spacing w:line="360" w:lineRule="auto"/>
        <w:rPr>
          <w:rFonts w:ascii="宋体" w:eastAsia="宋体" w:hAnsi="宋体"/>
          <w:sz w:val="22"/>
        </w:rPr>
      </w:pPr>
      <w:r w:rsidRPr="00A97433">
        <w:rPr>
          <w:rFonts w:ascii="宋体" w:eastAsia="宋体" w:hAnsi="宋体"/>
          <w:sz w:val="22"/>
        </w:rPr>
        <w:t>21.</w:t>
      </w:r>
      <w:r w:rsidRPr="00A97433">
        <w:rPr>
          <w:rFonts w:ascii="宋体" w:eastAsia="宋体" w:hAnsi="宋体" w:hint="eastAsia"/>
          <w:sz w:val="22"/>
          <w:szCs w:val="21"/>
        </w:rPr>
        <w:t xml:space="preserve"> </w:t>
      </w:r>
      <w:r w:rsidRPr="00A97433">
        <w:rPr>
          <w:rFonts w:ascii="宋体" w:eastAsia="宋体" w:hAnsi="宋体" w:hint="eastAsia"/>
          <w:sz w:val="22"/>
          <w:szCs w:val="21"/>
        </w:rPr>
        <w:t>（</w:t>
      </w:r>
      <w:r w:rsidRPr="00A97433">
        <w:rPr>
          <w:rFonts w:ascii="宋体" w:eastAsia="宋体" w:hAnsi="宋体"/>
          <w:sz w:val="22"/>
          <w:szCs w:val="21"/>
        </w:rPr>
        <w:t>1</w:t>
      </w:r>
      <w:r w:rsidRPr="00A97433">
        <w:rPr>
          <w:rFonts w:ascii="宋体" w:eastAsia="宋体" w:hAnsi="宋体" w:hint="eastAsia"/>
          <w:sz w:val="22"/>
          <w:szCs w:val="21"/>
        </w:rPr>
        <w:t>）铁与空气中的氧气和水同时接触；</w:t>
      </w:r>
    </w:p>
    <w:p w14:paraId="676DA54D" w14:textId="77777777" w:rsidR="00A97433" w:rsidRPr="00A97433" w:rsidRDefault="00A97433" w:rsidP="00A97433">
      <w:pPr>
        <w:spacing w:line="360" w:lineRule="auto"/>
        <w:rPr>
          <w:rFonts w:ascii="宋体" w:eastAsia="宋体" w:hAnsi="宋体"/>
          <w:kern w:val="0"/>
          <w:sz w:val="22"/>
          <w:szCs w:val="21"/>
        </w:rPr>
      </w:pPr>
      <w:r w:rsidRPr="00A97433">
        <w:rPr>
          <w:rFonts w:ascii="宋体" w:eastAsia="宋体" w:hAnsi="宋体" w:hint="eastAsia"/>
          <w:kern w:val="0"/>
          <w:sz w:val="22"/>
          <w:szCs w:val="21"/>
        </w:rPr>
        <w:t>（</w:t>
      </w:r>
      <w:r w:rsidRPr="00A97433">
        <w:rPr>
          <w:rFonts w:ascii="宋体" w:eastAsia="宋体" w:hAnsi="宋体"/>
          <w:kern w:val="0"/>
          <w:sz w:val="22"/>
          <w:szCs w:val="21"/>
        </w:rPr>
        <w:t>2</w:t>
      </w:r>
      <w:r w:rsidRPr="00A97433">
        <w:rPr>
          <w:rFonts w:ascii="宋体" w:eastAsia="宋体" w:hAnsi="宋体" w:hint="eastAsia"/>
          <w:kern w:val="0"/>
          <w:sz w:val="22"/>
          <w:szCs w:val="21"/>
        </w:rPr>
        <w:t>）</w:t>
      </w:r>
      <w:r w:rsidRPr="00A97433">
        <w:rPr>
          <w:rFonts w:ascii="宋体" w:eastAsia="宋体" w:hAnsi="宋体"/>
          <w:kern w:val="0"/>
          <w:sz w:val="22"/>
          <w:szCs w:val="21"/>
        </w:rPr>
        <w:t>Fe</w:t>
      </w:r>
      <w:r w:rsidRPr="00A97433">
        <w:rPr>
          <w:rFonts w:ascii="宋体" w:eastAsia="宋体" w:hAnsi="宋体"/>
          <w:kern w:val="0"/>
          <w:sz w:val="22"/>
          <w:szCs w:val="24"/>
          <w:vertAlign w:val="subscript"/>
        </w:rPr>
        <w:t>2</w:t>
      </w:r>
      <w:r w:rsidRPr="00A97433">
        <w:rPr>
          <w:rFonts w:ascii="宋体" w:eastAsia="宋体" w:hAnsi="宋体"/>
          <w:kern w:val="0"/>
          <w:sz w:val="22"/>
          <w:szCs w:val="21"/>
        </w:rPr>
        <w:t>O</w:t>
      </w:r>
      <w:r w:rsidRPr="00A97433">
        <w:rPr>
          <w:rFonts w:ascii="宋体" w:eastAsia="宋体" w:hAnsi="宋体"/>
          <w:kern w:val="0"/>
          <w:sz w:val="22"/>
          <w:szCs w:val="24"/>
          <w:vertAlign w:val="subscript"/>
        </w:rPr>
        <w:t>3</w:t>
      </w:r>
      <w:r w:rsidRPr="00A97433">
        <w:rPr>
          <w:rFonts w:ascii="宋体" w:eastAsia="宋体" w:hAnsi="宋体"/>
          <w:kern w:val="0"/>
          <w:sz w:val="22"/>
          <w:szCs w:val="21"/>
        </w:rPr>
        <w:t>+3CO</w:t>
      </w:r>
      <w:r w:rsidRPr="00A97433">
        <w:rPr>
          <w:rFonts w:ascii="宋体" w:eastAsia="宋体" w:hAnsi="宋体"/>
          <w:noProof/>
          <w:kern w:val="0"/>
          <w:sz w:val="22"/>
        </w:rPr>
        <w:drawing>
          <wp:inline distT="0" distB="0" distL="0" distR="0" wp14:anchorId="4A6B0DA3" wp14:editId="4C7C09B7">
            <wp:extent cx="334010" cy="207010"/>
            <wp:effectExtent l="0" t="0" r="8890" b="2540"/>
            <wp:docPr id="29"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 "/>
                    <pic:cNvPicPr>
                      <a:picLocks noChangeAspect="1" noChangeArrowheads="1"/>
                    </pic:cNvPicPr>
                  </pic:nvPicPr>
                  <pic:blipFill>
                    <a:blip r:embed="rId29">
                      <a:extLst>
                        <a:ext uri="{28A0092B-C50C-407E-A947-70E740481C1C}">
                          <a14:useLocalDpi xmlns:a14="http://schemas.microsoft.com/office/drawing/2010/main" val="0"/>
                        </a:ext>
                      </a:extLst>
                    </a:blip>
                    <a:srcRect b="21428"/>
                    <a:stretch>
                      <a:fillRect/>
                    </a:stretch>
                  </pic:blipFill>
                  <pic:spPr bwMode="auto">
                    <a:xfrm>
                      <a:off x="0" y="0"/>
                      <a:ext cx="334010" cy="207010"/>
                    </a:xfrm>
                    <a:prstGeom prst="rect">
                      <a:avLst/>
                    </a:prstGeom>
                    <a:noFill/>
                    <a:ln>
                      <a:noFill/>
                    </a:ln>
                  </pic:spPr>
                </pic:pic>
              </a:graphicData>
            </a:graphic>
          </wp:inline>
        </w:drawing>
      </w:r>
      <w:r w:rsidRPr="00A97433">
        <w:rPr>
          <w:rFonts w:ascii="宋体" w:eastAsia="宋体" w:hAnsi="宋体"/>
          <w:kern w:val="0"/>
          <w:sz w:val="22"/>
          <w:szCs w:val="21"/>
        </w:rPr>
        <w:t>2Fe+3CO</w:t>
      </w:r>
      <w:r w:rsidRPr="00A97433">
        <w:rPr>
          <w:rFonts w:ascii="宋体" w:eastAsia="宋体" w:hAnsi="宋体"/>
          <w:kern w:val="0"/>
          <w:sz w:val="22"/>
          <w:szCs w:val="24"/>
          <w:vertAlign w:val="subscript"/>
        </w:rPr>
        <w:t>2</w:t>
      </w:r>
      <w:r w:rsidRPr="00A97433">
        <w:rPr>
          <w:rFonts w:ascii="宋体" w:eastAsia="宋体" w:hAnsi="宋体" w:hint="eastAsia"/>
          <w:kern w:val="0"/>
          <w:sz w:val="22"/>
          <w:szCs w:val="21"/>
        </w:rPr>
        <w:t>。</w:t>
      </w:r>
    </w:p>
    <w:p w14:paraId="2965A812" w14:textId="70059171" w:rsidR="00A97433" w:rsidRPr="00A97433" w:rsidRDefault="00A97433" w:rsidP="00A97433">
      <w:pPr>
        <w:spacing w:line="360" w:lineRule="auto"/>
        <w:rPr>
          <w:rFonts w:ascii="宋体" w:eastAsia="宋体" w:hAnsi="宋体"/>
          <w:sz w:val="22"/>
        </w:rPr>
      </w:pPr>
      <w:r w:rsidRPr="00A97433">
        <w:rPr>
          <w:rFonts w:ascii="宋体" w:eastAsia="宋体" w:hAnsi="宋体"/>
          <w:sz w:val="22"/>
        </w:rPr>
        <w:t>22.</w:t>
      </w:r>
      <w:r w:rsidRPr="00A97433">
        <w:rPr>
          <w:rFonts w:ascii="宋体" w:eastAsia="宋体" w:hAnsi="宋体" w:hint="eastAsia"/>
          <w:sz w:val="22"/>
        </w:rPr>
        <w:t xml:space="preserve"> </w:t>
      </w:r>
      <w:r w:rsidRPr="00A97433">
        <w:rPr>
          <w:rFonts w:ascii="宋体" w:eastAsia="宋体" w:hAnsi="宋体" w:hint="eastAsia"/>
          <w:sz w:val="22"/>
        </w:rPr>
        <w:t>(1)2NaCl+H</w:t>
      </w:r>
      <w:r w:rsidRPr="00A97433">
        <w:rPr>
          <w:rFonts w:ascii="宋体" w:eastAsia="宋体" w:hAnsi="宋体" w:hint="eastAsia"/>
          <w:sz w:val="22"/>
          <w:vertAlign w:val="subscript"/>
        </w:rPr>
        <w:t>2</w:t>
      </w:r>
      <w:r w:rsidRPr="00A97433">
        <w:rPr>
          <w:rFonts w:ascii="宋体" w:eastAsia="宋体" w:hAnsi="宋体" w:hint="eastAsia"/>
          <w:sz w:val="22"/>
        </w:rPr>
        <w:t>SO</w:t>
      </w:r>
      <w:r w:rsidRPr="00A97433">
        <w:rPr>
          <w:rFonts w:ascii="宋体" w:eastAsia="宋体" w:hAnsi="宋体" w:hint="eastAsia"/>
          <w:sz w:val="22"/>
          <w:vertAlign w:val="subscript"/>
        </w:rPr>
        <w:t>4</w:t>
      </w:r>
      <w:r w:rsidRPr="00A97433">
        <w:rPr>
          <w:rFonts w:ascii="宋体" w:eastAsia="宋体" w:hAnsi="宋体" w:hint="eastAsia"/>
          <w:sz w:val="22"/>
        </w:rPr>
        <w:t>(浓)</w:t>
      </w:r>
      <w:r w:rsidRPr="00A97433">
        <w:rPr>
          <w:rFonts w:ascii="宋体" w:eastAsia="宋体" w:hAnsi="宋体"/>
          <w:noProof/>
          <w:sz w:val="22"/>
        </w:rPr>
        <w:drawing>
          <wp:inline distT="0" distB="0" distL="0" distR="0" wp14:anchorId="1C66A8C7" wp14:editId="1EBA66C7">
            <wp:extent cx="254635" cy="222885"/>
            <wp:effectExtent l="0" t="0" r="0" b="571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4635" cy="222885"/>
                    </a:xfrm>
                    <a:prstGeom prst="rect">
                      <a:avLst/>
                    </a:prstGeom>
                    <a:noFill/>
                    <a:ln>
                      <a:noFill/>
                    </a:ln>
                  </pic:spPr>
                </pic:pic>
              </a:graphicData>
            </a:graphic>
          </wp:inline>
        </w:drawing>
      </w:r>
      <w:r w:rsidRPr="00A97433">
        <w:rPr>
          <w:rFonts w:ascii="宋体" w:eastAsia="宋体" w:hAnsi="宋体"/>
          <w:sz w:val="22"/>
        </w:rPr>
        <w:t xml:space="preserve"> </w:t>
      </w:r>
      <w:r w:rsidRPr="00A97433">
        <w:rPr>
          <w:rFonts w:ascii="宋体" w:eastAsia="宋体" w:hAnsi="宋体" w:hint="eastAsia"/>
          <w:sz w:val="22"/>
        </w:rPr>
        <w:t>2HCl↑+Na</w:t>
      </w:r>
      <w:r w:rsidRPr="00A97433">
        <w:rPr>
          <w:rFonts w:ascii="宋体" w:eastAsia="宋体" w:hAnsi="宋体" w:hint="eastAsia"/>
          <w:sz w:val="22"/>
          <w:vertAlign w:val="subscript"/>
        </w:rPr>
        <w:t>2</w:t>
      </w:r>
      <w:r w:rsidRPr="00A97433">
        <w:rPr>
          <w:rFonts w:ascii="宋体" w:eastAsia="宋体" w:hAnsi="宋体" w:hint="eastAsia"/>
          <w:sz w:val="22"/>
        </w:rPr>
        <w:t>SO</w:t>
      </w:r>
      <w:r w:rsidRPr="00A97433">
        <w:rPr>
          <w:rFonts w:ascii="宋体" w:eastAsia="宋体" w:hAnsi="宋体" w:hint="eastAsia"/>
          <w:sz w:val="22"/>
          <w:vertAlign w:val="subscript"/>
        </w:rPr>
        <w:t>4</w:t>
      </w:r>
    </w:p>
    <w:p w14:paraId="26C23104" w14:textId="77777777" w:rsidR="00A97433" w:rsidRPr="00A97433" w:rsidRDefault="00A97433" w:rsidP="00A97433">
      <w:pPr>
        <w:spacing w:line="360" w:lineRule="auto"/>
        <w:rPr>
          <w:rFonts w:ascii="宋体" w:eastAsia="宋体" w:hAnsi="宋体"/>
          <w:kern w:val="0"/>
          <w:sz w:val="22"/>
        </w:rPr>
      </w:pPr>
      <w:r w:rsidRPr="00A97433">
        <w:rPr>
          <w:rFonts w:ascii="宋体" w:eastAsia="宋体" w:hAnsi="宋体" w:hint="eastAsia"/>
          <w:kern w:val="0"/>
          <w:sz w:val="22"/>
        </w:rPr>
        <w:t>(2)极易溶于水,水溶液呈酸性</w:t>
      </w:r>
    </w:p>
    <w:p w14:paraId="06585DA1" w14:textId="5AAF7864" w:rsidR="00A97433" w:rsidRPr="00A97433" w:rsidRDefault="00A97433" w:rsidP="00A97433">
      <w:pPr>
        <w:spacing w:line="360" w:lineRule="auto"/>
        <w:rPr>
          <w:rFonts w:ascii="宋体" w:eastAsia="宋体" w:hAnsi="宋体"/>
          <w:sz w:val="22"/>
        </w:rPr>
      </w:pPr>
      <w:r w:rsidRPr="00A97433">
        <w:rPr>
          <w:rFonts w:ascii="宋体" w:eastAsia="宋体" w:hAnsi="宋体"/>
          <w:sz w:val="22"/>
        </w:rPr>
        <w:t>23.</w:t>
      </w:r>
      <w:bookmarkStart w:id="1" w:name="_Hlk95812349"/>
      <w:r w:rsidRPr="00A97433">
        <w:rPr>
          <w:rFonts w:ascii="宋体" w:eastAsia="宋体" w:hAnsi="宋体" w:hint="eastAsia"/>
          <w:sz w:val="22"/>
          <w:szCs w:val="21"/>
        </w:rPr>
        <w:t xml:space="preserve"> </w:t>
      </w:r>
      <w:r w:rsidRPr="00A97433">
        <w:rPr>
          <w:rFonts w:ascii="宋体" w:eastAsia="宋体" w:hAnsi="宋体" w:hint="eastAsia"/>
          <w:sz w:val="22"/>
          <w:szCs w:val="21"/>
        </w:rPr>
        <w:t>（</w:t>
      </w:r>
      <w:r w:rsidRPr="00A97433">
        <w:rPr>
          <w:rFonts w:ascii="宋体" w:eastAsia="宋体" w:hAnsi="宋体"/>
          <w:sz w:val="22"/>
          <w:szCs w:val="21"/>
        </w:rPr>
        <w:t>1</w:t>
      </w:r>
      <w:r w:rsidRPr="00A97433">
        <w:rPr>
          <w:rFonts w:ascii="宋体" w:eastAsia="宋体" w:hAnsi="宋体" w:hint="eastAsia"/>
          <w:sz w:val="22"/>
          <w:szCs w:val="21"/>
        </w:rPr>
        <w:t>）</w:t>
      </w:r>
      <w:r w:rsidRPr="00A97433">
        <w:rPr>
          <w:rFonts w:ascii="宋体" w:eastAsia="宋体" w:hAnsi="宋体"/>
          <w:sz w:val="22"/>
          <w:szCs w:val="21"/>
        </w:rPr>
        <w:t>BaCl</w:t>
      </w:r>
      <w:r w:rsidRPr="00A97433">
        <w:rPr>
          <w:rFonts w:ascii="宋体" w:eastAsia="宋体" w:hAnsi="宋体"/>
          <w:sz w:val="22"/>
          <w:szCs w:val="24"/>
          <w:vertAlign w:val="subscript"/>
        </w:rPr>
        <w:t>2</w:t>
      </w:r>
      <w:r w:rsidRPr="00A97433">
        <w:rPr>
          <w:rFonts w:ascii="宋体" w:eastAsia="宋体" w:hAnsi="宋体"/>
          <w:sz w:val="22"/>
          <w:szCs w:val="21"/>
        </w:rPr>
        <w:t>+Na</w:t>
      </w:r>
      <w:r w:rsidRPr="00A97433">
        <w:rPr>
          <w:rFonts w:ascii="宋体" w:eastAsia="宋体" w:hAnsi="宋体"/>
          <w:sz w:val="22"/>
          <w:szCs w:val="24"/>
          <w:vertAlign w:val="subscript"/>
        </w:rPr>
        <w:t>2</w:t>
      </w:r>
      <w:r w:rsidRPr="00A97433">
        <w:rPr>
          <w:rFonts w:ascii="宋体" w:eastAsia="宋体" w:hAnsi="宋体"/>
          <w:sz w:val="22"/>
          <w:szCs w:val="21"/>
        </w:rPr>
        <w:t>CO</w:t>
      </w:r>
      <w:r w:rsidRPr="00A97433">
        <w:rPr>
          <w:rFonts w:ascii="宋体" w:eastAsia="宋体" w:hAnsi="宋体"/>
          <w:sz w:val="22"/>
          <w:szCs w:val="24"/>
          <w:vertAlign w:val="subscript"/>
        </w:rPr>
        <w:t>3</w:t>
      </w:r>
      <w:r w:rsidRPr="00A97433">
        <w:rPr>
          <w:rFonts w:ascii="宋体" w:eastAsia="宋体" w:hAnsi="宋体" w:hint="eastAsia"/>
          <w:sz w:val="22"/>
          <w:szCs w:val="21"/>
        </w:rPr>
        <w:t>＝</w:t>
      </w:r>
      <w:r w:rsidRPr="00A97433">
        <w:rPr>
          <w:rFonts w:ascii="宋体" w:eastAsia="宋体" w:hAnsi="宋体"/>
          <w:sz w:val="22"/>
          <w:szCs w:val="21"/>
        </w:rPr>
        <w:t>BaCO</w:t>
      </w:r>
      <w:r w:rsidRPr="00A97433">
        <w:rPr>
          <w:rFonts w:ascii="宋体" w:eastAsia="宋体" w:hAnsi="宋体"/>
          <w:sz w:val="22"/>
          <w:szCs w:val="24"/>
          <w:vertAlign w:val="subscript"/>
        </w:rPr>
        <w:t>3</w:t>
      </w:r>
      <w:r w:rsidRPr="00A97433">
        <w:rPr>
          <w:rFonts w:ascii="宋体" w:eastAsia="宋体" w:hAnsi="宋体" w:hint="eastAsia"/>
          <w:sz w:val="22"/>
          <w:szCs w:val="21"/>
        </w:rPr>
        <w:t>↓</w:t>
      </w:r>
      <w:r w:rsidRPr="00A97433">
        <w:rPr>
          <w:rFonts w:ascii="宋体" w:eastAsia="宋体" w:hAnsi="宋体"/>
          <w:sz w:val="22"/>
          <w:szCs w:val="21"/>
        </w:rPr>
        <w:t>+2NaCl</w:t>
      </w:r>
      <w:r w:rsidRPr="00A97433">
        <w:rPr>
          <w:rFonts w:ascii="宋体" w:eastAsia="宋体" w:hAnsi="宋体" w:hint="eastAsia"/>
          <w:sz w:val="22"/>
          <w:szCs w:val="21"/>
        </w:rPr>
        <w:t>或</w:t>
      </w:r>
      <w:r w:rsidRPr="00A97433">
        <w:rPr>
          <w:rFonts w:ascii="宋体" w:eastAsia="宋体" w:hAnsi="宋体"/>
          <w:sz w:val="22"/>
          <w:szCs w:val="21"/>
        </w:rPr>
        <w:t>CaCl</w:t>
      </w:r>
      <w:r w:rsidRPr="00A97433">
        <w:rPr>
          <w:rFonts w:ascii="宋体" w:eastAsia="宋体" w:hAnsi="宋体"/>
          <w:sz w:val="22"/>
          <w:szCs w:val="24"/>
          <w:vertAlign w:val="subscript"/>
        </w:rPr>
        <w:t>2</w:t>
      </w:r>
      <w:r w:rsidRPr="00A97433">
        <w:rPr>
          <w:rFonts w:ascii="宋体" w:eastAsia="宋体" w:hAnsi="宋体"/>
          <w:sz w:val="22"/>
          <w:szCs w:val="21"/>
        </w:rPr>
        <w:t>+Na</w:t>
      </w:r>
      <w:r w:rsidRPr="00A97433">
        <w:rPr>
          <w:rFonts w:ascii="宋体" w:eastAsia="宋体" w:hAnsi="宋体"/>
          <w:sz w:val="22"/>
          <w:szCs w:val="24"/>
          <w:vertAlign w:val="subscript"/>
        </w:rPr>
        <w:t>2</w:t>
      </w:r>
      <w:r w:rsidRPr="00A97433">
        <w:rPr>
          <w:rFonts w:ascii="宋体" w:eastAsia="宋体" w:hAnsi="宋体"/>
          <w:sz w:val="22"/>
          <w:szCs w:val="21"/>
        </w:rPr>
        <w:t>CO</w:t>
      </w:r>
      <w:r w:rsidRPr="00A97433">
        <w:rPr>
          <w:rFonts w:ascii="宋体" w:eastAsia="宋体" w:hAnsi="宋体"/>
          <w:sz w:val="22"/>
          <w:szCs w:val="24"/>
          <w:vertAlign w:val="subscript"/>
        </w:rPr>
        <w:t>3</w:t>
      </w:r>
      <w:r w:rsidRPr="00A97433">
        <w:rPr>
          <w:rFonts w:ascii="宋体" w:eastAsia="宋体" w:hAnsi="宋体" w:hint="eastAsia"/>
          <w:sz w:val="22"/>
          <w:szCs w:val="21"/>
        </w:rPr>
        <w:t>＝</w:t>
      </w:r>
      <w:r w:rsidRPr="00A97433">
        <w:rPr>
          <w:rFonts w:ascii="宋体" w:eastAsia="宋体" w:hAnsi="宋体"/>
          <w:sz w:val="22"/>
          <w:szCs w:val="21"/>
        </w:rPr>
        <w:t>CaCO</w:t>
      </w:r>
      <w:r w:rsidRPr="00A97433">
        <w:rPr>
          <w:rFonts w:ascii="宋体" w:eastAsia="宋体" w:hAnsi="宋体"/>
          <w:sz w:val="22"/>
          <w:szCs w:val="24"/>
          <w:vertAlign w:val="subscript"/>
        </w:rPr>
        <w:t>3</w:t>
      </w:r>
      <w:r w:rsidRPr="00A97433">
        <w:rPr>
          <w:rFonts w:ascii="宋体" w:eastAsia="宋体" w:hAnsi="宋体" w:hint="eastAsia"/>
          <w:sz w:val="22"/>
          <w:szCs w:val="21"/>
        </w:rPr>
        <w:t>↓</w:t>
      </w:r>
      <w:r w:rsidRPr="00A97433">
        <w:rPr>
          <w:rFonts w:ascii="宋体" w:eastAsia="宋体" w:hAnsi="宋体"/>
          <w:sz w:val="22"/>
          <w:szCs w:val="21"/>
        </w:rPr>
        <w:t>+2NaCl</w:t>
      </w:r>
      <w:r w:rsidRPr="00A97433">
        <w:rPr>
          <w:rFonts w:ascii="宋体" w:eastAsia="宋体" w:hAnsi="宋体" w:hint="eastAsia"/>
          <w:sz w:val="22"/>
          <w:szCs w:val="21"/>
        </w:rPr>
        <w:t>；</w:t>
      </w:r>
    </w:p>
    <w:p w14:paraId="070CA788" w14:textId="77777777" w:rsidR="00A97433" w:rsidRPr="00A97433" w:rsidRDefault="00A97433" w:rsidP="00A97433">
      <w:pPr>
        <w:spacing w:line="360" w:lineRule="auto"/>
        <w:rPr>
          <w:rFonts w:ascii="宋体" w:eastAsia="宋体" w:hAnsi="宋体"/>
          <w:sz w:val="22"/>
        </w:rPr>
      </w:pPr>
      <w:r w:rsidRPr="00A97433">
        <w:rPr>
          <w:rFonts w:ascii="宋体" w:eastAsia="宋体" w:hAnsi="宋体" w:hint="eastAsia"/>
          <w:sz w:val="22"/>
          <w:szCs w:val="21"/>
        </w:rPr>
        <w:t>（</w:t>
      </w:r>
      <w:r w:rsidRPr="00A97433">
        <w:rPr>
          <w:rFonts w:ascii="宋体" w:eastAsia="宋体" w:hAnsi="宋体"/>
          <w:sz w:val="22"/>
          <w:szCs w:val="21"/>
        </w:rPr>
        <w:t>2</w:t>
      </w:r>
      <w:r w:rsidRPr="00A97433">
        <w:rPr>
          <w:rFonts w:ascii="宋体" w:eastAsia="宋体" w:hAnsi="宋体" w:hint="eastAsia"/>
          <w:sz w:val="22"/>
          <w:szCs w:val="21"/>
        </w:rPr>
        <w:t>）搅拌，防止局部受热过高造成液滴飞溅；</w:t>
      </w:r>
    </w:p>
    <w:p w14:paraId="5DBE7461" w14:textId="77777777" w:rsidR="00A97433" w:rsidRPr="00A97433" w:rsidRDefault="00A97433" w:rsidP="00A97433">
      <w:pPr>
        <w:spacing w:line="360" w:lineRule="auto"/>
        <w:rPr>
          <w:rFonts w:ascii="宋体" w:eastAsia="宋体" w:hAnsi="宋体"/>
          <w:kern w:val="0"/>
          <w:sz w:val="22"/>
          <w:szCs w:val="21"/>
        </w:rPr>
      </w:pPr>
      <w:r w:rsidRPr="00A97433">
        <w:rPr>
          <w:rFonts w:ascii="宋体" w:eastAsia="宋体" w:hAnsi="宋体" w:hint="eastAsia"/>
          <w:kern w:val="0"/>
          <w:sz w:val="22"/>
          <w:szCs w:val="21"/>
        </w:rPr>
        <w:t>（</w:t>
      </w:r>
      <w:r w:rsidRPr="00A97433">
        <w:rPr>
          <w:rFonts w:ascii="宋体" w:eastAsia="宋体" w:hAnsi="宋体"/>
          <w:kern w:val="0"/>
          <w:sz w:val="22"/>
          <w:szCs w:val="21"/>
        </w:rPr>
        <w:t>3</w:t>
      </w:r>
      <w:r w:rsidRPr="00A97433">
        <w:rPr>
          <w:rFonts w:ascii="宋体" w:eastAsia="宋体" w:hAnsi="宋体" w:hint="eastAsia"/>
          <w:kern w:val="0"/>
          <w:sz w:val="22"/>
          <w:szCs w:val="21"/>
        </w:rPr>
        <w:t>）氢氧化钠和碳酸钠；取样，向其中加入足量的氯化钙溶液，有白色沉淀产生说明溶液中含有碳酸钠，然后过滤，再向滤液中加入无色酚酞试液，若变红色，说明溶液中还含有氢氧化钠。</w:t>
      </w:r>
      <w:bookmarkEnd w:id="1"/>
    </w:p>
    <w:p w14:paraId="2F6E022B" w14:textId="3D539D1F" w:rsidR="00A97433" w:rsidRPr="00A97433" w:rsidRDefault="00A97433" w:rsidP="00A97433">
      <w:pPr>
        <w:spacing w:line="360" w:lineRule="auto"/>
        <w:rPr>
          <w:rFonts w:ascii="宋体" w:eastAsia="宋体" w:hAnsi="宋体"/>
          <w:sz w:val="22"/>
        </w:rPr>
      </w:pPr>
      <w:r w:rsidRPr="00A97433">
        <w:rPr>
          <w:rFonts w:ascii="宋体" w:eastAsia="宋体" w:hAnsi="宋体"/>
          <w:sz w:val="22"/>
        </w:rPr>
        <w:t>24.</w:t>
      </w:r>
      <w:r w:rsidRPr="00A97433">
        <w:rPr>
          <w:rFonts w:ascii="宋体" w:eastAsia="宋体" w:hAnsi="宋体" w:hint="eastAsia"/>
          <w:sz w:val="22"/>
        </w:rPr>
        <w:t xml:space="preserve"> </w:t>
      </w:r>
      <w:r w:rsidRPr="00A97433">
        <w:rPr>
          <w:rFonts w:ascii="宋体" w:eastAsia="宋体" w:hAnsi="宋体" w:hint="eastAsia"/>
          <w:sz w:val="22"/>
        </w:rPr>
        <w:t>(1)蒸发结晶</w:t>
      </w:r>
    </w:p>
    <w:p w14:paraId="0EEBF293" w14:textId="77777777" w:rsidR="00A97433" w:rsidRPr="00A97433" w:rsidRDefault="00A97433" w:rsidP="00A97433">
      <w:pPr>
        <w:spacing w:line="360" w:lineRule="auto"/>
        <w:rPr>
          <w:rFonts w:ascii="宋体" w:eastAsia="宋体" w:hAnsi="宋体"/>
          <w:kern w:val="0"/>
          <w:sz w:val="22"/>
        </w:rPr>
      </w:pPr>
      <w:r w:rsidRPr="00A97433">
        <w:rPr>
          <w:rFonts w:ascii="宋体" w:eastAsia="宋体" w:hAnsi="宋体" w:hint="eastAsia"/>
          <w:kern w:val="0"/>
          <w:sz w:val="22"/>
        </w:rPr>
        <w:t>(2)①150　②生产等量的海盐,后者消耗燃料更多　③3.8　没有　20</w:t>
      </w:r>
      <w:r w:rsidRPr="00A97433">
        <w:rPr>
          <w:rFonts w:ascii="宋体" w:eastAsia="宋体" w:hAnsi="宋体"/>
          <w:kern w:val="0"/>
          <w:sz w:val="22"/>
        </w:rPr>
        <w:t xml:space="preserve"> </w:t>
      </w:r>
      <w:r w:rsidRPr="00A97433">
        <w:rPr>
          <w:rFonts w:ascii="宋体" w:eastAsia="宋体" w:hAnsi="宋体" w:hint="eastAsia"/>
          <w:kern w:val="0"/>
          <w:sz w:val="22"/>
        </w:rPr>
        <w:t>℃时溶液中的氯化镁未达到饱和状态</w:t>
      </w:r>
    </w:p>
    <w:p w14:paraId="189797C7" w14:textId="77777777" w:rsidR="00A97433" w:rsidRPr="00A97433" w:rsidRDefault="00A97433" w:rsidP="00A97433">
      <w:pPr>
        <w:spacing w:line="360" w:lineRule="auto"/>
        <w:rPr>
          <w:rFonts w:ascii="宋体" w:eastAsia="宋体" w:hAnsi="宋体"/>
          <w:sz w:val="22"/>
        </w:rPr>
      </w:pPr>
      <w:r w:rsidRPr="00A97433">
        <w:rPr>
          <w:rFonts w:ascii="宋体" w:eastAsia="宋体" w:hAnsi="宋体"/>
          <w:sz w:val="22"/>
        </w:rPr>
        <w:t xml:space="preserve">四.综合题 </w:t>
      </w:r>
    </w:p>
    <w:p w14:paraId="71D1B720" w14:textId="338F5B91" w:rsidR="00A97433" w:rsidRPr="00A97433" w:rsidRDefault="00A97433" w:rsidP="00A97433">
      <w:pPr>
        <w:spacing w:line="360" w:lineRule="auto"/>
        <w:rPr>
          <w:rFonts w:ascii="宋体" w:eastAsia="宋体" w:hAnsi="宋体"/>
          <w:sz w:val="22"/>
        </w:rPr>
      </w:pPr>
      <w:r w:rsidRPr="00A97433">
        <w:rPr>
          <w:rFonts w:ascii="宋体" w:eastAsia="宋体" w:hAnsi="宋体"/>
          <w:sz w:val="22"/>
        </w:rPr>
        <w:lastRenderedPageBreak/>
        <w:t>25.</w:t>
      </w:r>
      <w:r w:rsidRPr="00A97433">
        <w:rPr>
          <w:rFonts w:ascii="宋体" w:eastAsia="宋体" w:hAnsi="宋体" w:hint="eastAsia"/>
          <w:sz w:val="22"/>
        </w:rPr>
        <w:t xml:space="preserve"> </w:t>
      </w:r>
      <w:r w:rsidRPr="00A97433">
        <w:rPr>
          <w:rFonts w:ascii="宋体" w:eastAsia="宋体" w:hAnsi="宋体" w:hint="eastAsia"/>
          <w:sz w:val="22"/>
        </w:rPr>
        <w:t>探究一　(1)溶液由无色变为红色　Ca(OH)</w:t>
      </w:r>
      <w:r w:rsidRPr="00A97433">
        <w:rPr>
          <w:rFonts w:ascii="宋体" w:eastAsia="宋体" w:hAnsi="宋体" w:hint="eastAsia"/>
          <w:sz w:val="22"/>
          <w:vertAlign w:val="subscript"/>
        </w:rPr>
        <w:t>2</w:t>
      </w:r>
      <w:r w:rsidRPr="00A97433">
        <w:rPr>
          <w:rFonts w:ascii="宋体" w:eastAsia="宋体" w:hAnsi="宋体" w:hint="eastAsia"/>
          <w:sz w:val="22"/>
        </w:rPr>
        <w:t>+2HCl</w:t>
      </w:r>
      <w:r w:rsidRPr="00A97433">
        <w:rPr>
          <w:rFonts w:ascii="宋体" w:eastAsia="宋体" w:hAnsi="宋体"/>
          <w:noProof/>
          <w:sz w:val="22"/>
        </w:rPr>
        <w:drawing>
          <wp:inline distT="0" distB="0" distL="0" distR="0" wp14:anchorId="1A16C928" wp14:editId="1D35C9E7">
            <wp:extent cx="254635" cy="14287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97433">
        <w:rPr>
          <w:rFonts w:ascii="宋体" w:eastAsia="宋体" w:hAnsi="宋体"/>
          <w:sz w:val="22"/>
        </w:rPr>
        <w:t xml:space="preserve"> </w:t>
      </w:r>
      <w:r w:rsidRPr="00A97433">
        <w:rPr>
          <w:rFonts w:ascii="宋体" w:eastAsia="宋体" w:hAnsi="宋体" w:hint="eastAsia"/>
          <w:sz w:val="22"/>
        </w:rPr>
        <w:t>CaCl</w:t>
      </w:r>
      <w:r w:rsidRPr="00A97433">
        <w:rPr>
          <w:rFonts w:ascii="宋体" w:eastAsia="宋体" w:hAnsi="宋体" w:hint="eastAsia"/>
          <w:sz w:val="22"/>
          <w:vertAlign w:val="subscript"/>
        </w:rPr>
        <w:t>2</w:t>
      </w:r>
      <w:r w:rsidRPr="00A97433">
        <w:rPr>
          <w:rFonts w:ascii="宋体" w:eastAsia="宋体" w:hAnsi="宋体" w:hint="eastAsia"/>
          <w:sz w:val="22"/>
        </w:rPr>
        <w:t>+H</w:t>
      </w:r>
      <w:r w:rsidRPr="00A97433">
        <w:rPr>
          <w:rFonts w:ascii="宋体" w:eastAsia="宋体" w:hAnsi="宋体" w:hint="eastAsia"/>
          <w:sz w:val="22"/>
          <w:vertAlign w:val="subscript"/>
        </w:rPr>
        <w:t>2</w:t>
      </w:r>
      <w:r w:rsidRPr="00A97433">
        <w:rPr>
          <w:rFonts w:ascii="宋体" w:eastAsia="宋体" w:hAnsi="宋体" w:hint="eastAsia"/>
          <w:sz w:val="22"/>
        </w:rPr>
        <w:t>O　(3)白色固体;微溶于水;能与指示剂作用;能与某些非金属氧化物反应生成盐和水;能与酸反应生成盐和水(2分)　(4)产生大量气泡　CaCl</w:t>
      </w:r>
      <w:r w:rsidRPr="00A97433">
        <w:rPr>
          <w:rFonts w:ascii="宋体" w:eastAsia="宋体" w:hAnsi="宋体" w:hint="eastAsia"/>
          <w:sz w:val="22"/>
          <w:vertAlign w:val="subscript"/>
        </w:rPr>
        <w:t>2</w:t>
      </w:r>
      <w:r w:rsidRPr="00A97433">
        <w:rPr>
          <w:rFonts w:ascii="宋体" w:eastAsia="宋体" w:hAnsi="宋体" w:hint="eastAsia"/>
          <w:sz w:val="22"/>
        </w:rPr>
        <w:t>+Na</w:t>
      </w:r>
      <w:r w:rsidRPr="00A97433">
        <w:rPr>
          <w:rFonts w:ascii="宋体" w:eastAsia="宋体" w:hAnsi="宋体" w:hint="eastAsia"/>
          <w:sz w:val="22"/>
          <w:vertAlign w:val="subscript"/>
        </w:rPr>
        <w:t>2</w:t>
      </w:r>
      <w:r w:rsidRPr="00A97433">
        <w:rPr>
          <w:rFonts w:ascii="宋体" w:eastAsia="宋体" w:hAnsi="宋体" w:hint="eastAsia"/>
          <w:sz w:val="22"/>
        </w:rPr>
        <w:t>CO</w:t>
      </w:r>
      <w:r w:rsidRPr="00A97433">
        <w:rPr>
          <w:rFonts w:ascii="宋体" w:eastAsia="宋体" w:hAnsi="宋体" w:hint="eastAsia"/>
          <w:sz w:val="22"/>
          <w:vertAlign w:val="subscript"/>
        </w:rPr>
        <w:t>3</w:t>
      </w:r>
      <w:r w:rsidRPr="00A97433">
        <w:rPr>
          <w:rFonts w:ascii="宋体" w:eastAsia="宋体" w:hAnsi="宋体"/>
          <w:noProof/>
          <w:sz w:val="22"/>
        </w:rPr>
        <w:drawing>
          <wp:inline distT="0" distB="0" distL="0" distR="0" wp14:anchorId="772FB49B" wp14:editId="4C664A4D">
            <wp:extent cx="254635" cy="14287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97433">
        <w:rPr>
          <w:rFonts w:ascii="宋体" w:eastAsia="宋体" w:hAnsi="宋体"/>
          <w:sz w:val="22"/>
        </w:rPr>
        <w:t xml:space="preserve"> </w:t>
      </w:r>
      <w:r w:rsidRPr="00A97433">
        <w:rPr>
          <w:rFonts w:ascii="宋体" w:eastAsia="宋体" w:hAnsi="宋体" w:hint="eastAsia"/>
          <w:sz w:val="22"/>
        </w:rPr>
        <w:t>CaCO</w:t>
      </w:r>
      <w:r w:rsidRPr="00A97433">
        <w:rPr>
          <w:rFonts w:ascii="宋体" w:eastAsia="宋体" w:hAnsi="宋体" w:hint="eastAsia"/>
          <w:sz w:val="22"/>
          <w:vertAlign w:val="subscript"/>
        </w:rPr>
        <w:t>3</w:t>
      </w:r>
      <w:r w:rsidRPr="00A97433">
        <w:rPr>
          <w:rFonts w:ascii="宋体" w:eastAsia="宋体" w:hAnsi="宋体" w:hint="eastAsia"/>
          <w:sz w:val="22"/>
        </w:rPr>
        <w:t>↓+2NaCl</w:t>
      </w:r>
    </w:p>
    <w:p w14:paraId="4B7D7DA1" w14:textId="77777777" w:rsidR="00A97433" w:rsidRPr="00A97433" w:rsidRDefault="00A97433" w:rsidP="00A97433">
      <w:pPr>
        <w:spacing w:line="360" w:lineRule="auto"/>
        <w:rPr>
          <w:rFonts w:ascii="宋体" w:eastAsia="宋体" w:hAnsi="宋体"/>
          <w:kern w:val="0"/>
          <w:sz w:val="22"/>
        </w:rPr>
      </w:pPr>
      <w:r w:rsidRPr="00A97433">
        <w:rPr>
          <w:rFonts w:ascii="宋体" w:eastAsia="宋体" w:hAnsi="宋体" w:hint="eastAsia"/>
          <w:kern w:val="0"/>
          <w:sz w:val="22"/>
        </w:rPr>
        <w:t>探究二　(1)无色溶液中逐渐有固体析出(变浑浊),滴盐酸后有气泡产生,固体逐渐溶解(消失)　(2)不合理,通入的CO</w:t>
      </w:r>
      <w:r w:rsidRPr="00A97433">
        <w:rPr>
          <w:rFonts w:ascii="宋体" w:eastAsia="宋体" w:hAnsi="宋体" w:hint="eastAsia"/>
          <w:kern w:val="0"/>
          <w:sz w:val="22"/>
          <w:vertAlign w:val="subscript"/>
        </w:rPr>
        <w:t>2</w:t>
      </w:r>
      <w:r w:rsidRPr="00A97433">
        <w:rPr>
          <w:rFonts w:ascii="宋体" w:eastAsia="宋体" w:hAnsi="宋体" w:hint="eastAsia"/>
          <w:kern w:val="0"/>
          <w:sz w:val="22"/>
        </w:rPr>
        <w:t>不过量,Y的溶质成分可能还有NaOH和Na</w:t>
      </w:r>
      <w:r w:rsidRPr="00A97433">
        <w:rPr>
          <w:rFonts w:ascii="宋体" w:eastAsia="宋体" w:hAnsi="宋体" w:hint="eastAsia"/>
          <w:kern w:val="0"/>
          <w:sz w:val="22"/>
          <w:vertAlign w:val="subscript"/>
        </w:rPr>
        <w:t>2</w:t>
      </w:r>
      <w:r w:rsidRPr="00A97433">
        <w:rPr>
          <w:rFonts w:ascii="宋体" w:eastAsia="宋体" w:hAnsi="宋体" w:hint="eastAsia"/>
          <w:kern w:val="0"/>
          <w:sz w:val="22"/>
        </w:rPr>
        <w:t>CO</w:t>
      </w:r>
      <w:r w:rsidRPr="00A97433">
        <w:rPr>
          <w:rFonts w:ascii="宋体" w:eastAsia="宋体" w:hAnsi="宋体" w:hint="eastAsia"/>
          <w:kern w:val="0"/>
          <w:sz w:val="22"/>
          <w:vertAlign w:val="subscript"/>
        </w:rPr>
        <w:t>3</w:t>
      </w:r>
      <w:r w:rsidRPr="00A97433">
        <w:rPr>
          <w:rFonts w:ascii="宋体" w:eastAsia="宋体" w:hAnsi="宋体" w:hint="eastAsia"/>
          <w:kern w:val="0"/>
          <w:sz w:val="22"/>
        </w:rPr>
        <w:t>、Na</w:t>
      </w:r>
      <w:r w:rsidRPr="00A97433">
        <w:rPr>
          <w:rFonts w:ascii="宋体" w:eastAsia="宋体" w:hAnsi="宋体" w:hint="eastAsia"/>
          <w:kern w:val="0"/>
          <w:sz w:val="22"/>
          <w:vertAlign w:val="subscript"/>
        </w:rPr>
        <w:t>2</w:t>
      </w:r>
      <w:r w:rsidRPr="00A97433">
        <w:rPr>
          <w:rFonts w:ascii="宋体" w:eastAsia="宋体" w:hAnsi="宋体" w:hint="eastAsia"/>
          <w:kern w:val="0"/>
          <w:sz w:val="22"/>
        </w:rPr>
        <w:t>CO</w:t>
      </w:r>
      <w:r w:rsidRPr="00A97433">
        <w:rPr>
          <w:rFonts w:ascii="宋体" w:eastAsia="宋体" w:hAnsi="宋体" w:hint="eastAsia"/>
          <w:kern w:val="0"/>
          <w:sz w:val="22"/>
          <w:vertAlign w:val="subscript"/>
        </w:rPr>
        <w:t>3</w:t>
      </w:r>
      <w:r w:rsidRPr="00A97433">
        <w:rPr>
          <w:rFonts w:ascii="宋体" w:eastAsia="宋体" w:hAnsi="宋体" w:hint="eastAsia"/>
          <w:kern w:val="0"/>
          <w:sz w:val="22"/>
        </w:rPr>
        <w:t>和NaHCO</w:t>
      </w:r>
      <w:r w:rsidRPr="00A97433">
        <w:rPr>
          <w:rFonts w:ascii="宋体" w:eastAsia="宋体" w:hAnsi="宋体" w:hint="eastAsia"/>
          <w:kern w:val="0"/>
          <w:sz w:val="22"/>
          <w:vertAlign w:val="subscript"/>
        </w:rPr>
        <w:t>3</w:t>
      </w:r>
      <w:r w:rsidRPr="00A97433">
        <w:rPr>
          <w:rFonts w:ascii="宋体" w:eastAsia="宋体" w:hAnsi="宋体" w:hint="eastAsia"/>
          <w:kern w:val="0"/>
          <w:sz w:val="22"/>
        </w:rPr>
        <w:t>、</w:t>
      </w:r>
      <w:r w:rsidRPr="00A97433">
        <w:rPr>
          <w:rFonts w:ascii="宋体" w:eastAsia="宋体" w:hAnsi="宋体"/>
          <w:kern w:val="0"/>
          <w:sz w:val="22"/>
        </w:rPr>
        <w:t xml:space="preserve"> </w:t>
      </w:r>
      <w:r w:rsidRPr="00A97433">
        <w:rPr>
          <w:rFonts w:ascii="宋体" w:eastAsia="宋体" w:hAnsi="宋体" w:hint="eastAsia"/>
          <w:kern w:val="0"/>
          <w:sz w:val="22"/>
        </w:rPr>
        <w:t>NaHCO</w:t>
      </w:r>
      <w:r w:rsidRPr="00A97433">
        <w:rPr>
          <w:rFonts w:ascii="宋体" w:eastAsia="宋体" w:hAnsi="宋体" w:hint="eastAsia"/>
          <w:kern w:val="0"/>
          <w:sz w:val="22"/>
          <w:vertAlign w:val="subscript"/>
        </w:rPr>
        <w:t>3</w:t>
      </w:r>
      <w:r w:rsidRPr="00A97433">
        <w:rPr>
          <w:rFonts w:ascii="宋体" w:eastAsia="宋体" w:hAnsi="宋体" w:hint="eastAsia"/>
          <w:kern w:val="0"/>
          <w:sz w:val="22"/>
        </w:rPr>
        <w:t>这三种情况。三种情况均能与稀盐酸反应产生气体且使澄清石灰水变浑浊(2分)　2NaOH+CO</w:t>
      </w:r>
      <w:r w:rsidRPr="00A97433">
        <w:rPr>
          <w:rFonts w:ascii="宋体" w:eastAsia="宋体" w:hAnsi="宋体" w:hint="eastAsia"/>
          <w:kern w:val="0"/>
          <w:sz w:val="22"/>
          <w:vertAlign w:val="subscript"/>
        </w:rPr>
        <w:t>2</w:t>
      </w:r>
      <w:r w:rsidRPr="00A97433">
        <w:rPr>
          <w:rFonts w:ascii="宋体" w:eastAsia="宋体" w:hAnsi="宋体"/>
          <w:noProof/>
          <w:kern w:val="0"/>
          <w:sz w:val="22"/>
        </w:rPr>
        <w:drawing>
          <wp:inline distT="0" distB="0" distL="0" distR="0" wp14:anchorId="7C30A909" wp14:editId="46037D33">
            <wp:extent cx="254635" cy="14287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A97433">
        <w:rPr>
          <w:rFonts w:ascii="宋体" w:eastAsia="宋体" w:hAnsi="宋体"/>
          <w:kern w:val="0"/>
          <w:sz w:val="22"/>
        </w:rPr>
        <w:t xml:space="preserve"> </w:t>
      </w:r>
      <w:r w:rsidRPr="00A97433">
        <w:rPr>
          <w:rFonts w:ascii="宋体" w:eastAsia="宋体" w:hAnsi="宋体" w:hint="eastAsia"/>
          <w:kern w:val="0"/>
          <w:sz w:val="22"/>
        </w:rPr>
        <w:t>Na</w:t>
      </w:r>
      <w:r w:rsidRPr="00A97433">
        <w:rPr>
          <w:rFonts w:ascii="宋体" w:eastAsia="宋体" w:hAnsi="宋体" w:hint="eastAsia"/>
          <w:kern w:val="0"/>
          <w:sz w:val="22"/>
          <w:vertAlign w:val="subscript"/>
        </w:rPr>
        <w:t>2</w:t>
      </w:r>
      <w:r w:rsidRPr="00A97433">
        <w:rPr>
          <w:rFonts w:ascii="宋体" w:eastAsia="宋体" w:hAnsi="宋体" w:hint="eastAsia"/>
          <w:kern w:val="0"/>
          <w:sz w:val="22"/>
        </w:rPr>
        <w:t>CO</w:t>
      </w:r>
      <w:r w:rsidRPr="00A97433">
        <w:rPr>
          <w:rFonts w:ascii="宋体" w:eastAsia="宋体" w:hAnsi="宋体" w:hint="eastAsia"/>
          <w:kern w:val="0"/>
          <w:sz w:val="22"/>
          <w:vertAlign w:val="subscript"/>
        </w:rPr>
        <w:t>3</w:t>
      </w:r>
      <w:r w:rsidRPr="00A97433">
        <w:rPr>
          <w:rFonts w:ascii="宋体" w:eastAsia="宋体" w:hAnsi="宋体" w:hint="eastAsia"/>
          <w:kern w:val="0"/>
          <w:sz w:val="22"/>
        </w:rPr>
        <w:t>+H</w:t>
      </w:r>
      <w:r w:rsidRPr="00A97433">
        <w:rPr>
          <w:rFonts w:ascii="宋体" w:eastAsia="宋体" w:hAnsi="宋体" w:hint="eastAsia"/>
          <w:kern w:val="0"/>
          <w:sz w:val="22"/>
          <w:vertAlign w:val="subscript"/>
        </w:rPr>
        <w:t>2</w:t>
      </w:r>
      <w:r w:rsidRPr="00A97433">
        <w:rPr>
          <w:rFonts w:ascii="宋体" w:eastAsia="宋体" w:hAnsi="宋体" w:hint="eastAsia"/>
          <w:kern w:val="0"/>
          <w:sz w:val="22"/>
        </w:rPr>
        <w:t>O</w:t>
      </w:r>
    </w:p>
    <w:p w14:paraId="577DDE35" w14:textId="1DB88971" w:rsidR="00A97433" w:rsidRPr="00A97433" w:rsidRDefault="00A97433" w:rsidP="00A97433">
      <w:pPr>
        <w:spacing w:line="360" w:lineRule="auto"/>
        <w:rPr>
          <w:rFonts w:ascii="宋体" w:eastAsia="宋体" w:hAnsi="宋体"/>
          <w:sz w:val="22"/>
        </w:rPr>
      </w:pPr>
    </w:p>
    <w:sectPr w:rsidR="00A97433" w:rsidRPr="00A974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BBF"/>
    <w:rsid w:val="00646BBF"/>
    <w:rsid w:val="009F270D"/>
    <w:rsid w:val="00A97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88D8E"/>
  <w15:chartTrackingRefBased/>
  <w15:docId w15:val="{62657196-6DF9-460A-B537-7563AE96E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5910">
      <w:bodyDiv w:val="1"/>
      <w:marLeft w:val="0"/>
      <w:marRight w:val="0"/>
      <w:marTop w:val="0"/>
      <w:marBottom w:val="0"/>
      <w:divBdr>
        <w:top w:val="none" w:sz="0" w:space="0" w:color="auto"/>
        <w:left w:val="none" w:sz="0" w:space="0" w:color="auto"/>
        <w:bottom w:val="none" w:sz="0" w:space="0" w:color="auto"/>
        <w:right w:val="none" w:sz="0" w:space="0" w:color="auto"/>
      </w:divBdr>
    </w:div>
    <w:div w:id="82143090">
      <w:bodyDiv w:val="1"/>
      <w:marLeft w:val="0"/>
      <w:marRight w:val="0"/>
      <w:marTop w:val="0"/>
      <w:marBottom w:val="0"/>
      <w:divBdr>
        <w:top w:val="none" w:sz="0" w:space="0" w:color="auto"/>
        <w:left w:val="none" w:sz="0" w:space="0" w:color="auto"/>
        <w:bottom w:val="none" w:sz="0" w:space="0" w:color="auto"/>
        <w:right w:val="none" w:sz="0" w:space="0" w:color="auto"/>
      </w:divBdr>
    </w:div>
    <w:div w:id="112481455">
      <w:bodyDiv w:val="1"/>
      <w:marLeft w:val="0"/>
      <w:marRight w:val="0"/>
      <w:marTop w:val="0"/>
      <w:marBottom w:val="0"/>
      <w:divBdr>
        <w:top w:val="none" w:sz="0" w:space="0" w:color="auto"/>
        <w:left w:val="none" w:sz="0" w:space="0" w:color="auto"/>
        <w:bottom w:val="none" w:sz="0" w:space="0" w:color="auto"/>
        <w:right w:val="none" w:sz="0" w:space="0" w:color="auto"/>
      </w:divBdr>
    </w:div>
    <w:div w:id="227543064">
      <w:bodyDiv w:val="1"/>
      <w:marLeft w:val="0"/>
      <w:marRight w:val="0"/>
      <w:marTop w:val="0"/>
      <w:marBottom w:val="0"/>
      <w:divBdr>
        <w:top w:val="none" w:sz="0" w:space="0" w:color="auto"/>
        <w:left w:val="none" w:sz="0" w:space="0" w:color="auto"/>
        <w:bottom w:val="none" w:sz="0" w:space="0" w:color="auto"/>
        <w:right w:val="none" w:sz="0" w:space="0" w:color="auto"/>
      </w:divBdr>
    </w:div>
    <w:div w:id="335883906">
      <w:bodyDiv w:val="1"/>
      <w:marLeft w:val="0"/>
      <w:marRight w:val="0"/>
      <w:marTop w:val="0"/>
      <w:marBottom w:val="0"/>
      <w:divBdr>
        <w:top w:val="none" w:sz="0" w:space="0" w:color="auto"/>
        <w:left w:val="none" w:sz="0" w:space="0" w:color="auto"/>
        <w:bottom w:val="none" w:sz="0" w:space="0" w:color="auto"/>
        <w:right w:val="none" w:sz="0" w:space="0" w:color="auto"/>
      </w:divBdr>
    </w:div>
    <w:div w:id="514542686">
      <w:bodyDiv w:val="1"/>
      <w:marLeft w:val="0"/>
      <w:marRight w:val="0"/>
      <w:marTop w:val="0"/>
      <w:marBottom w:val="0"/>
      <w:divBdr>
        <w:top w:val="none" w:sz="0" w:space="0" w:color="auto"/>
        <w:left w:val="none" w:sz="0" w:space="0" w:color="auto"/>
        <w:bottom w:val="none" w:sz="0" w:space="0" w:color="auto"/>
        <w:right w:val="none" w:sz="0" w:space="0" w:color="auto"/>
      </w:divBdr>
    </w:div>
    <w:div w:id="561527533">
      <w:bodyDiv w:val="1"/>
      <w:marLeft w:val="0"/>
      <w:marRight w:val="0"/>
      <w:marTop w:val="0"/>
      <w:marBottom w:val="0"/>
      <w:divBdr>
        <w:top w:val="none" w:sz="0" w:space="0" w:color="auto"/>
        <w:left w:val="none" w:sz="0" w:space="0" w:color="auto"/>
        <w:bottom w:val="none" w:sz="0" w:space="0" w:color="auto"/>
        <w:right w:val="none" w:sz="0" w:space="0" w:color="auto"/>
      </w:divBdr>
    </w:div>
    <w:div w:id="678199072">
      <w:bodyDiv w:val="1"/>
      <w:marLeft w:val="0"/>
      <w:marRight w:val="0"/>
      <w:marTop w:val="0"/>
      <w:marBottom w:val="0"/>
      <w:divBdr>
        <w:top w:val="none" w:sz="0" w:space="0" w:color="auto"/>
        <w:left w:val="none" w:sz="0" w:space="0" w:color="auto"/>
        <w:bottom w:val="none" w:sz="0" w:space="0" w:color="auto"/>
        <w:right w:val="none" w:sz="0" w:space="0" w:color="auto"/>
      </w:divBdr>
    </w:div>
    <w:div w:id="716396159">
      <w:bodyDiv w:val="1"/>
      <w:marLeft w:val="0"/>
      <w:marRight w:val="0"/>
      <w:marTop w:val="0"/>
      <w:marBottom w:val="0"/>
      <w:divBdr>
        <w:top w:val="none" w:sz="0" w:space="0" w:color="auto"/>
        <w:left w:val="none" w:sz="0" w:space="0" w:color="auto"/>
        <w:bottom w:val="none" w:sz="0" w:space="0" w:color="auto"/>
        <w:right w:val="none" w:sz="0" w:space="0" w:color="auto"/>
      </w:divBdr>
    </w:div>
    <w:div w:id="902720281">
      <w:bodyDiv w:val="1"/>
      <w:marLeft w:val="0"/>
      <w:marRight w:val="0"/>
      <w:marTop w:val="0"/>
      <w:marBottom w:val="0"/>
      <w:divBdr>
        <w:top w:val="none" w:sz="0" w:space="0" w:color="auto"/>
        <w:left w:val="none" w:sz="0" w:space="0" w:color="auto"/>
        <w:bottom w:val="none" w:sz="0" w:space="0" w:color="auto"/>
        <w:right w:val="none" w:sz="0" w:space="0" w:color="auto"/>
      </w:divBdr>
    </w:div>
    <w:div w:id="911163348">
      <w:bodyDiv w:val="1"/>
      <w:marLeft w:val="0"/>
      <w:marRight w:val="0"/>
      <w:marTop w:val="0"/>
      <w:marBottom w:val="0"/>
      <w:divBdr>
        <w:top w:val="none" w:sz="0" w:space="0" w:color="auto"/>
        <w:left w:val="none" w:sz="0" w:space="0" w:color="auto"/>
        <w:bottom w:val="none" w:sz="0" w:space="0" w:color="auto"/>
        <w:right w:val="none" w:sz="0" w:space="0" w:color="auto"/>
      </w:divBdr>
    </w:div>
    <w:div w:id="913517161">
      <w:bodyDiv w:val="1"/>
      <w:marLeft w:val="0"/>
      <w:marRight w:val="0"/>
      <w:marTop w:val="0"/>
      <w:marBottom w:val="0"/>
      <w:divBdr>
        <w:top w:val="none" w:sz="0" w:space="0" w:color="auto"/>
        <w:left w:val="none" w:sz="0" w:space="0" w:color="auto"/>
        <w:bottom w:val="none" w:sz="0" w:space="0" w:color="auto"/>
        <w:right w:val="none" w:sz="0" w:space="0" w:color="auto"/>
      </w:divBdr>
    </w:div>
    <w:div w:id="1009915642">
      <w:bodyDiv w:val="1"/>
      <w:marLeft w:val="0"/>
      <w:marRight w:val="0"/>
      <w:marTop w:val="0"/>
      <w:marBottom w:val="0"/>
      <w:divBdr>
        <w:top w:val="none" w:sz="0" w:space="0" w:color="auto"/>
        <w:left w:val="none" w:sz="0" w:space="0" w:color="auto"/>
        <w:bottom w:val="none" w:sz="0" w:space="0" w:color="auto"/>
        <w:right w:val="none" w:sz="0" w:space="0" w:color="auto"/>
      </w:divBdr>
    </w:div>
    <w:div w:id="1044914655">
      <w:bodyDiv w:val="1"/>
      <w:marLeft w:val="0"/>
      <w:marRight w:val="0"/>
      <w:marTop w:val="0"/>
      <w:marBottom w:val="0"/>
      <w:divBdr>
        <w:top w:val="none" w:sz="0" w:space="0" w:color="auto"/>
        <w:left w:val="none" w:sz="0" w:space="0" w:color="auto"/>
        <w:bottom w:val="none" w:sz="0" w:space="0" w:color="auto"/>
        <w:right w:val="none" w:sz="0" w:space="0" w:color="auto"/>
      </w:divBdr>
    </w:div>
    <w:div w:id="1049960371">
      <w:bodyDiv w:val="1"/>
      <w:marLeft w:val="0"/>
      <w:marRight w:val="0"/>
      <w:marTop w:val="0"/>
      <w:marBottom w:val="0"/>
      <w:divBdr>
        <w:top w:val="none" w:sz="0" w:space="0" w:color="auto"/>
        <w:left w:val="none" w:sz="0" w:space="0" w:color="auto"/>
        <w:bottom w:val="none" w:sz="0" w:space="0" w:color="auto"/>
        <w:right w:val="none" w:sz="0" w:space="0" w:color="auto"/>
      </w:divBdr>
    </w:div>
    <w:div w:id="1057434300">
      <w:bodyDiv w:val="1"/>
      <w:marLeft w:val="0"/>
      <w:marRight w:val="0"/>
      <w:marTop w:val="0"/>
      <w:marBottom w:val="0"/>
      <w:divBdr>
        <w:top w:val="none" w:sz="0" w:space="0" w:color="auto"/>
        <w:left w:val="none" w:sz="0" w:space="0" w:color="auto"/>
        <w:bottom w:val="none" w:sz="0" w:space="0" w:color="auto"/>
        <w:right w:val="none" w:sz="0" w:space="0" w:color="auto"/>
      </w:divBdr>
    </w:div>
    <w:div w:id="1077947121">
      <w:bodyDiv w:val="1"/>
      <w:marLeft w:val="0"/>
      <w:marRight w:val="0"/>
      <w:marTop w:val="0"/>
      <w:marBottom w:val="0"/>
      <w:divBdr>
        <w:top w:val="none" w:sz="0" w:space="0" w:color="auto"/>
        <w:left w:val="none" w:sz="0" w:space="0" w:color="auto"/>
        <w:bottom w:val="none" w:sz="0" w:space="0" w:color="auto"/>
        <w:right w:val="none" w:sz="0" w:space="0" w:color="auto"/>
      </w:divBdr>
    </w:div>
    <w:div w:id="1230460221">
      <w:bodyDiv w:val="1"/>
      <w:marLeft w:val="0"/>
      <w:marRight w:val="0"/>
      <w:marTop w:val="0"/>
      <w:marBottom w:val="0"/>
      <w:divBdr>
        <w:top w:val="none" w:sz="0" w:space="0" w:color="auto"/>
        <w:left w:val="none" w:sz="0" w:space="0" w:color="auto"/>
        <w:bottom w:val="none" w:sz="0" w:space="0" w:color="auto"/>
        <w:right w:val="none" w:sz="0" w:space="0" w:color="auto"/>
      </w:divBdr>
    </w:div>
    <w:div w:id="1433017458">
      <w:bodyDiv w:val="1"/>
      <w:marLeft w:val="0"/>
      <w:marRight w:val="0"/>
      <w:marTop w:val="0"/>
      <w:marBottom w:val="0"/>
      <w:divBdr>
        <w:top w:val="none" w:sz="0" w:space="0" w:color="auto"/>
        <w:left w:val="none" w:sz="0" w:space="0" w:color="auto"/>
        <w:bottom w:val="none" w:sz="0" w:space="0" w:color="auto"/>
        <w:right w:val="none" w:sz="0" w:space="0" w:color="auto"/>
      </w:divBdr>
    </w:div>
    <w:div w:id="1446922884">
      <w:bodyDiv w:val="1"/>
      <w:marLeft w:val="0"/>
      <w:marRight w:val="0"/>
      <w:marTop w:val="0"/>
      <w:marBottom w:val="0"/>
      <w:divBdr>
        <w:top w:val="none" w:sz="0" w:space="0" w:color="auto"/>
        <w:left w:val="none" w:sz="0" w:space="0" w:color="auto"/>
        <w:bottom w:val="none" w:sz="0" w:space="0" w:color="auto"/>
        <w:right w:val="none" w:sz="0" w:space="0" w:color="auto"/>
      </w:divBdr>
    </w:div>
    <w:div w:id="1519079986">
      <w:bodyDiv w:val="1"/>
      <w:marLeft w:val="0"/>
      <w:marRight w:val="0"/>
      <w:marTop w:val="0"/>
      <w:marBottom w:val="0"/>
      <w:divBdr>
        <w:top w:val="none" w:sz="0" w:space="0" w:color="auto"/>
        <w:left w:val="none" w:sz="0" w:space="0" w:color="auto"/>
        <w:bottom w:val="none" w:sz="0" w:space="0" w:color="auto"/>
        <w:right w:val="none" w:sz="0" w:space="0" w:color="auto"/>
      </w:divBdr>
    </w:div>
    <w:div w:id="1722484927">
      <w:bodyDiv w:val="1"/>
      <w:marLeft w:val="0"/>
      <w:marRight w:val="0"/>
      <w:marTop w:val="0"/>
      <w:marBottom w:val="0"/>
      <w:divBdr>
        <w:top w:val="none" w:sz="0" w:space="0" w:color="auto"/>
        <w:left w:val="none" w:sz="0" w:space="0" w:color="auto"/>
        <w:bottom w:val="none" w:sz="0" w:space="0" w:color="auto"/>
        <w:right w:val="none" w:sz="0" w:space="0" w:color="auto"/>
      </w:divBdr>
    </w:div>
    <w:div w:id="1735929843">
      <w:bodyDiv w:val="1"/>
      <w:marLeft w:val="0"/>
      <w:marRight w:val="0"/>
      <w:marTop w:val="0"/>
      <w:marBottom w:val="0"/>
      <w:divBdr>
        <w:top w:val="none" w:sz="0" w:space="0" w:color="auto"/>
        <w:left w:val="none" w:sz="0" w:space="0" w:color="auto"/>
        <w:bottom w:val="none" w:sz="0" w:space="0" w:color="auto"/>
        <w:right w:val="none" w:sz="0" w:space="0" w:color="auto"/>
      </w:divBdr>
    </w:div>
    <w:div w:id="1829056012">
      <w:bodyDiv w:val="1"/>
      <w:marLeft w:val="0"/>
      <w:marRight w:val="0"/>
      <w:marTop w:val="0"/>
      <w:marBottom w:val="0"/>
      <w:divBdr>
        <w:top w:val="none" w:sz="0" w:space="0" w:color="auto"/>
        <w:left w:val="none" w:sz="0" w:space="0" w:color="auto"/>
        <w:bottom w:val="none" w:sz="0" w:space="0" w:color="auto"/>
        <w:right w:val="none" w:sz="0" w:space="0" w:color="auto"/>
      </w:divBdr>
    </w:div>
    <w:div w:id="1838570492">
      <w:bodyDiv w:val="1"/>
      <w:marLeft w:val="0"/>
      <w:marRight w:val="0"/>
      <w:marTop w:val="0"/>
      <w:marBottom w:val="0"/>
      <w:divBdr>
        <w:top w:val="none" w:sz="0" w:space="0" w:color="auto"/>
        <w:left w:val="none" w:sz="0" w:space="0" w:color="auto"/>
        <w:bottom w:val="none" w:sz="0" w:space="0" w:color="auto"/>
        <w:right w:val="none" w:sz="0" w:space="0" w:color="auto"/>
      </w:divBdr>
    </w:div>
    <w:div w:id="1987585123">
      <w:bodyDiv w:val="1"/>
      <w:marLeft w:val="0"/>
      <w:marRight w:val="0"/>
      <w:marTop w:val="0"/>
      <w:marBottom w:val="0"/>
      <w:divBdr>
        <w:top w:val="none" w:sz="0" w:space="0" w:color="auto"/>
        <w:left w:val="none" w:sz="0" w:space="0" w:color="auto"/>
        <w:bottom w:val="none" w:sz="0" w:space="0" w:color="auto"/>
        <w:right w:val="none" w:sz="0" w:space="0" w:color="auto"/>
      </w:divBdr>
    </w:div>
    <w:div w:id="2035039643">
      <w:bodyDiv w:val="1"/>
      <w:marLeft w:val="0"/>
      <w:marRight w:val="0"/>
      <w:marTop w:val="0"/>
      <w:marBottom w:val="0"/>
      <w:divBdr>
        <w:top w:val="none" w:sz="0" w:space="0" w:color="auto"/>
        <w:left w:val="none" w:sz="0" w:space="0" w:color="auto"/>
        <w:bottom w:val="none" w:sz="0" w:space="0" w:color="auto"/>
        <w:right w:val="none" w:sz="0" w:space="0" w:color="auto"/>
      </w:divBdr>
    </w:div>
    <w:div w:id="2096397200">
      <w:bodyDiv w:val="1"/>
      <w:marLeft w:val="0"/>
      <w:marRight w:val="0"/>
      <w:marTop w:val="0"/>
      <w:marBottom w:val="0"/>
      <w:divBdr>
        <w:top w:val="none" w:sz="0" w:space="0" w:color="auto"/>
        <w:left w:val="none" w:sz="0" w:space="0" w:color="auto"/>
        <w:bottom w:val="none" w:sz="0" w:space="0" w:color="auto"/>
        <w:right w:val="none" w:sz="0" w:space="0" w:color="auto"/>
      </w:divBdr>
    </w:div>
    <w:div w:id="209682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png"/><Relationship Id="rId32"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jpeg"/><Relationship Id="rId28" Type="http://schemas.openxmlformats.org/officeDocument/2006/relationships/image" Target="media/image25.jpeg"/><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pn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image" Target="media/image2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794</Words>
  <Characters>4529</Characters>
  <Application>Microsoft Office Word</Application>
  <DocSecurity>0</DocSecurity>
  <Lines>37</Lines>
  <Paragraphs>10</Paragraphs>
  <ScaleCrop>false</ScaleCrop>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2022-03-07T13:48:00Z</dcterms:created>
  <dcterms:modified xsi:type="dcterms:W3CDTF">2022-03-07T13:49:00Z</dcterms:modified>
</cp:coreProperties>
</file>