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jc w:val="center"/>
        <w:textAlignment w:val="center"/>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11226800</wp:posOffset>
            </wp:positionV>
            <wp:extent cx="381000" cy="342900"/>
            <wp:effectExtent l="0" t="0" r="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13"/>
                    <a:stretch>
                      <a:fillRect/>
                    </a:stretch>
                  </pic:blipFill>
                  <pic:spPr>
                    <a:xfrm>
                      <a:off x="0" y="0"/>
                      <a:ext cx="381000" cy="342900"/>
                    </a:xfrm>
                    <a:prstGeom prst="rect">
                      <a:avLst/>
                    </a:prstGeom>
                  </pic:spPr>
                </pic:pic>
              </a:graphicData>
            </a:graphic>
          </wp:anchor>
        </w:drawing>
      </w:r>
      <w:r>
        <w:rPr>
          <w:rFonts w:hint="eastAsia" w:ascii="黑体" w:hAnsi="黑体" w:eastAsia="黑体" w:cs="黑体"/>
          <w:color w:val="auto"/>
          <w:sz w:val="32"/>
          <w:szCs w:val="32"/>
          <w:lang w:eastAsia="zh-CN"/>
        </w:rPr>
        <w:t>宝鸡市初中学业水平模拟考试</w:t>
      </w:r>
    </w:p>
    <w:p>
      <w:pPr>
        <w:pStyle w:val="2"/>
        <w:jc w:val="cente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道德与法治试卷</w:t>
      </w:r>
      <w:r>
        <w:rPr>
          <w:rFonts w:hint="eastAsia" w:ascii="黑体" w:hAnsi="黑体" w:eastAsia="黑体" w:cs="黑体"/>
          <w:color w:val="auto"/>
          <w:sz w:val="32"/>
          <w:szCs w:val="32"/>
          <w:lang w:val="en-US" w:eastAsia="zh-CN"/>
        </w:rPr>
        <w:t>(三）</w:t>
      </w:r>
    </w:p>
    <w:p>
      <w:pPr>
        <w:spacing w:line="285" w:lineRule="auto"/>
        <w:jc w:val="center"/>
        <w:textAlignment w:val="center"/>
        <w:rPr>
          <w:rFonts w:hint="eastAsia" w:ascii="黑体" w:hAnsi="黑体" w:eastAsia="黑体" w:cs="黑体"/>
          <w:b/>
          <w:color w:val="auto"/>
          <w:sz w:val="28"/>
          <w:szCs w:val="28"/>
        </w:rPr>
      </w:pPr>
      <w:r>
        <w:rPr>
          <w:rFonts w:hint="eastAsia" w:ascii="黑体" w:hAnsi="黑体" w:eastAsia="黑体" w:cs="黑体"/>
          <w:b/>
          <w:color w:val="auto"/>
          <w:sz w:val="28"/>
          <w:szCs w:val="28"/>
        </w:rPr>
        <w:t>第一部分（选择题  共30分）</w:t>
      </w:r>
    </w:p>
    <w:p>
      <w:pPr>
        <w:keepNext w:val="0"/>
        <w:keepLines w:val="0"/>
        <w:pageBreakBefore w:val="0"/>
        <w:kinsoku/>
        <w:wordWrap/>
        <w:overflowPunct/>
        <w:topLinePunct w:val="0"/>
        <w:autoSpaceDE/>
        <w:autoSpaceDN/>
        <w:bidi w:val="0"/>
        <w:adjustRightInd/>
        <w:snapToGrid/>
        <w:spacing w:line="480" w:lineRule="exact"/>
        <w:ind w:firstLine="482" w:firstLineChars="200"/>
        <w:jc w:val="left"/>
        <w:textAlignment w:val="center"/>
        <w:rPr>
          <w:rFonts w:hint="eastAsia" w:ascii="黑体" w:hAnsi="黑体" w:eastAsia="黑体" w:cs="黑体"/>
          <w:sz w:val="24"/>
          <w:szCs w:val="24"/>
          <w:lang w:eastAsia="zh-CN"/>
        </w:rPr>
      </w:pPr>
      <w:r>
        <w:rPr>
          <w:rFonts w:hint="eastAsia" w:ascii="黑体" w:hAnsi="黑体" w:eastAsia="黑体" w:cs="黑体"/>
          <w:b/>
          <w:color w:val="auto"/>
          <w:sz w:val="24"/>
          <w:szCs w:val="24"/>
        </w:rPr>
        <w:t>本部分共15题，每题2分，计30分。每题只有一个选项是符合题意的。</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bCs/>
          <w:color w:val="auto"/>
          <w:sz w:val="24"/>
          <w:szCs w:val="24"/>
          <w:lang w:eastAsia="zh-CN"/>
        </w:rPr>
      </w:pPr>
      <w:r>
        <w:rPr>
          <w:rFonts w:hint="eastAsia" w:ascii="宋体" w:hAnsi="宋体" w:eastAsia="宋体" w:cs="宋体"/>
          <w:b w:val="0"/>
          <w:bCs w:val="0"/>
          <w:color w:val="auto"/>
          <w:sz w:val="24"/>
          <w:szCs w:val="24"/>
        </w:rPr>
        <w:t>1. 202</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年1</w:t>
      </w: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月</w:t>
      </w:r>
      <w:r>
        <w:rPr>
          <w:rFonts w:hint="eastAsia" w:ascii="宋体" w:hAnsi="宋体" w:eastAsia="宋体" w:cs="宋体"/>
          <w:b w:val="0"/>
          <w:bCs w:val="0"/>
          <w:color w:val="auto"/>
          <w:sz w:val="24"/>
          <w:szCs w:val="24"/>
          <w:lang w:val="en-US" w:eastAsia="zh-CN"/>
        </w:rPr>
        <w:t>8</w:t>
      </w:r>
      <w:r>
        <w:rPr>
          <w:rFonts w:hint="eastAsia" w:ascii="宋体" w:hAnsi="宋体" w:eastAsia="宋体" w:cs="宋体"/>
          <w:b w:val="0"/>
          <w:bCs w:val="0"/>
          <w:color w:val="auto"/>
          <w:sz w:val="24"/>
          <w:szCs w:val="24"/>
        </w:rPr>
        <w:t>日至</w:t>
      </w:r>
      <w:r>
        <w:rPr>
          <w:rFonts w:hint="eastAsia" w:ascii="宋体" w:hAnsi="宋体" w:eastAsia="宋体" w:cs="宋体"/>
          <w:b w:val="0"/>
          <w:bCs w:val="0"/>
          <w:color w:val="auto"/>
          <w:sz w:val="24"/>
          <w:szCs w:val="24"/>
          <w:lang w:val="en-US" w:eastAsia="zh-CN"/>
        </w:rPr>
        <w:t>11</w:t>
      </w:r>
      <w:r>
        <w:rPr>
          <w:rFonts w:hint="eastAsia" w:ascii="宋体" w:hAnsi="宋体" w:eastAsia="宋体" w:cs="宋体"/>
          <w:b w:val="0"/>
          <w:bCs w:val="0"/>
          <w:color w:val="auto"/>
          <w:sz w:val="24"/>
          <w:szCs w:val="24"/>
        </w:rPr>
        <w:t>日，中国共产党第十九届</w:t>
      </w:r>
      <w:r>
        <w:rPr>
          <w:rFonts w:hint="eastAsia" w:ascii="宋体" w:hAnsi="宋体" w:eastAsia="宋体" w:cs="宋体"/>
          <w:b w:val="0"/>
          <w:bCs w:val="0"/>
          <w:color w:val="auto"/>
          <w:sz w:val="24"/>
          <w:szCs w:val="24"/>
          <w:lang w:eastAsia="zh-CN"/>
        </w:rPr>
        <w:t>中央委员会第</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次</w:t>
      </w:r>
      <w:r>
        <w:rPr>
          <w:rFonts w:hint="eastAsia" w:ascii="宋体" w:hAnsi="宋体" w:eastAsia="宋体" w:cs="宋体"/>
          <w:b w:val="0"/>
          <w:bCs w:val="0"/>
          <w:color w:val="auto"/>
          <w:sz w:val="24"/>
          <w:szCs w:val="24"/>
          <w:lang w:eastAsia="zh-CN"/>
        </w:rPr>
        <w:t>全体会议</w:t>
      </w:r>
      <w:r>
        <w:rPr>
          <w:rFonts w:hint="eastAsia" w:ascii="宋体" w:hAnsi="宋体" w:eastAsia="宋体" w:cs="宋体"/>
          <w:b w:val="0"/>
          <w:bCs w:val="0"/>
          <w:color w:val="auto"/>
          <w:sz w:val="24"/>
          <w:szCs w:val="24"/>
        </w:rPr>
        <w:t>在北京召开。</w:t>
      </w:r>
      <w:r>
        <w:rPr>
          <w:rFonts w:hint="eastAsia" w:ascii="宋体" w:hAnsi="宋体" w:eastAsia="宋体" w:cs="宋体"/>
          <w:b w:val="0"/>
          <w:bCs w:val="0"/>
          <w:color w:val="auto"/>
          <w:sz w:val="24"/>
          <w:szCs w:val="24"/>
          <w:lang w:eastAsia="zh-CN"/>
        </w:rPr>
        <w:t>全会审议通过了《中共中央关于党的百年奋斗重大成就和历史经验的决议》，开创性提出了“两个确立”，对新时代党和国家事业发展、对推进中华民族伟大复兴历史进程具有</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意义</w:t>
      </w:r>
      <w:r>
        <w:rPr>
          <w:rFonts w:hint="eastAsia" w:ascii="宋体" w:hAnsi="宋体" w:eastAsia="宋体" w:cs="宋体"/>
          <w:b w:val="0"/>
          <w:bCs w:val="0"/>
          <w:color w:val="auto"/>
          <w:sz w:val="24"/>
          <w:szCs w:val="24"/>
        </w:rPr>
        <w:t xml:space="preserve">。（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tabs>
          <w:tab w:val="left" w:pos="4873"/>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sz w:val="24"/>
          <w:szCs w:val="24"/>
        </w:rPr>
        <w:t xml:space="preserve">A. </w:t>
      </w:r>
      <w:r>
        <w:rPr>
          <w:rFonts w:hint="eastAsia" w:ascii="宋体" w:hAnsi="宋体" w:eastAsia="宋体" w:cs="宋体"/>
          <w:b w:val="0"/>
          <w:bCs w:val="0"/>
          <w:color w:val="auto"/>
          <w:sz w:val="24"/>
          <w:szCs w:val="24"/>
          <w:lang w:eastAsia="zh-CN"/>
        </w:rPr>
        <w:t>五</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决定性</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sz w:val="24"/>
          <w:szCs w:val="24"/>
        </w:rPr>
        <w:t xml:space="preserve">B. </w:t>
      </w:r>
      <w:r>
        <w:rPr>
          <w:rFonts w:hint="eastAsia" w:ascii="宋体" w:hAnsi="宋体" w:eastAsia="宋体" w:cs="宋体"/>
          <w:b w:val="0"/>
          <w:bCs w:val="0"/>
          <w:color w:val="auto"/>
          <w:sz w:val="24"/>
          <w:szCs w:val="24"/>
          <w:lang w:eastAsia="zh-CN"/>
        </w:rPr>
        <w:t>五</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关键性</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sz w:val="24"/>
          <w:szCs w:val="24"/>
        </w:rPr>
        <w:t xml:space="preserve">C. </w:t>
      </w:r>
      <w:r>
        <w:rPr>
          <w:rFonts w:hint="eastAsia" w:ascii="宋体" w:hAnsi="宋体" w:eastAsia="宋体" w:cs="宋体"/>
          <w:b w:val="0"/>
          <w:bCs w:val="0"/>
          <w:color w:val="auto"/>
          <w:sz w:val="24"/>
          <w:szCs w:val="24"/>
          <w:lang w:eastAsia="zh-CN"/>
        </w:rPr>
        <w:t>六</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决定性</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sz w:val="24"/>
          <w:szCs w:val="24"/>
        </w:rPr>
        <w:tab/>
      </w:r>
      <w:r>
        <w:rPr>
          <w:rFonts w:hint="eastAsia" w:ascii="宋体" w:hAnsi="宋体" w:eastAsia="宋体" w:cs="宋体"/>
          <w:b w:val="0"/>
          <w:bCs w:val="0"/>
          <w:sz w:val="24"/>
          <w:szCs w:val="24"/>
        </w:rPr>
        <w:t xml:space="preserve">D. </w:t>
      </w:r>
      <w:r>
        <w:rPr>
          <w:rFonts w:hint="eastAsia" w:ascii="宋体" w:hAnsi="宋体" w:eastAsia="宋体" w:cs="宋体"/>
          <w:b w:val="0"/>
          <w:bCs w:val="0"/>
          <w:color w:val="auto"/>
          <w:sz w:val="24"/>
          <w:szCs w:val="24"/>
          <w:lang w:eastAsia="zh-CN"/>
        </w:rPr>
        <w:t>六</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eastAsia="zh-CN"/>
        </w:rPr>
        <w:t>关键性</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2. </w:t>
      </w:r>
      <w:r>
        <w:rPr>
          <w:rFonts w:hint="eastAsia" w:ascii="宋体" w:hAnsi="宋体" w:eastAsia="宋体" w:cs="宋体"/>
          <w:b w:val="0"/>
          <w:bCs w:val="0"/>
          <w:sz w:val="24"/>
          <w:szCs w:val="24"/>
          <w:lang w:val="en-US" w:eastAsia="zh-CN"/>
        </w:rPr>
        <w:t>2021年6月17日，神舟</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号载人飞船从酒泉卫星发射中心发射升空，三名航天员聂海胜、刘伯明、汤洪波进驻核心舱，进行了为期3个月的驻留，开展了一系列空间科学实验和技术研究。这是中国人</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进入自己的空间站。</w:t>
      </w:r>
      <w:r>
        <w:rPr>
          <w:rFonts w:hint="eastAsia" w:ascii="宋体" w:hAnsi="宋体" w:cs="宋体"/>
          <w:b w:val="0"/>
          <w:bCs w:val="0"/>
          <w:sz w:val="24"/>
          <w:szCs w:val="24"/>
          <w:lang w:val="en-US" w:eastAsia="zh-CN"/>
        </w:rPr>
        <w:t>（     ）</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tabs>
          <w:tab w:val="left" w:pos="4873"/>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 xml:space="preserve">A. </w:t>
      </w:r>
      <w:r>
        <w:rPr>
          <w:rFonts w:hint="eastAsia" w:ascii="宋体" w:hAnsi="宋体" w:eastAsia="宋体" w:cs="宋体"/>
          <w:b w:val="0"/>
          <w:bCs w:val="0"/>
          <w:color w:val="000000"/>
          <w:sz w:val="24"/>
          <w:szCs w:val="24"/>
          <w:lang w:eastAsia="zh-CN"/>
        </w:rPr>
        <w:t>十二</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首次</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B. </w:t>
      </w:r>
      <w:r>
        <w:rPr>
          <w:rFonts w:hint="eastAsia" w:ascii="宋体" w:hAnsi="宋体" w:eastAsia="宋体" w:cs="宋体"/>
          <w:b w:val="0"/>
          <w:bCs w:val="0"/>
          <w:color w:val="000000"/>
          <w:sz w:val="24"/>
          <w:szCs w:val="24"/>
          <w:lang w:eastAsia="zh-CN"/>
        </w:rPr>
        <w:t>十三</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首次</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C. </w:t>
      </w:r>
      <w:r>
        <w:rPr>
          <w:rFonts w:hint="eastAsia" w:ascii="宋体" w:hAnsi="宋体" w:eastAsia="宋体" w:cs="宋体"/>
          <w:b w:val="0"/>
          <w:bCs w:val="0"/>
          <w:color w:val="000000"/>
          <w:sz w:val="24"/>
          <w:szCs w:val="24"/>
          <w:lang w:eastAsia="zh-CN"/>
        </w:rPr>
        <w:t>十二</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第二次</w:t>
      </w:r>
      <w:r>
        <w:rPr>
          <w:rFonts w:hint="eastAsia" w:ascii="宋体" w:hAnsi="宋体" w:eastAsia="宋体" w:cs="宋体"/>
          <w:b w:val="0"/>
          <w:bCs w:val="0"/>
          <w:color w:val="000000"/>
          <w:sz w:val="24"/>
          <w:szCs w:val="24"/>
        </w:rPr>
        <w:tab/>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D. </w:t>
      </w:r>
      <w:r>
        <w:rPr>
          <w:rFonts w:hint="eastAsia" w:ascii="宋体" w:hAnsi="宋体" w:eastAsia="宋体" w:cs="宋体"/>
          <w:b w:val="0"/>
          <w:bCs w:val="0"/>
          <w:color w:val="000000"/>
          <w:sz w:val="24"/>
          <w:szCs w:val="24"/>
          <w:lang w:eastAsia="zh-CN"/>
        </w:rPr>
        <w:t>十三</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第二次</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3.</w:t>
      </w:r>
      <w:r>
        <w:rPr>
          <w:rFonts w:hint="eastAsia" w:ascii="宋体" w:hAnsi="宋体" w:eastAsia="宋体" w:cs="宋体"/>
          <w:b w:val="0"/>
          <w:bCs w:val="0"/>
          <w:color w:val="000000"/>
          <w:sz w:val="24"/>
          <w:szCs w:val="24"/>
          <w:lang w:val="en-US" w:eastAsia="zh-CN"/>
        </w:rPr>
        <w:t>2021年</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sz w:val="24"/>
          <w:szCs w:val="24"/>
          <w:lang w:val="en-US" w:eastAsia="zh-CN"/>
        </w:rPr>
        <w:t>11月29日，国家主席习近平在北京以视频方式出席中非合作论坛第</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届部长级会议，发表题为《同舟共济 继往开来 携手构建新时代</w:t>
      </w:r>
      <w:r>
        <w:rPr>
          <w:rFonts w:hint="eastAsia" w:ascii="宋体" w:hAnsi="宋体" w:eastAsia="宋体" w:cs="宋体"/>
          <w:b w:val="0"/>
          <w:bCs w:val="0"/>
          <w:sz w:val="24"/>
          <w:szCs w:val="24"/>
          <w:u w:val="single"/>
          <w:lang w:val="en-US" w:eastAsia="zh-CN"/>
        </w:rPr>
        <w:t xml:space="preserve">  </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共同体》</w:t>
      </w:r>
      <w:r>
        <w:rPr>
          <w:rFonts w:hint="eastAsia" w:ascii="宋体" w:hAnsi="宋体" w:eastAsia="宋体" w:cs="宋体"/>
          <w:b w:val="0"/>
          <w:bCs w:val="0"/>
          <w:sz w:val="24"/>
          <w:szCs w:val="24"/>
          <w:lang w:val="en-US" w:eastAsia="zh-CN"/>
        </w:rPr>
        <w:t>的主旨演讲。中非建交65年来，在发展振兴的征程上走出了特色鲜明的合作之路，在纷繁复杂的变局中谱写了守望相助的精彩篇章，为构建新型国际关系树立了光辉典范。</w:t>
      </w:r>
      <w:r>
        <w:rPr>
          <w:rFonts w:hint="eastAsia" w:ascii="宋体" w:hAnsi="宋体" w:eastAsia="宋体" w:cs="宋体"/>
          <w:b w:val="0"/>
          <w:bCs w:val="0"/>
          <w:color w:val="000000"/>
          <w:sz w:val="24"/>
          <w:szCs w:val="24"/>
        </w:rPr>
        <w:t>（    ）</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numPr>
          <w:ilvl w:val="0"/>
          <w:numId w:val="0"/>
        </w:numPr>
        <w:tabs>
          <w:tab w:val="left" w:pos="4873"/>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cs="宋体"/>
          <w:b w:val="0"/>
          <w:bCs w:val="0"/>
          <w:color w:val="000000"/>
          <w:sz w:val="24"/>
          <w:szCs w:val="24"/>
          <w:lang w:val="en-US" w:eastAsia="zh-CN"/>
        </w:rPr>
        <w:t>A.</w:t>
      </w:r>
      <w:r>
        <w:rPr>
          <w:rFonts w:hint="eastAsia" w:ascii="宋体" w:hAnsi="宋体" w:eastAsia="宋体" w:cs="宋体"/>
          <w:b w:val="0"/>
          <w:bCs w:val="0"/>
          <w:color w:val="000000"/>
          <w:sz w:val="24"/>
          <w:szCs w:val="24"/>
          <w:lang w:eastAsia="zh-CN"/>
        </w:rPr>
        <w:t>七</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人类命运</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B. </w:t>
      </w:r>
      <w:r>
        <w:rPr>
          <w:rFonts w:hint="eastAsia" w:ascii="宋体" w:hAnsi="宋体" w:eastAsia="宋体" w:cs="宋体"/>
          <w:b w:val="0"/>
          <w:bCs w:val="0"/>
          <w:color w:val="000000"/>
          <w:sz w:val="24"/>
          <w:szCs w:val="24"/>
          <w:lang w:eastAsia="zh-CN"/>
        </w:rPr>
        <w:t>八</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中非命运</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C. </w:t>
      </w:r>
      <w:r>
        <w:rPr>
          <w:rFonts w:hint="eastAsia" w:ascii="宋体" w:hAnsi="宋体" w:eastAsia="宋体" w:cs="宋体"/>
          <w:b w:val="0"/>
          <w:bCs w:val="0"/>
          <w:color w:val="000000"/>
          <w:sz w:val="24"/>
          <w:szCs w:val="24"/>
          <w:lang w:eastAsia="zh-CN"/>
        </w:rPr>
        <w:t>七</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中非命运</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ab/>
      </w:r>
      <w:r>
        <w:rPr>
          <w:rFonts w:hint="eastAsia" w:ascii="宋体" w:hAnsi="宋体" w:eastAsia="宋体" w:cs="宋体"/>
          <w:b w:val="0"/>
          <w:bCs w:val="0"/>
          <w:color w:val="000000"/>
          <w:sz w:val="24"/>
          <w:szCs w:val="24"/>
        </w:rPr>
        <w:t xml:space="preserve">D. </w:t>
      </w:r>
      <w:r>
        <w:rPr>
          <w:rFonts w:hint="eastAsia" w:ascii="宋体" w:hAnsi="宋体" w:eastAsia="宋体" w:cs="宋体"/>
          <w:b w:val="0"/>
          <w:bCs w:val="0"/>
          <w:color w:val="000000"/>
          <w:sz w:val="24"/>
          <w:szCs w:val="24"/>
          <w:lang w:eastAsia="zh-CN"/>
        </w:rPr>
        <w:t>八</w:t>
      </w:r>
      <w:r>
        <w:rPr>
          <w:rFonts w:hint="eastAsia"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eastAsia="zh-CN"/>
        </w:rPr>
        <w:t>人类命运</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4. </w:t>
      </w:r>
      <w:r>
        <w:rPr>
          <w:rFonts w:hint="eastAsia" w:ascii="宋体" w:hAnsi="宋体" w:eastAsia="宋体" w:cs="宋体"/>
          <w:b w:val="0"/>
          <w:bCs w:val="0"/>
          <w:color w:val="000000"/>
          <w:sz w:val="24"/>
          <w:szCs w:val="24"/>
          <w:lang w:val="en-US" w:eastAsia="zh-CN"/>
        </w:rPr>
        <w:t>2021年10月2日，宝鸡青年张子琛在海南旅游时下海救助溺水者献出了宝贵的生命，年轻的生命定格在了26岁，后被琼海市确认为见义勇为积极分子人选，在社会上引起了一片赞誉之声。点赞张子琛，是因为他的的行为</w:t>
      </w:r>
      <w:r>
        <w:rPr>
          <w:rFonts w:hint="eastAsia" w:ascii="宋体" w:hAnsi="宋体" w:eastAsia="宋体" w:cs="宋体"/>
          <w:b w:val="0"/>
          <w:bCs w:val="0"/>
          <w:color w:val="000000"/>
          <w:sz w:val="24"/>
          <w:szCs w:val="24"/>
        </w:rPr>
        <w:t>（    ）</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①</w:t>
      </w:r>
      <w:r>
        <w:rPr>
          <w:rFonts w:hint="eastAsia" w:ascii="宋体" w:hAnsi="宋体" w:eastAsia="宋体" w:cs="宋体"/>
          <w:b w:val="0"/>
          <w:bCs w:val="0"/>
          <w:color w:val="000000"/>
          <w:sz w:val="24"/>
          <w:szCs w:val="24"/>
          <w:lang w:eastAsia="zh-CN"/>
        </w:rPr>
        <w:t>体现了对生命的尊重</w:t>
      </w:r>
      <w:r>
        <w:rPr>
          <w:rFonts w:hint="eastAsia" w:ascii="宋体" w:hAnsi="宋体" w:eastAsia="宋体" w:cs="宋体"/>
          <w:b w:val="0"/>
          <w:bCs w:val="0"/>
          <w:color w:val="000000"/>
          <w:sz w:val="24"/>
          <w:szCs w:val="24"/>
        </w:rPr>
        <w:t xml:space="preserve">       ②</w:t>
      </w:r>
      <w:r>
        <w:rPr>
          <w:rFonts w:hint="eastAsia" w:ascii="宋体" w:hAnsi="宋体" w:eastAsia="宋体" w:cs="宋体"/>
          <w:b w:val="0"/>
          <w:bCs w:val="0"/>
          <w:color w:val="000000"/>
          <w:sz w:val="24"/>
          <w:szCs w:val="24"/>
          <w:lang w:eastAsia="zh-CN"/>
        </w:rPr>
        <w:t>延伸了其生命的价值</w:t>
      </w:r>
      <w:r>
        <w:rPr>
          <w:rFonts w:hint="eastAsia" w:ascii="宋体" w:hAnsi="宋体" w:eastAsia="宋体" w:cs="宋体"/>
          <w:b w:val="0"/>
          <w:bCs w:val="0"/>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③</w:t>
      </w:r>
      <w:r>
        <w:rPr>
          <w:rFonts w:hint="eastAsia" w:ascii="宋体" w:hAnsi="宋体" w:eastAsia="宋体" w:cs="宋体"/>
          <w:b w:val="0"/>
          <w:bCs w:val="0"/>
          <w:color w:val="000000"/>
          <w:sz w:val="24"/>
          <w:szCs w:val="24"/>
          <w:lang w:eastAsia="zh-CN"/>
        </w:rPr>
        <w:t>提升了其生命的意义</w:t>
      </w:r>
      <w:r>
        <w:rPr>
          <w:rFonts w:hint="eastAsia" w:ascii="宋体" w:hAnsi="宋体" w:eastAsia="宋体" w:cs="宋体"/>
          <w:b w:val="0"/>
          <w:bCs w:val="0"/>
          <w:color w:val="000000"/>
          <w:sz w:val="24"/>
          <w:szCs w:val="24"/>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④</w:t>
      </w:r>
      <w:r>
        <w:rPr>
          <w:rFonts w:hint="eastAsia" w:ascii="宋体" w:hAnsi="宋体" w:eastAsia="宋体" w:cs="宋体"/>
          <w:b w:val="0"/>
          <w:bCs w:val="0"/>
          <w:color w:val="000000"/>
          <w:sz w:val="24"/>
          <w:szCs w:val="24"/>
          <w:lang w:eastAsia="zh-CN"/>
        </w:rPr>
        <w:t>表现了其生命的平凡</w:t>
      </w:r>
    </w:p>
    <w:p>
      <w:pPr>
        <w:keepNext w:val="0"/>
        <w:keepLines w:val="0"/>
        <w:pageBreakBefore w:val="0"/>
        <w:numPr>
          <w:ilvl w:val="0"/>
          <w:numId w:val="0"/>
        </w:numPr>
        <w:tabs>
          <w:tab w:val="left" w:pos="2436"/>
          <w:tab w:val="left" w:pos="4873"/>
          <w:tab w:val="left" w:pos="7309"/>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val="en-US" w:eastAsia="zh-CN"/>
        </w:rPr>
        <w:t>A.</w:t>
      </w:r>
      <w:r>
        <w:rPr>
          <w:rFonts w:hint="eastAsia" w:ascii="宋体" w:hAnsi="宋体" w:eastAsia="宋体" w:cs="宋体"/>
          <w:b w:val="0"/>
          <w:bCs w:val="0"/>
          <w:color w:val="000000"/>
          <w:sz w:val="24"/>
          <w:szCs w:val="24"/>
        </w:rPr>
        <w:t>①②③</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②③④</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 ①③④</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①②④</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val="en-US" w:eastAsia="zh-CN"/>
        </w:rPr>
        <w:sectPr>
          <w:footerReference r:id="rId3"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5.观察右边漫画，思考下面诗句与漫画主题相符的是（     ）</w:t>
      </w:r>
      <w:r>
        <w:rPr>
          <w:rFonts w:hint="eastAsia" w:ascii="宋体" w:hAnsi="宋体" w:cs="宋体"/>
          <w:b/>
          <w:bCs/>
          <w:color w:val="auto"/>
          <w:sz w:val="24"/>
          <w:szCs w:val="24"/>
          <w:lang w:eastAsia="zh-CN"/>
        </w:rPr>
        <w:t>【原创】</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sz w:val="24"/>
          <w:szCs w:val="24"/>
          <w:lang w:eastAsia="zh-CN"/>
        </w:rPr>
        <w:pict>
          <v:shape id="图片 2" o:spid="_x0000_s1025" o:spt="75" alt="201108220928441254000" type="#_x0000_t75" style="position:absolute;left:0pt;margin-left:303.55pt;margin-top:-7.5pt;height:67.35pt;width:123.75pt;mso-wrap-distance-bottom:0pt;mso-wrap-distance-left:9pt;mso-wrap-distance-right:9pt;mso-wrap-distance-top:0pt;z-index:251659264;mso-width-relative:page;mso-height-relative:page;" filled="f" o:preferrelative="t" stroked="f" coordsize="21600,21600">
            <v:path/>
            <v:fill on="f" focussize="0,0"/>
            <v:stroke on="f"/>
            <v:imagedata r:id="rId14" o:title="201108220928441254000"/>
            <o:lock v:ext="edit" aspectratio="t"/>
            <w10:wrap type="square"/>
          </v:shape>
        </w:pict>
      </w:r>
      <w:r>
        <w:rPr>
          <w:rFonts w:hint="eastAsia" w:ascii="宋体" w:hAnsi="宋体" w:eastAsia="宋体" w:cs="宋体"/>
          <w:b w:val="0"/>
          <w:bCs w:val="0"/>
          <w:color w:val="000000"/>
          <w:sz w:val="24"/>
          <w:szCs w:val="24"/>
        </w:rPr>
        <w:t>①</w:t>
      </w:r>
      <w:r>
        <w:rPr>
          <w:rFonts w:hint="eastAsia" w:ascii="宋体" w:hAnsi="宋体" w:eastAsia="宋体" w:cs="宋体"/>
          <w:b w:val="0"/>
          <w:bCs w:val="0"/>
          <w:color w:val="000000"/>
          <w:sz w:val="24"/>
          <w:szCs w:val="24"/>
          <w:lang w:eastAsia="zh-CN"/>
        </w:rPr>
        <w:t>树欲静而风不止，子欲养而亲不待——孔子</w:t>
      </w:r>
      <w:r>
        <w:rPr>
          <w:rFonts w:hint="eastAsia" w:ascii="宋体" w:hAnsi="宋体" w:eastAsia="宋体" w:cs="宋体"/>
          <w:b w:val="0"/>
          <w:bCs w:val="0"/>
          <w:color w:val="000000"/>
          <w:sz w:val="24"/>
          <w:szCs w:val="24"/>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谁言寸草心，报得三春晖</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eastAsia="zh-CN"/>
        </w:rPr>
        <w:t>——孟郊</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③</w:t>
      </w:r>
      <w:r>
        <w:rPr>
          <w:rFonts w:hint="eastAsia" w:ascii="宋体" w:hAnsi="宋体" w:eastAsia="宋体" w:cs="宋体"/>
          <w:b w:val="0"/>
          <w:bCs w:val="0"/>
          <w:color w:val="000000"/>
          <w:sz w:val="24"/>
          <w:szCs w:val="24"/>
          <w:lang w:eastAsia="zh-CN"/>
        </w:rPr>
        <w:t>由俭入奢易，由奢入俭难</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eastAsia="zh-CN"/>
        </w:rPr>
        <w:t>——司马光</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④</w:t>
      </w:r>
      <w:r>
        <w:rPr>
          <w:rFonts w:hint="eastAsia" w:ascii="宋体" w:hAnsi="宋体" w:eastAsia="宋体" w:cs="宋体"/>
          <w:b w:val="0"/>
          <w:bCs w:val="0"/>
          <w:color w:val="000000"/>
          <w:sz w:val="24"/>
          <w:szCs w:val="24"/>
          <w:lang w:eastAsia="zh-CN"/>
        </w:rPr>
        <w:t>老吾老以及人之老，幼吾幼以及人之幼——孟子</w:t>
      </w:r>
      <w:r>
        <w:rPr>
          <w:rFonts w:hint="eastAsia" w:ascii="宋体" w:hAnsi="宋体" w:eastAsia="宋体" w:cs="宋体"/>
          <w:b w:val="0"/>
          <w:bCs w:val="0"/>
          <w:color w:val="000000"/>
          <w:sz w:val="24"/>
          <w:szCs w:val="24"/>
        </w:rPr>
        <w:t xml:space="preserve">   </w:t>
      </w:r>
    </w:p>
    <w:p>
      <w:pPr>
        <w:keepNext w:val="0"/>
        <w:keepLines w:val="0"/>
        <w:pageBreakBefore w:val="0"/>
        <w:numPr>
          <w:ilvl w:val="0"/>
          <w:numId w:val="0"/>
        </w:numPr>
        <w:tabs>
          <w:tab w:val="left" w:pos="2436"/>
          <w:tab w:val="left" w:pos="4873"/>
          <w:tab w:val="left" w:pos="7309"/>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val="en-US" w:eastAsia="zh-CN"/>
        </w:rPr>
        <w:t>A.</w:t>
      </w:r>
      <w:r>
        <w:rPr>
          <w:rFonts w:hint="eastAsia" w:ascii="宋体" w:hAnsi="宋体" w:eastAsia="宋体" w:cs="宋体"/>
          <w:b w:val="0"/>
          <w:bCs w:val="0"/>
          <w:color w:val="000000"/>
          <w:sz w:val="24"/>
          <w:szCs w:val="24"/>
        </w:rPr>
        <w:t>①②③</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②③④</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 ①③④</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①②④</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2021年7月24日，由中华人民共和国教育部官网正式发布“双减政策”，要求切实减轻违背教育教学规律、有损中小学生健康的过重学业负担，促进中小学生健康成长。请你完成6、7小题。</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pStyle w:val="2"/>
        <w:keepNext w:val="0"/>
        <w:keepLines w:val="0"/>
        <w:pageBreakBefore w:val="0"/>
        <w:kinsoku/>
        <w:wordWrap/>
        <w:overflowPunct/>
        <w:topLinePunct w:val="0"/>
        <w:autoSpaceDE/>
        <w:autoSpaceDN/>
        <w:bidi w:val="0"/>
        <w:adjustRightInd/>
        <w:snapToGrid/>
        <w:spacing w:line="480" w:lineRule="exact"/>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6.针对“双减”政策的实施同学们展开了讨论，下面认识不正确的是（    ）</w:t>
      </w:r>
    </w:p>
    <w:p>
      <w:pPr>
        <w:pStyle w:val="3"/>
        <w:keepNext w:val="0"/>
        <w:keepLines w:val="0"/>
        <w:pageBreakBefore w:val="0"/>
        <w:numPr>
          <w:ilvl w:val="0"/>
          <w:numId w:val="0"/>
        </w:numPr>
        <w:kinsoku/>
        <w:wordWrap/>
        <w:overflowPunct/>
        <w:topLinePunct w:val="0"/>
        <w:autoSpaceDE/>
        <w:autoSpaceDN/>
        <w:bidi w:val="0"/>
        <w:adjustRightInd/>
        <w:snapToGrid/>
        <w:spacing w:line="480" w:lineRule="exact"/>
        <w:ind w:leftChars="0"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A.小陕：“这体现了国家对未成年人的特殊保护”</w:t>
      </w:r>
    </w:p>
    <w:p>
      <w:pPr>
        <w:pStyle w:val="3"/>
        <w:keepNext w:val="0"/>
        <w:keepLines w:val="0"/>
        <w:pageBreakBefore w:val="0"/>
        <w:numPr>
          <w:ilvl w:val="0"/>
          <w:numId w:val="0"/>
        </w:numPr>
        <w:kinsoku/>
        <w:wordWrap/>
        <w:overflowPunct/>
        <w:topLinePunct w:val="0"/>
        <w:autoSpaceDE/>
        <w:autoSpaceDN/>
        <w:bidi w:val="0"/>
        <w:adjustRightInd/>
        <w:snapToGrid/>
        <w:spacing w:line="480" w:lineRule="exact"/>
        <w:ind w:leftChars="0"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z w:val="24"/>
          <w:szCs w:val="24"/>
          <w:lang w:val="en-US" w:eastAsia="zh-CN"/>
        </w:rPr>
        <w:t>B.小勇：“这将有效缓解学生学业负担过重的问题”</w:t>
      </w:r>
    </w:p>
    <w:p>
      <w:pPr>
        <w:pStyle w:val="3"/>
        <w:keepNext w:val="0"/>
        <w:keepLines w:val="0"/>
        <w:pageBreakBefore w:val="0"/>
        <w:numPr>
          <w:ilvl w:val="0"/>
          <w:numId w:val="0"/>
        </w:numPr>
        <w:kinsoku/>
        <w:wordWrap/>
        <w:overflowPunct/>
        <w:topLinePunct w:val="0"/>
        <w:autoSpaceDE/>
        <w:autoSpaceDN/>
        <w:bidi w:val="0"/>
        <w:adjustRightInd/>
        <w:snapToGrid/>
        <w:spacing w:line="480" w:lineRule="exact"/>
        <w:ind w:leftChars="0"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C.小华：“这是消除危害中小学生健康成长的根本性措施”</w:t>
      </w:r>
    </w:p>
    <w:p>
      <w:pPr>
        <w:pStyle w:val="3"/>
        <w:keepNext w:val="0"/>
        <w:keepLines w:val="0"/>
        <w:pageBreakBefore w:val="0"/>
        <w:numPr>
          <w:ilvl w:val="0"/>
          <w:numId w:val="0"/>
        </w:numPr>
        <w:kinsoku/>
        <w:wordWrap/>
        <w:overflowPunct/>
        <w:topLinePunct w:val="0"/>
        <w:autoSpaceDE/>
        <w:autoSpaceDN/>
        <w:bidi w:val="0"/>
        <w:adjustRightInd/>
        <w:snapToGrid/>
        <w:spacing w:line="480" w:lineRule="exact"/>
        <w:ind w:leftChars="0"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D.小凤：“这有利于促进学生的全面发展”</w:t>
      </w:r>
    </w:p>
    <w:p>
      <w:pPr>
        <w:keepNext w:val="0"/>
        <w:keepLines w:val="0"/>
        <w:pageBreakBefore w:val="0"/>
        <w:kinsoku/>
        <w:wordWrap/>
        <w:overflowPunct/>
        <w:topLinePunct w:val="0"/>
        <w:autoSpaceDE/>
        <w:autoSpaceDN/>
        <w:bidi w:val="0"/>
        <w:adjustRightInd/>
        <w:snapToGrid/>
        <w:spacing w:line="480" w:lineRule="exact"/>
        <w:ind w:firstLine="480" w:firstLineChars="200"/>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 xml:space="preserve">7.“双减”政策的落实，需要全社会都行动起来，下面做法可取的是（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①</w:t>
      </w:r>
      <w:r>
        <w:rPr>
          <w:rFonts w:hint="eastAsia" w:ascii="宋体" w:hAnsi="宋体" w:eastAsia="宋体" w:cs="宋体"/>
          <w:b w:val="0"/>
          <w:bCs w:val="0"/>
          <w:color w:val="000000"/>
          <w:sz w:val="24"/>
          <w:szCs w:val="24"/>
          <w:lang w:eastAsia="zh-CN"/>
        </w:rPr>
        <w:t>教师要改变传统作业观念，认可和接纳“新式”作业。</w:t>
      </w:r>
      <w:r>
        <w:rPr>
          <w:rFonts w:hint="eastAsia" w:ascii="宋体" w:hAnsi="宋体" w:eastAsia="宋体" w:cs="宋体"/>
          <w:b w:val="0"/>
          <w:bCs w:val="0"/>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家长要重视陪伴，及时督促，建立规矩</w:t>
      </w:r>
      <w:r>
        <w:rPr>
          <w:rFonts w:hint="eastAsia" w:ascii="宋体" w:hAnsi="宋体" w:eastAsia="宋体" w:cs="宋体"/>
          <w:b w:val="0"/>
          <w:bCs w:val="0"/>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③</w:t>
      </w:r>
      <w:r>
        <w:rPr>
          <w:rFonts w:hint="eastAsia" w:ascii="宋体" w:hAnsi="宋体" w:eastAsia="宋体" w:cs="宋体"/>
          <w:b w:val="0"/>
          <w:bCs w:val="0"/>
          <w:color w:val="000000"/>
          <w:sz w:val="24"/>
          <w:szCs w:val="24"/>
          <w:lang w:eastAsia="zh-CN"/>
        </w:rPr>
        <w:t>学生要摆正心态，掌握方法，形成良好习惯。</w:t>
      </w:r>
      <w:r>
        <w:rPr>
          <w:rFonts w:hint="eastAsia" w:ascii="宋体" w:hAnsi="宋体" w:eastAsia="宋体" w:cs="宋体"/>
          <w:b w:val="0"/>
          <w:bCs w:val="0"/>
          <w:color w:val="00000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④</w:t>
      </w:r>
      <w:r>
        <w:rPr>
          <w:rFonts w:hint="eastAsia" w:ascii="宋体" w:hAnsi="宋体" w:eastAsia="宋体" w:cs="宋体"/>
          <w:b w:val="0"/>
          <w:bCs w:val="0"/>
          <w:color w:val="000000"/>
          <w:sz w:val="24"/>
          <w:szCs w:val="24"/>
          <w:lang w:eastAsia="zh-CN"/>
        </w:rPr>
        <w:t>学校要创新教育管理方式，不断优化教学模式。</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A．①②③</w:t>
      </w:r>
      <w:r>
        <w:rPr>
          <w:rFonts w:hint="eastAsia" w:ascii="宋体" w:hAnsi="宋体" w:eastAsia="宋体" w:cs="宋体"/>
          <w:b w:val="0"/>
          <w:bCs w:val="0"/>
          <w:sz w:val="24"/>
          <w:szCs w:val="24"/>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B．②③④</w:t>
      </w:r>
      <w:r>
        <w:rPr>
          <w:rFonts w:hint="eastAsia" w:ascii="宋体" w:hAnsi="宋体" w:eastAsia="宋体" w:cs="宋体"/>
          <w:b w:val="0"/>
          <w:bCs w:val="0"/>
          <w:sz w:val="24"/>
          <w:szCs w:val="24"/>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C．①②④</w:t>
      </w:r>
      <w:r>
        <w:rPr>
          <w:rFonts w:hint="eastAsia" w:ascii="宋体" w:hAnsi="宋体" w:eastAsia="宋体" w:cs="宋体"/>
          <w:b w:val="0"/>
          <w:bCs w:val="0"/>
          <w:sz w:val="24"/>
          <w:szCs w:val="24"/>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D．①②③④</w:t>
      </w:r>
    </w:p>
    <w:p>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rPr>
          <w:rFonts w:hint="eastAsia" w:ascii="宋体" w:hAnsi="宋体" w:eastAsia="宋体" w:cs="宋体"/>
          <w:b w:val="0"/>
          <w:bCs w:val="0"/>
          <w:color w:val="000000"/>
          <w:kern w:val="0"/>
          <w:sz w:val="21"/>
          <w:szCs w:val="21"/>
          <w:highlight w:val="none"/>
          <w:u w:val="none"/>
          <w:lang w:val="en-US" w:eastAsia="zh-CN" w:bidi="ar"/>
        </w:rPr>
      </w:pPr>
      <w:r>
        <w:rPr>
          <w:rFonts w:hint="eastAsia" w:ascii="宋体" w:hAnsi="宋体" w:eastAsia="宋体" w:cs="宋体"/>
          <w:b w:val="0"/>
          <w:bCs w:val="0"/>
          <w:color w:val="000000"/>
          <w:kern w:val="0"/>
          <w:sz w:val="24"/>
          <w:szCs w:val="24"/>
          <w:highlight w:val="none"/>
          <w:u w:val="none"/>
          <w:lang w:val="en-US" w:eastAsia="zh-CN" w:bidi="ar"/>
        </w:rPr>
        <w:t>8.</w:t>
      </w:r>
      <w:r>
        <w:rPr>
          <w:rFonts w:hint="eastAsia" w:ascii="宋体" w:hAnsi="宋体" w:eastAsia="宋体" w:cs="宋体"/>
          <w:b w:val="0"/>
          <w:bCs w:val="0"/>
          <w:color w:val="000000"/>
          <w:kern w:val="0"/>
          <w:sz w:val="24"/>
          <w:szCs w:val="24"/>
          <w:lang w:val="en-US" w:eastAsia="zh-CN" w:bidi="ar"/>
        </w:rPr>
        <w:t xml:space="preserve">儒家认为，诚信是一个人安身立命的道德基础。 在中华优秀传统法律文化中，诚信不仅是每个人应有的道德修养，也是民事活动应当遵守的行为规范。 我国民法典第七条规定:“民事主体从事民事活动，应当遵循诚信原则，秉持诚实，恪守承诺。”整体理解这段话，可得出的正确认识是( </w:t>
      </w:r>
      <w:r>
        <w:rPr>
          <w:rFonts w:hint="eastAsia" w:ascii="宋体" w:hAnsi="宋体" w:cs="宋体"/>
          <w:b w:val="0"/>
          <w:bCs w:val="0"/>
          <w:color w:val="000000"/>
          <w:kern w:val="0"/>
          <w:sz w:val="24"/>
          <w:szCs w:val="24"/>
          <w:lang w:val="en-US" w:eastAsia="zh-CN" w:bidi="ar"/>
        </w:rPr>
        <w:t xml:space="preserve"> </w:t>
      </w:r>
      <w:r>
        <w:rPr>
          <w:rFonts w:hint="eastAsia" w:ascii="宋体" w:hAnsi="宋体" w:eastAsia="宋体" w:cs="宋体"/>
          <w:b w:val="0"/>
          <w:bCs w:val="0"/>
          <w:color w:val="000000"/>
          <w:kern w:val="0"/>
          <w:sz w:val="24"/>
          <w:szCs w:val="24"/>
          <w:lang w:val="en-US" w:eastAsia="zh-CN" w:bidi="ar"/>
        </w:rPr>
        <w:t xml:space="preserve"> ) </w:t>
      </w:r>
      <w:r>
        <w:rPr>
          <w:rFonts w:hint="eastAsia" w:ascii="宋体" w:hAnsi="宋体" w:cs="宋体"/>
          <w:b w:val="0"/>
          <w:bCs w:val="0"/>
          <w:color w:val="000000"/>
          <w:kern w:val="0"/>
          <w:sz w:val="21"/>
          <w:szCs w:val="21"/>
          <w:lang w:val="en-US" w:eastAsia="zh-CN" w:bidi="ar"/>
        </w:rPr>
        <w:t>【</w:t>
      </w:r>
      <w:r>
        <w:rPr>
          <w:rFonts w:hint="eastAsia" w:ascii="宋体" w:hAnsi="宋体" w:eastAsia="宋体" w:cs="宋体"/>
          <w:b w:val="0"/>
          <w:bCs w:val="0"/>
          <w:color w:val="000000"/>
          <w:kern w:val="0"/>
          <w:sz w:val="21"/>
          <w:szCs w:val="21"/>
          <w:highlight w:val="none"/>
          <w:u w:val="none"/>
          <w:lang w:val="en-US" w:eastAsia="zh-CN" w:bidi="ar"/>
        </w:rPr>
        <w:t>改编 2021河北】</w:t>
      </w:r>
    </w:p>
    <w:p>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①民法典具有深厚中华文化底蕴       ②立法应体现中华传统美德 </w:t>
      </w:r>
    </w:p>
    <w:p>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③不讲诚信必然会受到法律制裁       ④公民的权利和义务相统一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80" w:lineRule="exact"/>
        <w:ind w:firstLine="480" w:firstLineChars="200"/>
        <w:jc w:val="left"/>
        <w:rPr>
          <w:rFonts w:hint="eastAsia" w:ascii="宋体" w:hAnsi="宋体" w:eastAsia="宋体" w:cs="宋体"/>
          <w:b w:val="0"/>
          <w:bCs w:val="0"/>
          <w:color w:val="000000"/>
          <w:kern w:val="0"/>
          <w:sz w:val="24"/>
          <w:szCs w:val="24"/>
          <w:lang w:val="en-US" w:eastAsia="zh-CN" w:bidi="ar"/>
        </w:rPr>
      </w:pPr>
      <w:r>
        <w:rPr>
          <w:rFonts w:hint="eastAsia" w:ascii="宋体" w:hAnsi="宋体" w:cs="宋体"/>
          <w:b w:val="0"/>
          <w:bCs w:val="0"/>
          <w:color w:val="000000"/>
          <w:kern w:val="0"/>
          <w:sz w:val="24"/>
          <w:szCs w:val="24"/>
          <w:lang w:val="en-US" w:eastAsia="zh-CN" w:bidi="ar"/>
        </w:rPr>
        <w:t>A.</w:t>
      </w:r>
      <w:r>
        <w:rPr>
          <w:rFonts w:hint="eastAsia" w:ascii="宋体" w:hAnsi="宋体" w:eastAsia="宋体" w:cs="宋体"/>
          <w:b w:val="0"/>
          <w:bCs w:val="0"/>
          <w:color w:val="000000"/>
          <w:kern w:val="0"/>
          <w:sz w:val="24"/>
          <w:szCs w:val="24"/>
          <w:lang w:val="en-US" w:eastAsia="zh-CN" w:bidi="ar"/>
        </w:rPr>
        <w:t xml:space="preserve">①②    </w:t>
      </w:r>
      <w:r>
        <w:rPr>
          <w:rFonts w:hint="eastAsia" w:ascii="宋体" w:hAnsi="宋体" w:cs="宋体"/>
          <w:b w:val="0"/>
          <w:bCs w:val="0"/>
          <w:color w:val="000000"/>
          <w:kern w:val="0"/>
          <w:sz w:val="24"/>
          <w:szCs w:val="24"/>
          <w:lang w:val="en-US" w:eastAsia="zh-CN" w:bidi="ar"/>
        </w:rPr>
        <w:t xml:space="preserve">  </w:t>
      </w:r>
      <w:r>
        <w:rPr>
          <w:rFonts w:hint="eastAsia" w:ascii="宋体" w:hAnsi="宋体" w:eastAsia="宋体" w:cs="宋体"/>
          <w:b w:val="0"/>
          <w:bCs w:val="0"/>
          <w:color w:val="000000"/>
          <w:kern w:val="0"/>
          <w:sz w:val="24"/>
          <w:szCs w:val="24"/>
          <w:lang w:val="en-US" w:eastAsia="zh-CN" w:bidi="ar"/>
        </w:rPr>
        <w:t xml:space="preserve">  B. ①③          C. ②④       D. ③④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sectPr>
          <w:footerReference r:id="rId4" w:type="default"/>
          <w:pgSz w:w="11906" w:h="16838"/>
          <w:pgMar w:top="1440" w:right="1800" w:bottom="1440" w:left="1800" w:header="851" w:footer="992" w:gutter="0"/>
          <w:pgNumType w:fmt="decimal" w:start="1"/>
          <w:cols w:space="708" w:num="1"/>
          <w:docGrid w:type="lines" w:linePitch="312" w:charSpace="0"/>
        </w:sectPr>
      </w:pP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9.</w:t>
      </w:r>
      <w:r>
        <w:rPr>
          <w:rFonts w:hint="eastAsia" w:ascii="宋体" w:hAnsi="宋体" w:eastAsia="宋体" w:cs="宋体"/>
          <w:b w:val="0"/>
          <w:bCs w:val="0"/>
          <w:color w:val="000000"/>
          <w:sz w:val="24"/>
          <w:szCs w:val="24"/>
          <w:lang w:eastAsia="zh-CN"/>
        </w:rPr>
        <w:t>宪法是国家的根本法，规定国家生活中带有全局性、根本性的问题。关于我国宪法的规定，以下对应内容准确的是</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lang w:val="en-US" w:eastAsia="zh-CN"/>
        </w:rPr>
        <w:t xml:space="preserve">   </w:t>
      </w:r>
      <w:r>
        <w:rPr>
          <w:rFonts w:hint="eastAsia" w:ascii="宋体" w:hAnsi="宋体" w:cs="宋体"/>
          <w:b w:val="0"/>
          <w:bCs w:val="0"/>
          <w:color w:val="000000"/>
          <w:sz w:val="24"/>
          <w:szCs w:val="24"/>
          <w:lang w:eastAsia="zh-CN"/>
        </w:rPr>
        <w:t>）</w:t>
      </w:r>
      <w:r>
        <w:rPr>
          <w:rFonts w:hint="eastAsia" w:ascii="宋体" w:hAnsi="宋体" w:eastAsia="宋体" w:cs="宋体"/>
          <w:b w:val="0"/>
          <w:bCs w:val="0"/>
          <w:color w:val="000000"/>
          <w:sz w:val="24"/>
          <w:szCs w:val="24"/>
          <w:lang w:eastAsia="zh-CN"/>
        </w:rPr>
        <w:t>【改编</w:t>
      </w:r>
      <w:r>
        <w:rPr>
          <w:rFonts w:hint="eastAsia" w:ascii="宋体" w:hAnsi="宋体" w:eastAsia="宋体" w:cs="宋体"/>
          <w:b w:val="0"/>
          <w:bCs w:val="0"/>
          <w:color w:val="000000"/>
          <w:sz w:val="24"/>
          <w:szCs w:val="24"/>
          <w:lang w:val="en-US" w:eastAsia="zh-CN"/>
        </w:rPr>
        <w:t>2021年  湖南衡阳市</w:t>
      </w:r>
      <w:r>
        <w:rPr>
          <w:rFonts w:hint="eastAsia" w:ascii="宋体" w:hAnsi="宋体" w:eastAsia="宋体" w:cs="宋体"/>
          <w:b w:val="0"/>
          <w:bCs w:val="0"/>
          <w:color w:val="000000"/>
          <w:sz w:val="24"/>
          <w:szCs w:val="24"/>
          <w:lang w:eastAsia="zh-CN"/>
        </w:rPr>
        <w:t>】</w:t>
      </w:r>
    </w:p>
    <w:tbl>
      <w:tblPr>
        <w:tblStyle w:val="9"/>
        <w:tblW w:w="75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940"/>
        <w:gridCol w:w="3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序号</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项目</w:t>
            </w:r>
          </w:p>
        </w:tc>
        <w:tc>
          <w:tcPr>
            <w:tcW w:w="351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对应内容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sz w:val="21"/>
                <w:szCs w:val="21"/>
              </w:rPr>
              <w:t>①</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国家性质</w:t>
            </w:r>
          </w:p>
        </w:tc>
        <w:tc>
          <w:tcPr>
            <w:tcW w:w="351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人民民主专政的社会主义国家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sz w:val="21"/>
                <w:szCs w:val="21"/>
              </w:rPr>
              <w:t>②</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根本政治制度</w:t>
            </w:r>
          </w:p>
        </w:tc>
        <w:tc>
          <w:tcPr>
            <w:tcW w:w="351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社会主义制度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sz w:val="21"/>
                <w:szCs w:val="21"/>
              </w:rPr>
              <w:t>③</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经济制度的基础</w:t>
            </w:r>
          </w:p>
        </w:tc>
        <w:tc>
          <w:tcPr>
            <w:tcW w:w="351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国有经济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sz w:val="21"/>
                <w:szCs w:val="21"/>
              </w:rPr>
              <w:t>④</w:t>
            </w:r>
          </w:p>
        </w:tc>
        <w:tc>
          <w:tcPr>
            <w:tcW w:w="2940"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人民行使国家权力的机关</w:t>
            </w:r>
          </w:p>
        </w:tc>
        <w:tc>
          <w:tcPr>
            <w:tcW w:w="351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color w:val="000000"/>
                <w:kern w:val="2"/>
                <w:sz w:val="21"/>
                <w:szCs w:val="21"/>
                <w:lang w:val="en-US" w:eastAsia="zh-CN" w:bidi="ar-SA"/>
              </w:rPr>
            </w:pPr>
            <w:r>
              <w:rPr>
                <w:rStyle w:val="7"/>
                <w:rFonts w:hint="eastAsia" w:ascii="宋体" w:hAnsi="宋体" w:eastAsia="宋体" w:cs="宋体"/>
                <w:b w:val="0"/>
                <w:bCs w:val="0"/>
                <w:color w:val="000000"/>
                <w:kern w:val="2"/>
                <w:sz w:val="21"/>
                <w:szCs w:val="21"/>
                <w:lang w:val="en-US" w:eastAsia="zh-CN" w:bidi="ar-SA"/>
              </w:rPr>
              <w:t>人民代表大会</w:t>
            </w:r>
          </w:p>
        </w:tc>
      </w:tr>
    </w:tbl>
    <w:p>
      <w:pPr>
        <w:keepNext w:val="0"/>
        <w:keepLines w:val="0"/>
        <w:pageBreakBefore w:val="0"/>
        <w:tabs>
          <w:tab w:val="left" w:pos="2436"/>
          <w:tab w:val="left" w:pos="4873"/>
          <w:tab w:val="left" w:pos="7309"/>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A. ①②</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①④</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 ③④</w:t>
      </w:r>
      <w:r>
        <w:rPr>
          <w:rFonts w:hint="eastAsia" w:ascii="宋体" w:hAnsi="宋体" w:eastAsia="宋体" w:cs="宋体"/>
          <w:b w:val="0"/>
          <w:bCs w:val="0"/>
          <w:color w:val="000000"/>
          <w:sz w:val="24"/>
          <w:szCs w:val="24"/>
        </w:rPr>
        <w:tab/>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②④</w:t>
      </w:r>
    </w:p>
    <w:p>
      <w:pPr>
        <w:pStyle w:val="2"/>
        <w:keepNext w:val="0"/>
        <w:keepLines w:val="0"/>
        <w:pageBreakBefore w:val="0"/>
        <w:kinsoku/>
        <w:wordWrap/>
        <w:overflowPunct/>
        <w:topLinePunct w:val="0"/>
        <w:autoSpaceDE/>
        <w:autoSpaceDN/>
        <w:bidi w:val="0"/>
        <w:adjustRightInd/>
        <w:snapToGrid/>
        <w:spacing w:line="480" w:lineRule="exact"/>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pict>
          <v:shape id="自选图形 3" o:spid="_x0000_s1026" o:spt="87" type="#_x0000_t87" style="position:absolute;left:0pt;margin-left:235.05pt;margin-top:48.4pt;height:51.75pt;width:8.25pt;z-index:251665408;mso-width-relative:page;mso-height-relative:page;" filled="f" stroked="t" coordsize="21600,21600" adj="1800,10800">
            <v:path arrowok="t"/>
            <v:fill on="f" focussize="0,0"/>
            <v:stroke/>
            <v:imagedata o:title=""/>
            <o:lock v:ext="edit" aspectratio="f"/>
          </v:shape>
        </w:pict>
      </w:r>
      <w:r>
        <w:rPr>
          <w:rFonts w:hint="eastAsia" w:ascii="宋体" w:hAnsi="宋体" w:eastAsia="宋体" w:cs="宋体"/>
          <w:b w:val="0"/>
          <w:bCs w:val="0"/>
          <w:color w:val="000000"/>
          <w:sz w:val="24"/>
          <w:szCs w:val="24"/>
          <w:lang w:val="en-US" w:eastAsia="zh-CN"/>
        </w:rPr>
        <w:t>10.权利</w:t>
      </w:r>
      <w:r>
        <w:rPr>
          <w:rFonts w:hint="eastAsia" w:ascii="宋体" w:hAnsi="宋体" w:eastAsia="宋体" w:cs="宋体"/>
          <w:b w:val="0"/>
          <w:bCs w:val="0"/>
          <w:color w:val="000000"/>
          <w:sz w:val="24"/>
          <w:szCs w:val="24"/>
          <w:lang w:eastAsia="zh-CN"/>
        </w:rPr>
        <w:t>与义务具有一致性，我们要依法行使权利，自觉履行义务。下面是小秦同学关于学习“权利与义务”时做的课堂笔记，请你补充完整。（</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eastAsia="zh-CN"/>
        </w:rPr>
        <w:t>）</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pStyle w:val="3"/>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pict>
          <v:shape id="文本框 7" o:spid="_x0000_s1027" o:spt="202" type="#_x0000_t202" style="position:absolute;left:0pt;margin-left:143.55pt;margin-top:9.8pt;height:24.75pt;width:84.8pt;z-index:251660288;mso-width-relative:page;mso-height-relative:page;" fillcolor="#FFFFFF" filled="t" stroked="t" coordsize="21600,21600">
            <v:path/>
            <v:fill on="t" focussize="0,0"/>
            <v:stroke/>
            <v:imagedata o:title=""/>
            <o:lock v:ext="edit" aspectratio="f"/>
            <v:textbox>
              <w:txbxContent>
                <w:p>
                  <w:pPr>
                    <w:rPr>
                      <w:rFonts w:hint="eastAsia" w:eastAsia="宋体"/>
                      <w:lang w:eastAsia="zh-CN"/>
                    </w:rPr>
                  </w:pPr>
                  <w:r>
                    <w:rPr>
                      <w:rFonts w:hint="eastAsia"/>
                      <w:sz w:val="18"/>
                      <w:szCs w:val="18"/>
                      <w:lang w:eastAsia="zh-CN"/>
                    </w:rPr>
                    <w:t>公民的基本权利</w:t>
                  </w:r>
                </w:p>
              </w:txbxContent>
            </v:textbox>
          </v:shape>
        </w:pict>
      </w:r>
      <w:r>
        <w:rPr>
          <w:rFonts w:hint="eastAsia" w:ascii="宋体" w:hAnsi="宋体" w:eastAsia="宋体" w:cs="宋体"/>
          <w:b w:val="0"/>
          <w:bCs w:val="0"/>
          <w:sz w:val="24"/>
          <w:szCs w:val="24"/>
          <w:lang w:val="en-US" w:eastAsia="zh-CN"/>
        </w:rPr>
        <w:t xml:space="preserve">                           </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政治权利和自由</w:t>
      </w:r>
    </w:p>
    <w:p>
      <w:pPr>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pict>
          <v:shape id="_x0000_s1028" o:spid="_x0000_s1028" o:spt="87" type="#_x0000_t87" style="position:absolute;left:0pt;margin-left:127.05pt;margin-top:2.15pt;height:72pt;width:12pt;z-index:251661312;mso-width-relative:page;mso-height-relative:page;" filled="f" stroked="t" coordsize="21600,21600" adj="1800,10800">
            <v:path arrowok="t"/>
            <v:fill on="f" focussize="0,0"/>
            <v:stroke/>
            <v:imagedata o:title=""/>
            <o:lock v:ext="edit" aspectratio="f"/>
          </v:shape>
        </w:pic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color w:val="000000"/>
          <w:sz w:val="24"/>
          <w:szCs w:val="24"/>
          <w:u w:val="single"/>
        </w:rPr>
        <w:t>①</w:t>
      </w:r>
      <w:r>
        <w:rPr>
          <w:rFonts w:hint="eastAsia" w:ascii="宋体" w:hAnsi="宋体" w:eastAsia="宋体" w:cs="宋体"/>
          <w:b w:val="0"/>
          <w:bCs w:val="0"/>
          <w:sz w:val="24"/>
          <w:szCs w:val="24"/>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400" w:lineRule="exact"/>
        <w:ind w:firstLine="5040" w:firstLineChars="2100"/>
        <w:rPr>
          <w:rFonts w:hint="eastAsia" w:ascii="宋体" w:hAnsi="宋体" w:eastAsia="宋体" w:cs="宋体"/>
          <w:b w:val="0"/>
          <w:bCs w:val="0"/>
          <w:color w:val="000000"/>
          <w:sz w:val="24"/>
          <w:szCs w:val="24"/>
        </w:rPr>
      </w:pPr>
      <w:r>
        <w:rPr>
          <w:rFonts w:hint="eastAsia" w:ascii="宋体" w:hAnsi="宋体" w:eastAsia="宋体" w:cs="宋体"/>
          <w:b w:val="0"/>
          <w:bCs w:val="0"/>
          <w:sz w:val="24"/>
          <w:szCs w:val="24"/>
        </w:rPr>
        <w:pict>
          <v:shape id="_x0000_s1029" o:spid="_x0000_s1029" o:spt="202" type="#_x0000_t202" style="position:absolute;left:0pt;margin-left:28.8pt;margin-top:4.55pt;height:24.75pt;width:93.8pt;z-index:251662336;mso-width-relative:page;mso-height-relative:page;" fillcolor="#FFFFFF" filled="t" stroked="t" coordsize="21600,21600">
            <v:path/>
            <v:fill on="t" color2="#FFFFFF" focussize="0,0"/>
            <v:stroke joinstyle="miter"/>
            <v:imagedata o:title=""/>
            <o:lock v:ext="edit" aspectratio="f"/>
            <v:textbox>
              <w:txbxContent>
                <w:p>
                  <w:pPr>
                    <w:rPr>
                      <w:rFonts w:hint="eastAsia" w:eastAsia="宋体"/>
                      <w:lang w:eastAsia="zh-CN"/>
                    </w:rPr>
                  </w:pPr>
                  <w:r>
                    <w:rPr>
                      <w:rFonts w:hint="eastAsia"/>
                      <w:lang w:eastAsia="zh-CN"/>
                    </w:rPr>
                    <w:t>理解权利与义务</w:t>
                  </w:r>
                </w:p>
              </w:txbxContent>
            </v:textbox>
          </v:shape>
        </w:pict>
      </w:r>
      <w:r>
        <w:rPr>
          <w:rFonts w:hint="eastAsia" w:ascii="宋体" w:hAnsi="宋体" w:eastAsia="宋体" w:cs="宋体"/>
          <w:b w:val="0"/>
          <w:bCs w:val="0"/>
          <w:sz w:val="24"/>
          <w:szCs w:val="24"/>
          <w:lang w:val="en-US" w:eastAsia="zh-CN"/>
        </w:rPr>
        <w:t xml:space="preserve"> 社会经济与文化教育权利等</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sz w:val="24"/>
          <w:szCs w:val="24"/>
        </w:rPr>
        <w:pict>
          <v:shape id="文本框 8" o:spid="_x0000_s1030" o:spt="202" type="#_x0000_t202" style="position:absolute;left:0pt;margin-left:142.8pt;margin-top:12.2pt;height:24.75pt;width:85.5pt;z-index:251663360;mso-width-relative:page;mso-height-relative:page;" fillcolor="#FFFFFF" filled="t" stroked="t" coordsize="21600,21600">
            <v:path/>
            <v:fill on="t" color2="#FFFFFF" focussize="0,0"/>
            <v:stroke joinstyle="miter"/>
            <v:imagedata o:title=""/>
            <o:lock v:ext="edit" aspectratio="f"/>
            <v:textbox>
              <w:txbxContent>
                <w:p>
                  <w:pPr>
                    <w:rPr>
                      <w:rFonts w:hint="eastAsia" w:eastAsia="宋体"/>
                      <w:lang w:eastAsia="zh-CN"/>
                    </w:rPr>
                  </w:pPr>
                  <w:r>
                    <w:rPr>
                      <w:rFonts w:hint="eastAsia"/>
                      <w:sz w:val="18"/>
                      <w:szCs w:val="18"/>
                      <w:lang w:eastAsia="zh-CN"/>
                    </w:rPr>
                    <w:t>公民的基本义务</w:t>
                  </w:r>
                </w:p>
              </w:txbxContent>
            </v:textbox>
          </v:shape>
        </w:pict>
      </w:r>
      <w:r>
        <w:rPr>
          <w:rFonts w:hint="eastAsia" w:ascii="宋体" w:hAnsi="宋体" w:eastAsia="宋体" w:cs="宋体"/>
          <w:b w:val="0"/>
          <w:bCs w:val="0"/>
          <w:sz w:val="24"/>
          <w:szCs w:val="24"/>
        </w:rPr>
        <w:pict>
          <v:shape id="自选图形 6" o:spid="_x0000_s1031" o:spt="87" type="#_x0000_t87" style="position:absolute;left:0pt;margin-left:232.8pt;margin-top:2.7pt;height:51pt;width:15pt;z-index:251664384;mso-width-relative:page;mso-height-relative:page;" filled="f" stroked="t" coordsize="21600,21600" adj="1800,10800">
            <v:path arrowok="t"/>
            <v:fill on="f" focussize="0,0"/>
            <v:stroke/>
            <v:imagedata o:title=""/>
            <o:lock v:ext="edit" aspectratio="f"/>
          </v:shape>
        </w:pict>
      </w:r>
      <w:r>
        <w:rPr>
          <w:rFonts w:hint="eastAsia" w:ascii="宋体" w:hAnsi="宋体" w:eastAsia="宋体" w:cs="宋体"/>
          <w:b w:val="0"/>
          <w:bCs w:val="0"/>
          <w:color w:val="000000"/>
          <w:sz w:val="24"/>
          <w:szCs w:val="24"/>
          <w:lang w:val="en-US" w:eastAsia="zh-CN"/>
        </w:rPr>
        <w:t xml:space="preserve">                                       遵守宪法法律</w:t>
      </w:r>
    </w:p>
    <w:p>
      <w:pPr>
        <w:pStyle w:val="2"/>
        <w:keepNext w:val="0"/>
        <w:keepLines w:val="0"/>
        <w:pageBreakBefore w:val="0"/>
        <w:widowControl w:val="0"/>
        <w:kinsoku/>
        <w:wordWrap/>
        <w:overflowPunct/>
        <w:topLinePunct w:val="0"/>
        <w:autoSpaceDE/>
        <w:autoSpaceDN/>
        <w:bidi w:val="0"/>
        <w:adjustRightInd/>
        <w:snapToGrid/>
        <w:spacing w:line="400" w:lineRule="exact"/>
        <w:rPr>
          <w:rFonts w:hint="eastAsia" w:ascii="宋体" w:hAnsi="宋体" w:eastAsia="宋体" w:cs="宋体"/>
          <w:b w:val="0"/>
          <w:bCs w:val="0"/>
          <w:sz w:val="24"/>
          <w:szCs w:val="24"/>
          <w:u w:val="single"/>
          <w:lang w:val="en-US"/>
        </w:rPr>
      </w:pP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u w:val="single"/>
          <w:lang w:val="en-US" w:eastAsia="zh-CN"/>
        </w:rPr>
        <w:t xml:space="preserve">      </w:t>
      </w:r>
      <w:r>
        <w:rPr>
          <w:rFonts w:hint="eastAsia" w:ascii="宋体" w:hAnsi="宋体" w:eastAsia="宋体" w:cs="宋体"/>
          <w:b w:val="0"/>
          <w:bCs w:val="0"/>
          <w:color w:val="000000"/>
          <w:sz w:val="24"/>
          <w:szCs w:val="24"/>
          <w:u w:val="single"/>
        </w:rPr>
        <w:t>②</w:t>
      </w:r>
      <w:r>
        <w:rPr>
          <w:rFonts w:hint="eastAsia" w:ascii="宋体" w:hAnsi="宋体" w:eastAsia="宋体" w:cs="宋体"/>
          <w:b w:val="0"/>
          <w:bCs w:val="0"/>
          <w:color w:val="00000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0"/>
        <w:jc w:val="left"/>
        <w:textAlignment w:val="center"/>
        <w:rPr>
          <w:rFonts w:hint="eastAsia" w:ascii="宋体" w:hAnsi="宋体" w:eastAsia="宋体" w:cs="宋体"/>
          <w:b w:val="0"/>
          <w:bCs w:val="0"/>
          <w:sz w:val="24"/>
          <w:szCs w:val="24"/>
          <w:lang w:val="en-US"/>
        </w:rPr>
      </w:pPr>
      <w:r>
        <w:rPr>
          <w:rFonts w:hint="eastAsia" w:ascii="宋体" w:hAnsi="宋体" w:eastAsia="宋体" w:cs="宋体"/>
          <w:b w:val="0"/>
          <w:bCs w:val="0"/>
          <w:color w:val="000000"/>
          <w:sz w:val="24"/>
          <w:szCs w:val="24"/>
          <w:lang w:val="en-US" w:eastAsia="zh-CN"/>
        </w:rPr>
        <w:t xml:space="preserve">                                       依法服兵役   依法纳税</w:t>
      </w:r>
    </w:p>
    <w:p>
      <w:pPr>
        <w:keepNext w:val="0"/>
        <w:keepLines w:val="0"/>
        <w:pageBreakBefore w:val="0"/>
        <w:tabs>
          <w:tab w:val="left" w:pos="4873"/>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A. ①</w:t>
      </w:r>
      <w:r>
        <w:rPr>
          <w:rFonts w:hint="eastAsia" w:ascii="宋体" w:hAnsi="宋体" w:eastAsia="宋体" w:cs="宋体"/>
          <w:b w:val="0"/>
          <w:bCs w:val="0"/>
          <w:color w:val="000000"/>
          <w:sz w:val="24"/>
          <w:szCs w:val="24"/>
          <w:lang w:eastAsia="zh-CN"/>
        </w:rPr>
        <w:t>维护国家安全</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人身自由</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①</w:t>
      </w:r>
      <w:r>
        <w:rPr>
          <w:rFonts w:hint="eastAsia" w:ascii="宋体" w:hAnsi="宋体" w:eastAsia="宋体" w:cs="宋体"/>
          <w:b w:val="0"/>
          <w:bCs w:val="0"/>
          <w:color w:val="000000"/>
          <w:sz w:val="24"/>
          <w:szCs w:val="24"/>
          <w:lang w:eastAsia="zh-CN"/>
        </w:rPr>
        <w:t>人身自由</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维护国家利益</w:t>
      </w:r>
      <w:r>
        <w:rPr>
          <w:rFonts w:hint="eastAsia" w:ascii="宋体" w:hAnsi="宋体" w:eastAsia="宋体" w:cs="宋体"/>
          <w:b w:val="0"/>
          <w:bCs w:val="0"/>
          <w:color w:val="000000"/>
          <w:sz w:val="24"/>
          <w:szCs w:val="24"/>
          <w:lang w:val="en-US" w:eastAsia="zh-CN"/>
        </w:rPr>
        <w:t xml:space="preserve">        </w:t>
      </w:r>
    </w:p>
    <w:p>
      <w:pPr>
        <w:keepNext w:val="0"/>
        <w:keepLines w:val="0"/>
        <w:pageBreakBefore w:val="0"/>
        <w:tabs>
          <w:tab w:val="left" w:pos="4873"/>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C. ①</w:t>
      </w:r>
      <w:r>
        <w:rPr>
          <w:rFonts w:hint="eastAsia" w:ascii="宋体" w:hAnsi="宋体" w:eastAsia="宋体" w:cs="宋体"/>
          <w:b w:val="0"/>
          <w:bCs w:val="0"/>
          <w:color w:val="000000"/>
          <w:sz w:val="24"/>
          <w:szCs w:val="24"/>
          <w:lang w:eastAsia="zh-CN"/>
        </w:rPr>
        <w:t>维护国家利益</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人格尊严</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①</w:t>
      </w:r>
      <w:r>
        <w:rPr>
          <w:rFonts w:hint="eastAsia" w:ascii="宋体" w:hAnsi="宋体" w:eastAsia="宋体" w:cs="宋体"/>
          <w:b w:val="0"/>
          <w:bCs w:val="0"/>
          <w:color w:val="000000"/>
          <w:sz w:val="24"/>
          <w:szCs w:val="24"/>
          <w:lang w:eastAsia="zh-CN"/>
        </w:rPr>
        <w:t>人格尊严</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维护国家安全</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11.</w:t>
      </w:r>
      <w:r>
        <w:rPr>
          <w:rFonts w:hint="eastAsia" w:ascii="宋体" w:hAnsi="宋体" w:eastAsia="宋体" w:cs="宋体"/>
          <w:b w:val="0"/>
          <w:bCs w:val="0"/>
          <w:sz w:val="24"/>
          <w:szCs w:val="24"/>
        </w:rPr>
        <w:t>阅读下表。下列说法正确的是（    ）</w:t>
      </w:r>
      <w:r>
        <w:rPr>
          <w:rFonts w:hint="eastAsia" w:ascii="宋体" w:hAnsi="宋体" w:cs="宋体"/>
          <w:b w:val="0"/>
          <w:bCs w:val="0"/>
          <w:sz w:val="24"/>
          <w:szCs w:val="24"/>
          <w:lang w:eastAsia="zh-CN"/>
        </w:rPr>
        <w:t>【</w:t>
      </w:r>
      <w:r>
        <w:rPr>
          <w:rFonts w:hint="eastAsia" w:ascii="宋体" w:hAnsi="宋体" w:eastAsia="宋体" w:cs="宋体"/>
          <w:b w:val="0"/>
          <w:bCs w:val="0"/>
          <w:sz w:val="24"/>
          <w:szCs w:val="24"/>
          <w:lang w:eastAsia="zh-CN"/>
        </w:rPr>
        <w:t>改编</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2021江苏泰州</w:t>
      </w:r>
      <w:r>
        <w:rPr>
          <w:rFonts w:hint="eastAsia" w:ascii="宋体" w:hAnsi="宋体" w:cs="宋体"/>
          <w:b w:val="0"/>
          <w:bCs w:val="0"/>
          <w:sz w:val="24"/>
          <w:szCs w:val="24"/>
          <w:lang w:eastAsia="zh-CN"/>
        </w:rPr>
        <w:t>】</w:t>
      </w:r>
    </w:p>
    <w:tbl>
      <w:tblPr>
        <w:tblStyle w:val="8"/>
        <w:tblW w:w="77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01"/>
        <w:gridCol w:w="2668"/>
        <w:gridCol w:w="1935"/>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1" w:hRule="atLeast"/>
          <w:jc w:val="center"/>
        </w:trPr>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时间</w:t>
            </w:r>
          </w:p>
        </w:tc>
        <w:tc>
          <w:tcPr>
            <w:tcW w:w="26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中国GDP总量</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占世界经济比重</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在全球排名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41" w:hRule="atLeast"/>
          <w:jc w:val="center"/>
        </w:trPr>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1978年</w:t>
            </w:r>
          </w:p>
        </w:tc>
        <w:tc>
          <w:tcPr>
            <w:tcW w:w="26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3679亿元</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1.7%</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第11位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12" w:hRule="atLeast"/>
          <w:jc w:val="center"/>
        </w:trPr>
        <w:tc>
          <w:tcPr>
            <w:tcW w:w="120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2020年</w:t>
            </w:r>
          </w:p>
        </w:tc>
        <w:tc>
          <w:tcPr>
            <w:tcW w:w="26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1015986亿元</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17%左右</w:t>
            </w:r>
          </w:p>
        </w:tc>
        <w:tc>
          <w:tcPr>
            <w:tcW w:w="19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kinsoku/>
              <w:wordWrap/>
              <w:overflowPunct/>
              <w:topLinePunct w:val="0"/>
              <w:autoSpaceDE/>
              <w:autoSpaceDN/>
              <w:bidi w:val="0"/>
              <w:adjustRightInd/>
              <w:snapToGrid/>
              <w:spacing w:line="480" w:lineRule="exact"/>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第2位</w:t>
            </w:r>
          </w:p>
        </w:tc>
      </w:tr>
    </w:tbl>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注：我国人均GDP仍略低于世界平均水平。</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①改革开放是强国富民之路</w:t>
      </w:r>
      <w:r>
        <w:rPr>
          <w:rFonts w:hint="eastAsia" w:ascii="宋体" w:hAnsi="宋体" w:eastAsia="宋体" w:cs="宋体"/>
          <w:b w:val="0"/>
          <w:bCs w:val="0"/>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②我国综合国力显著增强，国际地位不断提升</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③我国已是世界第二大经济体，与主要发达国家相比差距不大</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rPr>
      </w:pPr>
      <w:r>
        <w:rPr>
          <w:rFonts w:hint="eastAsia" w:ascii="宋体" w:hAnsi="宋体" w:eastAsia="宋体" w:cs="宋体"/>
          <w:b w:val="0"/>
          <w:bCs w:val="0"/>
          <w:sz w:val="24"/>
          <w:szCs w:val="24"/>
        </w:rPr>
        <w:t>④中国为世界经济增长注入新活力，成为世界经济发展的稳定器</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A．①②③</w:t>
      </w:r>
      <w:r>
        <w:rPr>
          <w:rFonts w:hint="eastAsia" w:ascii="宋体" w:hAnsi="宋体" w:eastAsia="宋体" w:cs="宋体"/>
          <w:b w:val="0"/>
          <w:bCs w:val="0"/>
          <w:sz w:val="24"/>
          <w:szCs w:val="24"/>
        </w:rPr>
        <w:tab/>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B．②③④</w:t>
      </w:r>
      <w:r>
        <w:rPr>
          <w:rFonts w:hint="eastAsia" w:ascii="宋体" w:hAnsi="宋体" w:cs="宋体"/>
          <w:b w:val="0"/>
          <w:bCs w:val="0"/>
          <w:sz w:val="24"/>
          <w:szCs w:val="24"/>
          <w:lang w:val="en-US" w:eastAsia="zh-CN"/>
        </w:rPr>
        <w:t xml:space="preserve">       </w:t>
      </w:r>
      <w:r>
        <w:rPr>
          <w:rFonts w:hint="eastAsia" w:ascii="宋体" w:hAnsi="宋体" w:eastAsia="宋体" w:cs="宋体"/>
          <w:b w:val="0"/>
          <w:bCs w:val="0"/>
          <w:sz w:val="24"/>
          <w:szCs w:val="24"/>
        </w:rPr>
        <w:t>C．①②④</w:t>
      </w:r>
      <w:r>
        <w:rPr>
          <w:rFonts w:hint="eastAsia" w:ascii="宋体" w:hAnsi="宋体" w:eastAsia="宋体" w:cs="宋体"/>
          <w:b w:val="0"/>
          <w:bCs w:val="0"/>
          <w:sz w:val="24"/>
          <w:szCs w:val="24"/>
        </w:rPr>
        <w:tab/>
      </w:r>
      <w:r>
        <w:rPr>
          <w:rFonts w:hint="eastAsia" w:ascii="宋体" w:hAnsi="宋体" w:eastAsia="宋体" w:cs="宋体"/>
          <w:b w:val="0"/>
          <w:bCs w:val="0"/>
          <w:sz w:val="24"/>
          <w:szCs w:val="24"/>
        </w:rPr>
        <w:t>D．①③④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sectPr>
          <w:footerReference r:id="rId5"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12.</w:t>
      </w:r>
      <w:r>
        <w:rPr>
          <w:rFonts w:hint="eastAsia" w:ascii="宋体" w:hAnsi="宋体" w:eastAsia="宋体" w:cs="宋体"/>
          <w:b w:val="0"/>
          <w:bCs w:val="0"/>
          <w:color w:val="000000"/>
          <w:sz w:val="24"/>
          <w:szCs w:val="24"/>
        </w:rPr>
        <w:t>2021年</w:t>
      </w:r>
      <w:r>
        <w:rPr>
          <w:rFonts w:hint="eastAsia" w:ascii="宋体" w:hAnsi="宋体" w:eastAsia="宋体" w:cs="宋体"/>
          <w:b w:val="0"/>
          <w:bCs w:val="0"/>
          <w:color w:val="000000"/>
          <w:sz w:val="24"/>
          <w:szCs w:val="24"/>
          <w:lang w:val="en-US" w:eastAsia="zh-CN"/>
        </w:rPr>
        <w:t>8</w:t>
      </w:r>
      <w:r>
        <w:rPr>
          <w:rFonts w:hint="eastAsia" w:ascii="宋体" w:hAnsi="宋体" w:eastAsia="宋体" w:cs="宋体"/>
          <w:b w:val="0"/>
          <w:bCs w:val="0"/>
          <w:color w:val="000000"/>
          <w:sz w:val="24"/>
          <w:szCs w:val="24"/>
        </w:rPr>
        <w:t>月</w:t>
      </w:r>
      <w:r>
        <w:rPr>
          <w:rFonts w:hint="eastAsia" w:ascii="宋体" w:hAnsi="宋体" w:eastAsia="宋体" w:cs="宋体"/>
          <w:b w:val="0"/>
          <w:bCs w:val="0"/>
          <w:color w:val="000000"/>
          <w:sz w:val="24"/>
          <w:szCs w:val="24"/>
          <w:lang w:val="en-US" w:eastAsia="zh-CN"/>
        </w:rPr>
        <w:t>27</w:t>
      </w:r>
      <w:r>
        <w:rPr>
          <w:rFonts w:hint="eastAsia" w:ascii="宋体" w:hAnsi="宋体" w:eastAsia="宋体" w:cs="宋体"/>
          <w:b w:val="0"/>
          <w:bCs w:val="0"/>
          <w:color w:val="000000"/>
          <w:sz w:val="24"/>
          <w:szCs w:val="24"/>
        </w:rPr>
        <w:t>日</w:t>
      </w:r>
      <w:r>
        <w:rPr>
          <w:rFonts w:hint="eastAsia" w:ascii="宋体" w:hAnsi="宋体" w:eastAsia="宋体" w:cs="宋体"/>
          <w:b w:val="0"/>
          <w:bCs w:val="0"/>
          <w:color w:val="000000"/>
          <w:sz w:val="24"/>
          <w:szCs w:val="24"/>
          <w:lang w:eastAsia="zh-CN"/>
        </w:rPr>
        <w:t>至</w:t>
      </w:r>
      <w:r>
        <w:rPr>
          <w:rFonts w:hint="eastAsia" w:ascii="宋体" w:hAnsi="宋体" w:eastAsia="宋体" w:cs="宋体"/>
          <w:b w:val="0"/>
          <w:bCs w:val="0"/>
          <w:color w:val="000000"/>
          <w:sz w:val="24"/>
          <w:szCs w:val="24"/>
          <w:lang w:val="en-US" w:eastAsia="zh-CN"/>
        </w:rPr>
        <w:t>28日</w:t>
      </w:r>
      <w:r>
        <w:rPr>
          <w:rFonts w:hint="eastAsia" w:ascii="宋体" w:hAnsi="宋体" w:eastAsia="宋体" w:cs="宋体"/>
          <w:b w:val="0"/>
          <w:bCs w:val="0"/>
          <w:color w:val="000000"/>
          <w:sz w:val="24"/>
          <w:szCs w:val="24"/>
        </w:rPr>
        <w:t>，习近平总书记在参加</w:t>
      </w:r>
      <w:r>
        <w:rPr>
          <w:rFonts w:hint="eastAsia" w:ascii="宋体" w:hAnsi="宋体" w:eastAsia="宋体" w:cs="宋体"/>
          <w:b w:val="0"/>
          <w:bCs w:val="0"/>
          <w:color w:val="000000"/>
          <w:sz w:val="24"/>
          <w:szCs w:val="24"/>
          <w:lang w:eastAsia="zh-CN"/>
        </w:rPr>
        <w:t>中央民族工作会议</w:t>
      </w:r>
      <w:r>
        <w:rPr>
          <w:rFonts w:hint="eastAsia" w:ascii="宋体" w:hAnsi="宋体" w:eastAsia="宋体" w:cs="宋体"/>
          <w:b w:val="0"/>
          <w:bCs w:val="0"/>
          <w:color w:val="000000"/>
          <w:sz w:val="24"/>
          <w:szCs w:val="24"/>
        </w:rPr>
        <w:t>时强调，</w:t>
      </w:r>
      <w:r>
        <w:rPr>
          <w:rFonts w:hint="eastAsia" w:ascii="宋体" w:hAnsi="宋体" w:eastAsia="宋体" w:cs="宋体"/>
          <w:b w:val="0"/>
          <w:bCs w:val="0"/>
          <w:color w:val="000000"/>
          <w:sz w:val="24"/>
          <w:szCs w:val="24"/>
          <w:lang w:eastAsia="zh-CN"/>
        </w:rPr>
        <w:t>加强和改进民族工作，</w:t>
      </w:r>
      <w:r>
        <w:rPr>
          <w:rFonts w:hint="eastAsia" w:ascii="宋体" w:hAnsi="宋体" w:eastAsia="宋体" w:cs="宋体"/>
          <w:b w:val="0"/>
          <w:bCs w:val="0"/>
          <w:color w:val="000000"/>
          <w:sz w:val="24"/>
          <w:szCs w:val="24"/>
        </w:rPr>
        <w:t>要</w:t>
      </w:r>
      <w:r>
        <w:rPr>
          <w:rFonts w:hint="eastAsia" w:ascii="宋体" w:hAnsi="宋体" w:eastAsia="宋体" w:cs="宋体"/>
          <w:b w:val="0"/>
          <w:bCs w:val="0"/>
          <w:color w:val="000000"/>
          <w:sz w:val="24"/>
          <w:szCs w:val="24"/>
          <w:lang w:eastAsia="zh-CN"/>
        </w:rPr>
        <w:t>以筑牢中华民族共同体意识为主线，为实现全面建成社会主义现代化强国的第二个百年奋斗目标而团结奋斗</w:t>
      </w:r>
      <w:r>
        <w:rPr>
          <w:rFonts w:hint="eastAsia" w:ascii="宋体" w:hAnsi="宋体" w:eastAsia="宋体" w:cs="宋体"/>
          <w:b w:val="0"/>
          <w:bCs w:val="0"/>
          <w:color w:val="000000"/>
          <w:sz w:val="24"/>
          <w:szCs w:val="24"/>
        </w:rPr>
        <w:t>。这要求（   ）</w:t>
      </w:r>
      <w:r>
        <w:rPr>
          <w:rFonts w:hint="eastAsia" w:ascii="宋体" w:hAnsi="宋体" w:eastAsia="宋体" w:cs="宋体"/>
          <w:b w:val="0"/>
          <w:bCs w:val="0"/>
          <w:color w:val="000000"/>
          <w:sz w:val="24"/>
          <w:szCs w:val="24"/>
          <w:lang w:eastAsia="zh-CN"/>
        </w:rPr>
        <w:t>【原创】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①每个公民都要履行维护民族团结</w:t>
      </w:r>
      <w:r>
        <w:rPr>
          <w:rFonts w:hint="eastAsia" w:ascii="宋体" w:hAnsi="宋体" w:eastAsia="宋体" w:cs="宋体"/>
          <w:b w:val="0"/>
          <w:bCs w:val="0"/>
          <w:color w:val="000000"/>
          <w:sz w:val="24"/>
          <w:szCs w:val="24"/>
          <w:lang w:eastAsia="zh-CN"/>
        </w:rPr>
        <w:t>的权利</w:t>
      </w:r>
      <w:r>
        <w:rPr>
          <w:rFonts w:hint="eastAsia" w:ascii="宋体" w:hAnsi="宋体" w:eastAsia="宋体" w:cs="宋体"/>
          <w:b w:val="0"/>
          <w:bCs w:val="0"/>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②各族人民都要铸牢中华民族共同体意识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③各族人民始终要同呼吸、共命运、心连心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④我们坚持平等团结互助和谐的基本原则</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A. ①②</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②③</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 ②④</w:t>
      </w:r>
      <w:r>
        <w:rPr>
          <w:rFonts w:hint="eastAsia" w:ascii="宋体" w:hAnsi="宋体" w:eastAsia="宋体" w:cs="宋体"/>
          <w:b w:val="0"/>
          <w:bCs w:val="0"/>
          <w:color w:val="000000"/>
          <w:sz w:val="24"/>
          <w:szCs w:val="24"/>
          <w:lang w:val="en-US" w:eastAsia="zh-CN"/>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③④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13.</w:t>
      </w:r>
      <w:r>
        <w:rPr>
          <w:rFonts w:hint="eastAsia" w:ascii="宋体" w:hAnsi="宋体" w:eastAsia="宋体" w:cs="宋体"/>
          <w:b w:val="0"/>
          <w:bCs w:val="0"/>
          <w:color w:val="000000"/>
          <w:sz w:val="24"/>
          <w:szCs w:val="24"/>
          <w:lang w:eastAsia="zh-CN"/>
        </w:rPr>
        <w:t>“坐上那动车去台湾，就在那</w:t>
      </w:r>
      <w:r>
        <w:rPr>
          <w:rFonts w:hint="eastAsia" w:ascii="宋体" w:hAnsi="宋体" w:eastAsia="宋体" w:cs="宋体"/>
          <w:b w:val="0"/>
          <w:bCs w:val="0"/>
          <w:color w:val="000000"/>
          <w:sz w:val="24"/>
          <w:szCs w:val="24"/>
          <w:lang w:val="en-US" w:eastAsia="zh-CN"/>
        </w:rPr>
        <w:t>2035年，去看看那外婆澎湖湾，还有那脚印两对半……坐上那动车去北京，日夜思念啊在心中，去看看那天安门上太阳升，还有那雄伟的万里长城……</w:t>
      </w:r>
      <w:r>
        <w:rPr>
          <w:rFonts w:hint="eastAsia" w:ascii="宋体" w:hAnsi="宋体" w:eastAsia="宋体" w:cs="宋体"/>
          <w:b w:val="0"/>
          <w:bCs w:val="0"/>
          <w:color w:val="000000"/>
          <w:sz w:val="24"/>
          <w:szCs w:val="24"/>
          <w:lang w:eastAsia="zh-CN"/>
        </w:rPr>
        <w:t>”这段歌词反映了（</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eastAsia="zh-CN"/>
        </w:rPr>
        <w:t>）【原创】</w:t>
      </w:r>
      <w:r>
        <w:rPr>
          <w:rFonts w:hint="eastAsia" w:ascii="宋体" w:hAnsi="宋体" w:eastAsia="宋体" w:cs="宋体"/>
          <w:b w:val="0"/>
          <w:bCs w:val="0"/>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①</w:t>
      </w:r>
      <w:r>
        <w:rPr>
          <w:rFonts w:hint="eastAsia" w:ascii="宋体" w:hAnsi="宋体" w:eastAsia="宋体" w:cs="宋体"/>
          <w:b w:val="0"/>
          <w:bCs w:val="0"/>
          <w:color w:val="000000"/>
          <w:sz w:val="24"/>
          <w:szCs w:val="24"/>
          <w:lang w:eastAsia="zh-CN"/>
        </w:rPr>
        <w:t>两岸同胞一家亲的心声</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 xml:space="preserve">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一个中国原则是两岸关系的政治基础</w:t>
      </w:r>
      <w:r>
        <w:rPr>
          <w:rFonts w:hint="eastAsia" w:ascii="宋体" w:hAnsi="宋体" w:eastAsia="宋体" w:cs="宋体"/>
          <w:b w:val="0"/>
          <w:bCs w:val="0"/>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③</w:t>
      </w:r>
      <w:r>
        <w:rPr>
          <w:rFonts w:hint="eastAsia" w:ascii="宋体" w:hAnsi="宋体" w:eastAsia="宋体" w:cs="宋体"/>
          <w:b w:val="0"/>
          <w:bCs w:val="0"/>
          <w:color w:val="000000"/>
          <w:sz w:val="24"/>
          <w:szCs w:val="24"/>
          <w:lang w:eastAsia="zh-CN"/>
        </w:rPr>
        <w:t>两岸同胞是命运与共的骨肉兄弟</w:t>
      </w:r>
      <w:r>
        <w:rPr>
          <w:rFonts w:hint="eastAsia" w:ascii="宋体" w:hAnsi="宋体" w:eastAsia="宋体" w:cs="宋体"/>
          <w:b w:val="0"/>
          <w:bCs w:val="0"/>
          <w:color w:val="000000"/>
          <w:sz w:val="24"/>
          <w:szCs w:val="24"/>
        </w:rPr>
        <w:t xml:space="preserve"> ④</w:t>
      </w:r>
      <w:r>
        <w:rPr>
          <w:rFonts w:hint="eastAsia" w:ascii="宋体" w:hAnsi="宋体" w:eastAsia="宋体" w:cs="宋体"/>
          <w:b w:val="0"/>
          <w:bCs w:val="0"/>
          <w:color w:val="000000"/>
          <w:sz w:val="24"/>
          <w:szCs w:val="24"/>
          <w:lang w:eastAsia="zh-CN"/>
        </w:rPr>
        <w:t>两岸同胞要多走动、多交流、多沟通</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A. ①②③</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 ①②④</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C.②③④</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D.①③④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14. 2021年10月11日至24日，联合国生物多样性大会在中国云南昆明举办。本次大会的由中方设计的会标运用甲骨文作为设计背景，融合中国传统文化和各种自然符号，以不同元素组成一滴“水滴”，也是一粒“种子”的形状。该会标的设计（   ）【改编2021江苏无锡】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①</w:t>
      </w:r>
      <w:r>
        <w:rPr>
          <w:rFonts w:hint="eastAsia" w:ascii="宋体" w:hAnsi="宋体" w:eastAsia="宋体" w:cs="宋体"/>
          <w:b w:val="0"/>
          <w:bCs w:val="0"/>
          <w:color w:val="000000"/>
          <w:sz w:val="24"/>
          <w:szCs w:val="24"/>
          <w:lang w:eastAsia="zh-CN"/>
        </w:rPr>
        <w:t>表明坚持文化自信要不忘本来，吸收外来</w:t>
      </w:r>
      <w:r>
        <w:rPr>
          <w:rFonts w:hint="eastAsia" w:ascii="宋体" w:hAnsi="宋体" w:eastAsia="宋体" w:cs="宋体"/>
          <w:b w:val="0"/>
          <w:bCs w:val="0"/>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②</w:t>
      </w:r>
      <w:r>
        <w:rPr>
          <w:rFonts w:hint="eastAsia" w:ascii="宋体" w:hAnsi="宋体" w:eastAsia="宋体" w:cs="宋体"/>
          <w:b w:val="0"/>
          <w:bCs w:val="0"/>
          <w:color w:val="000000"/>
          <w:sz w:val="24"/>
          <w:szCs w:val="24"/>
          <w:lang w:eastAsia="zh-CN"/>
        </w:rPr>
        <w:t>说明中华文化能够穿越时空焕发现代活力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③</w:t>
      </w:r>
      <w:r>
        <w:rPr>
          <w:rFonts w:hint="eastAsia" w:ascii="宋体" w:hAnsi="宋体" w:eastAsia="宋体" w:cs="宋体"/>
          <w:b w:val="0"/>
          <w:bCs w:val="0"/>
          <w:color w:val="000000"/>
          <w:sz w:val="24"/>
          <w:szCs w:val="24"/>
          <w:lang w:eastAsia="zh-CN"/>
        </w:rPr>
        <w:t>表明传承中华文化需要古为今用、洋为中用</w:t>
      </w:r>
      <w:r>
        <w:rPr>
          <w:rFonts w:hint="eastAsia" w:ascii="宋体" w:hAnsi="宋体" w:eastAsia="宋体" w:cs="宋体"/>
          <w:b w:val="0"/>
          <w:bCs w:val="0"/>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④</w:t>
      </w:r>
      <w:r>
        <w:rPr>
          <w:rFonts w:hint="eastAsia" w:ascii="宋体" w:hAnsi="宋体" w:eastAsia="宋体" w:cs="宋体"/>
          <w:b w:val="0"/>
          <w:bCs w:val="0"/>
          <w:color w:val="000000"/>
          <w:sz w:val="24"/>
          <w:szCs w:val="24"/>
          <w:lang w:eastAsia="zh-CN"/>
        </w:rPr>
        <w:t>反映了共建人与自然生命共同体的愿望</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rPr>
        <w:t>A．①③</w:t>
      </w:r>
      <w:r>
        <w:rPr>
          <w:rFonts w:hint="eastAsia" w:ascii="宋体" w:hAnsi="宋体" w:eastAsia="宋体" w:cs="宋体"/>
          <w:b w:val="0"/>
          <w:bCs w:val="0"/>
          <w:color w:val="000000"/>
          <w:sz w:val="24"/>
          <w:szCs w:val="24"/>
        </w:rPr>
        <w:tab/>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B．②③</w:t>
      </w:r>
      <w:r>
        <w:rPr>
          <w:rFonts w:hint="eastAsia" w:ascii="宋体" w:hAnsi="宋体" w:eastAsia="宋体" w:cs="宋体"/>
          <w:b w:val="0"/>
          <w:bCs w:val="0"/>
          <w:color w:val="000000"/>
          <w:sz w:val="24"/>
          <w:szCs w:val="24"/>
        </w:rPr>
        <w:tab/>
      </w:r>
      <w:r>
        <w:rPr>
          <w:rFonts w:hint="eastAsia" w:ascii="宋体" w:hAnsi="宋体" w:eastAsia="宋体" w:cs="宋体"/>
          <w:b w:val="0"/>
          <w:bCs w:val="0"/>
          <w:color w:val="000000"/>
          <w:sz w:val="24"/>
          <w:szCs w:val="24"/>
        </w:rPr>
        <w:t>C．①④</w:t>
      </w:r>
      <w:r>
        <w:rPr>
          <w:rFonts w:hint="eastAsia" w:ascii="宋体" w:hAnsi="宋体" w:eastAsia="宋体" w:cs="宋体"/>
          <w:b w:val="0"/>
          <w:bCs w:val="0"/>
          <w:color w:val="000000"/>
          <w:sz w:val="24"/>
          <w:szCs w:val="24"/>
        </w:rPr>
        <w:tab/>
      </w:r>
      <w:r>
        <w:rPr>
          <w:rFonts w:hint="eastAsia" w:ascii="宋体" w:hAnsi="宋体" w:eastAsia="宋体" w:cs="宋体"/>
          <w:b w:val="0"/>
          <w:bCs w:val="0"/>
          <w:color w:val="000000"/>
          <w:sz w:val="24"/>
          <w:szCs w:val="24"/>
        </w:rPr>
        <w:t>D．②④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kern w:val="0"/>
          <w:sz w:val="24"/>
          <w:szCs w:val="24"/>
          <w:lang w:val="en-US" w:eastAsia="zh-CN" w:bidi="ar"/>
        </w:rPr>
        <w:t>15.</w:t>
      </w:r>
      <w:r>
        <w:rPr>
          <w:rFonts w:hint="eastAsia" w:ascii="宋体" w:hAnsi="宋体" w:eastAsia="宋体" w:cs="宋体"/>
          <w:b w:val="0"/>
          <w:bCs w:val="0"/>
          <w:color w:val="000000"/>
          <w:sz w:val="24"/>
          <w:szCs w:val="24"/>
        </w:rPr>
        <w:t>近年来，围绕国际抗疫合作、构建人类命运共同体等重大议题，中国同国际社会广泛开展对话，为全球治理提出中国方案，贡献中国智慧。这</w:t>
      </w:r>
      <w:r>
        <w:rPr>
          <w:rFonts w:hint="eastAsia" w:ascii="宋体" w:hAnsi="宋体" w:eastAsia="宋体" w:cs="宋体"/>
          <w:b w:val="0"/>
          <w:bCs w:val="0"/>
          <w:color w:val="000000"/>
          <w:sz w:val="24"/>
          <w:szCs w:val="24"/>
          <w:lang w:eastAsia="zh-CN"/>
        </w:rPr>
        <w:t>说明</w:t>
      </w:r>
      <w:r>
        <w:rPr>
          <w:rFonts w:hint="eastAsia" w:ascii="宋体" w:hAnsi="宋体" w:eastAsia="宋体" w:cs="宋体"/>
          <w:b w:val="0"/>
          <w:bCs w:val="0"/>
          <w:color w:val="000000"/>
          <w:sz w:val="24"/>
          <w:szCs w:val="24"/>
        </w:rPr>
        <w:t xml:space="preserve">了中国（ </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w:t>
      </w:r>
      <w:r>
        <w:rPr>
          <w:rFonts w:hint="eastAsia" w:ascii="宋体" w:hAnsi="宋体" w:cs="宋体"/>
          <w:b w:val="0"/>
          <w:bCs w:val="0"/>
          <w:color w:val="000000"/>
          <w:sz w:val="24"/>
          <w:szCs w:val="24"/>
          <w:lang w:eastAsia="zh-CN"/>
        </w:rPr>
        <w:t>【</w:t>
      </w:r>
      <w:r>
        <w:rPr>
          <w:rFonts w:hint="eastAsia" w:ascii="宋体" w:hAnsi="宋体" w:eastAsia="宋体" w:cs="宋体"/>
          <w:b w:val="0"/>
          <w:bCs w:val="0"/>
          <w:color w:val="000000"/>
          <w:kern w:val="0"/>
          <w:sz w:val="24"/>
          <w:szCs w:val="24"/>
          <w:lang w:val="en-US" w:eastAsia="zh-CN" w:bidi="ar"/>
        </w:rPr>
        <w:t>改编2021杭州</w:t>
      </w:r>
      <w:r>
        <w:rPr>
          <w:rFonts w:hint="eastAsia" w:ascii="宋体" w:hAnsi="宋体" w:cs="宋体"/>
          <w:b w:val="0"/>
          <w:bCs w:val="0"/>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①在谋求自身发展的同时，坚持与各国共享发展机遇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②重视与其他国家的合作，共同建设一个繁荣的世界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③主导全球治理体系建设，为人类发展提供精神支撑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④在全球发展中积极担当，让发展成果惠及其他国家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val="en-US" w:eastAsia="zh-CN"/>
        </w:rPr>
        <w:t>A.</w:t>
      </w:r>
      <w:r>
        <w:rPr>
          <w:rFonts w:hint="eastAsia" w:ascii="宋体" w:hAnsi="宋体" w:eastAsia="宋体" w:cs="宋体"/>
          <w:b w:val="0"/>
          <w:bCs w:val="0"/>
          <w:color w:val="000000"/>
          <w:sz w:val="24"/>
          <w:szCs w:val="24"/>
        </w:rPr>
        <w:t>①②③</w:t>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ab/>
      </w:r>
      <w:r>
        <w:rPr>
          <w:rFonts w:hint="eastAsia" w:ascii="宋体" w:hAnsi="宋体" w:eastAsia="宋体" w:cs="宋体"/>
          <w:b w:val="0"/>
          <w:bCs w:val="0"/>
          <w:color w:val="000000"/>
          <w:sz w:val="24"/>
          <w:szCs w:val="24"/>
        </w:rPr>
        <w:t>B. ①②④</w:t>
      </w:r>
      <w:r>
        <w:rPr>
          <w:rFonts w:hint="eastAsia" w:ascii="宋体" w:hAnsi="宋体" w:eastAsia="宋体" w:cs="宋体"/>
          <w:b w:val="0"/>
          <w:bCs w:val="0"/>
          <w:color w:val="000000"/>
          <w:sz w:val="24"/>
          <w:szCs w:val="24"/>
        </w:rPr>
        <w:tab/>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C. ①③④</w:t>
      </w:r>
      <w:r>
        <w:rPr>
          <w:rFonts w:hint="eastAsia" w:ascii="宋体" w:hAnsi="宋体" w:eastAsia="宋体" w:cs="宋体"/>
          <w:b w:val="0"/>
          <w:bCs w:val="0"/>
          <w:color w:val="000000"/>
          <w:sz w:val="24"/>
          <w:szCs w:val="24"/>
        </w:rPr>
        <w:tab/>
      </w:r>
      <w:r>
        <w:rPr>
          <w:rFonts w:hint="eastAsia" w:ascii="宋体" w:hAnsi="宋体" w:cs="宋体"/>
          <w:b w:val="0"/>
          <w:bCs w:val="0"/>
          <w:color w:val="000000"/>
          <w:sz w:val="24"/>
          <w:szCs w:val="24"/>
          <w:lang w:val="en-US" w:eastAsia="zh-CN"/>
        </w:rPr>
        <w:t xml:space="preserve">  </w:t>
      </w:r>
      <w:r>
        <w:rPr>
          <w:rFonts w:hint="eastAsia" w:ascii="宋体" w:hAnsi="宋体" w:eastAsia="宋体" w:cs="宋体"/>
          <w:b w:val="0"/>
          <w:bCs w:val="0"/>
          <w:color w:val="000000"/>
          <w:sz w:val="24"/>
          <w:szCs w:val="24"/>
        </w:rPr>
        <w:t>D. ②③④</w:t>
      </w:r>
    </w:p>
    <w:p>
      <w:pPr>
        <w:keepNext w:val="0"/>
        <w:keepLines w:val="0"/>
        <w:pageBreakBefore w:val="0"/>
        <w:kinsoku/>
        <w:wordWrap/>
        <w:overflowPunct/>
        <w:topLinePunct w:val="0"/>
        <w:autoSpaceDE/>
        <w:autoSpaceDN/>
        <w:bidi w:val="0"/>
        <w:adjustRightInd/>
        <w:snapToGrid/>
        <w:spacing w:line="480" w:lineRule="exact"/>
        <w:jc w:val="center"/>
        <w:textAlignment w:val="center"/>
        <w:rPr>
          <w:rFonts w:hint="eastAsia" w:ascii="黑体" w:hAnsi="黑体" w:eastAsia="黑体" w:cs="黑体"/>
          <w:b w:val="0"/>
          <w:bCs w:val="0"/>
          <w:color w:val="auto"/>
          <w:sz w:val="28"/>
          <w:szCs w:val="28"/>
        </w:rPr>
        <w:sectPr>
          <w:footerReference r:id="rId6"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sz w:val="24"/>
          <w:szCs w:val="24"/>
          <w:lang w:eastAsia="zh-CN"/>
        </w:rPr>
      </w:pPr>
      <w:r>
        <w:rPr>
          <w:rFonts w:hint="eastAsia" w:ascii="黑体" w:hAnsi="黑体" w:eastAsia="黑体" w:cs="黑体"/>
          <w:b w:val="0"/>
          <w:bCs w:val="0"/>
          <w:color w:val="auto"/>
          <w:sz w:val="28"/>
          <w:szCs w:val="28"/>
        </w:rPr>
        <w:t>第</w:t>
      </w:r>
      <w:r>
        <w:rPr>
          <w:rFonts w:hint="eastAsia" w:ascii="黑体" w:hAnsi="黑体" w:eastAsia="黑体" w:cs="黑体"/>
          <w:b w:val="0"/>
          <w:bCs w:val="0"/>
          <w:color w:val="auto"/>
          <w:sz w:val="28"/>
          <w:szCs w:val="28"/>
          <w:lang w:eastAsia="zh-CN"/>
        </w:rPr>
        <w:t>二</w:t>
      </w:r>
      <w:r>
        <w:rPr>
          <w:rFonts w:hint="eastAsia" w:ascii="黑体" w:hAnsi="黑体" w:eastAsia="黑体" w:cs="黑体"/>
          <w:b w:val="0"/>
          <w:bCs w:val="0"/>
          <w:color w:val="auto"/>
          <w:sz w:val="28"/>
          <w:szCs w:val="28"/>
        </w:rPr>
        <w:t>部分（</w:t>
      </w:r>
      <w:r>
        <w:rPr>
          <w:rFonts w:hint="eastAsia" w:ascii="黑体" w:hAnsi="黑体" w:eastAsia="黑体" w:cs="黑体"/>
          <w:b w:val="0"/>
          <w:bCs w:val="0"/>
          <w:color w:val="auto"/>
          <w:sz w:val="28"/>
          <w:szCs w:val="28"/>
          <w:lang w:eastAsia="zh-CN"/>
        </w:rPr>
        <w:t>非</w:t>
      </w:r>
      <w:r>
        <w:rPr>
          <w:rFonts w:hint="eastAsia" w:ascii="黑体" w:hAnsi="黑体" w:eastAsia="黑体" w:cs="黑体"/>
          <w:b w:val="0"/>
          <w:bCs w:val="0"/>
          <w:color w:val="auto"/>
          <w:sz w:val="28"/>
          <w:szCs w:val="28"/>
        </w:rPr>
        <w:t>选择题  共</w:t>
      </w:r>
      <w:r>
        <w:rPr>
          <w:rFonts w:hint="eastAsia" w:ascii="黑体" w:hAnsi="黑体" w:eastAsia="黑体" w:cs="黑体"/>
          <w:b w:val="0"/>
          <w:bCs w:val="0"/>
          <w:color w:val="auto"/>
          <w:sz w:val="28"/>
          <w:szCs w:val="28"/>
          <w:lang w:val="en-US" w:eastAsia="zh-CN"/>
        </w:rPr>
        <w:t>5</w:t>
      </w:r>
      <w:r>
        <w:rPr>
          <w:rFonts w:hint="eastAsia" w:ascii="黑体" w:hAnsi="黑体" w:eastAsia="黑体" w:cs="黑体"/>
          <w:b w:val="0"/>
          <w:bCs w:val="0"/>
          <w:color w:val="auto"/>
          <w:sz w:val="28"/>
          <w:szCs w:val="28"/>
        </w:rPr>
        <w:t>0分）</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eastAsia="zh-CN"/>
        </w:rPr>
        <w:t>本部分共</w:t>
      </w:r>
      <w:r>
        <w:rPr>
          <w:rFonts w:hint="eastAsia" w:ascii="黑体" w:hAnsi="黑体" w:eastAsia="黑体" w:cs="黑体"/>
          <w:b w:val="0"/>
          <w:bCs w:val="0"/>
          <w:color w:val="000000"/>
          <w:sz w:val="24"/>
          <w:szCs w:val="24"/>
          <w:lang w:val="en-US" w:eastAsia="zh-CN"/>
        </w:rPr>
        <w:t>4题，计50分。</w:t>
      </w: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rPr>
        <w:t>为了迎接</w:t>
      </w:r>
      <w:r>
        <w:rPr>
          <w:rFonts w:hint="eastAsia" w:ascii="宋体" w:hAnsi="宋体" w:eastAsia="宋体" w:cs="宋体"/>
          <w:b w:val="0"/>
          <w:bCs w:val="0"/>
          <w:color w:val="000000"/>
          <w:sz w:val="24"/>
          <w:szCs w:val="24"/>
          <w:lang w:eastAsia="zh-CN"/>
        </w:rPr>
        <w:t>中国共产党第二十届全国人民代表大会的召开，增强青少年</w:t>
      </w:r>
      <w:r>
        <w:rPr>
          <w:rFonts w:hint="eastAsia" w:ascii="宋体" w:hAnsi="宋体" w:eastAsia="宋体" w:cs="宋体"/>
          <w:b w:val="0"/>
          <w:bCs w:val="0"/>
          <w:color w:val="000000"/>
          <w:sz w:val="24"/>
          <w:szCs w:val="24"/>
        </w:rPr>
        <w:t>爱党、爱国、爱社会主义的情感，小秦所在学校开展了“</w:t>
      </w:r>
      <w:r>
        <w:rPr>
          <w:rFonts w:hint="eastAsia" w:ascii="黑体" w:hAnsi="黑体" w:eastAsia="黑体" w:cs="黑体"/>
          <w:b/>
          <w:bCs/>
          <w:color w:val="000000"/>
          <w:sz w:val="24"/>
          <w:szCs w:val="24"/>
          <w:lang w:eastAsia="zh-CN"/>
        </w:rPr>
        <w:t>喜迎二十大，再创新辉煌</w:t>
      </w:r>
      <w:r>
        <w:rPr>
          <w:rFonts w:hint="eastAsia" w:ascii="宋体" w:hAnsi="宋体" w:eastAsia="宋体" w:cs="宋体"/>
          <w:b w:val="0"/>
          <w:bCs w:val="0"/>
          <w:color w:val="000000"/>
          <w:sz w:val="24"/>
          <w:szCs w:val="24"/>
        </w:rPr>
        <w:t>”主题教育活动。下面是本次活动的四个板块，请你一起参与</w:t>
      </w:r>
      <w:r>
        <w:rPr>
          <w:rFonts w:hint="eastAsia" w:ascii="宋体" w:hAnsi="宋体" w:eastAsia="宋体" w:cs="宋体"/>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560" w:firstLineChars="200"/>
        <w:jc w:val="left"/>
        <w:textAlignment w:val="center"/>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16.（10分）【忆往昔，岁月如歌】</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【科技结硕果】</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2021年10月21日，国家“十三五”科技创新成就展在北京展览馆开幕。此次成就展以“创新驱动发展 迈向科技强国”为主题，重点展示了我国深入实施创新驱动发展战略、建设创新型国家所取得的重大成果。</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（1）请你列举</w:t>
      </w:r>
      <w:r>
        <w:rPr>
          <w:rFonts w:hint="eastAsia" w:ascii="宋体" w:hAnsi="宋体" w:cs="宋体"/>
          <w:b w:val="0"/>
          <w:bCs w:val="0"/>
          <w:color w:val="000000"/>
          <w:sz w:val="24"/>
          <w:szCs w:val="24"/>
          <w:lang w:val="en-US" w:eastAsia="zh-CN"/>
        </w:rPr>
        <w:t>一项</w:t>
      </w:r>
      <w:r>
        <w:rPr>
          <w:rFonts w:hint="eastAsia" w:ascii="宋体" w:hAnsi="宋体" w:eastAsia="宋体" w:cs="宋体"/>
          <w:b w:val="0"/>
          <w:bCs w:val="0"/>
          <w:color w:val="000000"/>
          <w:sz w:val="24"/>
          <w:szCs w:val="24"/>
          <w:lang w:val="en-US" w:eastAsia="zh-CN"/>
        </w:rPr>
        <w:t>“十九大”以来，我国取得的</w:t>
      </w:r>
      <w:r>
        <w:rPr>
          <w:rFonts w:hint="eastAsia" w:ascii="宋体" w:hAnsi="宋体" w:cs="宋体"/>
          <w:b w:val="0"/>
          <w:bCs w:val="0"/>
          <w:color w:val="000000"/>
          <w:sz w:val="24"/>
          <w:szCs w:val="24"/>
          <w:lang w:val="en-US" w:eastAsia="zh-CN"/>
        </w:rPr>
        <w:t>重大</w:t>
      </w:r>
      <w:r>
        <w:rPr>
          <w:rFonts w:hint="eastAsia" w:ascii="宋体" w:hAnsi="宋体" w:eastAsia="宋体" w:cs="宋体"/>
          <w:b w:val="0"/>
          <w:bCs w:val="0"/>
          <w:color w:val="000000"/>
          <w:sz w:val="24"/>
          <w:szCs w:val="24"/>
          <w:lang w:val="en-US" w:eastAsia="zh-CN"/>
        </w:rPr>
        <w:t>科技成果</w:t>
      </w:r>
      <w:r>
        <w:rPr>
          <w:rFonts w:hint="eastAsia" w:ascii="宋体" w:hAnsi="宋体" w:cs="宋体"/>
          <w:b w:val="0"/>
          <w:bCs w:val="0"/>
          <w:color w:val="000000"/>
          <w:sz w:val="24"/>
          <w:szCs w:val="24"/>
          <w:lang w:val="en-US" w:eastAsia="zh-CN"/>
        </w:rPr>
        <w:t>，并说明其意义</w:t>
      </w:r>
      <w:r>
        <w:rPr>
          <w:rFonts w:hint="eastAsia" w:ascii="宋体" w:hAnsi="宋体" w:eastAsia="宋体" w:cs="宋体"/>
          <w:b w:val="0"/>
          <w:bCs w:val="0"/>
          <w:color w:val="000000"/>
          <w:sz w:val="24"/>
          <w:szCs w:val="24"/>
          <w:lang w:val="en-US" w:eastAsia="zh-CN"/>
        </w:rPr>
        <w:t>（不能抄写试题中的科技成果）（2分）</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（2）结合材料，请你用一句话概括我国的科技现状。（2分）</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黑体" w:hAnsi="黑体" w:eastAsia="黑体" w:cs="黑体"/>
          <w:b w:val="0"/>
          <w:bCs w:val="0"/>
          <w:i w:val="0"/>
          <w:iCs w:val="0"/>
          <w:caps w:val="0"/>
          <w:color w:val="000000"/>
          <w:spacing w:val="0"/>
          <w:sz w:val="24"/>
          <w:szCs w:val="24"/>
          <w:lang w:eastAsia="zh-CN"/>
        </w:rPr>
      </w:pPr>
      <w:r>
        <w:rPr>
          <w:rFonts w:hint="eastAsia" w:ascii="黑体" w:hAnsi="黑体" w:eastAsia="黑体" w:cs="黑体"/>
          <w:b w:val="0"/>
          <w:bCs w:val="0"/>
          <w:i w:val="0"/>
          <w:iCs w:val="0"/>
          <w:caps w:val="0"/>
          <w:color w:val="000000"/>
          <w:spacing w:val="0"/>
          <w:sz w:val="24"/>
          <w:szCs w:val="24"/>
          <w:lang w:eastAsia="zh-CN"/>
        </w:rPr>
        <w:t>【模范树榜样】</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顾诵芬</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2020年度国家最高科学技术奖获得者，他</w:t>
      </w:r>
      <w:r>
        <w:rPr>
          <w:rFonts w:hint="eastAsia" w:ascii="宋体" w:hAnsi="宋体" w:eastAsia="宋体" w:cs="宋体"/>
          <w:b w:val="0"/>
          <w:bCs w:val="0"/>
          <w:i w:val="0"/>
          <w:iCs w:val="0"/>
          <w:caps w:val="0"/>
          <w:color w:val="000000"/>
          <w:spacing w:val="0"/>
          <w:sz w:val="24"/>
          <w:szCs w:val="24"/>
        </w:rPr>
        <w:t>的一生与我国航空事业结下不解之缘：从无到有，他主持建立我国飞机设计体系，推动我国航空科技体系建设；无私忘我，作为我国飞机空气动力设计奠基人，他始终致力于推动中国航空科技事业的发展……</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Chars="0" w:firstLine="480" w:firstLineChars="200"/>
        <w:jc w:val="left"/>
        <w:textAlignment w:val="center"/>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lang w:eastAsia="zh-CN"/>
        </w:rPr>
        <w:t>）从顾诵芬身上，体现了怎样的品质？（</w:t>
      </w:r>
      <w:r>
        <w:rPr>
          <w:rFonts w:hint="eastAsia" w:ascii="宋体" w:hAnsi="宋体" w:eastAsia="宋体" w:cs="宋体"/>
          <w:b w:val="0"/>
          <w:bCs w:val="0"/>
          <w:i w:val="0"/>
          <w:iCs w:val="0"/>
          <w:caps w:val="0"/>
          <w:color w:val="000000"/>
          <w:spacing w:val="0"/>
          <w:sz w:val="24"/>
          <w:szCs w:val="24"/>
          <w:lang w:val="en-US" w:eastAsia="zh-CN"/>
        </w:rPr>
        <w:t>2分</w:t>
      </w:r>
      <w:r>
        <w:rPr>
          <w:rFonts w:hint="eastAsia" w:ascii="宋体" w:hAnsi="宋体" w:eastAsia="宋体" w:cs="宋体"/>
          <w:b w:val="0"/>
          <w:bCs w:val="0"/>
          <w:i w:val="0"/>
          <w:iCs w:val="0"/>
          <w:caps w:val="0"/>
          <w:color w:val="000000"/>
          <w:spacing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Chars="0" w:firstLine="480" w:firstLineChars="200"/>
        <w:jc w:val="left"/>
        <w:textAlignment w:val="center"/>
        <w:rPr>
          <w:rFonts w:hint="eastAsia" w:ascii="黑体" w:hAnsi="黑体" w:eastAsia="黑体" w:cs="黑体"/>
          <w:b w:val="0"/>
          <w:bCs w:val="0"/>
          <w:i w:val="0"/>
          <w:iCs w:val="0"/>
          <w:caps w:val="0"/>
          <w:color w:val="000000"/>
          <w:spacing w:val="0"/>
          <w:sz w:val="24"/>
          <w:szCs w:val="24"/>
          <w:lang w:val="en-US" w:eastAsia="zh-CN"/>
        </w:rPr>
      </w:pPr>
      <w:r>
        <w:rPr>
          <w:rFonts w:hint="eastAsia" w:ascii="黑体" w:hAnsi="黑体" w:eastAsia="黑体" w:cs="黑体"/>
          <w:b w:val="0"/>
          <w:bCs w:val="0"/>
          <w:i w:val="0"/>
          <w:iCs w:val="0"/>
          <w:caps w:val="0"/>
          <w:color w:val="000000"/>
          <w:spacing w:val="0"/>
          <w:sz w:val="24"/>
          <w:szCs w:val="24"/>
          <w:lang w:val="en-US" w:eastAsia="zh-CN"/>
        </w:rPr>
        <w:t>【发展齐努力】</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leftChars="0" w:firstLine="480" w:firstLineChars="200"/>
        <w:jc w:val="left"/>
        <w:textAlignment w:val="center"/>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国家主席习近平在参观国家“十三五”科技创新成就展时强调，“十三五”时期，我国科技事业加快发展，创新能力大幅提升，在基础前沿、战略性技术、民生科技等领域取得了一批重大科技成果。</w:t>
      </w:r>
      <w:r>
        <w:rPr>
          <w:rFonts w:hint="eastAsia" w:ascii="宋体" w:hAnsi="宋体" w:eastAsia="宋体" w:cs="宋体"/>
          <w:b w:val="0"/>
          <w:bCs w:val="0"/>
          <w:i w:val="0"/>
          <w:iCs w:val="0"/>
          <w:caps w:val="0"/>
          <w:color w:val="000000"/>
          <w:spacing w:val="0"/>
          <w:sz w:val="24"/>
          <w:szCs w:val="24"/>
          <w:u w:val="single"/>
          <w:lang w:val="en-US" w:eastAsia="zh-CN"/>
        </w:rPr>
        <w:t>这是在党中央坚强领导下，全党全国特别是广大科技工作者共同奋斗的结果。</w:t>
      </w:r>
    </w:p>
    <w:p>
      <w:pPr>
        <w:keepNext w:val="0"/>
        <w:keepLines w:val="0"/>
        <w:pageBreakBefore w:val="0"/>
        <w:widowControl w:val="0"/>
        <w:numPr>
          <w:ilvl w:val="0"/>
          <w:numId w:val="0"/>
        </w:numPr>
        <w:kinsoku/>
        <w:wordWrap/>
        <w:overflowPunct/>
        <w:topLinePunct w:val="0"/>
        <w:autoSpaceDE/>
        <w:autoSpaceDN/>
        <w:bidi w:val="0"/>
        <w:adjustRightInd/>
        <w:snapToGrid/>
        <w:spacing w:line="530" w:lineRule="exact"/>
        <w:ind w:firstLine="480" w:firstLineChars="200"/>
        <w:jc w:val="left"/>
        <w:textAlignment w:val="center"/>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（4）针对划线部分，小秦同学认为：“建设科技强国，只是科技工作者的事，与青少年无关”。请你对小秦同学的观点进行评析。（4分）</w:t>
      </w: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sectPr>
          <w:footerReference r:id="rId7"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17.（16分）【看今朝，风华正茂】</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【坚强后盾】</w:t>
      </w:r>
    </w:p>
    <w:p>
      <w:pPr>
        <w:pStyle w:val="2"/>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2021年9月25日晚，孟晚舟在</w:t>
      </w:r>
      <w:r>
        <w:rPr>
          <w:rFonts w:hint="eastAsia" w:ascii="宋体" w:hAnsi="宋体" w:eastAsia="宋体" w:cs="宋体"/>
          <w:b w:val="0"/>
          <w:bCs w:val="0"/>
          <w:sz w:val="24"/>
          <w:szCs w:val="24"/>
          <w:lang w:eastAsia="zh-CN"/>
        </w:rPr>
        <w:t>解除</w:t>
      </w:r>
      <w:r>
        <w:rPr>
          <w:rFonts w:hint="eastAsia" w:ascii="宋体" w:hAnsi="宋体" w:eastAsia="宋体" w:cs="宋体"/>
          <w:b w:val="0"/>
          <w:bCs w:val="0"/>
          <w:sz w:val="24"/>
          <w:szCs w:val="24"/>
        </w:rPr>
        <w:t>被加拿大近3年的非法拘押后，乘坐中国政府包机抵达深圳宝安国际机场，顺利回到祖国。</w:t>
      </w:r>
      <w:r>
        <w:rPr>
          <w:rFonts w:hint="eastAsia" w:ascii="宋体" w:hAnsi="宋体" w:eastAsia="宋体" w:cs="宋体"/>
          <w:b w:val="0"/>
          <w:bCs w:val="0"/>
          <w:sz w:val="24"/>
          <w:szCs w:val="24"/>
          <w:lang w:eastAsia="zh-CN"/>
        </w:rPr>
        <w:t>在机场孟晚舟哽咽地说“有五星红旗的地方，就有信念的灯塔，如果信念有颜色，那一定是中国红。”</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请你以“那一抹红色”为主题，写一段感受。（</w:t>
      </w:r>
      <w:r>
        <w:rPr>
          <w:rFonts w:hint="eastAsia" w:ascii="宋体" w:hAnsi="宋体" w:eastAsia="宋体" w:cs="宋体"/>
          <w:b w:val="0"/>
          <w:bCs w:val="0"/>
          <w:sz w:val="24"/>
          <w:szCs w:val="24"/>
          <w:lang w:val="en-US" w:eastAsia="zh-CN"/>
        </w:rPr>
        <w:t>5分）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内容提要：</w:t>
      </w:r>
      <w:r>
        <w:rPr>
          <w:rFonts w:hint="eastAsia" w:ascii="宋体" w:hAnsi="宋体" w:eastAsia="宋体" w:cs="宋体"/>
          <w:b w:val="0"/>
          <w:bCs w:val="0"/>
          <w:sz w:val="24"/>
          <w:szCs w:val="24"/>
        </w:rPr>
        <w:t>①</w:t>
      </w:r>
      <w:r>
        <w:rPr>
          <w:rFonts w:hint="eastAsia" w:ascii="宋体" w:hAnsi="宋体" w:eastAsia="宋体" w:cs="宋体"/>
          <w:b w:val="0"/>
          <w:bCs w:val="0"/>
          <w:sz w:val="24"/>
          <w:szCs w:val="24"/>
          <w:lang w:eastAsia="zh-CN"/>
        </w:rPr>
        <w:t>说说国家利益与人民利益的关系；</w:t>
      </w:r>
      <w:r>
        <w:rPr>
          <w:rFonts w:hint="eastAsia" w:ascii="宋体" w:hAnsi="宋体" w:eastAsia="宋体" w:cs="宋体"/>
          <w:b w:val="0"/>
          <w:bCs w:val="0"/>
          <w:sz w:val="24"/>
          <w:szCs w:val="24"/>
        </w:rPr>
        <w:t>②</w:t>
      </w:r>
      <w:r>
        <w:rPr>
          <w:rFonts w:hint="eastAsia" w:ascii="宋体" w:hAnsi="宋体" w:eastAsia="宋体" w:cs="宋体"/>
          <w:b w:val="0"/>
          <w:bCs w:val="0"/>
          <w:sz w:val="24"/>
          <w:szCs w:val="24"/>
          <w:lang w:eastAsia="zh-CN"/>
        </w:rPr>
        <w:t>抒发情感；</w:t>
      </w:r>
      <w:r>
        <w:rPr>
          <w:rFonts w:hint="eastAsia" w:ascii="宋体" w:hAnsi="宋体" w:eastAsia="宋体" w:cs="宋体"/>
          <w:b w:val="0"/>
          <w:bCs w:val="0"/>
          <w:sz w:val="24"/>
          <w:szCs w:val="24"/>
        </w:rPr>
        <w:t>③</w:t>
      </w:r>
      <w:r>
        <w:rPr>
          <w:rFonts w:hint="eastAsia" w:ascii="宋体" w:hAnsi="宋体" w:eastAsia="宋体" w:cs="宋体"/>
          <w:b w:val="0"/>
          <w:bCs w:val="0"/>
          <w:sz w:val="24"/>
          <w:szCs w:val="24"/>
          <w:lang w:eastAsia="zh-CN"/>
        </w:rPr>
        <w:t>坚定信念，青少年怎样做</w:t>
      </w:r>
      <w:r>
        <w:rPr>
          <w:rFonts w:hint="eastAsia" w:ascii="宋体" w:hAnsi="宋体" w:eastAsia="宋体" w:cs="宋体"/>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【新型民主】</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中央人大工作会议</w:t>
      </w:r>
      <w:r>
        <w:rPr>
          <w:rFonts w:hint="eastAsia" w:ascii="宋体" w:hAnsi="宋体" w:eastAsia="宋体" w:cs="宋体"/>
          <w:b w:val="0"/>
          <w:bCs w:val="0"/>
          <w:sz w:val="24"/>
          <w:szCs w:val="24"/>
          <w:lang w:val="en-US" w:eastAsia="zh-CN"/>
        </w:rPr>
        <w:t>2021年</w:t>
      </w:r>
      <w:r>
        <w:rPr>
          <w:rFonts w:hint="eastAsia" w:ascii="宋体" w:hAnsi="宋体" w:eastAsia="宋体" w:cs="宋体"/>
          <w:b w:val="0"/>
          <w:bCs w:val="0"/>
          <w:sz w:val="24"/>
          <w:szCs w:val="24"/>
        </w:rPr>
        <w:t>10月13日至14日在北京召开</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习近平指出，当今世界正经历百年未有之大变局，制度竞争是综合国力竞争的重要方面，制度优势是一个国家赢得战略主动的重要优势。我们要毫不动摇坚持、与时俱进完善人民代表大会制度，加强和改进新时代人大工作</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要加强党对人大工作的全面领导</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民主不是装饰品，不是用来做摆设的，而是要用来解决人民需要解决的问题的。</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）请你思考回答：</w:t>
      </w:r>
      <w:r>
        <w:rPr>
          <w:rFonts w:hint="eastAsia" w:ascii="宋体" w:hAnsi="宋体" w:eastAsia="宋体" w:cs="宋体"/>
          <w:b w:val="0"/>
          <w:bCs w:val="0"/>
          <w:sz w:val="24"/>
          <w:szCs w:val="24"/>
        </w:rPr>
        <w:t>人民代表大会制度</w:t>
      </w:r>
      <w:r>
        <w:rPr>
          <w:rFonts w:hint="eastAsia" w:ascii="宋体" w:hAnsi="宋体" w:eastAsia="宋体" w:cs="宋体"/>
          <w:b w:val="0"/>
          <w:bCs w:val="0"/>
          <w:sz w:val="24"/>
          <w:szCs w:val="24"/>
          <w:lang w:eastAsia="zh-CN"/>
        </w:rPr>
        <w:t>的优势有哪些？（</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lang w:val="en-US" w:eastAsia="zh-CN"/>
        </w:rPr>
        <w:t>分</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（3）完善</w:t>
      </w:r>
      <w:r>
        <w:rPr>
          <w:rFonts w:hint="eastAsia" w:ascii="宋体" w:hAnsi="宋体" w:eastAsia="宋体" w:cs="宋体"/>
          <w:b w:val="0"/>
          <w:bCs w:val="0"/>
          <w:sz w:val="24"/>
          <w:szCs w:val="24"/>
        </w:rPr>
        <w:t>人民代表大会制度</w:t>
      </w:r>
      <w:r>
        <w:rPr>
          <w:rFonts w:hint="eastAsia" w:ascii="宋体" w:hAnsi="宋体" w:eastAsia="宋体" w:cs="宋体"/>
          <w:b w:val="0"/>
          <w:bCs w:val="0"/>
          <w:sz w:val="24"/>
          <w:szCs w:val="24"/>
          <w:lang w:eastAsia="zh-CN"/>
        </w:rPr>
        <w:t>，为什么要坚持中国共产党的领导？（</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lang w:val="en-US" w:eastAsia="zh-CN"/>
        </w:rPr>
        <w:t>分</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民主不是装饰品，不是用来做摆设的，而是要用来解决人民需要解决的问题的。</w:t>
      </w:r>
      <w:r>
        <w:rPr>
          <w:rFonts w:hint="eastAsia" w:ascii="宋体" w:hAnsi="宋体" w:eastAsia="宋体" w:cs="宋体"/>
          <w:b w:val="0"/>
          <w:bCs w:val="0"/>
          <w:sz w:val="24"/>
          <w:szCs w:val="24"/>
          <w:lang w:eastAsia="zh-CN"/>
        </w:rPr>
        <w:t>”体现了教材哪些观点？（至少两个方面，</w:t>
      </w:r>
      <w:r>
        <w:rPr>
          <w:rFonts w:hint="eastAsia" w:ascii="宋体" w:hAnsi="宋体" w:eastAsia="宋体" w:cs="宋体"/>
          <w:b w:val="0"/>
          <w:bCs w:val="0"/>
          <w:sz w:val="24"/>
          <w:szCs w:val="24"/>
          <w:lang w:val="en-US" w:eastAsia="zh-CN"/>
        </w:rPr>
        <w:t>2分</w:t>
      </w:r>
      <w:r>
        <w:rPr>
          <w:rFonts w:hint="eastAsia" w:ascii="宋体" w:hAnsi="宋体"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【科学立法】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2021年10月23日，第十三届全国人大常委会第三十一次会议通过了新制定的《中华人民共和国家庭教育促进法》。新法将于2022年1月1日起施行。</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在总则第一章</w:t>
      </w:r>
      <w:r>
        <w:rPr>
          <w:rFonts w:hint="eastAsia" w:ascii="宋体" w:hAnsi="宋体" w:eastAsia="宋体" w:cs="宋体"/>
          <w:b w:val="0"/>
          <w:bCs w:val="0"/>
          <w:sz w:val="24"/>
          <w:szCs w:val="24"/>
        </w:rPr>
        <w:t>第一条</w:t>
      </w:r>
      <w:r>
        <w:rPr>
          <w:rFonts w:hint="eastAsia" w:ascii="宋体" w:hAnsi="宋体" w:eastAsia="宋体" w:cs="宋体"/>
          <w:b w:val="0"/>
          <w:bCs w:val="0"/>
          <w:sz w:val="24"/>
          <w:szCs w:val="24"/>
          <w:lang w:eastAsia="zh-CN"/>
        </w:rPr>
        <w:t>规定</w:t>
      </w:r>
      <w:r>
        <w:rPr>
          <w:rFonts w:hint="eastAsia" w:ascii="宋体" w:hAnsi="宋体" w:eastAsia="宋体" w:cs="宋体"/>
          <w:b w:val="0"/>
          <w:bCs w:val="0"/>
          <w:sz w:val="24"/>
          <w:szCs w:val="24"/>
        </w:rPr>
        <w:t>　为了发扬中华民族重视家庭教育的优良传统，引导全社会注重家庭、家教、家风，增进家庭幸福与社会和谐，培养德智体美劳全面发展的社会主义建设者和接班人，制定本法。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lang w:eastAsia="zh-CN"/>
        </w:rPr>
        <w:t>）上述材料体现了教材中的哪些观点？（</w:t>
      </w:r>
      <w:r>
        <w:rPr>
          <w:rFonts w:hint="eastAsia" w:ascii="宋体" w:hAnsi="宋体" w:eastAsia="宋体" w:cs="宋体"/>
          <w:b w:val="0"/>
          <w:bCs w:val="0"/>
          <w:sz w:val="24"/>
          <w:szCs w:val="24"/>
          <w:lang w:val="en-US" w:eastAsia="zh-CN"/>
        </w:rPr>
        <w:t>3分</w:t>
      </w:r>
      <w:r>
        <w:rPr>
          <w:rFonts w:hint="eastAsia" w:ascii="宋体" w:hAnsi="宋体" w:eastAsia="宋体" w:cs="宋体"/>
          <w:b w:val="0"/>
          <w:bCs w:val="0"/>
          <w:sz w:val="24"/>
          <w:szCs w:val="24"/>
          <w:lang w:eastAsia="zh-CN"/>
        </w:rPr>
        <w:t>）</w:t>
      </w: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sectPr>
          <w:footerReference r:id="rId8"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18.（14分）【展未来， 意气风发】</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2021年9月13日至14日，习近平总书记来陕考察调研。就新能源开发利用、非物质文化保护与传承、全面推进乡村振兴等进行实地调研。</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【改善生态】</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在国家能源集团榆林化工有限公司，习总书记强调，榆林是国家重要能源基地，为国家经济社会发展做出了重要贡献。煤炭作为我国主体能源，要按照绿色低碳的发展方向，对标实现碳达峰、碳中和目标任务。</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（1）立足国情，推进煤炭消费型转型。这要求我们在发展中要坚持哪些基本国策、战略和新发展理念？（4分）</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【弘扬精神】</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在米脂县城东南的杨家沟革命旧址，习总书记参观了中共中央“十二月会议”旧址、毛泽东旧居、周恩来旧居等，追忆革命历史，缅怀革命先辈丰功伟绩。</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（2）“追忆革命历史，缅怀革命先辈丰功伟绩。”这对我们坚定文化自信有什么启示？（2分）</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【传承文化】</w:t>
      </w:r>
      <w:r>
        <w:rPr>
          <w:rFonts w:hint="eastAsia" w:ascii="宋体" w:hAnsi="宋体" w:eastAsia="宋体" w:cs="宋体"/>
          <w:b w:val="0"/>
          <w:bCs w:val="0"/>
          <w:color w:val="000000"/>
          <w:sz w:val="24"/>
          <w:szCs w:val="24"/>
          <w:lang w:val="en-US" w:eastAsia="zh-CN"/>
        </w:rPr>
        <w:t>在绥德县非物质文化遗产陈列馆，习总书记指出，绥德是黄土文化的重要发源地之一，民间艺术是中华民族的宝贵财富、保护好、传承好、利用好老祖宗留下来的宝贝。</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（3）请你列举地方特色的非物质文化遗产。（至少两种）（2分）</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（4）结合上述材料，请你设计一个问题并回答。（3分）</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黑体" w:hAnsi="黑体" w:eastAsia="黑体" w:cs="黑体"/>
          <w:b w:val="0"/>
          <w:bCs w:val="0"/>
          <w:color w:val="000000"/>
          <w:sz w:val="24"/>
          <w:szCs w:val="24"/>
          <w:lang w:val="en-US" w:eastAsia="zh-CN"/>
        </w:rPr>
      </w:pPr>
      <w:r>
        <w:rPr>
          <w:rFonts w:hint="eastAsia" w:ascii="黑体" w:hAnsi="黑体" w:eastAsia="黑体" w:cs="黑体"/>
          <w:b w:val="0"/>
          <w:bCs w:val="0"/>
          <w:color w:val="000000"/>
          <w:sz w:val="24"/>
          <w:szCs w:val="24"/>
          <w:lang w:val="en-US" w:eastAsia="zh-CN"/>
        </w:rPr>
        <w:t>【坚持领导】</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在张家砭镇郝家桥村，习总书记在侯志荣家中看望时，强调看到你们一家人日子越来越好、人丁兴旺，我感到很欣慰。让乡亲们过好光景，是我们党始终不渝的初心使命，共产党就是要把这件事干好，不断交上好答卷。</w:t>
      </w:r>
    </w:p>
    <w:p>
      <w:pPr>
        <w:keepNext w:val="0"/>
        <w:keepLines w:val="0"/>
        <w:pageBreakBefore w:val="0"/>
        <w:widowControl w:val="0"/>
        <w:numPr>
          <w:ilvl w:val="0"/>
          <w:numId w:val="2"/>
        </w:numPr>
        <w:kinsoku/>
        <w:wordWrap/>
        <w:overflowPunct/>
        <w:topLinePunct w:val="0"/>
        <w:autoSpaceDE/>
        <w:autoSpaceDN/>
        <w:bidi w:val="0"/>
        <w:adjustRightInd/>
        <w:snapToGrid/>
        <w:spacing w:line="550" w:lineRule="exact"/>
        <w:ind w:firstLine="480" w:firstLineChars="200"/>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z w:val="24"/>
          <w:szCs w:val="24"/>
          <w:lang w:val="en-US" w:eastAsia="zh-CN"/>
        </w:rPr>
        <w:t>“让乡亲们过好光景，是我们党始终不渝的初心使命”这体现了中国共产党怎样的情怀？（3分）</w:t>
      </w: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sectPr>
          <w:footerReference r:id="rId9" w:type="default"/>
          <w:pgSz w:w="11906" w:h="16838"/>
          <w:pgMar w:top="1440" w:right="1800" w:bottom="1440" w:left="1800" w:header="851" w:footer="992" w:gutter="0"/>
          <w:pgNumType w:fmt="decimal"/>
          <w:cols w:space="708" w:num="1"/>
          <w:docGrid w:type="lines" w:linePitch="312" w:charSpace="0"/>
        </w:sectPr>
      </w:pP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left"/>
        <w:textAlignment w:val="center"/>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19.（10分）【在行动， 梦想成真】</w:t>
      </w:r>
      <w:r>
        <w:rPr>
          <w:rFonts w:hint="eastAsia" w:ascii="宋体" w:hAnsi="宋体" w:cs="宋体"/>
          <w:b/>
          <w:bCs/>
          <w:color w:val="auto"/>
          <w:sz w:val="24"/>
          <w:szCs w:val="24"/>
          <w:lang w:eastAsia="zh-CN"/>
        </w:rPr>
        <w:t>【</w:t>
      </w:r>
      <w:r>
        <w:rPr>
          <w:rFonts w:hint="eastAsia" w:ascii="宋体" w:hAnsi="宋体" w:cs="宋体"/>
          <w:b w:val="0"/>
          <w:bCs w:val="0"/>
          <w:color w:val="auto"/>
          <w:sz w:val="24"/>
          <w:szCs w:val="24"/>
          <w:lang w:eastAsia="zh-CN"/>
        </w:rPr>
        <w:t>原创</w:t>
      </w:r>
      <w:r>
        <w:rPr>
          <w:rFonts w:hint="eastAsia" w:ascii="宋体" w:hAnsi="宋体" w:cs="宋体"/>
          <w:b/>
          <w:bCs/>
          <w:color w:val="auto"/>
          <w:sz w:val="24"/>
          <w:szCs w:val="24"/>
          <w:lang w:eastAsia="zh-CN"/>
        </w:rPr>
        <w:t>】</w:t>
      </w:r>
    </w:p>
    <w:p>
      <w:pPr>
        <w:keepNext w:val="0"/>
        <w:keepLines w:val="0"/>
        <w:pageBreakBefore w:val="0"/>
        <w:kinsoku/>
        <w:wordWrap/>
        <w:overflowPunct/>
        <w:topLinePunct w:val="0"/>
        <w:autoSpaceDE/>
        <w:autoSpaceDN/>
        <w:bidi w:val="0"/>
        <w:adjustRightInd/>
        <w:snapToGrid/>
        <w:spacing w:line="480" w:lineRule="exact"/>
        <w:ind w:firstLine="480" w:firstLineChars="200"/>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【面向世界】</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2021年11月12日，习近平主席在北京以视频方式出席亚太经合组织第二十八次领导人非正式会议并发表重要讲话。习近平主席强调，要高举共建亚太命运共同体的旗帜，深刻把握地区发展大势和时代进步潮流，提出一系列契合亚太地区现实与未来、兼顾各方需求的中国主张。上述材料说明了什么？</w:t>
      </w:r>
    </w:p>
    <w:p>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b w:val="0"/>
          <w:bCs w:val="0"/>
          <w:color w:val="000000"/>
          <w:sz w:val="24"/>
          <w:szCs w:val="24"/>
          <w:shd w:val="clear" w:color="auto" w:fill="FFFFFF"/>
        </w:rPr>
        <w:t>答：①说明了我国</w:t>
      </w:r>
      <w:r>
        <w:rPr>
          <w:rFonts w:hint="eastAsia" w:ascii="宋体" w:hAnsi="宋体" w:eastAsia="宋体" w:cs="宋体"/>
          <w:b w:val="0"/>
          <w:bCs w:val="0"/>
          <w:color w:val="000000"/>
          <w:sz w:val="24"/>
          <w:szCs w:val="24"/>
          <w:shd w:val="clear" w:color="auto" w:fill="FFFFFF"/>
          <w:lang w:eastAsia="zh-CN"/>
        </w:rPr>
        <w:t>坚持</w:t>
      </w:r>
      <w:r>
        <w:rPr>
          <w:rFonts w:hint="eastAsia" w:ascii="宋体" w:hAnsi="宋体" w:eastAsia="宋体" w:cs="宋体"/>
          <w:b w:val="0"/>
          <w:bCs w:val="0"/>
          <w:color w:val="000000"/>
          <w:sz w:val="24"/>
          <w:szCs w:val="24"/>
          <w:shd w:val="clear" w:color="auto" w:fill="FFFFFF"/>
        </w:rPr>
        <w:t>对外开放</w:t>
      </w:r>
      <w:r>
        <w:rPr>
          <w:rFonts w:hint="eastAsia" w:ascii="宋体" w:hAnsi="宋体" w:eastAsia="宋体" w:cs="宋体"/>
          <w:b w:val="0"/>
          <w:bCs w:val="0"/>
          <w:color w:val="000000"/>
          <w:sz w:val="24"/>
          <w:szCs w:val="24"/>
          <w:shd w:val="clear" w:color="auto" w:fill="FFFFFF"/>
          <w:lang w:eastAsia="zh-CN"/>
        </w:rPr>
        <w:t>的基本国策。</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b w:val="0"/>
          <w:bCs w:val="0"/>
          <w:color w:val="000000"/>
          <w:sz w:val="24"/>
          <w:szCs w:val="24"/>
          <w:shd w:val="clear" w:color="auto" w:fill="FFFFFF"/>
        </w:rPr>
        <w:t>②说明了我国</w:t>
      </w:r>
      <w:r>
        <w:rPr>
          <w:rFonts w:hint="eastAsia" w:ascii="宋体" w:hAnsi="宋体" w:eastAsia="宋体" w:cs="宋体"/>
          <w:b w:val="0"/>
          <w:bCs w:val="0"/>
          <w:color w:val="000000"/>
          <w:sz w:val="24"/>
          <w:szCs w:val="24"/>
          <w:shd w:val="clear" w:color="auto" w:fill="FFFFFF"/>
          <w:lang w:eastAsia="zh-CN"/>
        </w:rPr>
        <w:t>作为一个负责任的大国，致力于成为世界和平的建设者、全球发展的贡献者、国际秩序的维护者。</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b w:val="0"/>
          <w:bCs w:val="0"/>
          <w:color w:val="000000"/>
          <w:sz w:val="24"/>
          <w:szCs w:val="24"/>
          <w:shd w:val="clear" w:color="auto" w:fill="FFFFFF"/>
        </w:rPr>
        <w:t>③说明了</w:t>
      </w:r>
      <w:r>
        <w:rPr>
          <w:rFonts w:hint="eastAsia" w:ascii="宋体" w:hAnsi="宋体" w:eastAsia="宋体" w:cs="宋体"/>
          <w:b w:val="0"/>
          <w:bCs w:val="0"/>
          <w:color w:val="000000"/>
          <w:sz w:val="24"/>
          <w:szCs w:val="24"/>
          <w:shd w:val="clear" w:color="auto" w:fill="FFFFFF"/>
          <w:lang w:eastAsia="zh-CN"/>
        </w:rPr>
        <w:t>合作与发展是当今时代的主题。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b w:val="0"/>
          <w:bCs w:val="0"/>
          <w:color w:val="000000"/>
          <w:sz w:val="24"/>
          <w:szCs w:val="24"/>
          <w:shd w:val="clear" w:color="auto" w:fill="FFFFFF"/>
        </w:rPr>
        <w:t>（1）请你指出上面答案中的错误之处并改正</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2分</w:t>
      </w:r>
      <w:r>
        <w:rPr>
          <w:rFonts w:hint="eastAsia" w:ascii="宋体" w:hAnsi="宋体" w:eastAsia="宋体" w:cs="宋体"/>
          <w:b w:val="0"/>
          <w:bCs w:val="0"/>
          <w:color w:val="000000"/>
          <w:sz w:val="24"/>
          <w:szCs w:val="24"/>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center"/>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eastAsia="zh-CN"/>
        </w:rPr>
        <w:t>第</w:t>
      </w:r>
      <w:r>
        <w:rPr>
          <w:rFonts w:hint="eastAsia" w:ascii="宋体" w:hAnsi="宋体" w:eastAsia="宋体" w:cs="宋体"/>
          <w:b w:val="0"/>
          <w:bCs w:val="0"/>
          <w:color w:val="000000"/>
          <w:sz w:val="24"/>
          <w:szCs w:val="24"/>
          <w:lang w:val="en-US" w:eastAsia="zh-CN"/>
        </w:rPr>
        <w:t>24届冬季奥林匹克运动会，</w:t>
      </w:r>
      <w:r>
        <w:rPr>
          <w:rFonts w:hint="eastAsia" w:ascii="宋体" w:hAnsi="宋体" w:eastAsia="宋体" w:cs="宋体"/>
          <w:b w:val="0"/>
          <w:bCs w:val="0"/>
          <w:color w:val="000000"/>
          <w:sz w:val="24"/>
          <w:szCs w:val="24"/>
        </w:rPr>
        <w:t>将于202</w:t>
      </w: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rPr>
        <w:t>年</w:t>
      </w: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rPr>
        <w:t>月</w:t>
      </w:r>
      <w:r>
        <w:rPr>
          <w:rFonts w:hint="eastAsia" w:ascii="宋体" w:hAnsi="宋体" w:eastAsia="宋体" w:cs="宋体"/>
          <w:b w:val="0"/>
          <w:bCs w:val="0"/>
          <w:color w:val="000000"/>
          <w:sz w:val="24"/>
          <w:szCs w:val="24"/>
          <w:lang w:val="en-US" w:eastAsia="zh-CN"/>
        </w:rPr>
        <w:t>4</w:t>
      </w:r>
      <w:r>
        <w:rPr>
          <w:rFonts w:hint="eastAsia" w:ascii="宋体" w:hAnsi="宋体" w:eastAsia="宋体" w:cs="宋体"/>
          <w:b w:val="0"/>
          <w:bCs w:val="0"/>
          <w:color w:val="000000"/>
          <w:sz w:val="24"/>
          <w:szCs w:val="24"/>
        </w:rPr>
        <w:t>日至</w:t>
      </w:r>
      <w:r>
        <w:rPr>
          <w:rFonts w:hint="eastAsia" w:ascii="宋体" w:hAnsi="宋体" w:eastAsia="宋体" w:cs="宋体"/>
          <w:b w:val="0"/>
          <w:bCs w:val="0"/>
          <w:color w:val="000000"/>
          <w:sz w:val="24"/>
          <w:szCs w:val="24"/>
          <w:lang w:val="en-US" w:eastAsia="zh-CN"/>
        </w:rPr>
        <w:t>20</w:t>
      </w:r>
      <w:r>
        <w:rPr>
          <w:rFonts w:hint="eastAsia" w:ascii="宋体" w:hAnsi="宋体" w:eastAsia="宋体" w:cs="宋体"/>
          <w:b w:val="0"/>
          <w:bCs w:val="0"/>
          <w:color w:val="000000"/>
          <w:sz w:val="24"/>
          <w:szCs w:val="24"/>
        </w:rPr>
        <w:t>日在</w:t>
      </w:r>
      <w:r>
        <w:rPr>
          <w:rFonts w:hint="eastAsia" w:ascii="宋体" w:hAnsi="宋体" w:eastAsia="宋体" w:cs="宋体"/>
          <w:b w:val="0"/>
          <w:bCs w:val="0"/>
          <w:color w:val="000000"/>
          <w:sz w:val="24"/>
          <w:szCs w:val="24"/>
          <w:lang w:eastAsia="zh-CN"/>
        </w:rPr>
        <w:t>中国北京</w:t>
      </w:r>
      <w:r>
        <w:rPr>
          <w:rFonts w:hint="eastAsia" w:ascii="宋体" w:hAnsi="宋体" w:eastAsia="宋体" w:cs="宋体"/>
          <w:b w:val="0"/>
          <w:bCs w:val="0"/>
          <w:color w:val="000000"/>
          <w:sz w:val="24"/>
          <w:szCs w:val="24"/>
        </w:rPr>
        <w:t>举行，届时来自</w:t>
      </w:r>
      <w:r>
        <w:rPr>
          <w:rFonts w:hint="eastAsia" w:ascii="宋体" w:hAnsi="宋体" w:eastAsia="宋体" w:cs="宋体"/>
          <w:b w:val="0"/>
          <w:bCs w:val="0"/>
          <w:color w:val="000000"/>
          <w:sz w:val="24"/>
          <w:szCs w:val="24"/>
          <w:lang w:eastAsia="zh-CN"/>
        </w:rPr>
        <w:t>世界</w:t>
      </w:r>
      <w:r>
        <w:rPr>
          <w:rFonts w:hint="eastAsia" w:ascii="宋体" w:hAnsi="宋体" w:eastAsia="宋体" w:cs="宋体"/>
          <w:b w:val="0"/>
          <w:bCs w:val="0"/>
          <w:color w:val="000000"/>
          <w:sz w:val="24"/>
          <w:szCs w:val="24"/>
        </w:rPr>
        <w:t>各地的体育爱好者将齐聚</w:t>
      </w:r>
      <w:r>
        <w:rPr>
          <w:rFonts w:hint="eastAsia" w:ascii="宋体" w:hAnsi="宋体" w:eastAsia="宋体" w:cs="宋体"/>
          <w:b w:val="0"/>
          <w:bCs w:val="0"/>
          <w:color w:val="000000"/>
          <w:sz w:val="24"/>
          <w:szCs w:val="24"/>
          <w:lang w:eastAsia="zh-CN"/>
        </w:rPr>
        <w:t>北京</w:t>
      </w:r>
      <w:r>
        <w:rPr>
          <w:rFonts w:hint="eastAsia" w:ascii="宋体" w:hAnsi="宋体" w:eastAsia="宋体" w:cs="宋体"/>
          <w:b w:val="0"/>
          <w:bCs w:val="0"/>
          <w:color w:val="000000"/>
          <w:sz w:val="24"/>
          <w:szCs w:val="24"/>
        </w:rPr>
        <w:t>，共观</w:t>
      </w:r>
      <w:r>
        <w:rPr>
          <w:rFonts w:hint="eastAsia" w:ascii="宋体" w:hAnsi="宋体" w:eastAsia="宋体" w:cs="宋体"/>
          <w:b w:val="0"/>
          <w:bCs w:val="0"/>
          <w:color w:val="000000"/>
          <w:sz w:val="24"/>
          <w:szCs w:val="24"/>
          <w:lang w:eastAsia="zh-CN"/>
        </w:rPr>
        <w:t>冬</w:t>
      </w:r>
      <w:r>
        <w:rPr>
          <w:rFonts w:hint="eastAsia" w:ascii="宋体" w:hAnsi="宋体" w:eastAsia="宋体" w:cs="宋体"/>
          <w:b w:val="0"/>
          <w:bCs w:val="0"/>
          <w:color w:val="000000"/>
          <w:sz w:val="24"/>
          <w:szCs w:val="24"/>
        </w:rPr>
        <w:t>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center"/>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2</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作为举办</w:t>
      </w:r>
      <w:r>
        <w:rPr>
          <w:rFonts w:hint="eastAsia" w:ascii="宋体" w:hAnsi="宋体" w:eastAsia="宋体" w:cs="宋体"/>
          <w:b w:val="0"/>
          <w:bCs w:val="0"/>
          <w:color w:val="000000"/>
          <w:sz w:val="24"/>
          <w:szCs w:val="24"/>
          <w:lang w:eastAsia="zh-CN"/>
        </w:rPr>
        <w:t>国</w:t>
      </w:r>
      <w:r>
        <w:rPr>
          <w:rFonts w:hint="eastAsia" w:ascii="宋体" w:hAnsi="宋体" w:eastAsia="宋体" w:cs="宋体"/>
          <w:b w:val="0"/>
          <w:bCs w:val="0"/>
          <w:color w:val="000000"/>
          <w:sz w:val="24"/>
          <w:szCs w:val="24"/>
        </w:rPr>
        <w:t>的青少年，我们应怎样展现文明风采当好东道主？</w:t>
      </w:r>
      <w:r>
        <w:rPr>
          <w:rFonts w:hint="eastAsia" w:ascii="宋体" w:hAnsi="宋体" w:eastAsia="宋体" w:cs="宋体"/>
          <w:b w:val="0"/>
          <w:bCs w:val="0"/>
          <w:color w:val="000000"/>
          <w:sz w:val="24"/>
          <w:szCs w:val="24"/>
          <w:lang w:eastAsia="zh-CN"/>
        </w:rPr>
        <w:t>（</w:t>
      </w:r>
      <w:r>
        <w:rPr>
          <w:rFonts w:hint="eastAsia" w:ascii="宋体" w:hAnsi="宋体" w:cs="宋体"/>
          <w:b w:val="0"/>
          <w:bCs w:val="0"/>
          <w:color w:val="000000"/>
          <w:sz w:val="24"/>
          <w:szCs w:val="24"/>
          <w:lang w:val="en-US" w:eastAsia="zh-CN"/>
        </w:rPr>
        <w:t>2</w:t>
      </w:r>
      <w:r>
        <w:rPr>
          <w:rFonts w:hint="eastAsia" w:ascii="宋体" w:hAnsi="宋体" w:eastAsia="宋体" w:cs="宋体"/>
          <w:b w:val="0"/>
          <w:bCs w:val="0"/>
          <w:color w:val="000000"/>
          <w:sz w:val="24"/>
          <w:szCs w:val="24"/>
          <w:lang w:val="en-US" w:eastAsia="zh-CN"/>
        </w:rPr>
        <w:t>分</w:t>
      </w:r>
      <w:r>
        <w:rPr>
          <w:rFonts w:hint="eastAsia" w:ascii="宋体" w:hAnsi="宋体" w:eastAsia="宋体" w:cs="宋体"/>
          <w:b w:val="0"/>
          <w:bCs w:val="0"/>
          <w:color w:val="00000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center"/>
        <w:rPr>
          <w:rFonts w:hint="eastAsia" w:ascii="黑体" w:hAnsi="黑体" w:eastAsia="黑体" w:cs="黑体"/>
          <w:b w:val="0"/>
          <w:bCs w:val="0"/>
          <w:color w:val="000000"/>
          <w:sz w:val="24"/>
          <w:szCs w:val="24"/>
          <w:lang w:eastAsia="zh-CN"/>
        </w:rPr>
      </w:pPr>
      <w:r>
        <w:rPr>
          <w:rFonts w:hint="eastAsia" w:ascii="黑体" w:hAnsi="黑体" w:eastAsia="黑体" w:cs="黑体"/>
          <w:b w:val="0"/>
          <w:bCs w:val="0"/>
          <w:color w:val="000000"/>
          <w:sz w:val="24"/>
          <w:szCs w:val="24"/>
          <w:lang w:eastAsia="zh-CN"/>
        </w:rPr>
        <w:t>【畅想未来】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center"/>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eastAsia="zh-CN"/>
        </w:rPr>
        <w:t>畅想未来，我们满怀期待与信心，为了丰富自己的生命，提升生命的质量，延展生命的宽度，更是为了很好地服务社会和国家。向大家发出如下倡议。</w:t>
      </w:r>
      <w:r>
        <w:rPr>
          <w:rFonts w:hint="eastAsia" w:ascii="宋体" w:hAnsi="宋体" w:eastAsia="宋体" w:cs="宋体"/>
          <w:b w:val="0"/>
          <w:bCs w:val="0"/>
          <w:color w:val="000000"/>
          <w:sz w:val="24"/>
          <w:szCs w:val="24"/>
          <w:lang w:val="en-US" w:eastAsia="zh-CN"/>
        </w:rPr>
        <w:t xml:space="preserve"> </w:t>
      </w:r>
    </w:p>
    <w:tbl>
      <w:tblPr>
        <w:tblStyle w:val="9"/>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0" w:hRule="atLeast"/>
        </w:trPr>
        <w:tc>
          <w:tcPr>
            <w:tcW w:w="8580" w:type="dxa"/>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4"/>
                <w:szCs w:val="24"/>
                <w:vertAlign w:val="baseline"/>
                <w:lang w:eastAsia="zh-CN"/>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4"/>
                <w:szCs w:val="24"/>
                <w:vertAlign w:val="baseline"/>
                <w:lang w:eastAsia="zh-CN"/>
              </w:rPr>
            </w:pP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4"/>
                <w:szCs w:val="24"/>
                <w:vertAlign w:val="baseline"/>
                <w:lang w:eastAsia="zh-CN"/>
              </w:rPr>
            </w:pPr>
            <w:r>
              <w:rPr>
                <w:rFonts w:hint="eastAsia" w:ascii="宋体" w:hAnsi="宋体" w:eastAsia="宋体" w:cs="宋体"/>
                <w:b w:val="0"/>
                <w:bCs w:val="0"/>
                <w:sz w:val="24"/>
                <w:szCs w:val="24"/>
                <w:vertAlign w:val="baseline"/>
                <w:lang w:eastAsia="zh-CN"/>
              </w:rPr>
              <w:t>倡议书</w:t>
            </w:r>
          </w:p>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val="0"/>
                <w:bCs w:val="0"/>
                <w:sz w:val="24"/>
                <w:szCs w:val="24"/>
                <w:vertAlign w:val="baseline"/>
                <w:lang w:eastAsia="zh-CN"/>
              </w:rPr>
            </w:pPr>
            <w:r>
              <w:rPr>
                <w:rFonts w:hint="eastAsia" w:ascii="宋体" w:hAnsi="宋体" w:eastAsia="宋体" w:cs="宋体"/>
                <w:b w:val="0"/>
                <w:bCs w:val="0"/>
                <w:sz w:val="24"/>
                <w:szCs w:val="24"/>
                <w:vertAlign w:val="baseline"/>
                <w:lang w:eastAsia="zh-CN"/>
              </w:rPr>
              <w:t>亲爱的同学们：</w:t>
            </w:r>
          </w:p>
          <w:p>
            <w:pPr>
              <w:keepNext w:val="0"/>
              <w:keepLines w:val="0"/>
              <w:pageBreakBefore w:val="0"/>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我们生于伟大的祖国，欣逢伟大的新时代，在</w:t>
            </w:r>
            <w:r>
              <w:rPr>
                <w:rFonts w:hint="eastAsia" w:ascii="宋体" w:hAnsi="宋体" w:eastAsia="宋体" w:cs="宋体"/>
                <w:b w:val="0"/>
                <w:bCs w:val="0"/>
                <w:sz w:val="24"/>
                <w:szCs w:val="24"/>
                <w:u w:val="single"/>
                <w:lang w:val="en-US" w:eastAsia="zh-CN"/>
              </w:rPr>
              <w:t xml:space="preserve">   </w:t>
            </w:r>
            <w:r>
              <w:rPr>
                <w:rFonts w:hint="eastAsia" w:ascii="宋体" w:hAnsi="宋体" w:cs="宋体"/>
                <w:b w:val="0"/>
                <w:bCs w:val="0"/>
                <w:sz w:val="24"/>
                <w:szCs w:val="24"/>
                <w:u w:val="single"/>
                <w:lang w:val="en-US" w:eastAsia="zh-CN"/>
              </w:rPr>
              <w:t>A</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的正确领导下，我们坚持走</w:t>
            </w:r>
            <w:r>
              <w:rPr>
                <w:rFonts w:hint="eastAsia" w:ascii="宋体" w:hAnsi="宋体" w:eastAsia="宋体" w:cs="宋体"/>
                <w:b w:val="0"/>
                <w:bCs w:val="0"/>
                <w:sz w:val="24"/>
                <w:szCs w:val="24"/>
                <w:u w:val="single"/>
                <w:lang w:val="en-US" w:eastAsia="zh-CN"/>
              </w:rPr>
              <w:t xml:space="preserve">   </w:t>
            </w:r>
            <w:r>
              <w:rPr>
                <w:rFonts w:hint="eastAsia" w:ascii="宋体" w:hAnsi="宋体" w:cs="宋体"/>
                <w:b w:val="0"/>
                <w:bCs w:val="0"/>
                <w:sz w:val="24"/>
                <w:szCs w:val="24"/>
                <w:u w:val="single"/>
                <w:lang w:val="en-US" w:eastAsia="zh-CN"/>
              </w:rPr>
              <w:t>B</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道路，高举</w:t>
            </w:r>
            <w:r>
              <w:rPr>
                <w:rFonts w:hint="eastAsia" w:ascii="宋体" w:hAnsi="宋体" w:eastAsia="宋体" w:cs="宋体"/>
                <w:b w:val="0"/>
                <w:bCs w:val="0"/>
                <w:sz w:val="24"/>
                <w:szCs w:val="24"/>
                <w:u w:val="single"/>
                <w:lang w:val="en-US" w:eastAsia="zh-CN"/>
              </w:rPr>
              <w:t xml:space="preserve">   </w:t>
            </w:r>
            <w:r>
              <w:rPr>
                <w:rFonts w:hint="eastAsia" w:ascii="宋体" w:hAnsi="宋体" w:cs="宋体"/>
                <w:b w:val="0"/>
                <w:bCs w:val="0"/>
                <w:sz w:val="24"/>
                <w:szCs w:val="24"/>
                <w:u w:val="single"/>
                <w:lang w:val="en-US" w:eastAsia="zh-CN"/>
              </w:rPr>
              <w:t>C</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伟大旗帜，实现了国家政治稳定、经济发展、文化繁荣、社会和谐，人民生活水平不断提高的良好局面。</w:t>
            </w:r>
          </w:p>
          <w:p>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center"/>
              <w:rPr>
                <w:rFonts w:hint="eastAsia" w:ascii="宋体" w:hAnsi="宋体" w:eastAsia="宋体" w:cs="宋体"/>
                <w:b w:val="0"/>
                <w:bCs w:val="0"/>
                <w:color w:val="000000"/>
                <w:sz w:val="24"/>
                <w:szCs w:val="24"/>
                <w:u w:val="none"/>
                <w:lang w:val="en-US" w:eastAsia="zh-CN"/>
              </w:rPr>
            </w:pPr>
            <w:r>
              <w:rPr>
                <w:rFonts w:hint="eastAsia" w:ascii="宋体" w:hAnsi="宋体" w:eastAsia="宋体" w:cs="宋体"/>
                <w:b w:val="0"/>
                <w:bCs w:val="0"/>
                <w:color w:val="000000"/>
                <w:sz w:val="24"/>
                <w:szCs w:val="24"/>
                <w:u w:val="none"/>
                <w:lang w:val="en-US" w:eastAsia="zh-CN"/>
              </w:rPr>
              <w:t>我们要珍惜这个时代、担负时代使命，在担当中历练，在尽责中成长，为此我倡议：</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color w:val="000000"/>
                <w:sz w:val="24"/>
                <w:szCs w:val="24"/>
                <w:u w:val="single"/>
                <w:shd w:val="clear" w:color="auto" w:fill="FFFFFF"/>
                <w:lang w:val="en-US" w:eastAsia="zh-CN"/>
              </w:rPr>
            </w:pPr>
            <w:r>
              <w:rPr>
                <w:rFonts w:hint="eastAsia" w:ascii="宋体" w:hAnsi="宋体" w:eastAsia="宋体" w:cs="宋体"/>
                <w:b w:val="0"/>
                <w:bCs w:val="0"/>
                <w:color w:val="000000"/>
                <w:sz w:val="24"/>
                <w:szCs w:val="24"/>
                <w:shd w:val="clear" w:color="auto" w:fill="FFFFFF"/>
              </w:rPr>
              <w:t>①</w:t>
            </w:r>
            <w:r>
              <w:rPr>
                <w:rFonts w:hint="eastAsia" w:ascii="宋体" w:hAnsi="宋体" w:eastAsia="宋体" w:cs="宋体"/>
                <w:b w:val="0"/>
                <w:bCs w:val="0"/>
                <w:color w:val="000000"/>
                <w:sz w:val="24"/>
                <w:szCs w:val="24"/>
                <w:u w:val="single"/>
                <w:shd w:val="clear" w:color="auto" w:fill="FFFFFF"/>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color w:val="000000"/>
                <w:sz w:val="24"/>
                <w:szCs w:val="24"/>
                <w:shd w:val="clear" w:color="auto" w:fill="FFFFFF"/>
              </w:rPr>
            </w:pPr>
            <w:r>
              <w:rPr>
                <w:rFonts w:hint="eastAsia" w:ascii="宋体" w:hAnsi="宋体" w:eastAsia="宋体" w:cs="宋体"/>
                <w:b w:val="0"/>
                <w:bCs w:val="0"/>
                <w:color w:val="000000"/>
                <w:sz w:val="24"/>
                <w:szCs w:val="24"/>
                <w:shd w:val="clear" w:color="auto" w:fill="FFFFFF"/>
              </w:rPr>
              <w:t>②</w:t>
            </w:r>
            <w:r>
              <w:rPr>
                <w:rFonts w:hint="eastAsia" w:ascii="宋体" w:hAnsi="宋体" w:eastAsia="宋体" w:cs="宋体"/>
                <w:b w:val="0"/>
                <w:bCs w:val="0"/>
                <w:color w:val="000000"/>
                <w:sz w:val="24"/>
                <w:szCs w:val="24"/>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color w:val="000000"/>
                <w:sz w:val="24"/>
                <w:szCs w:val="24"/>
                <w:u w:val="single"/>
                <w:shd w:val="clear" w:color="auto" w:fill="FFFFFF"/>
                <w:lang w:val="en-US" w:eastAsia="zh-CN"/>
              </w:rPr>
            </w:pPr>
            <w:r>
              <w:rPr>
                <w:rFonts w:hint="eastAsia" w:ascii="宋体" w:hAnsi="宋体" w:eastAsia="宋体" w:cs="宋体"/>
                <w:b w:val="0"/>
                <w:bCs w:val="0"/>
                <w:color w:val="000000"/>
                <w:sz w:val="24"/>
                <w:szCs w:val="24"/>
                <w:shd w:val="clear" w:color="auto" w:fill="FFFFFF"/>
              </w:rPr>
              <w:t>③</w:t>
            </w:r>
            <w:r>
              <w:rPr>
                <w:rFonts w:hint="eastAsia" w:ascii="宋体" w:hAnsi="宋体" w:eastAsia="宋体" w:cs="宋体"/>
                <w:b w:val="0"/>
                <w:bCs w:val="0"/>
                <w:color w:val="000000"/>
                <w:sz w:val="24"/>
                <w:szCs w:val="24"/>
                <w:u w:val="single"/>
                <w:shd w:val="clear" w:color="auto" w:fill="FFFFFF"/>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b w:val="0"/>
                <w:bCs w:val="0"/>
                <w:color w:val="000000"/>
                <w:sz w:val="24"/>
                <w:szCs w:val="24"/>
                <w:shd w:val="clear" w:color="auto" w:fill="FFFFFF"/>
                <w:lang w:eastAsia="zh-CN"/>
              </w:rPr>
              <w:t>让青春在新时代改革开放的广阔天地中绽放，让人生在实现中国梦的奋进追逐中展现出勇敢奔跑的英姿，努力成为德智体美劳全面发展的社会主义建设者和接班人。</w:t>
            </w:r>
          </w:p>
          <w:p>
            <w:pPr>
              <w:keepNext w:val="0"/>
              <w:keepLines w:val="0"/>
              <w:pageBreakBefore w:val="0"/>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color w:val="000000"/>
                <w:sz w:val="24"/>
                <w:szCs w:val="24"/>
                <w:shd w:val="clear" w:color="auto" w:fill="FFFFFF"/>
                <w:lang w:val="en-US" w:eastAsia="zh-CN"/>
              </w:rPr>
            </w:pPr>
            <w:r>
              <w:rPr>
                <w:rFonts w:hint="eastAsia" w:ascii="宋体" w:hAnsi="宋体" w:eastAsia="宋体" w:cs="宋体"/>
                <w:b w:val="0"/>
                <w:bCs w:val="0"/>
                <w:color w:val="000000"/>
                <w:sz w:val="24"/>
                <w:szCs w:val="24"/>
                <w:shd w:val="clear" w:color="auto" w:fill="FFFFFF"/>
                <w:lang w:val="en-US" w:eastAsia="zh-CN"/>
              </w:rPr>
              <w:t xml:space="preserve">                                       倡议人：***</w:t>
            </w:r>
          </w:p>
          <w:p>
            <w:pPr>
              <w:keepNext w:val="0"/>
              <w:keepLines w:val="0"/>
              <w:pageBreakBefore w:val="0"/>
              <w:kinsoku/>
              <w:wordWrap/>
              <w:overflowPunct/>
              <w:topLinePunct w:val="0"/>
              <w:autoSpaceDE/>
              <w:autoSpaceDN/>
              <w:bidi w:val="0"/>
              <w:adjustRightInd/>
              <w:snapToGrid/>
              <w:spacing w:line="240" w:lineRule="auto"/>
              <w:ind w:firstLine="480" w:firstLineChars="200"/>
              <w:rPr>
                <w:rFonts w:hint="eastAsia" w:ascii="宋体" w:hAnsi="宋体" w:eastAsia="宋体" w:cs="宋体"/>
                <w:b w:val="0"/>
                <w:bCs w:val="0"/>
                <w:sz w:val="24"/>
                <w:szCs w:val="24"/>
                <w:vertAlign w:val="baseline"/>
                <w:lang w:eastAsia="zh-CN"/>
              </w:rPr>
            </w:pPr>
            <w:r>
              <w:rPr>
                <w:rFonts w:hint="eastAsia" w:ascii="宋体" w:hAnsi="宋体" w:eastAsia="宋体" w:cs="宋体"/>
                <w:b w:val="0"/>
                <w:bCs w:val="0"/>
                <w:color w:val="000000"/>
                <w:sz w:val="24"/>
                <w:szCs w:val="24"/>
                <w:shd w:val="clear" w:color="auto" w:fill="FFFFFF"/>
                <w:lang w:val="en-US" w:eastAsia="zh-CN"/>
              </w:rPr>
              <w:t xml:space="preserve">                                     2021年12月31日</w:t>
            </w:r>
          </w:p>
        </w:tc>
      </w:tr>
    </w:tbl>
    <w:p>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b w:val="0"/>
          <w:bCs w:val="0"/>
          <w:sz w:val="24"/>
          <w:szCs w:val="24"/>
          <w:lang w:eastAsia="zh-CN"/>
        </w:rPr>
      </w:pPr>
    </w:p>
    <w:p>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center"/>
        <w:rPr>
          <w:rFonts w:hint="eastAsia" w:ascii="宋体" w:hAnsi="宋体" w:eastAsia="宋体" w:cs="宋体"/>
          <w:b w:val="0"/>
          <w:bCs w:val="0"/>
          <w:color w:val="000000"/>
          <w:sz w:val="24"/>
          <w:szCs w:val="24"/>
          <w:u w:val="none"/>
          <w:lang w:val="en-US" w:eastAsia="zh-CN"/>
        </w:rPr>
      </w:pPr>
      <w:r>
        <w:rPr>
          <w:rFonts w:hint="eastAsia" w:ascii="宋体" w:hAnsi="宋体" w:eastAsia="宋体" w:cs="宋体"/>
          <w:b w:val="0"/>
          <w:bCs w:val="0"/>
          <w:color w:val="000000"/>
          <w:sz w:val="24"/>
          <w:szCs w:val="24"/>
          <w:u w:val="none"/>
          <w:lang w:val="en-US" w:eastAsia="zh-CN"/>
        </w:rPr>
        <w:t>（3）请你补充倡议书中的空白部分。（6分）</w:t>
      </w:r>
    </w:p>
    <w:p>
      <w:pPr>
        <w:keepNext w:val="0"/>
        <w:keepLines w:val="0"/>
        <w:pageBreakBefore w:val="0"/>
        <w:kinsoku/>
        <w:wordWrap/>
        <w:overflowPunct/>
        <w:topLinePunct w:val="0"/>
        <w:autoSpaceDE/>
        <w:autoSpaceDN/>
        <w:bidi w:val="0"/>
        <w:adjustRightInd/>
        <w:snapToGrid/>
        <w:spacing w:line="500" w:lineRule="exact"/>
        <w:jc w:val="center"/>
        <w:textAlignment w:val="center"/>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宝鸡市初中学业水平模拟考试</w:t>
      </w:r>
    </w:p>
    <w:p>
      <w:pPr>
        <w:pStyle w:val="2"/>
        <w:jc w:val="center"/>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道德与法治试题答案</w:t>
      </w:r>
    </w:p>
    <w:p>
      <w:pPr>
        <w:pStyle w:val="3"/>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rPr>
          <w:rFonts w:hint="eastAsia" w:ascii="宋体" w:hAnsi="宋体" w:eastAsia="宋体" w:cs="宋体"/>
          <w:sz w:val="28"/>
          <w:szCs w:val="28"/>
          <w:lang w:eastAsia="zh-CN"/>
        </w:rPr>
      </w:pPr>
      <w:r>
        <w:rPr>
          <w:rFonts w:hint="eastAsia" w:ascii="黑体" w:hAnsi="黑体" w:eastAsia="黑体" w:cs="黑体"/>
          <w:b/>
          <w:bCs/>
          <w:color w:val="auto"/>
          <w:sz w:val="28"/>
          <w:szCs w:val="28"/>
          <w:lang w:eastAsia="zh-CN"/>
        </w:rPr>
        <w:t>第一部分</w:t>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选择题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1.C       2.A       3.B       4.A      5.D      6.C      7.D      8.A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9.B       10.B      11.C      12.B     13.D     14.D     15.B</w:t>
      </w:r>
    </w:p>
    <w:p>
      <w:pPr>
        <w:pStyle w:val="2"/>
        <w:keepNext w:val="0"/>
        <w:keepLines w:val="0"/>
        <w:pageBreakBefore w:val="0"/>
        <w:widowControl w:val="0"/>
        <w:kinsoku/>
        <w:wordWrap/>
        <w:overflowPunct/>
        <w:topLinePunct w:val="0"/>
        <w:autoSpaceDE/>
        <w:autoSpaceDN/>
        <w:bidi w:val="0"/>
        <w:adjustRightInd/>
        <w:snapToGrid/>
        <w:spacing w:line="320" w:lineRule="exact"/>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第二部分   非选择题</w:t>
      </w:r>
    </w:p>
    <w:p>
      <w:pPr>
        <w:pStyle w:val="3"/>
        <w:keepNext w:val="0"/>
        <w:keepLines w:val="0"/>
        <w:pageBreakBefore w:val="0"/>
        <w:widowControl w:val="0"/>
        <w:kinsoku/>
        <w:wordWrap/>
        <w:overflowPunct/>
        <w:topLinePunct w:val="0"/>
        <w:autoSpaceDE/>
        <w:autoSpaceDN/>
        <w:bidi w:val="0"/>
        <w:adjustRightInd/>
        <w:snapToGrid/>
        <w:spacing w:line="320" w:lineRule="exact"/>
        <w:ind w:left="0" w:leftChars="0" w:firstLine="482" w:firstLineChars="200"/>
        <w:jc w:val="left"/>
        <w:rPr>
          <w:rFonts w:hint="eastAsia" w:ascii="宋体" w:hAnsi="宋体" w:eastAsia="宋体" w:cs="宋体"/>
          <w:b/>
          <w:bCs/>
          <w:sz w:val="24"/>
          <w:szCs w:val="24"/>
          <w:lang w:val="en-US" w:eastAsia="zh-CN"/>
        </w:rPr>
      </w:pPr>
      <w:r>
        <w:rPr>
          <w:rFonts w:hint="eastAsia" w:ascii="黑体" w:hAnsi="黑体" w:eastAsia="黑体" w:cs="黑体"/>
          <w:b/>
          <w:bCs/>
          <w:sz w:val="24"/>
          <w:szCs w:val="24"/>
          <w:lang w:val="en-US" w:eastAsia="zh-CN"/>
        </w:rPr>
        <w:t>【第16题】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（1）只要学生能列举出十九大（2017年）以来的科技成就，说明其意义言之有理即可。</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2020年7月31日北斗三号全球卫星导航系统正式开通，标志着我国开启了高质量服务全球、造福人类的崭新篇章。</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2" w:firstLineChars="200"/>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2017年5月5日，c919首飞成功，标志着我国大型客机项目取得重大突破是我国民用航空工业发展的重要里程碑等。</w:t>
      </w:r>
      <w:r>
        <w:rPr>
          <w:rFonts w:hint="eastAsia" w:ascii="宋体" w:hAnsi="宋体" w:eastAsia="宋体" w:cs="宋体"/>
          <w:b w:val="0"/>
          <w:bCs w:val="0"/>
          <w:sz w:val="24"/>
          <w:szCs w:val="24"/>
          <w:lang w:val="en-US" w:eastAsia="zh-CN"/>
        </w:rPr>
        <w:t>（列举成就得1分，说明意义得1分）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（2）只要学生围绕我国科技现状中的成就部分作答即可。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我国在尖端技术的掌握和创新方面打下坚实基础，在一些重要领域走在世界前列。</w:t>
      </w:r>
      <w:r>
        <w:rPr>
          <w:rFonts w:hint="eastAsia" w:ascii="宋体" w:hAnsi="宋体" w:eastAsia="宋体" w:cs="宋体"/>
          <w:b w:val="0"/>
          <w:bCs w:val="0"/>
          <w:sz w:val="24"/>
          <w:szCs w:val="24"/>
          <w:lang w:val="en-US" w:eastAsia="zh-CN"/>
        </w:rPr>
        <w:t>（2分）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（3）结合材料，只要从优良品质方面作答，言之有理即可。</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80" w:firstLineChars="2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例答：</w:t>
      </w:r>
      <w:r>
        <w:rPr>
          <w:rFonts w:hint="eastAsia" w:ascii="宋体" w:hAnsi="宋体" w:eastAsia="宋体" w:cs="宋体"/>
          <w:b/>
          <w:bCs/>
          <w:sz w:val="24"/>
          <w:szCs w:val="24"/>
          <w:lang w:val="en-US" w:eastAsia="zh-CN"/>
        </w:rPr>
        <w:t>热爱祖国、无私奉献、开拓创新</w:t>
      </w:r>
      <w:r>
        <w:rPr>
          <w:rFonts w:hint="eastAsia" w:ascii="宋体" w:hAnsi="宋体" w:eastAsia="宋体" w:cs="宋体"/>
          <w:b w:val="0"/>
          <w:bCs w:val="0"/>
          <w:sz w:val="24"/>
          <w:szCs w:val="24"/>
          <w:lang w:val="en-US" w:eastAsia="zh-CN"/>
        </w:rPr>
        <w:t>等。（学生作答2点即可）</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（4）结合青少年如何把自己培养成为创新型人才的有关内容作答，言之有理即可。</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小秦的观点是错误的。</w:t>
      </w:r>
      <w:r>
        <w:rPr>
          <w:rFonts w:hint="eastAsia" w:ascii="宋体" w:hAnsi="宋体" w:eastAsia="宋体" w:cs="宋体"/>
          <w:sz w:val="24"/>
          <w:szCs w:val="24"/>
          <w:lang w:val="en-US" w:eastAsia="zh-CN"/>
        </w:rPr>
        <w:t>（1分）</w:t>
      </w:r>
      <w:r>
        <w:rPr>
          <w:rFonts w:hint="eastAsia" w:ascii="宋体" w:hAnsi="宋体" w:eastAsia="宋体" w:cs="宋体"/>
          <w:b/>
          <w:bCs/>
          <w:sz w:val="24"/>
          <w:szCs w:val="24"/>
          <w:lang w:val="en-US" w:eastAsia="zh-CN"/>
        </w:rPr>
        <w:t>理由：建设科技强国既是科技工作者的事，也是青少年的责任。</w:t>
      </w:r>
      <w:r>
        <w:rPr>
          <w:rFonts w:hint="eastAsia" w:ascii="宋体" w:hAnsi="宋体" w:eastAsia="宋体" w:cs="宋体"/>
          <w:sz w:val="24"/>
          <w:szCs w:val="24"/>
          <w:lang w:val="en-US" w:eastAsia="zh-CN"/>
        </w:rPr>
        <w:t>（1分）</w:t>
      </w:r>
      <w:r>
        <w:rPr>
          <w:rFonts w:hint="eastAsia" w:ascii="宋体" w:hAnsi="宋体" w:eastAsia="宋体" w:cs="宋体"/>
          <w:b/>
          <w:bCs/>
          <w:sz w:val="24"/>
          <w:szCs w:val="24"/>
          <w:lang w:val="en-US" w:eastAsia="zh-CN"/>
        </w:rPr>
        <w:t>作为青少年，要努力学习科学文化知识，打下坚实基础；培养自己的创新意识，提高创新能力，把自己培养成为创新型人才，为国家的科技发展做出自己的贡献。</w:t>
      </w:r>
      <w:r>
        <w:rPr>
          <w:rFonts w:hint="eastAsia" w:ascii="宋体" w:hAnsi="宋体" w:eastAsia="宋体" w:cs="宋体"/>
          <w:sz w:val="24"/>
          <w:szCs w:val="24"/>
          <w:lang w:val="en-US" w:eastAsia="zh-CN"/>
        </w:rPr>
        <w:t>（2分）</w:t>
      </w:r>
    </w:p>
    <w:p>
      <w:pPr>
        <w:pStyle w:val="2"/>
        <w:keepNext w:val="0"/>
        <w:keepLines w:val="0"/>
        <w:pageBreakBefore w:val="0"/>
        <w:widowControl w:val="0"/>
        <w:kinsoku/>
        <w:wordWrap/>
        <w:overflowPunct/>
        <w:topLinePunct w:val="0"/>
        <w:autoSpaceDE/>
        <w:autoSpaceDN/>
        <w:bidi w:val="0"/>
        <w:adjustRightInd/>
        <w:snapToGrid/>
        <w:spacing w:line="320" w:lineRule="exact"/>
        <w:ind w:firstLine="482" w:firstLineChars="200"/>
        <w:rPr>
          <w:rFonts w:hint="eastAsia" w:ascii="黑体" w:hAnsi="黑体" w:eastAsia="黑体" w:cs="黑体"/>
          <w:sz w:val="24"/>
          <w:szCs w:val="24"/>
          <w:lang w:val="en-US" w:eastAsia="zh-CN"/>
        </w:rPr>
      </w:pPr>
      <w:r>
        <w:rPr>
          <w:rFonts w:hint="eastAsia" w:ascii="黑体" w:hAnsi="黑体" w:eastAsia="黑体" w:cs="黑体"/>
          <w:b/>
          <w:bCs/>
          <w:sz w:val="24"/>
          <w:szCs w:val="24"/>
          <w:lang w:val="en-US" w:eastAsia="zh-CN"/>
        </w:rPr>
        <w:t>【第17题】</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（1）只要学生围绕内容提要，言之有理即可。</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在当代中国，国家利益与人民利益是高度统一的；人民利益的维护离不开国家利益，国家利益的实现离不开人民利益。</w:t>
      </w:r>
      <w:r>
        <w:rPr>
          <w:rFonts w:hint="eastAsia" w:ascii="宋体" w:hAnsi="宋体" w:eastAsia="宋体" w:cs="宋体"/>
          <w:b w:val="0"/>
          <w:bCs w:val="0"/>
          <w:sz w:val="24"/>
          <w:szCs w:val="24"/>
          <w:lang w:val="en-US" w:eastAsia="zh-CN"/>
        </w:rPr>
        <w:t>（2分）</w:t>
      </w:r>
      <w:r>
        <w:rPr>
          <w:rFonts w:hint="eastAsia" w:ascii="宋体" w:hAnsi="宋体" w:eastAsia="宋体" w:cs="宋体"/>
          <w:b/>
          <w:bCs/>
          <w:sz w:val="24"/>
          <w:szCs w:val="24"/>
          <w:lang w:val="en-US" w:eastAsia="zh-CN"/>
        </w:rPr>
        <w:t>作为青少年要心怀爱国之情，牢固树立国家利益至上观念，用行动维护国家利益。</w:t>
      </w:r>
      <w:r>
        <w:rPr>
          <w:rFonts w:hint="eastAsia" w:ascii="宋体" w:hAnsi="宋体" w:eastAsia="宋体" w:cs="宋体"/>
          <w:b w:val="0"/>
          <w:bCs w:val="0"/>
          <w:sz w:val="24"/>
          <w:szCs w:val="24"/>
          <w:lang w:val="en-US" w:eastAsia="zh-CN"/>
        </w:rPr>
        <w:t>（2分）</w:t>
      </w:r>
      <w:r>
        <w:rPr>
          <w:rFonts w:hint="eastAsia" w:ascii="宋体" w:hAnsi="宋体" w:eastAsia="宋体" w:cs="宋体"/>
          <w:b/>
          <w:bCs/>
          <w:sz w:val="24"/>
          <w:szCs w:val="24"/>
          <w:lang w:val="en-US" w:eastAsia="zh-CN"/>
        </w:rPr>
        <w:t>为祖国的强大点赞，为是中国人而骄傲自豪！</w:t>
      </w:r>
      <w:r>
        <w:rPr>
          <w:rFonts w:hint="eastAsia" w:ascii="宋体" w:hAnsi="宋体" w:eastAsia="宋体" w:cs="宋体"/>
          <w:b w:val="0"/>
          <w:bCs w:val="0"/>
          <w:sz w:val="24"/>
          <w:szCs w:val="24"/>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（2）只要从人民代表大会的优势作答即可。（至少3点，一点1分）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人民代表大会制度建立以来，不断得到巩固和发展，展现出蓬勃生机活力；</w:t>
      </w:r>
      <w:r>
        <w:rPr>
          <w:rFonts w:hint="eastAsia" w:ascii="宋体" w:hAnsi="宋体" w:eastAsia="宋体" w:cs="宋体"/>
          <w:b w:val="0"/>
          <w:bCs w:val="0"/>
          <w:sz w:val="24"/>
          <w:szCs w:val="24"/>
          <w:lang w:val="en-US" w:eastAsia="zh-CN"/>
        </w:rPr>
        <w:t>（1分）</w:t>
      </w:r>
      <w:r>
        <w:rPr>
          <w:rFonts w:hint="eastAsia" w:ascii="宋体" w:hAnsi="宋体" w:eastAsia="宋体" w:cs="宋体"/>
          <w:b/>
          <w:bCs/>
          <w:sz w:val="24"/>
          <w:szCs w:val="24"/>
          <w:lang w:val="en-US" w:eastAsia="zh-CN"/>
        </w:rPr>
        <w:t>人民代表大会制度是符合中国国情和实际、体现社会主义国家性质、保证人民当家做主、保障实现中华民族伟大复兴的好制度；</w:t>
      </w:r>
      <w:r>
        <w:rPr>
          <w:rFonts w:hint="eastAsia" w:ascii="宋体" w:hAnsi="宋体" w:eastAsia="宋体" w:cs="宋体"/>
          <w:b w:val="0"/>
          <w:bCs w:val="0"/>
          <w:sz w:val="24"/>
          <w:szCs w:val="24"/>
          <w:lang w:val="en-US" w:eastAsia="zh-CN"/>
        </w:rPr>
        <w:t>（1分）</w:t>
      </w:r>
      <w:r>
        <w:rPr>
          <w:rFonts w:hint="eastAsia" w:ascii="宋体" w:hAnsi="宋体" w:eastAsia="宋体" w:cs="宋体"/>
          <w:b/>
          <w:bCs/>
          <w:sz w:val="24"/>
          <w:szCs w:val="24"/>
          <w:lang w:val="en-US" w:eastAsia="zh-CN"/>
        </w:rPr>
        <w:t>人民代表大会制度是坚持党的领导、人民当家做主、依法治国有机统一的根本政治制度安排。</w:t>
      </w:r>
      <w:r>
        <w:rPr>
          <w:rFonts w:hint="eastAsia" w:ascii="宋体" w:hAnsi="宋体" w:eastAsia="宋体" w:cs="宋体"/>
          <w:b w:val="0"/>
          <w:bCs w:val="0"/>
          <w:sz w:val="24"/>
          <w:szCs w:val="24"/>
          <w:lang w:val="en-US" w:eastAsia="zh-CN"/>
        </w:rPr>
        <w:t>（1分）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（3）只要围绕党的性质、地位作答即可。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中国共产党领导是中国特色社会主义最本质的特征，是中国特色社会主义制度的最大优势，党是最高政治领导力量；</w:t>
      </w:r>
      <w:r>
        <w:rPr>
          <w:rFonts w:hint="eastAsia" w:ascii="宋体" w:hAnsi="宋体" w:eastAsia="宋体" w:cs="宋体"/>
          <w:sz w:val="24"/>
          <w:szCs w:val="24"/>
          <w:lang w:val="en-US" w:eastAsia="zh-CN"/>
        </w:rPr>
        <w:t>（2分）</w:t>
      </w:r>
      <w:r>
        <w:rPr>
          <w:rFonts w:hint="eastAsia" w:ascii="宋体" w:hAnsi="宋体" w:eastAsia="宋体" w:cs="宋体"/>
          <w:b/>
          <w:bCs/>
          <w:sz w:val="24"/>
          <w:szCs w:val="24"/>
          <w:lang w:val="en-US" w:eastAsia="zh-CN"/>
        </w:rPr>
        <w:t>中国共产党是中国工人阶级的先锋队，同时是中国人民和中华民族的先锋队。</w:t>
      </w:r>
      <w:r>
        <w:rPr>
          <w:rFonts w:hint="eastAsia" w:ascii="宋体" w:hAnsi="宋体" w:eastAsia="宋体" w:cs="宋体"/>
          <w:sz w:val="24"/>
          <w:szCs w:val="24"/>
          <w:lang w:val="en-US" w:eastAsia="zh-CN"/>
        </w:rPr>
        <w:t>（1分）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（4）只要围绕社会主义民主的本质特征、特点、真谛等作答即可。</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人民当家做主是社会主义政治的本质特征；我国社会主义民主是维护人民根本利益的最广泛、最真实、最管用的民主；有事好商量，众人的事情由众人商量。</w:t>
      </w:r>
      <w:r>
        <w:rPr>
          <w:rFonts w:hint="eastAsia" w:ascii="宋体" w:hAnsi="宋体" w:eastAsia="宋体" w:cs="宋体"/>
          <w:sz w:val="24"/>
          <w:szCs w:val="24"/>
          <w:lang w:val="en-US" w:eastAsia="zh-CN"/>
        </w:rPr>
        <w:t>（学生作答两点即可，一点1分）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（5）只要学生从基本方略、法律的特征、未成年保护、德治与法治关系等方面作答，言之有理即可。</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我国坚持全面依法治国的基本方略；法律由国家制定或认可；国家重视对未成年的特殊保护；国家和社会治理需要法律和道德共同发挥作用；法治承载道德理念，强化法律对道德建设的促进作用；道德滋养法治精神，强化道德对法治文化的支撑作用等。（</w:t>
      </w:r>
      <w:r>
        <w:rPr>
          <w:rFonts w:hint="eastAsia" w:ascii="宋体" w:hAnsi="宋体" w:eastAsia="宋体" w:cs="宋体"/>
          <w:sz w:val="24"/>
          <w:szCs w:val="24"/>
          <w:lang w:val="en-US" w:eastAsia="zh-CN"/>
        </w:rPr>
        <w:t>至少作答三点，一点1分）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firstLine="482" w:firstLineChars="200"/>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【第18题】</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（1）基本国策：</w:t>
      </w:r>
      <w:r>
        <w:rPr>
          <w:rFonts w:hint="eastAsia" w:ascii="宋体" w:hAnsi="宋体" w:eastAsia="宋体" w:cs="宋体"/>
          <w:b/>
          <w:bCs/>
          <w:sz w:val="24"/>
          <w:szCs w:val="24"/>
          <w:lang w:val="en-US" w:eastAsia="zh-CN"/>
        </w:rPr>
        <w:t>保护环境、节约资源；</w:t>
      </w:r>
      <w:r>
        <w:rPr>
          <w:rFonts w:hint="eastAsia" w:ascii="宋体" w:hAnsi="宋体" w:eastAsia="宋体" w:cs="宋体"/>
          <w:sz w:val="24"/>
          <w:szCs w:val="24"/>
          <w:lang w:val="en-US" w:eastAsia="zh-CN"/>
        </w:rPr>
        <w:t>（2分）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战略：</w:t>
      </w:r>
      <w:r>
        <w:rPr>
          <w:rFonts w:hint="eastAsia" w:ascii="宋体" w:hAnsi="宋体" w:eastAsia="宋体" w:cs="宋体"/>
          <w:b/>
          <w:bCs/>
          <w:sz w:val="24"/>
          <w:szCs w:val="24"/>
          <w:lang w:val="en-US" w:eastAsia="zh-CN"/>
        </w:rPr>
        <w:t>可持续发展战略</w:t>
      </w:r>
      <w:r>
        <w:rPr>
          <w:rFonts w:hint="eastAsia" w:ascii="宋体" w:hAnsi="宋体" w:eastAsia="宋体" w:cs="宋体"/>
          <w:sz w:val="24"/>
          <w:szCs w:val="24"/>
          <w:lang w:val="en-US" w:eastAsia="zh-CN"/>
        </w:rPr>
        <w:t>；（1分）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理念：</w:t>
      </w:r>
      <w:r>
        <w:rPr>
          <w:rFonts w:hint="eastAsia" w:ascii="宋体" w:hAnsi="宋体" w:eastAsia="宋体" w:cs="宋体"/>
          <w:b/>
          <w:bCs/>
          <w:sz w:val="24"/>
          <w:szCs w:val="24"/>
          <w:lang w:val="en-US" w:eastAsia="zh-CN"/>
        </w:rPr>
        <w:t>绿色发展</w:t>
      </w:r>
      <w:r>
        <w:rPr>
          <w:rFonts w:hint="eastAsia" w:ascii="宋体" w:hAnsi="宋体" w:eastAsia="宋体" w:cs="宋体"/>
          <w:sz w:val="24"/>
          <w:szCs w:val="24"/>
          <w:lang w:val="en-US" w:eastAsia="zh-CN"/>
        </w:rPr>
        <w:t>理念。（1分）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(2)只要从坚定文化自信的做法作答即可。例答：坚定文化自信，发展中国特色社会主义文化，必须坚持以马克思主义为指导，继承革命文化，不断铸就中华文化新辉煌。</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（3）只要作答符合实际，即可得分。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秦腔、华阴老腔、凤翔泥塑、凤翔木板年画、皮影、剪纸、安塞腰鼓等。</w:t>
      </w:r>
      <w:r>
        <w:rPr>
          <w:rFonts w:hint="eastAsia" w:ascii="宋体" w:hAnsi="宋体" w:eastAsia="宋体" w:cs="宋体"/>
          <w:sz w:val="24"/>
          <w:szCs w:val="24"/>
          <w:lang w:val="en-US" w:eastAsia="zh-CN"/>
        </w:rPr>
        <w:t>（至少答出2项，一点1分）</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（4）只要结合材料，围绕传承创新优秀文化的意义作答即可。</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问：传承和创新优秀的中华文化有什么意义？</w:t>
      </w:r>
      <w:r>
        <w:rPr>
          <w:rFonts w:hint="eastAsia" w:ascii="宋体" w:hAnsi="宋体" w:eastAsia="宋体" w:cs="宋体"/>
          <w:sz w:val="24"/>
          <w:szCs w:val="24"/>
          <w:lang w:val="en-US" w:eastAsia="zh-CN"/>
        </w:rPr>
        <w:t>（1分）</w:t>
      </w:r>
    </w:p>
    <w:p>
      <w:pPr>
        <w:pStyle w:val="3"/>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答：有利于发展中国特色社会主义文化，坚定文化自信；有利于延续历史文脉，建设社会主义文化强国。</w:t>
      </w:r>
      <w:r>
        <w:rPr>
          <w:rFonts w:hint="eastAsia" w:ascii="宋体" w:hAnsi="宋体" w:eastAsia="宋体" w:cs="宋体"/>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（5）只要从党的宗旨、发展思想、奋斗目标等角度作答即可。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sz w:val="24"/>
          <w:szCs w:val="24"/>
          <w:lang w:val="en-US" w:eastAsia="zh-CN"/>
        </w:rPr>
        <w:t>党的宗旨是全心全意为人民服务；党坚持以人民为中心的发展思想；人民对美好生活的向往，是党的奋斗目标；发展的根本目的是增进民生福祉等。（</w:t>
      </w:r>
      <w:r>
        <w:rPr>
          <w:rFonts w:hint="eastAsia" w:ascii="宋体" w:hAnsi="宋体" w:eastAsia="宋体" w:cs="宋体"/>
          <w:sz w:val="24"/>
          <w:szCs w:val="24"/>
          <w:lang w:val="en-US" w:eastAsia="zh-CN"/>
        </w:rPr>
        <w:t>至少3点，一点1分</w:t>
      </w:r>
      <w:r>
        <w:rPr>
          <w:rFonts w:hint="eastAsia" w:ascii="宋体" w:hAnsi="宋体" w:eastAsia="宋体" w:cs="宋体"/>
          <w:b/>
          <w:bCs/>
          <w:sz w:val="24"/>
          <w:szCs w:val="24"/>
          <w:lang w:val="en-US" w:eastAsia="zh-CN"/>
        </w:rPr>
        <w:t>）</w:t>
      </w:r>
    </w:p>
    <w:p>
      <w:pPr>
        <w:pStyle w:val="3"/>
        <w:keepNext w:val="0"/>
        <w:keepLines w:val="0"/>
        <w:pageBreakBefore w:val="0"/>
        <w:widowControl w:val="0"/>
        <w:kinsoku/>
        <w:wordWrap/>
        <w:overflowPunct/>
        <w:topLinePunct w:val="0"/>
        <w:autoSpaceDE/>
        <w:autoSpaceDN/>
        <w:bidi w:val="0"/>
        <w:adjustRightInd/>
        <w:snapToGrid/>
        <w:spacing w:line="320" w:lineRule="exact"/>
        <w:ind w:left="0" w:leftChars="0" w:firstLine="482" w:firstLineChars="200"/>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【第19题】</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（1）例答：</w:t>
      </w:r>
      <w:r>
        <w:rPr>
          <w:rFonts w:hint="eastAsia" w:ascii="宋体" w:hAnsi="宋体" w:eastAsia="宋体" w:cs="宋体"/>
          <w:b/>
          <w:bCs/>
          <w:color w:val="000000"/>
          <w:sz w:val="24"/>
          <w:szCs w:val="24"/>
          <w:shd w:val="clear" w:color="auto" w:fill="FFFFFF"/>
        </w:rPr>
        <w:t>③</w:t>
      </w:r>
      <w:r>
        <w:rPr>
          <w:rFonts w:hint="eastAsia" w:ascii="宋体" w:hAnsi="宋体" w:eastAsia="宋体" w:cs="宋体"/>
          <w:b/>
          <w:bCs/>
          <w:color w:val="000000"/>
          <w:sz w:val="24"/>
          <w:szCs w:val="24"/>
          <w:shd w:val="clear" w:color="auto" w:fill="FFFFFF"/>
          <w:lang w:eastAsia="zh-CN"/>
        </w:rPr>
        <w:t>错，</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1分</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lang w:eastAsia="zh-CN"/>
        </w:rPr>
        <w:t>改为：和平和发展是当今时代的主题。</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1分</w:t>
      </w:r>
      <w:r>
        <w:rPr>
          <w:rFonts w:hint="eastAsia" w:ascii="宋体" w:hAnsi="宋体" w:eastAsia="宋体" w:cs="宋体"/>
          <w:b w:val="0"/>
          <w:bCs w:val="0"/>
          <w:color w:val="000000"/>
          <w:sz w:val="24"/>
          <w:szCs w:val="24"/>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center"/>
        <w:rPr>
          <w:rFonts w:hint="eastAsia" w:ascii="宋体" w:hAnsi="宋体" w:eastAsia="宋体" w:cs="宋体"/>
          <w:color w:val="000000"/>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color w:val="000000"/>
          <w:sz w:val="24"/>
          <w:szCs w:val="24"/>
        </w:rPr>
        <w:t>本题考查文明有礼。联系教材知识，从我们要做到举止端庄、着装得体；要文明有礼、真诚友善，热情周到等方面作答</w:t>
      </w:r>
      <w:r>
        <w:rPr>
          <w:rFonts w:hint="eastAsia" w:ascii="宋体" w:hAnsi="宋体" w:eastAsia="宋体" w:cs="宋体"/>
          <w:color w:val="000000"/>
          <w:sz w:val="24"/>
          <w:szCs w:val="24"/>
          <w:lang w:eastAsia="zh-CN"/>
        </w:rPr>
        <w:t>，言之有理即可。</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例答：</w:t>
      </w:r>
      <w:r>
        <w:rPr>
          <w:rFonts w:hint="eastAsia" w:ascii="宋体" w:hAnsi="宋体" w:eastAsia="宋体" w:cs="宋体"/>
          <w:b/>
          <w:bCs/>
          <w:color w:val="000000"/>
          <w:sz w:val="24"/>
          <w:szCs w:val="24"/>
        </w:rPr>
        <w:t>我们要做到举止端庄、着装得体，维护城市形象；</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1分</w:t>
      </w:r>
      <w:r>
        <w:rPr>
          <w:rFonts w:hint="eastAsia" w:ascii="宋体" w:hAnsi="宋体" w:eastAsia="宋体" w:cs="宋体"/>
          <w:b w:val="0"/>
          <w:bCs w:val="0"/>
          <w:color w:val="000000"/>
          <w:sz w:val="24"/>
          <w:szCs w:val="24"/>
          <w:lang w:eastAsia="zh-CN"/>
        </w:rPr>
        <w:t>）</w:t>
      </w:r>
      <w:r>
        <w:rPr>
          <w:rFonts w:hint="eastAsia" w:ascii="宋体" w:hAnsi="宋体" w:eastAsia="宋体" w:cs="宋体"/>
          <w:b/>
          <w:bCs/>
          <w:color w:val="000000"/>
          <w:sz w:val="24"/>
          <w:szCs w:val="24"/>
        </w:rPr>
        <w:t>要文明有礼、真诚友善，热情周到地接待来自</w:t>
      </w:r>
      <w:r>
        <w:rPr>
          <w:rFonts w:hint="eastAsia" w:ascii="宋体" w:hAnsi="宋体" w:eastAsia="宋体" w:cs="宋体"/>
          <w:b/>
          <w:bCs/>
          <w:color w:val="000000"/>
          <w:sz w:val="24"/>
          <w:szCs w:val="24"/>
          <w:lang w:eastAsia="zh-CN"/>
        </w:rPr>
        <w:t>世界各地</w:t>
      </w:r>
      <w:r>
        <w:rPr>
          <w:rFonts w:hint="eastAsia" w:ascii="宋体" w:hAnsi="宋体" w:eastAsia="宋体" w:cs="宋体"/>
          <w:b/>
          <w:bCs/>
          <w:color w:val="000000"/>
          <w:sz w:val="24"/>
          <w:szCs w:val="24"/>
        </w:rPr>
        <w:t>客人。</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1分</w:t>
      </w:r>
      <w:r>
        <w:rPr>
          <w:rFonts w:hint="eastAsia" w:ascii="宋体" w:hAnsi="宋体" w:eastAsia="宋体" w:cs="宋体"/>
          <w:b w:val="0"/>
          <w:bCs w:val="0"/>
          <w:color w:val="000000"/>
          <w:sz w:val="24"/>
          <w:szCs w:val="24"/>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（3）</w:t>
      </w:r>
      <w:r>
        <w:rPr>
          <w:rFonts w:hint="eastAsia" w:ascii="宋体" w:hAnsi="宋体" w:eastAsia="宋体" w:cs="宋体"/>
          <w:b/>
          <w:bCs/>
          <w:sz w:val="24"/>
          <w:szCs w:val="24"/>
          <w:lang w:val="en-US" w:eastAsia="zh-CN"/>
        </w:rPr>
        <w:t>A.中国共产党</w:t>
      </w:r>
      <w:r>
        <w:rPr>
          <w:rFonts w:hint="eastAsia" w:ascii="宋体" w:hAnsi="宋体" w:eastAsia="宋体" w:cs="宋体"/>
          <w:b w:val="0"/>
          <w:bCs w:val="0"/>
          <w:sz w:val="24"/>
          <w:szCs w:val="24"/>
          <w:lang w:val="en-US" w:eastAsia="zh-CN"/>
        </w:rPr>
        <w:t>（1分）</w:t>
      </w:r>
      <w:r>
        <w:rPr>
          <w:rFonts w:hint="eastAsia" w:ascii="宋体" w:hAnsi="宋体" w:eastAsia="宋体" w:cs="宋体"/>
          <w:b/>
          <w:bCs/>
          <w:sz w:val="24"/>
          <w:szCs w:val="24"/>
          <w:lang w:val="en-US" w:eastAsia="zh-CN"/>
        </w:rPr>
        <w:t xml:space="preserve">   B.中国特色社会主义</w:t>
      </w:r>
      <w:r>
        <w:rPr>
          <w:rFonts w:hint="eastAsia" w:ascii="宋体" w:hAnsi="宋体" w:eastAsia="宋体" w:cs="宋体"/>
          <w:b w:val="0"/>
          <w:bCs w:val="0"/>
          <w:sz w:val="24"/>
          <w:szCs w:val="24"/>
          <w:lang w:val="en-US" w:eastAsia="zh-CN"/>
        </w:rPr>
        <w:t>（1分）</w:t>
      </w:r>
      <w:r>
        <w:rPr>
          <w:rFonts w:hint="eastAsia" w:ascii="宋体" w:hAnsi="宋体" w:eastAsia="宋体" w:cs="宋体"/>
          <w:b/>
          <w:bCs/>
          <w:sz w:val="24"/>
          <w:szCs w:val="24"/>
          <w:lang w:val="en-US" w:eastAsia="zh-CN"/>
        </w:rPr>
        <w:t xml:space="preserve"> </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723" w:firstLineChars="3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C.中国特色社会主义</w:t>
      </w:r>
      <w:r>
        <w:rPr>
          <w:rFonts w:hint="eastAsia" w:ascii="宋体" w:hAnsi="宋体" w:eastAsia="宋体" w:cs="宋体"/>
          <w:b w:val="0"/>
          <w:bCs w:val="0"/>
          <w:sz w:val="24"/>
          <w:szCs w:val="24"/>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int="eastAsia" w:ascii="宋体" w:hAnsi="宋体" w:eastAsia="宋体" w:cs="宋体"/>
          <w:b w:val="0"/>
          <w:bCs w:val="0"/>
          <w:color w:val="000000"/>
          <w:sz w:val="24"/>
          <w:szCs w:val="24"/>
          <w:shd w:val="clear" w:color="auto" w:fill="FFFFFF"/>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b w:val="0"/>
          <w:bCs w:val="0"/>
          <w:color w:val="000000"/>
          <w:sz w:val="24"/>
          <w:szCs w:val="24"/>
          <w:shd w:val="clear" w:color="auto" w:fill="FFFFFF"/>
        </w:rPr>
        <w:t>①②③</w:t>
      </w:r>
      <w:r>
        <w:rPr>
          <w:rFonts w:hint="eastAsia" w:ascii="宋体" w:hAnsi="宋体" w:eastAsia="宋体" w:cs="宋体"/>
          <w:b w:val="0"/>
          <w:bCs w:val="0"/>
          <w:color w:val="000000"/>
          <w:sz w:val="24"/>
          <w:szCs w:val="24"/>
          <w:shd w:val="clear" w:color="auto" w:fill="FFFFFF"/>
          <w:lang w:eastAsia="zh-CN"/>
        </w:rPr>
        <w:t>只要学生能从理想、学习、责任、精神等角度作答，言之有理即可。</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rPr>
          <w:rFonts w:hint="eastAsia" w:ascii="宋体" w:hAnsi="宋体" w:eastAsia="宋体" w:cs="宋体"/>
          <w:b/>
          <w:bCs/>
          <w:sz w:val="24"/>
          <w:szCs w:val="24"/>
          <w:lang w:val="en-US" w:eastAsia="zh-CN"/>
        </w:rPr>
      </w:pPr>
      <w:r>
        <w:rPr>
          <w:rFonts w:hint="eastAsia" w:ascii="宋体" w:hAnsi="宋体" w:eastAsia="宋体" w:cs="宋体"/>
          <w:b w:val="0"/>
          <w:bCs w:val="0"/>
          <w:color w:val="000000"/>
          <w:sz w:val="24"/>
          <w:szCs w:val="24"/>
          <w:shd w:val="clear" w:color="auto" w:fill="FFFFFF"/>
          <w:lang w:eastAsia="zh-CN"/>
        </w:rPr>
        <w:t>例答：</w:t>
      </w:r>
      <w:r>
        <w:rPr>
          <w:rFonts w:hint="eastAsia" w:ascii="宋体" w:hAnsi="宋体" w:eastAsia="宋体" w:cs="宋体"/>
          <w:b/>
          <w:bCs/>
          <w:color w:val="000000"/>
          <w:sz w:val="24"/>
          <w:szCs w:val="24"/>
          <w:shd w:val="clear" w:color="auto" w:fill="FFFFFF"/>
        </w:rPr>
        <w:t>①</w:t>
      </w:r>
      <w:r>
        <w:rPr>
          <w:rFonts w:hint="eastAsia" w:ascii="宋体" w:hAnsi="宋体" w:eastAsia="宋体" w:cs="宋体"/>
          <w:b/>
          <w:bCs/>
          <w:color w:val="000000"/>
          <w:sz w:val="24"/>
          <w:szCs w:val="24"/>
          <w:shd w:val="clear" w:color="auto" w:fill="FFFFFF"/>
          <w:lang w:eastAsia="zh-CN"/>
        </w:rPr>
        <w:t>立志成才，报效祖国；</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1分</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rPr>
        <w:t>②</w:t>
      </w:r>
      <w:r>
        <w:rPr>
          <w:rFonts w:hint="eastAsia" w:ascii="宋体" w:hAnsi="宋体" w:eastAsia="宋体" w:cs="宋体"/>
          <w:b/>
          <w:bCs/>
          <w:color w:val="000000"/>
          <w:sz w:val="24"/>
          <w:szCs w:val="24"/>
          <w:shd w:val="clear" w:color="auto" w:fill="FFFFFF"/>
          <w:lang w:eastAsia="zh-CN"/>
        </w:rPr>
        <w:t>努力学习，提高素质；</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1分</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bCs/>
          <w:color w:val="000000"/>
          <w:sz w:val="24"/>
          <w:szCs w:val="24"/>
          <w:shd w:val="clear" w:color="auto" w:fill="FFFFFF"/>
        </w:rPr>
        <w:t>③</w:t>
      </w:r>
      <w:r>
        <w:rPr>
          <w:rFonts w:hint="eastAsia" w:ascii="宋体" w:hAnsi="宋体" w:eastAsia="宋体" w:cs="宋体"/>
          <w:b/>
          <w:bCs/>
          <w:color w:val="000000"/>
          <w:sz w:val="24"/>
          <w:szCs w:val="24"/>
          <w:shd w:val="clear" w:color="auto" w:fill="FFFFFF"/>
          <w:lang w:eastAsia="zh-CN"/>
        </w:rPr>
        <w:t>积极有为，承担责任。</w:t>
      </w:r>
      <w:r>
        <w:rPr>
          <w:rFonts w:hint="eastAsia" w:ascii="宋体" w:hAnsi="宋体" w:eastAsia="宋体" w:cs="宋体"/>
          <w:b w:val="0"/>
          <w:bCs w:val="0"/>
          <w:color w:val="000000"/>
          <w:sz w:val="24"/>
          <w:szCs w:val="24"/>
          <w:shd w:val="clear" w:color="auto" w:fill="FFFFFF"/>
          <w:lang w:eastAsia="zh-CN"/>
        </w:rPr>
        <w:t>（</w:t>
      </w:r>
      <w:r>
        <w:rPr>
          <w:rFonts w:hint="eastAsia" w:ascii="宋体" w:hAnsi="宋体" w:eastAsia="宋体" w:cs="宋体"/>
          <w:b w:val="0"/>
          <w:bCs w:val="0"/>
          <w:color w:val="000000"/>
          <w:sz w:val="24"/>
          <w:szCs w:val="24"/>
          <w:shd w:val="clear" w:color="auto" w:fill="FFFFFF"/>
          <w:lang w:val="en-US" w:eastAsia="zh-CN"/>
        </w:rPr>
        <w:t>1分</w:t>
      </w:r>
      <w:r>
        <w:rPr>
          <w:rFonts w:hint="eastAsia" w:ascii="宋体" w:hAnsi="宋体" w:eastAsia="宋体" w:cs="宋体"/>
          <w:b w:val="0"/>
          <w:bCs w:val="0"/>
          <w:color w:val="000000"/>
          <w:sz w:val="24"/>
          <w:szCs w:val="24"/>
          <w:shd w:val="clear" w:color="auto" w:fill="FFFFFF"/>
          <w:lang w:eastAsia="zh-CN"/>
        </w:rPr>
        <w:t>）</w:t>
      </w:r>
    </w:p>
    <w:p>
      <w:pPr>
        <w:pStyle w:val="2"/>
        <w:sectPr>
          <w:headerReference r:id="rId10" w:type="default"/>
          <w:footerReference r:id="rId11" w:type="default"/>
          <w:pgSz w:w="11906" w:h="16838"/>
          <w:pgMar w:top="1440" w:right="1800" w:bottom="1440" w:left="1800" w:header="851" w:footer="992" w:gutter="0"/>
          <w:pgNumType w:fmt="decimal"/>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sz w:val="18"/>
        <w:lang w:eastAsia="zh-CN"/>
      </w:rPr>
    </w:pPr>
  </w:p>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第1页（共8页）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49"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1" o:spid="_x0000_s2051"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3" o:spid="_x0000_s2053" o:spt="136"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7" o:spid="_x0000_s2057" o:spt="136"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9" o:spid="_x0000_s2059" o:spt="136"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1" o:spid="_x0000_s2061" o:spt="136"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3" o:spid="_x0000_s2063" o:spt="136"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第2页（共8页）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第3页（共8页）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第4页（共8页）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第5页（共8页）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第6页（共8页）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第7页（共8页）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eastAsia="宋体"/>
        <w:lang w:val="en-US" w:eastAsia="zh-CN"/>
      </w:rPr>
    </w:pPr>
    <w:r>
      <w:rPr>
        <w:rFonts w:hint="eastAsia"/>
        <w:sz w:val="18"/>
        <w:lang w:eastAsia="zh-CN"/>
      </w:rPr>
      <w:t>道德与法治试卷</w:t>
    </w:r>
    <w:r>
      <w:rPr>
        <w:rFonts w:hint="eastAsia"/>
        <w:sz w:val="18"/>
        <w:lang w:val="en-US" w:eastAsia="zh-CN"/>
      </w:rPr>
      <w:t xml:space="preserve">   第8页（共8页）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65" o:spt="75"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9F3F23"/>
    <w:multiLevelType w:val="singleLevel"/>
    <w:tmpl w:val="F09F3F23"/>
    <w:lvl w:ilvl="0" w:tentative="0">
      <w:start w:val="5"/>
      <w:numFmt w:val="decimal"/>
      <w:suff w:val="nothing"/>
      <w:lvlText w:val="（%1）"/>
      <w:lvlJc w:val="left"/>
    </w:lvl>
  </w:abstractNum>
  <w:abstractNum w:abstractNumId="1">
    <w:nsid w:val="444998EC"/>
    <w:multiLevelType w:val="singleLevel"/>
    <w:tmpl w:val="444998E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BE6A27"/>
    <w:rsid w:val="00C02FC6"/>
    <w:rsid w:val="011C44BE"/>
    <w:rsid w:val="018F3243"/>
    <w:rsid w:val="022C24DE"/>
    <w:rsid w:val="02F2197A"/>
    <w:rsid w:val="036363D4"/>
    <w:rsid w:val="0388408C"/>
    <w:rsid w:val="05C869C2"/>
    <w:rsid w:val="06585F98"/>
    <w:rsid w:val="068F128E"/>
    <w:rsid w:val="06A66D03"/>
    <w:rsid w:val="06E11AE9"/>
    <w:rsid w:val="06E23AB3"/>
    <w:rsid w:val="07A67F3C"/>
    <w:rsid w:val="08422A5C"/>
    <w:rsid w:val="09AB63DF"/>
    <w:rsid w:val="0A1334DB"/>
    <w:rsid w:val="0ABB08A3"/>
    <w:rsid w:val="0B9C2483"/>
    <w:rsid w:val="0BBF2615"/>
    <w:rsid w:val="0C2A3F33"/>
    <w:rsid w:val="0D6945E7"/>
    <w:rsid w:val="0DBC0BBA"/>
    <w:rsid w:val="0E372937"/>
    <w:rsid w:val="0EB43F87"/>
    <w:rsid w:val="0ED10695"/>
    <w:rsid w:val="0F454596"/>
    <w:rsid w:val="0FCA2F5C"/>
    <w:rsid w:val="1008458B"/>
    <w:rsid w:val="10DE353E"/>
    <w:rsid w:val="110805BA"/>
    <w:rsid w:val="116F4196"/>
    <w:rsid w:val="1312127D"/>
    <w:rsid w:val="17D42FA4"/>
    <w:rsid w:val="1B481CDF"/>
    <w:rsid w:val="1D102CD1"/>
    <w:rsid w:val="1D646B79"/>
    <w:rsid w:val="1DD4610C"/>
    <w:rsid w:val="1E2D340E"/>
    <w:rsid w:val="1E7205A0"/>
    <w:rsid w:val="1EC21DA9"/>
    <w:rsid w:val="1ED8781E"/>
    <w:rsid w:val="1F3D3B25"/>
    <w:rsid w:val="1F6A2B6C"/>
    <w:rsid w:val="1F95570F"/>
    <w:rsid w:val="1FEB532F"/>
    <w:rsid w:val="203E2EC6"/>
    <w:rsid w:val="207417C9"/>
    <w:rsid w:val="209E23A2"/>
    <w:rsid w:val="21110DC5"/>
    <w:rsid w:val="21A32365"/>
    <w:rsid w:val="21FA5CFD"/>
    <w:rsid w:val="22400BC9"/>
    <w:rsid w:val="22BD2B48"/>
    <w:rsid w:val="23164DB9"/>
    <w:rsid w:val="238910E7"/>
    <w:rsid w:val="24D12D46"/>
    <w:rsid w:val="24FD3B3B"/>
    <w:rsid w:val="25EB7E37"/>
    <w:rsid w:val="26357304"/>
    <w:rsid w:val="26867B60"/>
    <w:rsid w:val="27897907"/>
    <w:rsid w:val="2A355B25"/>
    <w:rsid w:val="2B585F6F"/>
    <w:rsid w:val="2BDE3F9A"/>
    <w:rsid w:val="2C077995"/>
    <w:rsid w:val="2C626979"/>
    <w:rsid w:val="2D0F6B01"/>
    <w:rsid w:val="2D2D6F87"/>
    <w:rsid w:val="2D340315"/>
    <w:rsid w:val="2D410C84"/>
    <w:rsid w:val="2DEC299E"/>
    <w:rsid w:val="30B5232B"/>
    <w:rsid w:val="31774C75"/>
    <w:rsid w:val="325154C6"/>
    <w:rsid w:val="32D61E6F"/>
    <w:rsid w:val="346239BA"/>
    <w:rsid w:val="35415CC5"/>
    <w:rsid w:val="36062A6B"/>
    <w:rsid w:val="36D87F64"/>
    <w:rsid w:val="37321D6A"/>
    <w:rsid w:val="37BA58BB"/>
    <w:rsid w:val="37BE3D46"/>
    <w:rsid w:val="38651CCB"/>
    <w:rsid w:val="38961E84"/>
    <w:rsid w:val="38C84008"/>
    <w:rsid w:val="38D97FC3"/>
    <w:rsid w:val="38FD0155"/>
    <w:rsid w:val="39455658"/>
    <w:rsid w:val="39D2513E"/>
    <w:rsid w:val="3A6F6E31"/>
    <w:rsid w:val="3B043A1D"/>
    <w:rsid w:val="3E4C287D"/>
    <w:rsid w:val="3FAA4467"/>
    <w:rsid w:val="3FDD2A8F"/>
    <w:rsid w:val="40464190"/>
    <w:rsid w:val="40844CB8"/>
    <w:rsid w:val="40B21825"/>
    <w:rsid w:val="40D57C80"/>
    <w:rsid w:val="40EB4D37"/>
    <w:rsid w:val="413F34E1"/>
    <w:rsid w:val="421A3B26"/>
    <w:rsid w:val="424B3CDF"/>
    <w:rsid w:val="43FD54AD"/>
    <w:rsid w:val="44427364"/>
    <w:rsid w:val="44E328F5"/>
    <w:rsid w:val="46144D30"/>
    <w:rsid w:val="46753A21"/>
    <w:rsid w:val="468123C6"/>
    <w:rsid w:val="473A07C7"/>
    <w:rsid w:val="473D3E13"/>
    <w:rsid w:val="47525B10"/>
    <w:rsid w:val="47AD2D46"/>
    <w:rsid w:val="47EB386F"/>
    <w:rsid w:val="49843F7B"/>
    <w:rsid w:val="4CD11285"/>
    <w:rsid w:val="4CF136D5"/>
    <w:rsid w:val="4DF55185"/>
    <w:rsid w:val="4FC450D1"/>
    <w:rsid w:val="4FD74E04"/>
    <w:rsid w:val="50A76ECD"/>
    <w:rsid w:val="516C77CE"/>
    <w:rsid w:val="52132340"/>
    <w:rsid w:val="527728CF"/>
    <w:rsid w:val="52854FEC"/>
    <w:rsid w:val="5385101B"/>
    <w:rsid w:val="54576514"/>
    <w:rsid w:val="56242D6E"/>
    <w:rsid w:val="565A678F"/>
    <w:rsid w:val="57C36BC9"/>
    <w:rsid w:val="58095D77"/>
    <w:rsid w:val="5AF727FF"/>
    <w:rsid w:val="5B4D68C3"/>
    <w:rsid w:val="5BF727E0"/>
    <w:rsid w:val="5C60358D"/>
    <w:rsid w:val="5D7C523D"/>
    <w:rsid w:val="5D866963"/>
    <w:rsid w:val="5DE11544"/>
    <w:rsid w:val="5E653F23"/>
    <w:rsid w:val="5F225970"/>
    <w:rsid w:val="6024250D"/>
    <w:rsid w:val="606E3563"/>
    <w:rsid w:val="61251748"/>
    <w:rsid w:val="62145A44"/>
    <w:rsid w:val="62517B8A"/>
    <w:rsid w:val="626A5FAC"/>
    <w:rsid w:val="63D336DD"/>
    <w:rsid w:val="641C6E32"/>
    <w:rsid w:val="645962D8"/>
    <w:rsid w:val="64610CE9"/>
    <w:rsid w:val="64CC2606"/>
    <w:rsid w:val="66597D82"/>
    <w:rsid w:val="66EF4CD2"/>
    <w:rsid w:val="68664B20"/>
    <w:rsid w:val="6869111E"/>
    <w:rsid w:val="686E1C26"/>
    <w:rsid w:val="69D02B99"/>
    <w:rsid w:val="69D63F27"/>
    <w:rsid w:val="6A6B0B13"/>
    <w:rsid w:val="6B87372B"/>
    <w:rsid w:val="6CBC11B2"/>
    <w:rsid w:val="6E2F3C06"/>
    <w:rsid w:val="6E4E5671"/>
    <w:rsid w:val="6E5D0773"/>
    <w:rsid w:val="6EB83BFB"/>
    <w:rsid w:val="6F241291"/>
    <w:rsid w:val="70180DF5"/>
    <w:rsid w:val="715440AF"/>
    <w:rsid w:val="727A5D97"/>
    <w:rsid w:val="729D5DB9"/>
    <w:rsid w:val="740718AD"/>
    <w:rsid w:val="754B7577"/>
    <w:rsid w:val="75695C4F"/>
    <w:rsid w:val="759058D2"/>
    <w:rsid w:val="77C27899"/>
    <w:rsid w:val="782C77C0"/>
    <w:rsid w:val="786646C8"/>
    <w:rsid w:val="7A410F49"/>
    <w:rsid w:val="7AA240DD"/>
    <w:rsid w:val="7BFC5A6F"/>
    <w:rsid w:val="7C273819"/>
    <w:rsid w:val="7D3953C9"/>
    <w:rsid w:val="7E9B4235"/>
    <w:rsid w:val="7F286B7B"/>
    <w:rsid w:val="7F2F3A66"/>
    <w:rsid w:val="7F541C26"/>
    <w:rsid w:val="7F6319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40" w:line="288" w:lineRule="auto"/>
    </w:pPr>
    <w:rPr>
      <w:rFonts w:ascii="Times New Roman" w:hAnsi="Times New Roman" w:eastAsia="宋体" w:cs="宋体"/>
      <w:szCs w:val="19"/>
      <w:lang w:val="zh-CN" w:bidi="zh-CN"/>
    </w:rPr>
  </w:style>
  <w:style w:type="paragraph" w:styleId="3">
    <w:name w:val="toc 5"/>
    <w:basedOn w:val="1"/>
    <w:next w:val="1"/>
    <w:qFormat/>
    <w:uiPriority w:val="0"/>
    <w:pPr>
      <w:ind w:left="1680" w:leftChars="8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header" Target="header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1025"/>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157256163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老倪膏药(招代理)</cp:lastModifiedBy>
  <dcterms:modified xsi:type="dcterms:W3CDTF">2022-03-20T13:17:22Z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