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auto"/>
        <w:jc w:val="center"/>
        <w:rPr>
          <w:rFonts w:ascii="宋体" w:hAnsi="宋体" w:hint="eastAsia"/>
          <w:color w:val="auto"/>
          <w:kern w:val="0"/>
          <w:sz w:val="36"/>
          <w:szCs w:val="36"/>
        </w:rPr>
      </w:pPr>
      <w:r>
        <w:rPr>
          <w:rFonts w:hint="eastAsia"/>
          <w:color w:val="auto"/>
          <w:kern w:val="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11696700</wp:posOffset>
            </wp:positionV>
            <wp:extent cx="482600" cy="444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37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kern w:val="0"/>
          <w:sz w:val="36"/>
          <w:szCs w:val="36"/>
          <w:lang w:val="en-US" w:eastAsia="zh-CN"/>
        </w:rPr>
        <w:t>宿迁</w:t>
      </w:r>
      <w:r>
        <w:rPr>
          <w:rFonts w:ascii="宋体" w:hAnsi="宋体" w:hint="eastAsia"/>
          <w:color w:val="auto"/>
          <w:kern w:val="0"/>
          <w:sz w:val="36"/>
          <w:szCs w:val="36"/>
        </w:rPr>
        <w:t>青华中学</w:t>
      </w:r>
      <w:r>
        <w:rPr>
          <w:rFonts w:hint="eastAsia"/>
          <w:color w:val="auto"/>
          <w:kern w:val="0"/>
          <w:sz w:val="36"/>
          <w:szCs w:val="36"/>
        </w:rPr>
        <w:t>20</w:t>
      </w:r>
      <w:r>
        <w:rPr>
          <w:rFonts w:hint="eastAsia"/>
          <w:color w:val="auto"/>
          <w:kern w:val="0"/>
          <w:sz w:val="36"/>
          <w:szCs w:val="36"/>
          <w:lang w:val="en-US" w:eastAsia="zh-CN"/>
        </w:rPr>
        <w:t>21</w:t>
      </w:r>
      <w:r>
        <w:rPr>
          <w:color w:val="auto"/>
          <w:kern w:val="0"/>
          <w:sz w:val="36"/>
          <w:szCs w:val="36"/>
        </w:rPr>
        <w:t>—</w:t>
      </w:r>
      <w:r>
        <w:rPr>
          <w:rFonts w:hint="eastAsia"/>
          <w:color w:val="auto"/>
          <w:kern w:val="0"/>
          <w:sz w:val="36"/>
          <w:szCs w:val="36"/>
        </w:rPr>
        <w:t>20</w:t>
      </w:r>
      <w:r>
        <w:rPr>
          <w:color w:val="auto"/>
          <w:kern w:val="0"/>
          <w:sz w:val="36"/>
          <w:szCs w:val="36"/>
        </w:rPr>
        <w:t>2</w:t>
      </w:r>
      <w:r>
        <w:rPr>
          <w:rFonts w:hint="eastAsia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ascii="宋体" w:hAnsi="宋体" w:hint="eastAsia"/>
          <w:color w:val="auto"/>
          <w:kern w:val="0"/>
          <w:sz w:val="36"/>
          <w:szCs w:val="36"/>
        </w:rPr>
        <w:t>学年度</w:t>
      </w:r>
      <w:r>
        <w:rPr>
          <w:rFonts w:ascii="宋体" w:hAnsi="宋体" w:hint="eastAsia"/>
          <w:color w:val="auto"/>
          <w:kern w:val="0"/>
          <w:sz w:val="36"/>
          <w:szCs w:val="36"/>
          <w:lang w:val="en-US" w:eastAsia="zh-CN"/>
        </w:rPr>
        <w:t>第二</w:t>
      </w:r>
      <w:r>
        <w:rPr>
          <w:rFonts w:ascii="宋体" w:hAnsi="宋体" w:hint="eastAsia"/>
          <w:color w:val="auto"/>
          <w:kern w:val="0"/>
          <w:sz w:val="36"/>
          <w:szCs w:val="36"/>
        </w:rPr>
        <w:t>学期第</w:t>
      </w:r>
      <w:r>
        <w:rPr>
          <w:rFonts w:hint="eastAsia"/>
          <w:color w:val="auto"/>
          <w:kern w:val="0"/>
          <w:sz w:val="36"/>
          <w:szCs w:val="36"/>
        </w:rPr>
        <w:t>一</w:t>
      </w:r>
      <w:r>
        <w:rPr>
          <w:rFonts w:ascii="宋体" w:hAnsi="宋体" w:hint="eastAsia"/>
          <w:color w:val="auto"/>
          <w:kern w:val="0"/>
          <w:sz w:val="36"/>
          <w:szCs w:val="36"/>
        </w:rPr>
        <w:t>次调研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auto"/>
        <w:jc w:val="center"/>
        <w:rPr>
          <w:rFonts w:ascii="黑体" w:eastAsia="黑体" w:hAnsi="黑体" w:cs="黑体" w:hint="eastAsia"/>
          <w:color w:val="auto"/>
          <w:kern w:val="0"/>
          <w:sz w:val="44"/>
          <w:szCs w:val="44"/>
        </w:rPr>
      </w:pPr>
      <w:r>
        <w:rPr>
          <w:rFonts w:ascii="黑体" w:eastAsia="黑体" w:hAnsi="黑体" w:cs="黑体" w:hint="eastAsia"/>
          <w:color w:val="auto"/>
          <w:kern w:val="0"/>
          <w:sz w:val="44"/>
          <w:szCs w:val="44"/>
          <w:lang w:val="en-US" w:eastAsia="zh-CN"/>
        </w:rPr>
        <w:t>初二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</w:rPr>
        <w:t>年级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  <w:lang w:val="en-US" w:eastAsia="zh-CN"/>
        </w:rPr>
        <w:t>英语</w:t>
      </w:r>
      <w:r>
        <w:rPr>
          <w:rFonts w:ascii="黑体" w:eastAsia="黑体" w:hAnsi="黑体" w:cs="黑体" w:hint="eastAsia"/>
          <w:color w:val="auto"/>
          <w:kern w:val="0"/>
          <w:sz w:val="44"/>
          <w:szCs w:val="44"/>
        </w:rPr>
        <w:t>试题</w:t>
      </w:r>
    </w:p>
    <w:p>
      <w:pPr>
        <w:spacing w:line="320" w:lineRule="exact"/>
        <w:rPr>
          <w:rFonts w:ascii="宋体" w:hAnsi="宋体" w:cs="宋体"/>
          <w:b/>
          <w:szCs w:val="21"/>
        </w:rPr>
      </w:pPr>
      <w:r>
        <w:rPr>
          <w:rFonts w:hint="eastAsia"/>
          <w:b/>
          <w:bCs/>
          <w:szCs w:val="21"/>
        </w:rPr>
        <w:t>一</w:t>
      </w:r>
      <w:r>
        <w:rPr>
          <w:b/>
          <w:bCs/>
          <w:szCs w:val="21"/>
        </w:rPr>
        <w:t>、</w:t>
      </w:r>
      <w:r>
        <w:rPr>
          <w:rFonts w:ascii="宋体" w:hAnsi="宋体" w:cs="宋体" w:hint="eastAsia"/>
          <w:b/>
          <w:szCs w:val="21"/>
        </w:rPr>
        <w:t>听力部分（共20小题；每小题1分，计20分）</w:t>
      </w:r>
    </w:p>
    <w:p>
      <w:pPr>
        <w:spacing w:line="312" w:lineRule="auto"/>
        <w:rPr>
          <w:rFonts w:ascii="Times New Roman" w:eastAsia="宋体" w:hAnsi="Times New Roman" w:hint="default"/>
          <w:b/>
          <w:bCs/>
          <w:sz w:val="28"/>
          <w:szCs w:val="28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1-5 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A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BCBA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6-10 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C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CCBA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11-15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B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ACAC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16-20 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B</w:t>
      </w:r>
      <w:r>
        <w:rPr>
          <w:rFonts w:ascii="Times New Roman" w:hAnsi="Times New Roman" w:hint="eastAsia"/>
          <w:b/>
          <w:bCs/>
          <w:sz w:val="28"/>
          <w:szCs w:val="28"/>
          <w:lang w:val="en-US" w:eastAsia="zh-CN"/>
        </w:rPr>
        <w:t>ABBC</w:t>
      </w:r>
    </w:p>
    <w:p>
      <w:pPr>
        <w:adjustRightInd w:val="0"/>
        <w:snapToGrid w:val="0"/>
        <w:spacing w:line="29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</w:t>
      </w:r>
      <w:r>
        <w:rPr>
          <w:b/>
          <w:bCs/>
          <w:szCs w:val="21"/>
        </w:rPr>
        <w:t>、单项选择</w:t>
      </w:r>
      <w:r>
        <w:rPr>
          <w:rFonts w:eastAsia="黑体"/>
          <w:szCs w:val="21"/>
        </w:rPr>
        <w:t>（共</w:t>
      </w:r>
      <w:r>
        <w:rPr>
          <w:rFonts w:eastAsia="黑体" w:hint="eastAsia"/>
          <w:szCs w:val="21"/>
        </w:rPr>
        <w:t>15</w:t>
      </w:r>
      <w:r>
        <w:rPr>
          <w:rFonts w:eastAsia="黑体"/>
          <w:szCs w:val="21"/>
        </w:rPr>
        <w:t>小题；每小题1分，满分</w:t>
      </w:r>
      <w:r>
        <w:rPr>
          <w:rFonts w:eastAsia="黑体" w:hint="eastAsia"/>
          <w:szCs w:val="21"/>
        </w:rPr>
        <w:t>15</w:t>
      </w:r>
      <w:r>
        <w:rPr>
          <w:rFonts w:eastAsia="黑体"/>
          <w:szCs w:val="21"/>
        </w:rPr>
        <w:t>分）</w:t>
      </w:r>
    </w:p>
    <w:p>
      <w:pPr>
        <w:rPr>
          <w:rFonts w:ascii="Times New Roman" w:hAnsi="Times New Roman" w:hint="eastAsia"/>
          <w:b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21-25</w:t>
      </w:r>
      <w:r>
        <w:rPr>
          <w:rFonts w:ascii="Times New Roman" w:hAnsi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C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BDCD</w:t>
      </w:r>
      <w:r>
        <w:rPr>
          <w:rFonts w:ascii="Times New Roman" w:hAnsi="Times New Roman" w:hint="eastAsia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26-30</w:t>
      </w:r>
      <w:r>
        <w:rPr>
          <w:rFonts w:ascii="Times New Roman" w:hAnsi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B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DABC</w:t>
      </w:r>
      <w:r>
        <w:rPr>
          <w:rFonts w:ascii="Times New Roman" w:hAnsi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31-35</w:t>
      </w:r>
      <w:r>
        <w:rPr>
          <w:rFonts w:ascii="Times New Roman" w:hAnsi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B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CBAA</w:t>
      </w:r>
    </w:p>
    <w:p>
      <w:pPr>
        <w:pStyle w:val="BodyText"/>
        <w:rPr>
          <w:rFonts w:ascii="Times New Roman" w:eastAsia="宋体" w:hAnsi="宋体" w:hint="default"/>
          <w:b/>
          <w:sz w:val="28"/>
          <w:szCs w:val="28"/>
          <w:lang w:val="en-US" w:eastAsia="zh-CN"/>
        </w:rPr>
      </w:pPr>
      <w:r>
        <w:rPr>
          <w:rFonts w:ascii="Times New Roman" w:hAnsi="宋体" w:hint="eastAsia"/>
          <w:b/>
          <w:sz w:val="28"/>
          <w:szCs w:val="28"/>
          <w:lang w:val="en-US" w:eastAsia="zh-CN"/>
        </w:rPr>
        <w:t>三、七选五</w:t>
      </w:r>
      <w:r>
        <w:rPr>
          <w:b/>
          <w:szCs w:val="21"/>
        </w:rPr>
        <w:t>（共5小题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每小题1分</w:t>
      </w:r>
      <w:r>
        <w:rPr>
          <w:rFonts w:hint="eastAsia"/>
          <w:b/>
          <w:bCs/>
          <w:szCs w:val="21"/>
        </w:rPr>
        <w:t>，满分</w:t>
      </w:r>
      <w:r>
        <w:rPr>
          <w:b/>
          <w:szCs w:val="21"/>
        </w:rPr>
        <w:t>5分）</w:t>
      </w:r>
    </w:p>
    <w:p>
      <w:pPr>
        <w:pStyle w:val="BodyText"/>
        <w:ind w:firstLine="560" w:firstLineChars="200"/>
        <w:rPr>
          <w:rFonts w:ascii="Times New Roman" w:eastAsia="宋体" w:hAnsi="宋体" w:cs="Times New Roman" w:hint="default"/>
          <w:b/>
          <w:sz w:val="28"/>
          <w:szCs w:val="28"/>
          <w:lang w:val="en-US" w:eastAsia="zh-CN"/>
        </w:rPr>
      </w:pPr>
      <w:r>
        <w:rPr>
          <w:rFonts w:ascii="Times New Roman" w:eastAsia="宋体" w:hAnsi="宋体" w:cs="Times New Roman" w:hint="eastAsia"/>
          <w:b/>
          <w:sz w:val="28"/>
          <w:szCs w:val="28"/>
        </w:rPr>
        <w:t xml:space="preserve">36-40 </w:t>
      </w:r>
      <w:r>
        <w:rPr>
          <w:rFonts w:ascii="Times New Roman" w:eastAsia="宋体" w:hAnsi="宋体" w:cs="Times New Roman" w:hint="eastAsia"/>
          <w:b/>
          <w:sz w:val="28"/>
          <w:szCs w:val="28"/>
          <w:lang w:val="en-US" w:eastAsia="zh-CN"/>
        </w:rPr>
        <w:t>BDEAG</w:t>
      </w:r>
    </w:p>
    <w:p>
      <w:pPr>
        <w:adjustRightInd w:val="0"/>
        <w:snapToGrid w:val="0"/>
        <w:spacing w:line="290" w:lineRule="exact"/>
        <w:rPr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四</w:t>
      </w:r>
      <w:r>
        <w:rPr>
          <w:b/>
          <w:szCs w:val="21"/>
        </w:rPr>
        <w:t>、完形填空（共15小题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每小题1分</w:t>
      </w:r>
      <w:r>
        <w:rPr>
          <w:rFonts w:hint="eastAsia"/>
          <w:b/>
          <w:bCs/>
          <w:szCs w:val="21"/>
        </w:rPr>
        <w:t>，满分</w:t>
      </w:r>
      <w:r>
        <w:rPr>
          <w:b/>
          <w:szCs w:val="21"/>
        </w:rPr>
        <w:t>15分）</w:t>
      </w:r>
    </w:p>
    <w:p>
      <w:pPr>
        <w:pStyle w:val="BodyText"/>
        <w:rPr>
          <w:rFonts w:ascii="Times New Roman" w:eastAsia="宋体" w:hAnsi="宋体" w:hint="default"/>
          <w:b/>
          <w:sz w:val="28"/>
          <w:szCs w:val="28"/>
          <w:lang w:val="en-US" w:eastAsia="zh-CN"/>
        </w:rPr>
      </w:pPr>
      <w:r>
        <w:rPr>
          <w:rFonts w:ascii="Times New Roman" w:hAnsi="宋体"/>
          <w:b/>
          <w:sz w:val="28"/>
          <w:szCs w:val="28"/>
        </w:rPr>
        <w:t xml:space="preserve">  </w:t>
      </w:r>
      <w:r>
        <w:rPr>
          <w:rFonts w:ascii="Times New Roman" w:hAnsi="宋体" w:hint="eastAsia"/>
          <w:b/>
          <w:sz w:val="28"/>
          <w:szCs w:val="28"/>
        </w:rPr>
        <w:t xml:space="preserve">  41-45</w:t>
      </w:r>
      <w:r>
        <w:rPr>
          <w:rFonts w:ascii="Times New Roman" w:hAnsi="宋体"/>
          <w:b/>
          <w:sz w:val="28"/>
          <w:szCs w:val="28"/>
        </w:rPr>
        <w:t xml:space="preserve"> </w:t>
      </w:r>
      <w:r>
        <w:rPr>
          <w:rFonts w:ascii="Times New Roman" w:hAnsi="宋体" w:hint="eastAsia"/>
          <w:b/>
          <w:sz w:val="28"/>
          <w:szCs w:val="28"/>
          <w:lang w:val="en-US" w:eastAsia="zh-CN"/>
        </w:rPr>
        <w:t>BDAAC</w:t>
      </w:r>
      <w:r>
        <w:rPr>
          <w:rFonts w:ascii="Times New Roman" w:hAnsi="宋体"/>
          <w:b/>
          <w:sz w:val="28"/>
          <w:szCs w:val="28"/>
        </w:rPr>
        <w:t xml:space="preserve">   </w:t>
      </w:r>
      <w:r>
        <w:rPr>
          <w:rFonts w:ascii="Times New Roman" w:hAnsi="宋体" w:hint="eastAsia"/>
          <w:b/>
          <w:sz w:val="28"/>
          <w:szCs w:val="28"/>
        </w:rPr>
        <w:t xml:space="preserve"> 46-50</w:t>
      </w:r>
      <w:r>
        <w:rPr>
          <w:rFonts w:ascii="Times New Roman" w:hAnsi="宋体"/>
          <w:b/>
          <w:sz w:val="28"/>
          <w:szCs w:val="28"/>
        </w:rPr>
        <w:t xml:space="preserve"> B</w:t>
      </w:r>
      <w:r>
        <w:rPr>
          <w:rFonts w:ascii="Times New Roman" w:hAnsi="宋体" w:hint="eastAsia"/>
          <w:b/>
          <w:sz w:val="28"/>
          <w:szCs w:val="28"/>
          <w:lang w:val="en-US" w:eastAsia="zh-CN"/>
        </w:rPr>
        <w:t>DADB</w:t>
      </w:r>
      <w:r>
        <w:rPr>
          <w:rFonts w:ascii="Times New Roman" w:hAnsi="宋体" w:hint="eastAsia"/>
          <w:b/>
          <w:sz w:val="28"/>
          <w:szCs w:val="28"/>
        </w:rPr>
        <w:t xml:space="preserve">  </w:t>
      </w:r>
      <w:r>
        <w:rPr>
          <w:rFonts w:ascii="Times New Roman" w:hAnsi="宋体" w:hint="eastAsia"/>
          <w:b/>
          <w:sz w:val="28"/>
          <w:szCs w:val="28"/>
          <w:lang w:val="en-US" w:eastAsia="zh-CN"/>
        </w:rPr>
        <w:t xml:space="preserve"> 51-55 ACABD</w:t>
      </w:r>
    </w:p>
    <w:p>
      <w:pPr>
        <w:spacing w:line="3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五</w:t>
      </w:r>
      <w:r>
        <w:rPr>
          <w:b/>
          <w:bCs/>
          <w:szCs w:val="21"/>
        </w:rPr>
        <w:t>、阅读</w:t>
      </w:r>
      <w:r>
        <w:rPr>
          <w:rFonts w:hint="eastAsia"/>
          <w:b/>
          <w:bCs/>
          <w:szCs w:val="21"/>
          <w:lang w:val="en-US" w:eastAsia="zh-CN"/>
        </w:rPr>
        <w:t>理解</w:t>
      </w:r>
      <w:r>
        <w:rPr>
          <w:b/>
          <w:bCs/>
          <w:szCs w:val="21"/>
        </w:rPr>
        <w:t>（共15小题</w:t>
      </w:r>
      <w:r>
        <w:rPr>
          <w:rFonts w:hint="eastAsia"/>
          <w:b/>
          <w:bCs/>
          <w:szCs w:val="21"/>
        </w:rPr>
        <w:t>；</w:t>
      </w:r>
      <w:r>
        <w:rPr>
          <w:b/>
          <w:bCs/>
          <w:szCs w:val="21"/>
        </w:rPr>
        <w:t>每小题2分</w:t>
      </w:r>
      <w:r>
        <w:rPr>
          <w:rFonts w:hint="eastAsia"/>
          <w:b/>
          <w:bCs/>
          <w:szCs w:val="21"/>
        </w:rPr>
        <w:t>，满分</w:t>
      </w:r>
      <w:r>
        <w:rPr>
          <w:b/>
          <w:bCs/>
          <w:szCs w:val="21"/>
        </w:rPr>
        <w:t>30分）</w:t>
      </w:r>
    </w:p>
    <w:p>
      <w:pPr>
        <w:pStyle w:val="BodyText"/>
        <w:ind w:firstLine="560" w:firstLineChars="200"/>
        <w:rPr>
          <w:rFonts w:ascii="Times New Roman" w:hAnsi="Times New Roman" w:hint="default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DABD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1</w:t>
      </w: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A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B</w:t>
      </w:r>
      <w:r>
        <w:rPr>
          <w:rFonts w:ascii="Times New Roman" w:hAnsi="Times New Roman"/>
          <w:b/>
          <w:sz w:val="28"/>
          <w:szCs w:val="28"/>
        </w:rPr>
        <w:t>C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5</w:t>
      </w:r>
      <w:r>
        <w:rPr>
          <w:rFonts w:ascii="Times New Roman" w:hAnsi="Times New Roman"/>
          <w:b/>
          <w:sz w:val="28"/>
          <w:szCs w:val="28"/>
        </w:rPr>
        <w:t>-6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B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</w:t>
      </w:r>
      <w:r>
        <w:rPr>
          <w:rFonts w:ascii="Times New Roman" w:hAnsi="Times New Roman"/>
          <w:b/>
          <w:sz w:val="28"/>
          <w:szCs w:val="28"/>
        </w:rPr>
        <w:t>D  6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8</w:t>
      </w: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70 ACD</w:t>
      </w:r>
    </w:p>
    <w:p>
      <w:pPr>
        <w:adjustRightInd w:val="0"/>
        <w:snapToGrid w:val="0"/>
        <w:spacing w:line="290" w:lineRule="exact"/>
        <w:rPr>
          <w:b/>
          <w:szCs w:val="21"/>
        </w:rPr>
      </w:pPr>
      <w:r>
        <w:rPr>
          <w:rFonts w:hint="eastAsia"/>
          <w:b/>
          <w:lang w:val="en-US" w:eastAsia="zh-CN"/>
        </w:rPr>
        <w:t>六</w:t>
      </w:r>
      <w:r>
        <w:rPr>
          <w:b/>
          <w:bCs/>
          <w:szCs w:val="21"/>
        </w:rPr>
        <w:t>、</w:t>
      </w:r>
      <w:r>
        <w:rPr>
          <w:b/>
          <w:szCs w:val="21"/>
        </w:rPr>
        <w:t>根据句意及所给中文、首字母与英文解释，写出句中所缺单词，每空限填一词。</w:t>
      </w:r>
    </w:p>
    <w:p>
      <w:pPr>
        <w:spacing w:line="290" w:lineRule="exact"/>
        <w:ind w:firstLine="210" w:firstLineChars="10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>（</w:t>
      </w:r>
      <w:r>
        <w:rPr>
          <w:rFonts w:hint="eastAsia"/>
          <w:b/>
          <w:bCs/>
        </w:rPr>
        <w:t>共</w:t>
      </w:r>
      <w:r>
        <w:rPr>
          <w:b/>
          <w:bCs/>
        </w:rPr>
        <w:t>1</w:t>
      </w:r>
      <w:r>
        <w:rPr>
          <w:rFonts w:hint="eastAsia"/>
          <w:b/>
          <w:bCs/>
        </w:rPr>
        <w:t>0小题;每小题1分, 满分</w:t>
      </w:r>
      <w:r>
        <w:rPr>
          <w:b/>
          <w:bCs/>
        </w:rPr>
        <w:t>1</w:t>
      </w:r>
      <w:r>
        <w:rPr>
          <w:rFonts w:hint="eastAsia"/>
          <w:b/>
          <w:bCs/>
        </w:rPr>
        <w:t>0分</w:t>
      </w:r>
      <w:r>
        <w:rPr>
          <w:b/>
          <w:bCs/>
          <w:szCs w:val="21"/>
        </w:rPr>
        <w:t>）</w:t>
      </w:r>
    </w:p>
    <w:p>
      <w:pPr>
        <w:pStyle w:val="BodyText"/>
        <w:rPr>
          <w:rFonts w:ascii="Times New Roman" w:eastAsia="宋体" w:hAnsi="Times New Roman" w:hint="default"/>
          <w:b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 71.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communication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72.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broad</w:t>
      </w:r>
      <w:r>
        <w:rPr>
          <w:rFonts w:ascii="Times New Roman" w:hAnsi="Times New Roman"/>
          <w:b/>
          <w:sz w:val="28"/>
          <w:szCs w:val="28"/>
        </w:rPr>
        <w:t xml:space="preserve">  73.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d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irect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74.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f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actories </w:t>
      </w:r>
      <w:r>
        <w:rPr>
          <w:rFonts w:ascii="Times New Roman" w:hAnsi="Times New Roman"/>
          <w:b/>
          <w:sz w:val="28"/>
          <w:szCs w:val="28"/>
        </w:rPr>
        <w:t xml:space="preserve"> 75.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r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elatives</w:t>
      </w:r>
      <w:r>
        <w:rPr>
          <w:rFonts w:ascii="Times New Roman" w:hAnsi="Times New Roman" w:hint="default"/>
          <w:b/>
          <w:sz w:val="28"/>
          <w:szCs w:val="28"/>
          <w:lang w:val="en-US" w:eastAsia="zh-CN"/>
        </w:rPr>
        <w:t>’</w:t>
      </w:r>
    </w:p>
    <w:p>
      <w:pPr>
        <w:pStyle w:val="BodyTex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76.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n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orthern</w:t>
      </w:r>
      <w:r>
        <w:rPr>
          <w:rFonts w:ascii="Times New Roman" w:hAnsi="Times New Roman"/>
          <w:b/>
          <w:sz w:val="28"/>
          <w:szCs w:val="28"/>
        </w:rPr>
        <w:t xml:space="preserve">  77.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p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ollution</w:t>
      </w:r>
      <w:r>
        <w:rPr>
          <w:rFonts w:ascii="Times New Roman" w:hAnsi="Times New Roman"/>
          <w:b/>
          <w:sz w:val="28"/>
          <w:szCs w:val="28"/>
        </w:rPr>
        <w:t xml:space="preserve">  78.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c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onditions</w:t>
      </w:r>
      <w:r>
        <w:rPr>
          <w:rFonts w:ascii="Times New Roman" w:hAnsi="Times New Roman"/>
          <w:b/>
          <w:sz w:val="28"/>
          <w:szCs w:val="28"/>
        </w:rPr>
        <w:t xml:space="preserve">  79.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irport</w:t>
      </w:r>
      <w:r>
        <w:rPr>
          <w:rFonts w:ascii="Times New Roman" w:hAnsi="Times New Roman"/>
          <w:b/>
          <w:sz w:val="28"/>
          <w:szCs w:val="28"/>
        </w:rPr>
        <w:t xml:space="preserve">  80.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m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agic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rPr>
          <w:b/>
          <w:bCs/>
        </w:rPr>
      </w:pPr>
      <w:r>
        <w:rPr>
          <w:rFonts w:ascii="Times New Roman" w:hint="eastAsia"/>
          <w:b/>
          <w:lang w:val="en-US" w:eastAsia="zh-CN"/>
        </w:rPr>
        <w:t>七</w:t>
      </w:r>
      <w:r>
        <w:rPr>
          <w:rFonts w:ascii="Times New Roman"/>
          <w:b/>
        </w:rPr>
        <w:t>、</w:t>
      </w:r>
      <w:r>
        <w:rPr>
          <w:rFonts w:ascii="Times New Roman"/>
          <w:b/>
          <w:bCs/>
        </w:rPr>
        <w:t>根据短文内容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/>
          <w:b/>
          <w:bCs/>
        </w:rPr>
        <w:t>用括号内所给词的正确时态或形式填空使短文完整。</w:t>
      </w:r>
      <w:r>
        <w:rPr>
          <w:rFonts w:ascii="Times New Roman" w:hAnsi="Times New Roman"/>
          <w:b/>
          <w:bCs/>
        </w:rPr>
        <w:t xml:space="preserve"> (</w:t>
      </w:r>
      <w:r>
        <w:rPr>
          <w:rFonts w:ascii="Times New Roman"/>
          <w:b/>
          <w:bCs/>
        </w:rPr>
        <w:t>共</w:t>
      </w:r>
      <w:r>
        <w:rPr>
          <w:rFonts w:ascii="Times New Roman" w:hAnsi="Times New Roman"/>
          <w:b/>
          <w:bCs/>
        </w:rPr>
        <w:t>10</w:t>
      </w:r>
      <w:r>
        <w:rPr>
          <w:rFonts w:ascii="Times New Roman"/>
          <w:b/>
          <w:bCs/>
        </w:rPr>
        <w:t>小题</w:t>
      </w:r>
      <w:r>
        <w:rPr>
          <w:rFonts w:ascii="Times New Roman" w:hAnsi="Times New Roman"/>
          <w:b/>
          <w:bCs/>
        </w:rPr>
        <w:t>;</w:t>
      </w:r>
      <w:r>
        <w:rPr>
          <w:rFonts w:ascii="Times New Roman"/>
          <w:b/>
          <w:bCs/>
        </w:rPr>
        <w:t>每</w:t>
      </w:r>
      <w:r>
        <w:rPr>
          <w:rFonts w:hint="eastAsia"/>
          <w:b/>
          <w:bCs/>
        </w:rPr>
        <w:t>小题1分, 满分10分)</w:t>
      </w:r>
    </w:p>
    <w:p>
      <w:pPr>
        <w:pStyle w:val="BodyText"/>
        <w:rPr>
          <w:rFonts w:ascii="Times New Roman" w:eastAsia="宋体" w:hAnsi="Times New Roman" w:hint="default"/>
          <w:b/>
          <w:sz w:val="28"/>
          <w:szCs w:val="28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 81.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t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he most popular</w:t>
      </w:r>
      <w:r>
        <w:rPr>
          <w:rFonts w:ascii="Times New Roman" w:hAnsi="Times New Roman" w:hint="eastAsia"/>
          <w:b/>
          <w:sz w:val="28"/>
          <w:szCs w:val="28"/>
        </w:rPr>
        <w:t xml:space="preserve">  82.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t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 do</w:t>
      </w:r>
      <w:r>
        <w:rPr>
          <w:rFonts w:ascii="Times New Roman" w:hAnsi="Times New Roman" w:hint="eastAsia"/>
          <w:b/>
          <w:sz w:val="28"/>
          <w:szCs w:val="28"/>
        </w:rPr>
        <w:t xml:space="preserve">  83.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t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 visit</w:t>
      </w:r>
      <w:r>
        <w:rPr>
          <w:rFonts w:ascii="Times New Roman" w:hAnsi="Times New Roman" w:hint="eastAsia"/>
          <w:b/>
          <w:sz w:val="28"/>
          <w:szCs w:val="28"/>
        </w:rPr>
        <w:t xml:space="preserve">  84.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t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aking</w:t>
      </w:r>
      <w:r>
        <w:rPr>
          <w:rFonts w:ascii="Times New Roman" w:hAnsi="Times New Roman" w:hint="eastAsia"/>
          <w:b/>
          <w:sz w:val="28"/>
          <w:szCs w:val="28"/>
        </w:rPr>
        <w:t xml:space="preserve">  85.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l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eaving</w:t>
      </w:r>
    </w:p>
    <w:p>
      <w:pPr>
        <w:pStyle w:val="BodyText"/>
        <w:ind w:firstLine="140" w:firstLineChars="50"/>
        <w:rPr>
          <w:rFonts w:ascii="Times New Roman" w:hAnsi="Times New Roman" w:hint="eastAsia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86.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g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et</w:t>
      </w:r>
      <w:r>
        <w:rPr>
          <w:rFonts w:ascii="Times New Roman" w:hAnsi="Times New Roman" w:hint="eastAsia"/>
          <w:b/>
          <w:sz w:val="28"/>
          <w:szCs w:val="28"/>
        </w:rPr>
        <w:t xml:space="preserve">  87.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l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ong</w:t>
      </w:r>
      <w:r>
        <w:rPr>
          <w:rFonts w:ascii="Times New Roman" w:hAnsi="Times New Roman" w:hint="eastAsia"/>
          <w:b/>
          <w:sz w:val="28"/>
          <w:szCs w:val="28"/>
        </w:rPr>
        <w:t xml:space="preserve">  88.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t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o show</w:t>
      </w:r>
      <w:r>
        <w:rPr>
          <w:rFonts w:ascii="Times New Roman" w:hAnsi="Times New Roman" w:hint="eastAsia"/>
          <w:b/>
          <w:sz w:val="28"/>
          <w:szCs w:val="28"/>
        </w:rPr>
        <w:t xml:space="preserve">  89.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p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 xml:space="preserve">laying </w:t>
      </w:r>
      <w:r>
        <w:rPr>
          <w:rFonts w:ascii="Times New Roman" w:hAnsi="Times New Roman" w:hint="eastAsia"/>
          <w:b/>
          <w:sz w:val="28"/>
          <w:szCs w:val="28"/>
        </w:rPr>
        <w:t xml:space="preserve"> 90. 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p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hotos</w:t>
      </w:r>
      <w:r>
        <w:rPr>
          <w:rFonts w:ascii="Times New Roman" w:hAnsi="Times New Roman" w:hint="eastAsia"/>
          <w:b/>
          <w:sz w:val="28"/>
          <w:szCs w:val="28"/>
        </w:rPr>
        <w:t xml:space="preserve"> </w:t>
      </w:r>
    </w:p>
    <w:p>
      <w:pPr>
        <w:spacing w:line="290" w:lineRule="exact"/>
        <w:rPr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八</w:t>
      </w:r>
      <w:r>
        <w:rPr>
          <w:b/>
          <w:szCs w:val="21"/>
        </w:rPr>
        <w:t>、书面表达（</w:t>
      </w:r>
      <w:r>
        <w:rPr>
          <w:rFonts w:hint="eastAsia"/>
          <w:b/>
          <w:szCs w:val="21"/>
        </w:rPr>
        <w:t>满分</w:t>
      </w:r>
      <w:r>
        <w:rPr>
          <w:b/>
          <w:szCs w:val="21"/>
        </w:rPr>
        <w:t>15分）</w:t>
      </w:r>
    </w:p>
    <w:p>
      <w:pPr>
        <w:pStyle w:val="BodyText"/>
        <w:rPr>
          <w:rFonts w:eastAsia="宋体" w:hint="default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   略</w:t>
      </w:r>
    </w:p>
    <w:p>
      <w:pPr>
        <w:pStyle w:val="BodyText"/>
        <w:ind w:firstLine="140" w:firstLineChars="50"/>
        <w:rPr>
          <w:rFonts w:ascii="Times New Roman" w:hAnsi="Times New Roman"/>
          <w:b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ascii="Times New Roman" w:hAnsi="Times New Roman"/>
          <w:b/>
          <w:sz w:val="28"/>
          <w:szCs w:val="28"/>
        </w:rPr>
        <w:drawing>
          <wp:inline>
            <wp:extent cx="5720497" cy="925195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2977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F5"/>
    <w:rsid w:val="000F157C"/>
    <w:rsid w:val="00277814"/>
    <w:rsid w:val="00283888"/>
    <w:rsid w:val="002D53F5"/>
    <w:rsid w:val="004151FC"/>
    <w:rsid w:val="00552C47"/>
    <w:rsid w:val="00654097"/>
    <w:rsid w:val="007052DF"/>
    <w:rsid w:val="00805DCB"/>
    <w:rsid w:val="00916E40"/>
    <w:rsid w:val="009435DA"/>
    <w:rsid w:val="00AE5827"/>
    <w:rsid w:val="00BE617D"/>
    <w:rsid w:val="00C02FC6"/>
    <w:rsid w:val="00C52B10"/>
    <w:rsid w:val="05B64EF8"/>
    <w:rsid w:val="14CA0EA4"/>
    <w:rsid w:val="221870DC"/>
    <w:rsid w:val="4C886346"/>
    <w:rsid w:val="506863A4"/>
    <w:rsid w:val="50F34B07"/>
    <w:rsid w:val="57517B92"/>
    <w:rsid w:val="60EA5BD0"/>
    <w:rsid w:val="74E25E7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99"/>
    <w:unhideWhenUsed/>
    <w:pPr>
      <w:spacing w:after="120"/>
    </w:pPr>
  </w:style>
  <w:style w:type="character" w:customStyle="1" w:styleId="Char">
    <w:name w:val="正文文本 Char"/>
    <w:basedOn w:val="DefaultParagraphFont"/>
    <w:link w:val="BodyText"/>
    <w:uiPriority w:val="99"/>
    <w:semiHidden/>
    <w:rPr>
      <w:szCs w:val="24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kern w:val="2"/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157292160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2020-08-26T12:27:00Z</dcterms:created>
  <dcterms:modified xsi:type="dcterms:W3CDTF">2022-03-15T09:46:23Z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