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PlainText"/>
        <w:spacing w:line="360" w:lineRule="auto"/>
        <w:jc w:val="center"/>
        <w:rPr>
          <w:rFonts w:ascii="方正小标宋_GBK" w:eastAsia="方正小标宋_GBK" w:hAnsi="方正小标宋_GBK" w:cs="方正小标宋_GBK" w:hint="eastAsia"/>
          <w:sz w:val="36"/>
          <w:szCs w:val="36"/>
          <w:lang w:val="en-US" w:eastAsia="zh-CN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11214100</wp:posOffset>
            </wp:positionV>
            <wp:extent cx="482600" cy="3937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8279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-867410</wp:posOffset>
                </wp:positionH>
                <wp:positionV relativeFrom="paragraph">
                  <wp:posOffset>-297815</wp:posOffset>
                </wp:positionV>
                <wp:extent cx="930275" cy="7336155"/>
                <wp:effectExtent l="0" t="0" r="3175" b="171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17170" y="163830"/>
                          <a:ext cx="930275" cy="7336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方正小标宋_GBK" w:eastAsia="方正小标宋_GBK" w:hAnsi="方正小标宋_GBK" w:cs="方正小标宋_GBK"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ascii="方正小标宋_GBK" w:eastAsia="方正小标宋_GBK" w:hAnsi="方正小标宋_GBK" w:cs="方正小标宋_GBK" w:hint="default"/>
                                <w:sz w:val="22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方正小标宋_GBK" w:eastAsia="方正小标宋_GBK" w:hAnsi="方正小标宋_GBK" w:cs="方正小标宋_GBK" w:hint="eastAsia"/>
                                <w:sz w:val="22"/>
                                <w:szCs w:val="28"/>
                                <w:lang w:eastAsia="zh-CN"/>
                              </w:rPr>
                              <w:t>县（市）：</w:t>
                            </w:r>
                            <w:r>
                              <w:rPr>
                                <w:rFonts w:ascii="方正小标宋_GBK" w:eastAsia="方正小标宋_GBK" w:hAnsi="方正小标宋_GBK" w:cs="方正小标宋_GBK" w:hint="eastAsia"/>
                                <w:sz w:val="22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方正小标宋_GBK" w:eastAsia="方正小标宋_GBK" w:hAnsi="方正小标宋_GBK" w:cs="方正小标宋_GBK" w:hint="eastAsia"/>
                                <w:sz w:val="22"/>
                                <w:szCs w:val="28"/>
                                <w:lang w:eastAsia="zh-CN"/>
                              </w:rPr>
                              <w:t>学校：</w:t>
                            </w:r>
                            <w:r>
                              <w:rPr>
                                <w:rFonts w:ascii="方正小标宋_GBK" w:eastAsia="方正小标宋_GBK" w:hAnsi="方正小标宋_GBK" w:cs="方正小标宋_GBK" w:hint="eastAsia"/>
                                <w:sz w:val="22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方正小标宋_GBK" w:eastAsia="方正小标宋_GBK" w:hAnsi="方正小标宋_GBK" w:cs="方正小标宋_GBK" w:hint="eastAsia"/>
                                <w:sz w:val="22"/>
                                <w:szCs w:val="28"/>
                                <w:lang w:val="en-US" w:eastAsia="zh-CN"/>
                              </w:rPr>
                              <w:t xml:space="preserve"> 班级：</w:t>
                            </w:r>
                            <w:r>
                              <w:rPr>
                                <w:rFonts w:ascii="方正小标宋_GBK" w:eastAsia="方正小标宋_GBK" w:hAnsi="方正小标宋_GBK" w:cs="方正小标宋_GBK" w:hint="eastAsia"/>
                                <w:sz w:val="22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方正小标宋_GBK" w:eastAsia="方正小标宋_GBK" w:hAnsi="方正小标宋_GBK" w:cs="方正小标宋_GBK" w:hint="eastAsia"/>
                                <w:sz w:val="22"/>
                                <w:szCs w:val="28"/>
                                <w:lang w:val="en-US" w:eastAsia="zh-CN"/>
                              </w:rPr>
                              <w:t xml:space="preserve"> 姓名：</w:t>
                            </w:r>
                            <w:r>
                              <w:rPr>
                                <w:rFonts w:ascii="方正小标宋_GBK" w:eastAsia="方正小标宋_GBK" w:hAnsi="方正小标宋_GBK" w:cs="方正小标宋_GBK" w:hint="eastAsia"/>
                                <w:sz w:val="22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方正小标宋_GBK" w:eastAsia="方正小标宋_GBK" w:hAnsi="方正小标宋_GBK" w:cs="方正小标宋_GBK" w:hint="eastAsia"/>
                                <w:sz w:val="22"/>
                                <w:szCs w:val="28"/>
                                <w:lang w:val="en-US" w:eastAsia="zh-CN"/>
                              </w:rPr>
                              <w:t>考号：</w:t>
                            </w:r>
                            <w:r>
                              <w:rPr>
                                <w:rFonts w:ascii="方正小标宋_GBK" w:eastAsia="方正小标宋_GBK" w:hAnsi="方正小标宋_GBK" w:cs="方正小标宋_GBK" w:hint="eastAsia"/>
                                <w:sz w:val="22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73.25pt;height:577.65pt;margin-top:-23.45pt;margin-left:-68.3pt;mso-height-relative:page;mso-width-relative:page;position:absolute;z-index:251660288" coordsize="21600,21600" filled="t" fillcolor="#cce8cf" stroked="f">
                <v:stroke dashstyle="1 1"/>
                <o:lock v:ext="edit" aspectratio="f"/>
                <v:textbox style="layout-flow:vertical;mso-layout-flow-alt:bottom-to-top">
                  <w:txbxContent>
                    <w:p>
                      <w:pPr>
                        <w:jc w:val="left"/>
                        <w:rPr>
                          <w:rFonts w:ascii="方正小标宋_GBK" w:eastAsia="方正小标宋_GBK" w:hAnsi="方正小标宋_GBK" w:cs="方正小标宋_GBK" w:hint="eastAsia"/>
                          <w:lang w:eastAsia="zh-CN"/>
                        </w:rPr>
                      </w:pPr>
                    </w:p>
                    <w:p>
                      <w:pPr>
                        <w:jc w:val="left"/>
                        <w:rPr>
                          <w:rFonts w:ascii="方正小标宋_GBK" w:eastAsia="方正小标宋_GBK" w:hAnsi="方正小标宋_GBK" w:cs="方正小标宋_GBK" w:hint="default"/>
                          <w:sz w:val="22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方正小标宋_GBK" w:eastAsia="方正小标宋_GBK" w:hAnsi="方正小标宋_GBK" w:cs="方正小标宋_GBK" w:hint="eastAsia"/>
                          <w:sz w:val="22"/>
                          <w:szCs w:val="28"/>
                          <w:lang w:eastAsia="zh-CN"/>
                        </w:rPr>
                        <w:t>县（市）：</w:t>
                      </w:r>
                      <w:r>
                        <w:rPr>
                          <w:rFonts w:ascii="方正小标宋_GBK" w:eastAsia="方正小标宋_GBK" w:hAnsi="方正小标宋_GBK" w:cs="方正小标宋_GBK" w:hint="eastAsia"/>
                          <w:sz w:val="22"/>
                          <w:szCs w:val="28"/>
                          <w:u w:val="single"/>
                          <w:lang w:val="en-US" w:eastAsia="zh-CN"/>
                        </w:rPr>
                        <w:t xml:space="preserve">                </w:t>
                      </w:r>
                      <w:r>
                        <w:rPr>
                          <w:rFonts w:ascii="方正小标宋_GBK" w:eastAsia="方正小标宋_GBK" w:hAnsi="方正小标宋_GBK" w:cs="方正小标宋_GBK" w:hint="eastAsia"/>
                          <w:sz w:val="22"/>
                          <w:szCs w:val="28"/>
                          <w:lang w:eastAsia="zh-CN"/>
                        </w:rPr>
                        <w:t>学校：</w:t>
                      </w:r>
                      <w:r>
                        <w:rPr>
                          <w:rFonts w:ascii="方正小标宋_GBK" w:eastAsia="方正小标宋_GBK" w:hAnsi="方正小标宋_GBK" w:cs="方正小标宋_GBK" w:hint="eastAsia"/>
                          <w:sz w:val="22"/>
                          <w:szCs w:val="28"/>
                          <w:u w:val="single"/>
                          <w:lang w:val="en-US" w:eastAsia="zh-CN"/>
                        </w:rPr>
                        <w:t xml:space="preserve">                 </w:t>
                      </w:r>
                      <w:r>
                        <w:rPr>
                          <w:rFonts w:ascii="方正小标宋_GBK" w:eastAsia="方正小标宋_GBK" w:hAnsi="方正小标宋_GBK" w:cs="方正小标宋_GBK" w:hint="eastAsia"/>
                          <w:sz w:val="22"/>
                          <w:szCs w:val="28"/>
                          <w:lang w:val="en-US" w:eastAsia="zh-CN"/>
                        </w:rPr>
                        <w:t xml:space="preserve"> 班级：</w:t>
                      </w:r>
                      <w:r>
                        <w:rPr>
                          <w:rFonts w:ascii="方正小标宋_GBK" w:eastAsia="方正小标宋_GBK" w:hAnsi="方正小标宋_GBK" w:cs="方正小标宋_GBK" w:hint="eastAsia"/>
                          <w:sz w:val="22"/>
                          <w:szCs w:val="28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方正小标宋_GBK" w:eastAsia="方正小标宋_GBK" w:hAnsi="方正小标宋_GBK" w:cs="方正小标宋_GBK" w:hint="eastAsia"/>
                          <w:sz w:val="22"/>
                          <w:szCs w:val="28"/>
                          <w:lang w:val="en-US" w:eastAsia="zh-CN"/>
                        </w:rPr>
                        <w:t xml:space="preserve"> 姓名：</w:t>
                      </w:r>
                      <w:r>
                        <w:rPr>
                          <w:rFonts w:ascii="方正小标宋_GBK" w:eastAsia="方正小标宋_GBK" w:hAnsi="方正小标宋_GBK" w:cs="方正小标宋_GBK" w:hint="eastAsia"/>
                          <w:sz w:val="22"/>
                          <w:szCs w:val="28"/>
                          <w:u w:val="single"/>
                          <w:lang w:val="en-US" w:eastAsia="zh-CN"/>
                        </w:rPr>
                        <w:t xml:space="preserve">                </w:t>
                      </w:r>
                      <w:r>
                        <w:rPr>
                          <w:rFonts w:ascii="方正小标宋_GBK" w:eastAsia="方正小标宋_GBK" w:hAnsi="方正小标宋_GBK" w:cs="方正小标宋_GBK" w:hint="eastAsia"/>
                          <w:sz w:val="22"/>
                          <w:szCs w:val="28"/>
                          <w:lang w:val="en-US" w:eastAsia="zh-CN"/>
                        </w:rPr>
                        <w:t>考号：</w:t>
                      </w:r>
                      <w:r>
                        <w:rPr>
                          <w:rFonts w:ascii="方正小标宋_GBK" w:eastAsia="方正小标宋_GBK" w:hAnsi="方正小标宋_GBK" w:cs="方正小标宋_GBK" w:hint="eastAsia"/>
                          <w:sz w:val="22"/>
                          <w:szCs w:val="28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_GBK" w:eastAsia="方正小标宋_GBK" w:hAnsi="方正小标宋_GBK" w:cs="方正小标宋_GBK" w:hint="eastAsia"/>
          <w:sz w:val="36"/>
          <w:szCs w:val="36"/>
          <w:lang w:eastAsia="zh-CN"/>
        </w:rPr>
        <w:t>莎车县恰尔巴格乡中学</w:t>
      </w:r>
      <w:r>
        <w:rPr>
          <w:rFonts w:ascii="方正小标宋_GBK" w:eastAsia="方正小标宋_GBK" w:hAnsi="方正小标宋_GBK" w:cs="方正小标宋_GBK" w:hint="eastAsia"/>
          <w:sz w:val="36"/>
          <w:szCs w:val="36"/>
          <w:lang w:val="en-US" w:eastAsia="zh-CN"/>
        </w:rPr>
        <w:t>2021-2022学年第二学期</w:t>
      </w:r>
    </w:p>
    <w:p>
      <w:pPr>
        <w:pStyle w:val="PlainText"/>
        <w:spacing w:line="360" w:lineRule="auto"/>
        <w:jc w:val="center"/>
        <w:rPr>
          <w:rFonts w:ascii="方正小标宋_GBK" w:eastAsia="方正小标宋_GBK" w:hAnsi="方正小标宋_GBK" w:cs="方正小标宋_GBK" w:hint="default"/>
          <w:sz w:val="36"/>
          <w:szCs w:val="36"/>
          <w:lang w:val="en-US" w:eastAsia="zh-CN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  <w:lang w:val="en-US" w:eastAsia="zh-CN"/>
        </w:rPr>
        <w:t>第一次月练习    九年级语文    答题卡</w:t>
      </w:r>
    </w:p>
    <w:p>
      <w:pPr>
        <w:pStyle w:val="PlainText"/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一、基础与运用（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30分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）</w:t>
      </w: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lang w:val="en-US" w:eastAsia="zh-CN"/>
        </w:rPr>
        <w:t>1、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lang w:val="en-US" w:eastAsia="zh-CN"/>
        </w:rPr>
        <w:t xml:space="preserve"> 2、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lang w:val="en-US" w:eastAsia="zh-CN"/>
        </w:rPr>
        <w:t>3、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lang w:val="en-US" w:eastAsia="zh-CN"/>
        </w:rPr>
        <w:t>4、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lang w:val="en-US" w:eastAsia="zh-CN"/>
        </w:rPr>
        <w:t>5、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lang w:val="en-US" w:eastAsia="zh-CN"/>
        </w:rPr>
        <w:t>6、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</w:t>
      </w: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7、（1）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</w:t>
      </w:r>
    </w:p>
    <w:p>
      <w:pPr>
        <w:spacing w:line="480" w:lineRule="auto"/>
        <w:ind w:firstLine="240" w:firstLineChars="100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（2）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</w:t>
      </w:r>
    </w:p>
    <w:p>
      <w:pPr>
        <w:spacing w:line="480" w:lineRule="auto"/>
        <w:ind w:firstLine="240" w:firstLineChars="100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（3）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</w:t>
      </w:r>
    </w:p>
    <w:p>
      <w:pPr>
        <w:spacing w:line="480" w:lineRule="auto"/>
        <w:ind w:firstLine="240" w:firstLineChars="100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（4）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</w:t>
      </w:r>
    </w:p>
    <w:p>
      <w:pPr>
        <w:spacing w:line="480" w:lineRule="auto"/>
        <w:ind w:firstLine="240" w:firstLineChars="100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（5）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</w:t>
      </w: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8、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 xml:space="preserve">    </w:t>
      </w: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9、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</w:t>
      </w: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二、阅读与理解</w:t>
      </w:r>
    </w:p>
    <w:p>
      <w:pPr>
        <w:spacing w:line="480" w:lineRule="auto"/>
        <w:rPr>
          <w:rFonts w:asciiTheme="minorEastAsia" w:eastAsiaTheme="minorEastAsia" w:hAnsiTheme="minorEastAsia" w:cstheme="minorEastAsia" w:hint="default"/>
          <w:sz w:val="24"/>
          <w:szCs w:val="32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10、（1）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（2）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（3）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（4）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</w:t>
      </w: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11、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（1）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</w:t>
      </w:r>
    </w:p>
    <w:p>
      <w:pPr>
        <w:spacing w:line="480" w:lineRule="auto"/>
        <w:ind w:firstLine="240" w:firstLineChars="100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（2）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 </w:t>
      </w: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12、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</w:t>
      </w: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13、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 xml:space="preserve">  </w:t>
      </w:r>
      <w:bookmarkStart w:id="0" w:name="_GoBack"/>
      <w:bookmarkEnd w:id="0"/>
    </w:p>
    <w:p>
      <w:pPr>
        <w:spacing w:line="480" w:lineRule="auto"/>
        <w:rPr>
          <w:rFonts w:asciiTheme="minorEastAsia" w:eastAsiaTheme="minorEastAsia" w:hAnsiTheme="minorEastAsia" w:cstheme="minorEastAsia" w:hint="default"/>
          <w:sz w:val="24"/>
          <w:szCs w:val="32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14、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</w:t>
      </w:r>
    </w:p>
    <w:p>
      <w:pPr>
        <w:spacing w:line="480" w:lineRule="auto"/>
        <w:rPr>
          <w:rFonts w:asciiTheme="minorEastAsia" w:eastAsiaTheme="minorEastAsia" w:hAnsiTheme="minorEastAsia" w:cstheme="minorEastAsia" w:hint="default"/>
          <w:sz w:val="24"/>
          <w:szCs w:val="32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15、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</w:t>
      </w:r>
    </w:p>
    <w:p>
      <w:pPr>
        <w:spacing w:line="480" w:lineRule="auto"/>
        <w:rPr>
          <w:rFonts w:asciiTheme="minorEastAsia" w:eastAsiaTheme="minorEastAsia" w:hAnsiTheme="minorEastAsia" w:cstheme="minorEastAsia" w:hint="default"/>
          <w:sz w:val="24"/>
          <w:szCs w:val="32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16、</w:t>
      </w: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</w:t>
      </w: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ilvl w:val="0"/>
          <w:numId w:val="1"/>
        </w:num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</w:t>
      </w:r>
    </w:p>
    <w:p>
      <w:pPr>
        <w:numPr>
          <w:numId w:val="0"/>
        </w:numPr>
        <w:spacing w:line="480" w:lineRule="auto"/>
        <w:rPr>
          <w:rFonts w:asciiTheme="minorEastAsia" w:eastAsiaTheme="minorEastAsia" w:hAnsiTheme="minorEastAsia" w:cstheme="minorEastAsia" w:hint="default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ilvl w:val="0"/>
          <w:numId w:val="1"/>
        </w:numPr>
        <w:spacing w:line="480" w:lineRule="auto"/>
        <w:rPr>
          <w:rFonts w:asciiTheme="minorEastAsia" w:eastAsiaTheme="minorEastAsia" w:hAnsiTheme="minorEastAsia" w:cstheme="minorEastAsia" w:hint="default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</w:t>
      </w: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ilvl w:val="0"/>
          <w:numId w:val="1"/>
        </w:numPr>
        <w:spacing w:line="480" w:lineRule="auto"/>
        <w:ind w:left="0" w:firstLine="0" w:leftChars="0" w:firstLineChars="0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</w:t>
      </w:r>
    </w:p>
    <w:p>
      <w:pPr>
        <w:numPr>
          <w:numId w:val="0"/>
        </w:numPr>
        <w:spacing w:line="480" w:lineRule="auto"/>
        <w:ind w:leftChars="0"/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ilvl w:val="0"/>
          <w:numId w:val="1"/>
        </w:numPr>
        <w:spacing w:line="480" w:lineRule="auto"/>
        <w:ind w:left="0" w:firstLine="0" w:leftChars="0" w:firstLineChars="0"/>
        <w:rPr>
          <w:rFonts w:asciiTheme="minorEastAsia" w:eastAsiaTheme="minorEastAsia" w:hAnsiTheme="minorEastAsia" w:cstheme="minorEastAsia" w:hint="default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</w:t>
      </w:r>
    </w:p>
    <w:p>
      <w:pPr>
        <w:numPr>
          <w:numId w:val="0"/>
        </w:numPr>
        <w:spacing w:line="480" w:lineRule="auto"/>
        <w:ind w:leftChars="0"/>
        <w:rPr>
          <w:rFonts w:asciiTheme="minorEastAsia" w:eastAsiaTheme="minorEastAsia" w:hAnsiTheme="minorEastAsia" w:cstheme="minorEastAsia" w:hint="default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ilvl w:val="0"/>
          <w:numId w:val="1"/>
        </w:numPr>
        <w:spacing w:line="480" w:lineRule="auto"/>
        <w:ind w:left="0" w:firstLine="0" w:leftChars="0" w:firstLineChars="0"/>
        <w:rPr>
          <w:rFonts w:asciiTheme="minorEastAsia" w:eastAsiaTheme="minorEastAsia" w:hAnsiTheme="minorEastAsia" w:cstheme="minorEastAsia" w:hint="default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</w:t>
      </w:r>
    </w:p>
    <w:p>
      <w:pPr>
        <w:numPr>
          <w:numId w:val="0"/>
        </w:numPr>
        <w:spacing w:line="480" w:lineRule="auto"/>
        <w:ind w:leftChars="0"/>
        <w:rPr>
          <w:rFonts w:asciiTheme="minorEastAsia" w:eastAsiaTheme="minorEastAsia" w:hAnsiTheme="minorEastAsia" w:cstheme="minorEastAsia" w:hint="default"/>
          <w:sz w:val="24"/>
          <w:szCs w:val="32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</w:pP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</w:pP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</w:pP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</w:pPr>
    </w:p>
    <w:p>
      <w:pPr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</w:pPr>
    </w:p>
    <w:p>
      <w:pPr>
        <w:spacing w:line="480" w:lineRule="auto"/>
        <w:rPr>
          <w:rFonts w:asciiTheme="minorEastAsia" w:eastAsiaTheme="minorEastAsia" w:hAnsiTheme="minorEastAsia" w:cstheme="minorEastAsia" w:hint="default"/>
          <w:sz w:val="24"/>
          <w:szCs w:val="32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32"/>
          <w:u w:val="none"/>
          <w:lang w:val="en-US" w:eastAsia="zh-CN"/>
        </w:rPr>
        <w:t>三、作文（40分）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Theme="minorEastAsia" w:eastAsiaTheme="minorEastAsia" w:hAnsiTheme="minorEastAsia" w:cstheme="minorEastAsia" w:hint="default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asciiTheme="minorEastAsia" w:eastAsiaTheme="minorEastAsia" w:hAnsiTheme="minorEastAsia" w:cstheme="minorEastAsia" w:hint="default"/>
          <w:sz w:val="24"/>
          <w:szCs w:val="32"/>
          <w:u w:val="none"/>
          <w:lang w:val="en-US" w:eastAsia="zh-CN"/>
        </w:rPr>
        <w:sectPr>
          <w:headerReference w:type="default" r:id="rId6"/>
          <w:footerReference w:type="default" r:id="rId7"/>
          <w:pgSz w:w="20809" w:h="14685" w:orient="landscape"/>
          <w:pgMar w:top="1800" w:right="1440" w:bottom="1800" w:left="1723" w:header="851" w:footer="992" w:gutter="0"/>
          <w:cols w:num="2" w:space="708" w:equalWidth="0">
            <w:col w:w="8469" w:space="425"/>
            <w:col w:w="8752"/>
          </w:cols>
          <w:docGrid w:type="lines" w:linePitch="312" w:charSpace="0"/>
        </w:sectPr>
      </w:pPr>
    </w:p>
    <w:p>
      <w:r>
        <w:rPr>
          <w:rFonts w:asciiTheme="minorEastAsia" w:eastAsiaTheme="minorEastAsia" w:hAnsiTheme="minorEastAsia" w:cstheme="minorEastAsia" w:hint="default"/>
          <w:sz w:val="24"/>
          <w:szCs w:val="32"/>
          <w:u w:val="none"/>
          <w:lang w:val="en-US" w:eastAsia="zh-CN"/>
        </w:rPr>
        <w:drawing>
          <wp:inline>
            <wp:extent cx="4352210" cy="7038975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4076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5221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809" w:h="14685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语拼音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2E5A864"/>
    <w:multiLevelType w:val="singleLevel"/>
    <w:tmpl w:val="92E5A864"/>
    <w:lvl w:ilvl="0">
      <w:start w:val="17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222ED5"/>
    <w:rsid w:val="004151FC"/>
    <w:rsid w:val="00C02FC6"/>
    <w:rsid w:val="02727EBE"/>
    <w:rsid w:val="25841ADF"/>
    <w:rsid w:val="291E1512"/>
    <w:rsid w:val="60222ED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晓梦慕风</dc:creator>
  <cp:lastModifiedBy>晓梦慕风</cp:lastModifiedBy>
  <cp:revision>1</cp:revision>
  <dcterms:created xsi:type="dcterms:W3CDTF">2022-03-18T08:22:00Z</dcterms:created>
  <dcterms:modified xsi:type="dcterms:W3CDTF">2022-03-18T09:00:32Z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