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10426700</wp:posOffset>
            </wp:positionV>
            <wp:extent cx="444500" cy="495300"/>
            <wp:wrapNone/>
            <wp:docPr id="1000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96479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hint="eastAsia"/>
          <w:sz w:val="28"/>
          <w:szCs w:val="28"/>
        </w:rPr>
        <w:t>选择题（30分）</w:t>
      </w:r>
    </w:p>
    <w:p>
      <w:pPr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C  2、C  3、D  4、B  5、D  6、D  7、C  8、A  9、B  10、B</w:t>
      </w:r>
    </w:p>
    <w:p>
      <w:pPr>
        <w:numPr>
          <w:ilvl w:val="0"/>
          <w:numId w:val="1"/>
        </w:numP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sz w:val="24"/>
        </w:rPr>
        <w:t>填空题（28分）</w:t>
      </w:r>
    </w:p>
    <w:p>
      <w:pPr>
        <w:ind w:firstLine="240" w:firstLineChars="100"/>
        <w:rPr>
          <w:sz w:val="28"/>
          <w:szCs w:val="28"/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11、12      12、4或</w:t>
      </w:r>
      <w:r>
        <w:rPr>
          <w:rFonts w:hint="eastAsia"/>
          <w:position w:val="-8"/>
          <w:sz w:val="28"/>
          <w:szCs w:val="28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18pt" o:oleicon="f" o:ole="" coordsize="21600,21600" o:preferrelative="t" filled="f" stroked="f">
            <v:stroke joinstyle="miter"/>
            <v:imagedata r:id="rId6" o:title=""/>
            <o:lock v:ext="edit" aspectratio="t"/>
            <w10:anchorlock/>
          </v:shape>
          <o:OLEObject Type="Embed" ProgID="Equation.3" ShapeID="_x0000_i1025" DrawAspect="Content" ObjectID="_1468075725" r:id="rId7"/>
        </w:object>
      </w:r>
      <w:r>
        <w:rPr>
          <w:rFonts w:hint="eastAsia"/>
          <w:sz w:val="28"/>
          <w:szCs w:val="28"/>
        </w:rPr>
        <w:t xml:space="preserve">       13、</w:t>
      </w:r>
      <w:r>
        <w:rPr>
          <w:rFonts w:hint="eastAsia"/>
          <w:position w:val="-4"/>
          <w:sz w:val="28"/>
          <w:szCs w:val="28"/>
        </w:rPr>
        <w:object>
          <v:shape id="_x0000_i1026" type="#_x0000_t75" style="width:30pt;height:12.75pt" o:oleicon="f" o:ole="" coordsize="21600,21600" o:preferrelative="t" filled="f" stroked="f">
            <v:stroke joinstyle="miter"/>
            <v:imagedata r:id="rId8" o:title=""/>
            <o:lock v:ext="edit" aspectratio="t"/>
            <w10:anchorlock/>
          </v:shape>
          <o:OLEObject Type="Embed" ProgID="Equation.3" ShapeID="_x0000_i1026" DrawAspect="Content" ObjectID="_1468075726" r:id="rId9"/>
        </w:object>
      </w:r>
      <w:r>
        <w:rPr>
          <w:rFonts w:hint="eastAsia"/>
          <w:sz w:val="28"/>
          <w:szCs w:val="28"/>
        </w:rPr>
        <w:t xml:space="preserve">      14、3    </w:t>
      </w: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15、4.8cm     16、-15       17、15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解答题(18分）</w:t>
      </w:r>
    </w:p>
    <w:p>
      <w:pPr>
        <w:numPr>
          <w:ilvl w:val="0"/>
          <w:numId w:val="3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解：原式=</w:t>
      </w:r>
      <w:r>
        <w:rPr>
          <w:rFonts w:hint="eastAsia"/>
          <w:position w:val="-8"/>
          <w:sz w:val="28"/>
          <w:szCs w:val="28"/>
        </w:rPr>
        <w:object>
          <v:shape id="_x0000_i1027" type="#_x0000_t75" style="width:90.75pt;height:18pt" o:oleicon="f" o:ole="" coordsize="21600,21600" o:preferrelative="t" filled="f" stroked="f">
            <v:stroke joinstyle="miter"/>
            <v:imagedata r:id="rId10" o:title=""/>
            <o:lock v:ext="edit" aspectratio="t"/>
            <w10:anchorlock/>
          </v:shape>
          <o:OLEObject Type="Embed" ProgID="Equation.3" ShapeID="_x0000_i1027" DrawAspect="Content" ObjectID="_1468075727" r:id="rId11"/>
        </w:object>
      </w:r>
      <w:r>
        <w:rPr>
          <w:rFonts w:hint="eastAsia"/>
          <w:sz w:val="28"/>
          <w:szCs w:val="28"/>
        </w:rPr>
        <w:t xml:space="preserve">      （4分）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=1                  （2分）</w:t>
      </w:r>
    </w:p>
    <w:p>
      <w:pPr>
        <w:numPr>
          <w:ilvl w:val="0"/>
          <w:numId w:val="3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解：连结AC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position w:val="-162"/>
          <w:sz w:val="28"/>
          <w:szCs w:val="28"/>
        </w:rPr>
        <w:object>
          <v:shape id="_x0000_i1028" type="#_x0000_t75" style="width:186pt;height:171pt" o:oleicon="f" o:ole="" coordsize="21600,21600" o:preferrelative="t" filled="f" stroked="f">
            <v:stroke joinstyle="miter"/>
            <v:imagedata r:id="rId12" o:title=""/>
            <o:lock v:ext="edit" aspectratio="t"/>
            <w10:anchorlock/>
          </v:shape>
          <o:OLEObject Type="Embed" ProgID="Equation.3" ShapeID="_x0000_i1028" DrawAspect="Content" ObjectID="_1468075728" r:id="rId13"/>
        </w:object>
      </w:r>
    </w:p>
    <w:p>
      <w:pPr>
        <w:rPr>
          <w:sz w:val="28"/>
          <w:szCs w:val="28"/>
        </w:rPr>
      </w:pPr>
      <w:r>
        <w:rPr>
          <w:rFonts w:hint="eastAsia"/>
          <w:position w:val="-88"/>
          <w:sz w:val="28"/>
          <w:szCs w:val="28"/>
        </w:rPr>
        <w:object>
          <v:shape id="_x0000_i1029" type="#_x0000_t75" style="width:246pt;height:93.75pt" o:oleicon="f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3" ShapeID="_x0000_i1029" DrawAspect="Content" ObjectID="_1468075729" r:id="rId15"/>
        </w:object>
      </w:r>
    </w:p>
    <w:p>
      <w:pPr>
        <w:rPr>
          <w:sz w:val="28"/>
          <w:szCs w:val="28"/>
        </w:rPr>
      </w:pPr>
      <w:r>
        <w:rPr>
          <w:position w:val="-222"/>
          <w:sz w:val="28"/>
          <w:szCs w:val="28"/>
        </w:rPr>
        <w:object>
          <v:shape id="_x0000_i1030" type="#_x0000_t75" style="width:264pt;height:228pt" o:oleicon="f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.3" ShapeID="_x0000_i1030" DrawAspect="Content" ObjectID="_1468075730" r:id="rId17"/>
        </w:object>
      </w:r>
      <w:r>
        <w:rPr>
          <w:position w:val="-164"/>
          <w:sz w:val="28"/>
          <w:szCs w:val="28"/>
        </w:rPr>
        <w:object>
          <v:shape id="_x0000_i1031" type="#_x0000_t75" style="width:342pt;height:171pt" o:oleicon="f" o:ole="" coordsize="21600,21600" o:preferrelative="t" filled="f" stroked="f">
            <v:stroke joinstyle="miter"/>
            <v:imagedata r:id="rId18" o:title=""/>
            <o:lock v:ext="edit" aspectratio="t"/>
            <w10:anchorlock/>
          </v:shape>
          <o:OLEObject Type="Embed" ProgID="Equation.3" ShapeID="_x0000_i1031" DrawAspect="Content" ObjectID="_1468075731" r:id="rId19"/>
        </w:object>
      </w:r>
      <w:r>
        <w:rPr>
          <w:position w:val="-182"/>
          <w:sz w:val="28"/>
          <w:szCs w:val="28"/>
        </w:rPr>
        <w:object>
          <v:shape id="_x0000_i1032" type="#_x0000_t75" style="width:312.75pt;height:188.25pt" o:oleicon="f" o:ole="" coordsize="21600,21600" o:preferrelative="t" filled="f" stroked="f">
            <v:stroke joinstyle="miter"/>
            <v:imagedata r:id="rId20" o:title=""/>
            <o:lock v:ext="edit" aspectratio="t"/>
            <w10:anchorlock/>
          </v:shape>
          <o:OLEObject Type="Embed" ProgID="Equation.3" ShapeID="_x0000_i1032" DrawAspect="Content" ObjectID="_1468075732" r:id="rId21"/>
        </w:objec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五、解答题（1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×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=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分）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、（1）</w:t>
      </w:r>
      <w:r>
        <w:rPr>
          <w:position w:val="-8"/>
          <w:sz w:val="28"/>
          <w:szCs w:val="28"/>
        </w:rPr>
        <w:object>
          <v:shape id="_x0000_i1033" type="#_x0000_t75" style="width:50.25pt;height:18pt" o:oleicon="f" o:ole="" coordsize="21600,21600" o:preferrelative="t" filled="f" stroked="f">
            <v:stroke joinstyle="miter"/>
            <v:imagedata r:id="rId22" o:title=""/>
            <o:lock v:ext="edit" aspectratio="t"/>
            <w10:anchorlock/>
          </v:shape>
          <o:OLEObject Type="Embed" ProgID="Equation.DSMT4" ShapeID="_x0000_i1033" DrawAspect="Content" ObjectID="_1468075733" r:id="rId23"/>
        </w:object>
      </w:r>
      <w:r>
        <w:rPr>
          <w:sz w:val="28"/>
          <w:szCs w:val="28"/>
        </w:rPr>
        <w:t xml:space="preserve">             </w:t>
      </w:r>
      <w:r>
        <w:rPr>
          <w:rFonts w:hint="eastAsia"/>
          <w:sz w:val="28"/>
          <w:szCs w:val="28"/>
        </w:rPr>
        <w:t>（2分）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（2）原式=（</w:t>
      </w:r>
      <w:r>
        <w:rPr>
          <w:position w:val="-8"/>
          <w:sz w:val="28"/>
          <w:szCs w:val="28"/>
        </w:rPr>
        <w:object>
          <v:shape id="_x0000_i1034" type="#_x0000_t75" style="width:215.25pt;height:18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DSMT4" ShapeID="_x0000_i1034" DrawAspect="Content" ObjectID="_1468075734" r:id="rId25"/>
        </w:object>
      </w:r>
      <w:r>
        <w:rPr>
          <w:rFonts w:hint="eastAsia"/>
          <w:sz w:val="28"/>
          <w:szCs w:val="28"/>
        </w:rPr>
        <w:t>）</w:t>
      </w:r>
      <w:bookmarkStart w:id="1" w:name="_Hlk98317586"/>
      <w:r>
        <w:rPr>
          <w:rFonts w:hint="eastAsia"/>
          <w:sz w:val="28"/>
          <w:szCs w:val="28"/>
        </w:rPr>
        <w:t>×（</w:t>
      </w:r>
      <w:r>
        <w:rPr>
          <w:position w:val="-8"/>
          <w:sz w:val="28"/>
          <w:szCs w:val="28"/>
        </w:rPr>
        <w:object>
          <v:shape id="_x0000_i1035" type="#_x0000_t75" style="width:47.25pt;height:18pt" o:oleicon="f" o:ole="" coordsize="21600,21600" o:preferrelative="t" filled="f" stroked="f">
            <v:stroke joinstyle="miter"/>
            <v:imagedata r:id="rId26" o:title=""/>
            <o:lock v:ext="edit" aspectratio="t"/>
            <w10:anchorlock/>
          </v:shape>
          <o:OLEObject Type="Embed" ProgID="Equation.DSMT4" ShapeID="_x0000_i1035" DrawAspect="Content" ObjectID="_1468075735" r:id="rId27"/>
        </w:object>
      </w:r>
      <w:r>
        <w:rPr>
          <w:rFonts w:hint="eastAsia"/>
          <w:sz w:val="28"/>
          <w:szCs w:val="28"/>
        </w:rPr>
        <w:t>）</w:t>
      </w:r>
    </w:p>
    <w:bookmarkEnd w:id="1"/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>
        <w:rPr>
          <w:rFonts w:hint="eastAsia"/>
          <w:sz w:val="28"/>
          <w:szCs w:val="28"/>
        </w:rPr>
        <w:t>=（</w:t>
      </w:r>
      <w:r>
        <w:rPr>
          <w:position w:val="-8"/>
          <w:sz w:val="28"/>
          <w:szCs w:val="28"/>
        </w:rPr>
        <w:object>
          <v:shape id="_x0000_i1036" type="#_x0000_t75" style="width:44.25pt;height:18pt" o:oleicon="f" o:ole="" coordsize="21600,21600" o:preferrelative="t" filled="f" stroked="f">
            <v:stroke joinstyle="miter"/>
            <v:imagedata r:id="rId28" o:title=""/>
            <o:lock v:ext="edit" aspectratio="t"/>
            <w10:anchorlock/>
          </v:shape>
          <o:OLEObject Type="Embed" ProgID="Equation.DSMT4" ShapeID="_x0000_i1036" DrawAspect="Content" ObjectID="_1468075736" r:id="rId29"/>
        </w:object>
      </w:r>
      <w:r>
        <w:rPr>
          <w:rFonts w:hint="eastAsia"/>
          <w:sz w:val="28"/>
          <w:szCs w:val="28"/>
        </w:rPr>
        <w:t>）×（</w:t>
      </w:r>
      <w:r>
        <w:rPr>
          <w:position w:val="-8"/>
          <w:sz w:val="28"/>
          <w:szCs w:val="28"/>
        </w:rPr>
        <w:object>
          <v:shape id="_x0000_i1037" type="#_x0000_t75" style="width:47.25pt;height:18pt" o:oleicon="f" o:ole="" coordsize="21600,21600" o:preferrelative="t" filled="f" stroked="f">
            <v:stroke joinstyle="miter"/>
            <v:imagedata r:id="rId26" o:title=""/>
            <o:lock v:ext="edit" aspectratio="t"/>
            <w10:anchorlock/>
          </v:shape>
          <o:OLEObject Type="Embed" ProgID="Equation.DSMT4" ShapeID="_x0000_i1037" DrawAspect="Content" ObjectID="_1468075737" r:id="rId30"/>
        </w:object>
      </w:r>
      <w:r>
        <w:rPr>
          <w:rFonts w:hint="eastAsia"/>
          <w:sz w:val="28"/>
          <w:szCs w:val="28"/>
        </w:rPr>
        <w:t>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>
        <w:rPr>
          <w:rFonts w:hint="eastAsia"/>
          <w:sz w:val="28"/>
          <w:szCs w:val="28"/>
        </w:rPr>
        <w:t>=</w:t>
      </w:r>
      <w:r>
        <w:rPr>
          <w:sz w:val="28"/>
          <w:szCs w:val="28"/>
        </w:rPr>
        <w:t>2021</w:t>
      </w:r>
      <w:r>
        <w:rPr>
          <w:rFonts w:hint="eastAsia"/>
          <w:sz w:val="28"/>
          <w:szCs w:val="28"/>
        </w:rPr>
        <w:t>-</w:t>
      </w:r>
      <w:r>
        <w:rPr>
          <w:sz w:val="28"/>
          <w:szCs w:val="28"/>
        </w:rPr>
        <w:t>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>
        <w:rPr>
          <w:rFonts w:hint="eastAsia"/>
          <w:sz w:val="28"/>
          <w:szCs w:val="28"/>
        </w:rPr>
        <w:t>=</w:t>
      </w:r>
      <w:r>
        <w:rPr>
          <w:sz w:val="28"/>
          <w:szCs w:val="28"/>
        </w:rPr>
        <w:t xml:space="preserve">2020                      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分）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（3）原式=（</w:t>
      </w:r>
      <w:r>
        <w:rPr>
          <w:position w:val="-8"/>
          <w:sz w:val="28"/>
          <w:szCs w:val="28"/>
        </w:rPr>
        <w:object>
          <v:shape id="_x0000_i1038" type="#_x0000_t75" style="width:36pt;height:18pt" o:oleicon="f" o:ole="" coordsize="21600,21600" o:preferrelative="t" filled="f" stroked="f">
            <v:stroke joinstyle="miter"/>
            <v:imagedata r:id="rId31" o:title=""/>
            <o:lock v:ext="edit" aspectratio="t"/>
            <w10:anchorlock/>
          </v:shape>
          <o:OLEObject Type="Embed" ProgID="Equation.DSMT4" ShapeID="_x0000_i1038" DrawAspect="Content" ObjectID="_1468075738" r:id="rId32"/>
        </w:object>
      </w:r>
      <w:r>
        <w:rPr>
          <w:rFonts w:hint="eastAsia"/>
          <w:sz w:val="28"/>
          <w:szCs w:val="28"/>
        </w:rPr>
        <w:t>）-（</w:t>
      </w:r>
      <w:r>
        <w:rPr>
          <w:position w:val="-8"/>
          <w:sz w:val="28"/>
          <w:szCs w:val="28"/>
        </w:rPr>
        <w:object>
          <v:shape id="_x0000_i1039" type="#_x0000_t75" style="width:45pt;height:18pt" o:oleicon="f" o:ole="" coordsize="21600,21600" o:preferrelative="t" filled="f" stroked="f">
            <v:stroke joinstyle="miter"/>
            <v:imagedata r:id="rId33" o:title=""/>
            <o:lock v:ext="edit" aspectratio="t"/>
            <w10:anchorlock/>
          </v:shape>
          <o:OLEObject Type="Embed" ProgID="Equation.DSMT4" ShapeID="_x0000_i1039" DrawAspect="Content" ObjectID="_1468075739" r:id="rId34"/>
        </w:object>
      </w:r>
      <w:r>
        <w:rPr>
          <w:rFonts w:hint="eastAsia"/>
          <w:sz w:val="28"/>
          <w:szCs w:val="28"/>
        </w:rPr>
        <w:t>）-（</w:t>
      </w:r>
      <w:r>
        <w:rPr>
          <w:position w:val="-8"/>
          <w:sz w:val="28"/>
          <w:szCs w:val="28"/>
        </w:rPr>
        <w:object>
          <v:shape id="_x0000_i1040" type="#_x0000_t75" style="width:27.75pt;height:18pt" o:oleicon="f" o:ole="" coordsize="21600,21600" o:preferrelative="t" filled="f" stroked="f">
            <v:stroke joinstyle="miter"/>
            <v:imagedata r:id="rId35" o:title=""/>
            <o:lock v:ext="edit" aspectratio="t"/>
            <w10:anchorlock/>
          </v:shape>
          <o:OLEObject Type="Embed" ProgID="Equation.DSMT4" ShapeID="_x0000_i1040" DrawAspect="Content" ObjectID="_1468075740" r:id="rId36"/>
        </w:object>
      </w:r>
      <w:r>
        <w:rPr>
          <w:rFonts w:hint="eastAsia"/>
          <w:sz w:val="28"/>
          <w:szCs w:val="28"/>
        </w:rPr>
        <w:t>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>
        <w:rPr>
          <w:rFonts w:hint="eastAsia"/>
          <w:sz w:val="28"/>
          <w:szCs w:val="28"/>
        </w:rPr>
        <w:t>=</w:t>
      </w:r>
      <w:r>
        <w:rPr>
          <w:position w:val="-8"/>
          <w:sz w:val="28"/>
          <w:szCs w:val="28"/>
        </w:rPr>
        <w:object>
          <v:shape id="_x0000_i1041" type="#_x0000_t75" style="width:36pt;height:18pt" o:oleicon="f" o:ole="" coordsize="21600,21600" o:preferrelative="t" filled="f" stroked="f">
            <v:stroke joinstyle="miter"/>
            <v:imagedata r:id="rId31" o:title=""/>
            <o:lock v:ext="edit" aspectratio="t"/>
            <w10:anchorlock/>
          </v:shape>
          <o:OLEObject Type="Embed" ProgID="Equation.DSMT4" ShapeID="_x0000_i1041" DrawAspect="Content" ObjectID="_1468075741" r:id="rId37"/>
        </w:object>
      </w:r>
      <w:r>
        <w:rPr>
          <w:rFonts w:hint="eastAsia"/>
          <w:sz w:val="28"/>
          <w:szCs w:val="28"/>
        </w:rPr>
        <w:t>-</w:t>
      </w:r>
      <w:r>
        <w:rPr>
          <w:position w:val="-8"/>
          <w:sz w:val="28"/>
          <w:szCs w:val="28"/>
        </w:rPr>
        <w:object>
          <v:shape id="_x0000_i1042" type="#_x0000_t75" style="width:74.25pt;height:18pt" o:oleicon="f" o:ole="" coordsize="21600,21600" o:preferrelative="t" filled="f" stroked="f">
            <v:stroke joinstyle="miter"/>
            <v:imagedata r:id="rId38" o:title=""/>
            <o:lock v:ext="edit" aspectratio="t"/>
            <w10:anchorlock/>
          </v:shape>
          <o:OLEObject Type="Embed" ProgID="Equation.DSMT4" ShapeID="_x0000_i1042" DrawAspect="Content" ObjectID="_1468075742" r:id="rId39"/>
        </w:objec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>
        <w:rPr>
          <w:rFonts w:hint="eastAsia"/>
          <w:sz w:val="28"/>
          <w:szCs w:val="28"/>
        </w:rPr>
        <w:t>=</w:t>
      </w:r>
      <w:r>
        <w:rPr>
          <w:sz w:val="28"/>
          <w:szCs w:val="28"/>
        </w:rPr>
        <w:t xml:space="preserve">1                  </w:t>
      </w:r>
      <w:r>
        <w:rPr>
          <w:rFonts w:hint="eastAsia"/>
          <w:sz w:val="28"/>
          <w:szCs w:val="28"/>
        </w:rPr>
        <w:t>（4分）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、解：由题意可知共三种情况，如下：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①P</w:t>
      </w:r>
      <w:r>
        <w:rPr>
          <w:sz w:val="28"/>
          <w:szCs w:val="28"/>
        </w:rPr>
        <w:t>B=PA</w:t>
      </w:r>
      <w:r>
        <w:rPr>
          <w:rFonts w:hint="eastAsia"/>
          <w:sz w:val="28"/>
          <w:szCs w:val="28"/>
        </w:rPr>
        <w:t>时，设B</w:t>
      </w:r>
      <w:r>
        <w:rPr>
          <w:sz w:val="28"/>
          <w:szCs w:val="28"/>
        </w:rPr>
        <w:t>P=t,</w:t>
      </w:r>
      <w:r>
        <w:rPr>
          <w:rFonts w:hint="eastAsia"/>
          <w:sz w:val="28"/>
          <w:szCs w:val="28"/>
        </w:rPr>
        <w:t>则P</w:t>
      </w:r>
      <w:r>
        <w:rPr>
          <w:sz w:val="28"/>
          <w:szCs w:val="28"/>
        </w:rPr>
        <w:t>C=8-t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∴6²+（8-</w:t>
      </w:r>
      <w:r>
        <w:rPr>
          <w:sz w:val="28"/>
          <w:szCs w:val="28"/>
        </w:rPr>
        <w:t>t</w:t>
      </w:r>
      <w:r>
        <w:rPr>
          <w:rFonts w:hint="eastAsia"/>
          <w:sz w:val="28"/>
          <w:szCs w:val="28"/>
        </w:rPr>
        <w:t>）²=</w:t>
      </w:r>
      <w:r>
        <w:rPr>
          <w:sz w:val="28"/>
          <w:szCs w:val="28"/>
        </w:rPr>
        <w:t>t</w:t>
      </w:r>
      <w:r>
        <w:rPr>
          <w:rFonts w:hint="eastAsia"/>
          <w:sz w:val="28"/>
          <w:szCs w:val="28"/>
        </w:rPr>
        <w:t>²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解得t</w:t>
      </w:r>
      <w:r>
        <w:rPr>
          <w:sz w:val="28"/>
          <w:szCs w:val="28"/>
        </w:rPr>
        <w:t>=</w:t>
      </w:r>
      <w:bookmarkStart w:id="2" w:name="_Hlk98318222"/>
      <w:r>
        <w:rPr>
          <w:position w:val="-24"/>
          <w:sz w:val="28"/>
          <w:szCs w:val="28"/>
        </w:rPr>
        <w:object>
          <v:shape id="_x0000_i1043" type="#_x0000_t75" style="width:17.25pt;height:30.75pt" o:oleicon="f" o:ole="" coordsize="21600,21600" o:preferrelative="t" filled="f" stroked="f">
            <v:stroke joinstyle="miter"/>
            <v:imagedata r:id="rId40" o:title=""/>
            <o:lock v:ext="edit" aspectratio="t"/>
            <w10:anchorlock/>
          </v:shape>
          <o:OLEObject Type="Embed" ProgID="Equation.DSMT4" ShapeID="_x0000_i1043" DrawAspect="Content" ObjectID="_1468075743" r:id="rId41"/>
        </w:object>
      </w:r>
      <w:bookmarkEnd w:id="2"/>
      <w:r>
        <w:rPr>
          <w:sz w:val="28"/>
          <w:szCs w:val="28"/>
        </w:rPr>
        <w:t xml:space="preserve">            </w:t>
      </w:r>
      <w:r>
        <w:rPr>
          <w:rFonts w:hint="eastAsia"/>
          <w:sz w:val="28"/>
          <w:szCs w:val="28"/>
        </w:rPr>
        <w:t>（5分）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②当B</w:t>
      </w:r>
      <w:r>
        <w:rPr>
          <w:sz w:val="28"/>
          <w:szCs w:val="28"/>
        </w:rPr>
        <w:t>A=PB</w:t>
      </w:r>
      <w:r>
        <w:rPr>
          <w:rFonts w:hint="eastAsia"/>
          <w:sz w:val="28"/>
          <w:szCs w:val="28"/>
        </w:rPr>
        <w:t>时，A</w:t>
      </w:r>
      <w:r>
        <w:rPr>
          <w:sz w:val="28"/>
          <w:szCs w:val="28"/>
        </w:rPr>
        <w:t>B=10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所以t</w:t>
      </w:r>
      <w:r>
        <w:rPr>
          <w:sz w:val="28"/>
          <w:szCs w:val="28"/>
        </w:rPr>
        <w:t>=10</w:t>
      </w:r>
      <w:r>
        <w:rPr>
          <w:rFonts w:hint="eastAsia"/>
          <w:sz w:val="28"/>
          <w:szCs w:val="28"/>
        </w:rPr>
        <w:t>÷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=</w:t>
      </w:r>
      <w:r>
        <w:rPr>
          <w:sz w:val="28"/>
          <w:szCs w:val="28"/>
        </w:rPr>
        <w:t xml:space="preserve">10          </w:t>
      </w:r>
      <w:r>
        <w:rPr>
          <w:rFonts w:hint="eastAsia"/>
          <w:sz w:val="28"/>
          <w:szCs w:val="28"/>
        </w:rPr>
        <w:t>（2分）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③当A</w:t>
      </w:r>
      <w:r>
        <w:rPr>
          <w:sz w:val="28"/>
          <w:szCs w:val="28"/>
        </w:rPr>
        <w:t>B=AP</w:t>
      </w:r>
      <w:r>
        <w:rPr>
          <w:rFonts w:hint="eastAsia"/>
          <w:sz w:val="28"/>
          <w:szCs w:val="28"/>
        </w:rPr>
        <w:t>时，即B</w:t>
      </w:r>
      <w:r>
        <w:rPr>
          <w:sz w:val="28"/>
          <w:szCs w:val="28"/>
        </w:rPr>
        <w:t>P</w:t>
      </w:r>
      <w:r>
        <w:rPr>
          <w:rFonts w:hint="eastAsia"/>
          <w:sz w:val="28"/>
          <w:szCs w:val="28"/>
        </w:rPr>
        <w:t>=</w:t>
      </w:r>
      <w:r>
        <w:rPr>
          <w:sz w:val="28"/>
          <w:szCs w:val="28"/>
        </w:rPr>
        <w:t>16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所以t=</w:t>
      </w:r>
      <w:r>
        <w:rPr>
          <w:sz w:val="28"/>
          <w:szCs w:val="28"/>
        </w:rPr>
        <w:t>16</w:t>
      </w:r>
      <w:r>
        <w:rPr>
          <w:rFonts w:hint="eastAsia"/>
          <w:sz w:val="28"/>
          <w:szCs w:val="28"/>
        </w:rPr>
        <w:t>÷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=</w:t>
      </w:r>
      <w:r>
        <w:rPr>
          <w:sz w:val="28"/>
          <w:szCs w:val="28"/>
        </w:rPr>
        <w:t xml:space="preserve">16           </w:t>
      </w:r>
      <w:r>
        <w:rPr>
          <w:rFonts w:hint="eastAsia"/>
          <w:sz w:val="28"/>
          <w:szCs w:val="28"/>
        </w:rPr>
        <w:t>（2分）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综上所述，当t分别为</w:t>
      </w:r>
      <w:r>
        <w:rPr>
          <w:position w:val="-24"/>
          <w:sz w:val="28"/>
          <w:szCs w:val="28"/>
        </w:rPr>
        <w:object>
          <v:shape id="_x0000_i1044" type="#_x0000_t75" style="width:17.25pt;height:30.75pt" o:oleicon="f" o:ole="" coordsize="21600,21600" o:preferrelative="t" filled="f" stroked="f">
            <v:stroke joinstyle="miter"/>
            <v:imagedata r:id="rId40" o:title=""/>
            <o:lock v:ext="edit" aspectratio="t"/>
            <w10:anchorlock/>
          </v:shape>
          <o:OLEObject Type="Embed" ProgID="Equation.DSMT4" ShapeID="_x0000_i1044" DrawAspect="Content" ObjectID="_1468075744" r:id="rId42"/>
        </w:object>
      </w:r>
      <w:r>
        <w:rPr>
          <w:sz w:val="28"/>
          <w:szCs w:val="28"/>
        </w:rPr>
        <w:t>s</w:t>
      </w:r>
      <w:r>
        <w:rPr>
          <w:rFonts w:hint="eastAsia"/>
          <w:sz w:val="28"/>
          <w:szCs w:val="28"/>
        </w:rPr>
        <w:t xml:space="preserve">、 </w:t>
      </w:r>
      <w:r>
        <w:rPr>
          <w:sz w:val="28"/>
          <w:szCs w:val="28"/>
        </w:rPr>
        <w:t>10s</w:t>
      </w:r>
      <w:r>
        <w:rPr>
          <w:rFonts w:hint="eastAsia"/>
          <w:sz w:val="28"/>
          <w:szCs w:val="28"/>
        </w:rPr>
        <w:t xml:space="preserve">、 </w:t>
      </w:r>
      <w:r>
        <w:rPr>
          <w:sz w:val="28"/>
          <w:szCs w:val="28"/>
        </w:rPr>
        <w:t>16s</w:t>
      </w:r>
      <w:r>
        <w:rPr>
          <w:rFonts w:hint="eastAsia"/>
          <w:sz w:val="28"/>
          <w:szCs w:val="28"/>
        </w:rPr>
        <w:t>时，△A</w:t>
      </w:r>
      <w:r>
        <w:rPr>
          <w:sz w:val="28"/>
          <w:szCs w:val="28"/>
        </w:rPr>
        <w:t>BP</w:t>
      </w:r>
      <w:r>
        <w:rPr>
          <w:rFonts w:hint="eastAsia"/>
          <w:sz w:val="28"/>
          <w:szCs w:val="28"/>
        </w:rPr>
        <w:t>为等腰三角形。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  <w:sectPr>
          <w:headerReference w:type="default" r:id="rId43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hint="eastAsia"/>
          <w:sz w:val="28"/>
          <w:szCs w:val="28"/>
        </w:rPr>
        <w:drawing>
          <wp:inline>
            <wp:extent cx="5274310" cy="8530317"/>
            <wp:docPr id="10002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797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jc w:val="center"/>
      <w:rPr>
        <w:b/>
        <w:bCs/>
        <w:sz w:val="32"/>
        <w:szCs w:val="48"/>
      </w:rPr>
    </w:pPr>
    <w:r>
      <w:rPr>
        <w:rFonts w:hint="eastAsia"/>
        <w:b/>
        <w:bCs/>
        <w:sz w:val="32"/>
        <w:szCs w:val="48"/>
      </w:rPr>
      <w:t>八年级下学期3月份月考试卷答案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75D73D2"/>
    <w:multiLevelType w:val="singleLevel"/>
    <w:tmpl w:val="875D73D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C8735C8"/>
    <w:multiLevelType w:val="singleLevel"/>
    <w:tmpl w:val="2C8735C8"/>
    <w:lvl w:ilvl="0">
      <w:start w:val="1"/>
      <w:numFmt w:val="decimal"/>
      <w:suff w:val="nothing"/>
      <w:lvlText w:val="%1、"/>
      <w:lvlJc w:val="left"/>
    </w:lvl>
  </w:abstractNum>
  <w:abstractNum w:abstractNumId="2">
    <w:nsid w:val="6D8A1D55"/>
    <w:multiLevelType w:val="singleLevel"/>
    <w:tmpl w:val="6D8A1D55"/>
    <w:lvl w:ilvl="0">
      <w:start w:val="18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15E"/>
    <w:rsid w:val="00227A7B"/>
    <w:rsid w:val="00816381"/>
    <w:rsid w:val="00AE3C4A"/>
    <w:rsid w:val="00C738B1"/>
    <w:rsid w:val="00D012E9"/>
    <w:rsid w:val="00F1615E"/>
    <w:rsid w:val="0ADD4BD8"/>
    <w:rsid w:val="1770424C"/>
    <w:rsid w:val="1C79314E"/>
    <w:rsid w:val="3BB039E1"/>
    <w:rsid w:val="41E80B8C"/>
    <w:rsid w:val="45DC3A6D"/>
    <w:rsid w:val="4B1D0899"/>
    <w:rsid w:val="54244E92"/>
    <w:rsid w:val="56FE5CBE"/>
    <w:rsid w:val="71DC277F"/>
    <w:rsid w:val="7D6A7EE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1" Type="http://schemas.openxmlformats.org/officeDocument/2006/relationships/image" Target="media/image14.wmf" /><Relationship Id="rId32" Type="http://schemas.openxmlformats.org/officeDocument/2006/relationships/oleObject" Target="embeddings/oleObject14.bin" /><Relationship Id="rId33" Type="http://schemas.openxmlformats.org/officeDocument/2006/relationships/image" Target="media/image15.wmf" /><Relationship Id="rId34" Type="http://schemas.openxmlformats.org/officeDocument/2006/relationships/oleObject" Target="embeddings/oleObject15.bin" /><Relationship Id="rId35" Type="http://schemas.openxmlformats.org/officeDocument/2006/relationships/image" Target="media/image16.wmf" /><Relationship Id="rId36" Type="http://schemas.openxmlformats.org/officeDocument/2006/relationships/oleObject" Target="embeddings/oleObject16.bin" /><Relationship Id="rId37" Type="http://schemas.openxmlformats.org/officeDocument/2006/relationships/oleObject" Target="embeddings/oleObject17.bin" /><Relationship Id="rId38" Type="http://schemas.openxmlformats.org/officeDocument/2006/relationships/image" Target="media/image17.wmf" /><Relationship Id="rId39" Type="http://schemas.openxmlformats.org/officeDocument/2006/relationships/oleObject" Target="embeddings/oleObject18.bin" /><Relationship Id="rId4" Type="http://schemas.openxmlformats.org/officeDocument/2006/relationships/customXml" Target="../customXml/item1.xml" /><Relationship Id="rId40" Type="http://schemas.openxmlformats.org/officeDocument/2006/relationships/image" Target="media/image18.wmf" /><Relationship Id="rId41" Type="http://schemas.openxmlformats.org/officeDocument/2006/relationships/oleObject" Target="embeddings/oleObject19.bin" /><Relationship Id="rId42" Type="http://schemas.openxmlformats.org/officeDocument/2006/relationships/oleObject" Target="embeddings/oleObject20.bin" /><Relationship Id="rId43" Type="http://schemas.openxmlformats.org/officeDocument/2006/relationships/header" Target="header1.xml" /><Relationship Id="rId44" Type="http://schemas.openxmlformats.org/officeDocument/2006/relationships/image" Target="media/image19.jpeg" /><Relationship Id="rId45" Type="http://schemas.openxmlformats.org/officeDocument/2006/relationships/theme" Target="theme/theme1.xml" /><Relationship Id="rId46" Type="http://schemas.openxmlformats.org/officeDocument/2006/relationships/numbering" Target="numbering.xml" /><Relationship Id="rId47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怒放的青春</cp:lastModifiedBy>
  <cp:revision>2</cp:revision>
  <dcterms:created xsi:type="dcterms:W3CDTF">2022-03-14T23:13:00Z</dcterms:created>
  <dcterms:modified xsi:type="dcterms:W3CDTF">2022-03-24T01:50:50Z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