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E71BF" w:rsidRPr="00072406" w:rsidP="005E71BF">
      <w:pPr>
        <w:spacing w:line="600" w:lineRule="exact"/>
        <w:jc w:val="center"/>
        <w:rPr>
          <w:b/>
          <w:color w:val="000000"/>
          <w:sz w:val="30"/>
          <w:szCs w:val="30"/>
        </w:rPr>
      </w:pPr>
      <w:bookmarkStart w:id="0" w:name="_GoBack"/>
      <w:bookmarkEnd w:id="0"/>
      <w:r w:rsidRPr="00072406">
        <w:rPr>
          <w:rFonts w:hint="eastAsia"/>
          <w:b/>
          <w:color w:val="000000"/>
          <w:sz w:val="30"/>
          <w:szCs w:val="30"/>
        </w:rPr>
        <w:t>银川回中</w:t>
      </w:r>
      <w:r w:rsidR="00C64430">
        <w:rPr>
          <w:rFonts w:hint="eastAsia"/>
          <w:b/>
          <w:color w:val="000000"/>
          <w:sz w:val="30"/>
          <w:szCs w:val="30"/>
        </w:rPr>
        <w:t>2020</w:t>
      </w:r>
      <w:r w:rsidRPr="00072406">
        <w:rPr>
          <w:rFonts w:hint="eastAsia"/>
          <w:b/>
          <w:color w:val="000000"/>
          <w:sz w:val="30"/>
          <w:szCs w:val="30"/>
        </w:rPr>
        <w:t>——</w:t>
      </w:r>
      <w:r w:rsidR="00C64430">
        <w:rPr>
          <w:rFonts w:hint="eastAsia"/>
          <w:b/>
          <w:color w:val="000000"/>
          <w:sz w:val="30"/>
          <w:szCs w:val="30"/>
        </w:rPr>
        <w:t>2021</w:t>
      </w:r>
      <w:r w:rsidR="00C64430">
        <w:rPr>
          <w:rFonts w:hint="eastAsia"/>
          <w:b/>
          <w:color w:val="000000"/>
          <w:sz w:val="30"/>
          <w:szCs w:val="30"/>
        </w:rPr>
        <w:t>学年度第</w:t>
      </w:r>
      <w:r w:rsidR="00120082">
        <w:rPr>
          <w:rFonts w:hint="eastAsia"/>
          <w:b/>
          <w:color w:val="000000"/>
          <w:sz w:val="30"/>
          <w:szCs w:val="30"/>
        </w:rPr>
        <w:t>二</w:t>
      </w:r>
      <w:r w:rsidRPr="00072406">
        <w:rPr>
          <w:rFonts w:hint="eastAsia"/>
          <w:b/>
          <w:color w:val="000000"/>
          <w:sz w:val="30"/>
          <w:szCs w:val="30"/>
        </w:rPr>
        <w:t>学期</w:t>
      </w:r>
    </w:p>
    <w:p w:rsidR="005E71BF" w:rsidRPr="004211AC" w:rsidP="005E71BF">
      <w:pPr>
        <w:spacing w:line="32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九</w:t>
      </w:r>
      <w:r>
        <w:rPr>
          <w:rFonts w:ascii="黑体" w:eastAsia="黑体" w:hAnsi="黑体" w:hint="eastAsia"/>
          <w:b/>
          <w:sz w:val="32"/>
          <w:szCs w:val="32"/>
        </w:rPr>
        <w:t>年级</w:t>
      </w:r>
      <w:r>
        <w:rPr>
          <w:rFonts w:ascii="黑体" w:eastAsia="黑体" w:hAnsi="黑体" w:hint="eastAsia"/>
          <w:b/>
          <w:sz w:val="32"/>
          <w:szCs w:val="32"/>
        </w:rPr>
        <w:t>数学</w:t>
      </w:r>
      <w:r w:rsidR="009A6DB8">
        <w:rPr>
          <w:rFonts w:ascii="黑体" w:eastAsia="黑体" w:hAnsi="黑体" w:hint="eastAsia"/>
          <w:b/>
          <w:sz w:val="32"/>
          <w:szCs w:val="32"/>
        </w:rPr>
        <w:t>学科期</w:t>
      </w:r>
      <w:r w:rsidR="00120082">
        <w:rPr>
          <w:rFonts w:ascii="黑体" w:eastAsia="黑体" w:hAnsi="黑体" w:hint="eastAsia"/>
          <w:b/>
          <w:sz w:val="32"/>
          <w:szCs w:val="32"/>
        </w:rPr>
        <w:t>中</w:t>
      </w:r>
      <w:r w:rsidR="00617C82">
        <w:rPr>
          <w:rFonts w:ascii="黑体" w:eastAsia="黑体" w:hAnsi="黑体" w:hint="eastAsia"/>
          <w:b/>
          <w:sz w:val="32"/>
          <w:szCs w:val="32"/>
        </w:rPr>
        <w:t>测</w:t>
      </w:r>
      <w:r w:rsidRPr="004211AC">
        <w:rPr>
          <w:rFonts w:ascii="黑体" w:eastAsia="黑体" w:hAnsi="黑体" w:hint="eastAsia"/>
          <w:b/>
          <w:sz w:val="32"/>
          <w:szCs w:val="32"/>
        </w:rPr>
        <w:t>试卷</w:t>
      </w:r>
      <w:r w:rsidR="00617C82">
        <w:rPr>
          <w:rFonts w:ascii="黑体" w:eastAsia="黑体" w:hAnsi="黑体" w:hint="eastAsia"/>
          <w:b/>
          <w:sz w:val="32"/>
          <w:szCs w:val="32"/>
        </w:rPr>
        <w:t>答案</w:t>
      </w:r>
    </w:p>
    <w:p w:rsidR="005E71BF" w:rsidP="005E71BF">
      <w:pPr>
        <w:spacing w:line="52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（时间</w:t>
      </w:r>
      <w:r w:rsidR="00F45F91">
        <w:rPr>
          <w:rFonts w:ascii="宋体" w:hAnsi="宋体" w:hint="eastAsia"/>
          <w:sz w:val="24"/>
        </w:rPr>
        <w:t>120</w:t>
      </w:r>
      <w:r>
        <w:rPr>
          <w:rFonts w:ascii="宋体" w:hAnsi="宋体" w:hint="eastAsia"/>
          <w:sz w:val="24"/>
        </w:rPr>
        <w:t>分钟，满分</w:t>
      </w:r>
      <w:r w:rsidR="00F45F91">
        <w:rPr>
          <w:rFonts w:ascii="宋体" w:hAnsi="宋体" w:hint="eastAsia"/>
          <w:sz w:val="24"/>
        </w:rPr>
        <w:t>120</w:t>
      </w:r>
      <w:r>
        <w:rPr>
          <w:rFonts w:ascii="宋体" w:hAnsi="宋体" w:hint="eastAsia"/>
          <w:sz w:val="24"/>
        </w:rPr>
        <w:t>分）  命题人：</w:t>
      </w:r>
      <w:r w:rsidR="00F45F91">
        <w:rPr>
          <w:rFonts w:ascii="宋体" w:hAnsi="宋体" w:hint="eastAsia"/>
          <w:sz w:val="24"/>
        </w:rPr>
        <w:t>陈学云、乔英英</w:t>
      </w:r>
    </w:p>
    <w:p w:rsidR="00312555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一、选择题：</w: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1-5:BCCAB   6-8:ABD</w:t>
      </w:r>
    </w:p>
    <w:p w:rsidR="00F45F91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二、填空题：</w: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9、</w:t>
      </w:r>
      <w:r>
        <w:rPr>
          <w:rFonts w:ascii="宋体" w:hAnsi="宋体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15.75pt" o:oleicon="f" o:ole="">
            <v:imagedata r:id="rId4" o:title=""/>
          </v:shape>
          <o:OLEObject Type="Embed" ProgID="Equation.3" ShapeID="_x0000_i1025" DrawAspect="Content" ObjectID="_1685806330" r:id="rId5"/>
        </w:objec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10、</w:t>
      </w:r>
      <w:r>
        <w:rPr>
          <w:rFonts w:ascii="宋体" w:hAnsi="宋体"/>
          <w:position w:val="-4"/>
          <w:szCs w:val="21"/>
        </w:rPr>
        <w:object>
          <v:shape id="_x0000_i1026" type="#_x0000_t75" style="width:57.75pt;height:15.75pt" o:oleicon="f" o:ole="">
            <v:imagedata r:id="rId6" o:title=""/>
          </v:shape>
          <o:OLEObject Type="Embed" ProgID="Equation.3" ShapeID="_x0000_i1026" DrawAspect="Content" ObjectID="_1685806331" r:id="rId7"/>
        </w:objec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11、10cm</w: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12、1000</w:t>
      </w:r>
    </w:p>
    <w:p w:rsidR="00887E42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13、</w:t>
      </w:r>
      <w:r w:rsidRPr="003C60E4" w:rsidR="00580DFA">
        <w:rPr>
          <w:rFonts w:ascii="宋体" w:hAnsi="宋体" w:hint="eastAsia"/>
          <w:szCs w:val="21"/>
        </w:rPr>
        <w:t>2</w:t>
      </w:r>
    </w:p>
    <w:p w:rsidR="00A0289D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14、</w:t>
      </w:r>
      <w:r>
        <w:rPr>
          <w:rFonts w:ascii="宋体" w:hAnsi="宋体"/>
          <w:position w:val="-24"/>
          <w:szCs w:val="21"/>
        </w:rPr>
        <w:object>
          <v:shape id="_x0000_i1027" type="#_x0000_t75" style="width:25.5pt;height:34.5pt" o:oleicon="f" o:ole="">
            <v:imagedata r:id="rId8" o:title=""/>
          </v:shape>
          <o:OLEObject Type="Embed" ProgID="Equation.3" ShapeID="_x0000_i1027" DrawAspect="Content" ObjectID="_1685806332" r:id="rId9"/>
        </w:object>
      </w:r>
    </w:p>
    <w:p w:rsidR="00A0289D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15、2</w:t>
      </w:r>
    </w:p>
    <w:p w:rsidR="003C60E4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16、22</w:t>
      </w:r>
    </w:p>
    <w:p w:rsidR="00F45F91" w:rsidRPr="003C60E4" w:rsidP="000021D8">
      <w:pPr>
        <w:spacing w:line="520" w:lineRule="exact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三、解答题：</w:t>
      </w:r>
    </w:p>
    <w:p w:rsidR="003C60E4" w:rsidRPr="003C60E4" w:rsidP="000021D8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17、</w:t>
      </w:r>
      <w:r w:rsidRPr="003C60E4">
        <w:rPr>
          <w:rFonts w:ascii="宋体" w:hAnsi="宋体" w:hint="eastAsia"/>
          <w:szCs w:val="21"/>
        </w:rPr>
        <w:t>（1）图略</w:t>
      </w:r>
    </w:p>
    <w:p w:rsidR="003C60E4" w:rsidP="003C60E4">
      <w:pPr>
        <w:spacing w:line="520" w:lineRule="exact"/>
        <w:ind w:firstLine="315" w:firstLineChars="150"/>
        <w:rPr>
          <w:rFonts w:ascii="宋体" w:hAnsi="宋体"/>
          <w:szCs w:val="21"/>
        </w:rPr>
      </w:pPr>
      <w:r w:rsidRPr="003C60E4">
        <w:rPr>
          <w:rFonts w:ascii="宋体" w:hAnsi="宋体" w:hint="eastAsia"/>
          <w:szCs w:val="21"/>
        </w:rPr>
        <w:t>（2）图略</w:t>
      </w:r>
    </w:p>
    <w:p w:rsidR="003C60E4" w:rsidP="003C60E4">
      <w:pPr>
        <w:spacing w:line="520" w:lineRule="exact"/>
        <w:ind w:firstLine="420" w:firstLine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(3)弧长：</w:t>
      </w:r>
      <w:r>
        <w:rPr>
          <w:rFonts w:ascii="宋体" w:hAnsi="宋体"/>
          <w:position w:val="-24"/>
          <w:szCs w:val="21"/>
        </w:rPr>
        <w:object>
          <v:shape id="_x0000_i1028" type="#_x0000_t75" style="width:36.75pt;height:35.25pt" o:oleicon="f" o:ole="">
            <v:imagedata r:id="rId10" o:title=""/>
          </v:shape>
          <o:OLEObject Type="Embed" ProgID="Equation.3" ShapeID="_x0000_i1028" DrawAspect="Content" ObjectID="_1685806333" r:id="rId11"/>
        </w:object>
      </w:r>
    </w:p>
    <w:p w:rsidR="003C60E4" w:rsidP="003C60E4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18、不等式组的解集为：</w:t>
      </w:r>
      <w:r>
        <w:rPr>
          <w:rFonts w:ascii="宋体" w:hAnsi="宋体"/>
          <w:position w:val="-4"/>
          <w:szCs w:val="21"/>
        </w:rPr>
        <w:object>
          <v:shape id="_x0000_i1029" type="#_x0000_t75" style="width:68.25pt;height:12.75pt" o:oleicon="f" o:ole="">
            <v:imagedata r:id="rId12" o:title=""/>
          </v:shape>
          <o:OLEObject Type="Embed" ProgID="Equation.3" ShapeID="_x0000_i1029" DrawAspect="Content" ObjectID="_1685806334" r:id="rId13"/>
        </w:object>
      </w:r>
    </w:p>
    <w:p w:rsidR="009903C2" w:rsidRPr="00024036" w:rsidP="009903C2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 w:hint="eastAsia"/>
          <w:szCs w:val="21"/>
        </w:rPr>
        <w:t>19、</w:t>
      </w:r>
      <w:r w:rsidRPr="00024036">
        <w:rPr>
          <w:rFonts w:ascii="宋体" w:hAnsi="宋体"/>
        </w:rPr>
        <w:t>解：原式</w:t>
      </w:r>
      <w:r>
        <w:rPr>
          <w:rFonts w:ascii="宋体" w:hAnsi="宋体"/>
          <w:position w:val="-28"/>
        </w:rPr>
        <w:object>
          <v:shape id="_x0000_i1030" type="#_x0000_t75" style="width:114.75pt;height:33pt" o:oleicon="f" o:ole="">
            <v:imagedata r:id="rId14" o:title=""/>
          </v:shape>
          <o:OLEObject Type="Embed" ProgID="Equation.DSMT4" ShapeID="_x0000_i1030" DrawAspect="Content" ObjectID="_1685806335" r:id="rId15"/>
        </w:object>
      </w:r>
      <w:r>
        <w:rPr>
          <w:rFonts w:ascii="宋体" w:hAnsi="宋体"/>
          <w:position w:val="-24"/>
        </w:rPr>
        <w:object>
          <v:shape id="_x0000_i1031" type="#_x0000_t75" style="width:69pt;height:30.75pt" o:oleicon="f" o:ole="">
            <v:imagedata r:id="rId16" o:title=""/>
          </v:shape>
          <o:OLEObject Type="Embed" ProgID="Equation.DSMT4" ShapeID="_x0000_i1031" DrawAspect="Content" ObjectID="_1685806336" r:id="rId17"/>
        </w:object>
      </w:r>
      <w:r>
        <w:rPr>
          <w:rFonts w:ascii="宋体" w:hAnsi="宋体"/>
          <w:position w:val="-28"/>
        </w:rPr>
        <w:object>
          <v:shape id="_x0000_i1032" type="#_x0000_t75" style="width:72.75pt;height:33pt" o:oleicon="f" o:ole="">
            <v:imagedata r:id="rId18" o:title=""/>
          </v:shape>
          <o:OLEObject Type="Embed" ProgID="Equation.DSMT4" ShapeID="_x0000_i1032" DrawAspect="Content" ObjectID="_1685806337" r:id="rId19"/>
        </w:object>
      </w:r>
      <w:r>
        <w:rPr>
          <w:rFonts w:ascii="宋体" w:hAnsi="宋体"/>
          <w:position w:val="-24"/>
        </w:rPr>
        <w:object>
          <v:shape id="_x0000_i1033" type="#_x0000_t75" style="width:41.25pt;height:30.75pt" o:oleicon="f" o:ole="">
            <v:imagedata r:id="rId20" o:title=""/>
          </v:shape>
          <o:OLEObject Type="Embed" ProgID="Equation.DSMT4" ShapeID="_x0000_i1033" DrawAspect="Content" ObjectID="_1685806338" r:id="rId21"/>
        </w:object>
      </w:r>
    </w:p>
    <w:p w:rsidR="00EA7211" w:rsidP="00EA7211">
      <w:pPr>
        <w:tabs>
          <w:tab w:val="left" w:pos="2127"/>
          <w:tab w:val="left" w:pos="4253"/>
          <w:tab w:val="left" w:pos="6379"/>
        </w:tabs>
        <w:spacing w:line="360" w:lineRule="auto"/>
        <w:ind w:firstLine="840" w:firstLineChars="400"/>
        <w:rPr>
          <w:rFonts w:ascii="宋体" w:hAnsi="宋体"/>
        </w:rPr>
      </w:pPr>
      <w:r w:rsidRPr="00024036">
        <w:rPr>
          <w:rFonts w:ascii="宋体" w:hAnsi="宋体"/>
        </w:rPr>
        <w:t>当</w:t>
      </w:r>
      <w:r>
        <w:rPr>
          <w:rFonts w:ascii="宋体" w:hAnsi="宋体"/>
          <w:position w:val="-8"/>
        </w:rPr>
        <w:object>
          <v:shape id="_x0000_i1034" type="#_x0000_t75" style="width:36pt;height:18pt" o:oleicon="f" o:ole="">
            <v:imagedata r:id="rId22" o:title=""/>
          </v:shape>
          <o:OLEObject Type="Embed" ProgID="Equation.DSMT4" ShapeID="_x0000_i1034" DrawAspect="Content" ObjectID="_1685806339" r:id="rId23"/>
        </w:object>
      </w:r>
      <w:r w:rsidRPr="00024036">
        <w:rPr>
          <w:rFonts w:ascii="宋体" w:hAnsi="宋体"/>
        </w:rPr>
        <w:t>时，</w:t>
      </w:r>
    </w:p>
    <w:p w:rsidR="009903C2" w:rsidRPr="00024036" w:rsidP="00EA7211">
      <w:pPr>
        <w:tabs>
          <w:tab w:val="left" w:pos="2127"/>
          <w:tab w:val="left" w:pos="4253"/>
          <w:tab w:val="left" w:pos="6379"/>
        </w:tabs>
        <w:spacing w:line="360" w:lineRule="auto"/>
        <w:ind w:firstLine="840" w:firstLineChars="400"/>
        <w:rPr>
          <w:rFonts w:ascii="宋体" w:hAnsi="宋体"/>
        </w:rPr>
      </w:pPr>
      <w:r w:rsidRPr="00024036">
        <w:rPr>
          <w:rFonts w:ascii="宋体" w:hAnsi="宋体"/>
        </w:rPr>
        <w:t>原式</w:t>
      </w:r>
      <w:r>
        <w:rPr>
          <w:rFonts w:ascii="宋体" w:hAnsi="宋体"/>
          <w:position w:val="-32"/>
        </w:rPr>
        <w:object>
          <v:shape id="_x0000_i1035" type="#_x0000_t75" style="width:117.75pt;height:35.25pt" o:oleicon="f" o:ole="">
            <v:imagedata r:id="rId24" o:title=""/>
          </v:shape>
          <o:OLEObject Type="Embed" ProgID="Equation.DSMT4" ShapeID="_x0000_i1035" DrawAspect="Content" ObjectID="_1685806340" r:id="rId25"/>
        </w:object>
      </w:r>
    </w:p>
    <w:p w:rsidR="000F75C5" w:rsidRPr="00024036" w:rsidP="000F75C5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 w:rsidRPr="00024036">
        <w:rPr>
          <w:rFonts w:ascii="宋体" w:hAnsi="宋体"/>
        </w:rPr>
        <w:t>20.解：（1）</w:t>
      </w:r>
      <w:r>
        <w:rPr>
          <w:rFonts w:ascii="宋体" w:hAnsi="宋体"/>
          <w:position w:val="-6"/>
        </w:rPr>
        <w:object>
          <v:shape id="_x0000_i1036" type="#_x0000_t75" style="width:69.75pt;height:14.25pt" o:oleicon="f" o:ole="">
            <v:imagedata r:id="rId26" o:title=""/>
          </v:shape>
          <o:OLEObject Type="Embed" ProgID="Equation.DSMT4" ShapeID="_x0000_i1036" DrawAspect="Content" ObjectID="_1685806341" r:id="rId27"/>
        </w:object>
      </w:r>
      <w:r w:rsidRPr="00024036">
        <w:rPr>
          <w:rFonts w:ascii="宋体" w:hAnsi="宋体"/>
        </w:rPr>
        <w:t>（人）</w:t>
      </w:r>
    </w:p>
    <w:p w:rsidR="000F75C5" w:rsidRPr="00024036" w:rsidP="000F75C5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 w:rsidRPr="00024036">
        <w:rPr>
          <w:rFonts w:ascii="宋体" w:hAnsi="宋体"/>
        </w:rPr>
        <w:t>（2）</w:t>
      </w:r>
      <w:r>
        <w:rPr>
          <w:rFonts w:ascii="宋体" w:hAnsi="宋体"/>
          <w:position w:val="-14"/>
        </w:rPr>
        <w:object>
          <v:shape id="_x0000_i1037" type="#_x0000_t75" style="width:102pt;height:20.25pt" o:oleicon="f" o:ole="">
            <v:imagedata r:id="rId28" o:title=""/>
          </v:shape>
          <o:OLEObject Type="Embed" ProgID="Equation.DSMT4" ShapeID="_x0000_i1037" DrawAspect="Content" ObjectID="_1685806342" r:id="rId29"/>
        </w:object>
      </w:r>
      <w:r w:rsidRPr="00024036">
        <w:rPr>
          <w:rFonts w:ascii="宋体" w:hAnsi="宋体"/>
        </w:rPr>
        <w:t>（图略）</w:t>
      </w:r>
    </w:p>
    <w:p w:rsidR="000F75C5" w:rsidRPr="00024036" w:rsidP="000F75C5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 w:rsidRPr="00024036">
        <w:rPr>
          <w:rFonts w:ascii="宋体" w:hAnsi="宋体"/>
        </w:rPr>
        <w:t>（3）</w:t>
      </w:r>
      <w:r>
        <w:rPr>
          <w:rFonts w:ascii="宋体" w:hAnsi="宋体"/>
          <w:position w:val="-24"/>
        </w:rPr>
        <w:object>
          <v:shape id="_x0000_i1038" type="#_x0000_t75" style="width:83.25pt;height:30.75pt" o:oleicon="f" o:ole="">
            <v:imagedata r:id="rId30" o:title=""/>
          </v:shape>
          <o:OLEObject Type="Embed" ProgID="Equation.DSMT4" ShapeID="_x0000_i1038" DrawAspect="Content" ObjectID="_1685806343" r:id="rId31"/>
        </w:object>
      </w:r>
    </w:p>
    <w:p w:rsidR="000F75C5" w:rsidRPr="00024036" w:rsidP="000F75C5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 w:rsidRPr="00024036">
        <w:rPr>
          <w:rFonts w:ascii="宋体" w:hAnsi="宋体"/>
        </w:rPr>
        <w:t>（4）</w:t>
      </w:r>
      <w:r w:rsidRPr="00024036">
        <w:rPr>
          <w:rFonts w:ascii="宋体" w:hAnsi="宋体"/>
          <w:noProof/>
        </w:rPr>
        <w:drawing>
          <wp:inline distT="0" distB="0" distL="0" distR="0">
            <wp:extent cx="2799080" cy="1144905"/>
            <wp:effectExtent l="19050" t="0" r="1270" b="0"/>
            <wp:docPr id="733" name="图片 7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24202" name="Picture 7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5C5" w:rsidRPr="00024036" w:rsidP="000F75C5">
      <w:pPr>
        <w:tabs>
          <w:tab w:val="left" w:pos="2127"/>
          <w:tab w:val="left" w:pos="4253"/>
          <w:tab w:val="left" w:pos="6379"/>
        </w:tabs>
        <w:spacing w:line="360" w:lineRule="auto"/>
        <w:rPr>
          <w:rFonts w:ascii="宋体" w:hAnsi="宋体"/>
        </w:rPr>
      </w:pPr>
      <w:r>
        <w:rPr>
          <w:rFonts w:ascii="宋体" w:hAnsi="宋体"/>
          <w:position w:val="-24"/>
        </w:rPr>
        <w:object>
          <v:shape id="_x0000_i1039" type="#_x0000_t75" style="width:111pt;height:30.75pt" o:oleicon="f" o:ole="">
            <v:imagedata r:id="rId33" o:title=""/>
          </v:shape>
          <o:OLEObject Type="Embed" ProgID="Equation.DSMT4" ShapeID="_x0000_i1039" DrawAspect="Content" ObjectID="_1685806344" r:id="rId34"/>
        </w:object>
      </w:r>
    </w:p>
    <w:p w:rsidR="003C60E4" w:rsidP="003C60E4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21、（1）证明：略</w:t>
      </w:r>
    </w:p>
    <w:p w:rsidR="000F75C5" w:rsidP="000F75C5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（2）OE=2</w:t>
      </w:r>
    </w:p>
    <w:p w:rsidR="00944BDA" w:rsidP="000F75C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22、</w:t>
      </w: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position w:val="-24"/>
          <w:szCs w:val="21"/>
        </w:rPr>
        <w:object>
          <v:shape id="_x0000_i1040" type="#_x0000_t75" style="width:68.25pt;height:32.25pt" o:oleicon="f" o:ole="">
            <v:imagedata r:id="rId35" o:title=""/>
          </v:shape>
          <o:OLEObject Type="Embed" ProgID="Equation.3" ShapeID="_x0000_i1040" DrawAspect="Content" ObjectID="_1685806345" r:id="rId36"/>
        </w:object>
      </w:r>
      <w:r>
        <w:rPr>
          <w:rFonts w:ascii="宋体" w:hAnsi="宋体" w:hint="eastAsia"/>
          <w:szCs w:val="21"/>
        </w:rPr>
        <w:t xml:space="preserve"> 解得：m=18</w:t>
      </w:r>
    </w:p>
    <w:p w:rsidR="000F75C5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（2）设购买A型号设备x台，则B型号设备（10-x）台，根据题意得：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18x+15(10-x)≤165,解得：x≤5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设每月处理污水W吨，得：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W=220x+180（1-x）=40x+1800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∵40&gt;0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∴W随x增大而增大</w:t>
      </w:r>
    </w:p>
    <w:p w:rsidR="00944BDA" w:rsidP="00944BDA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∴当x=5时，W最大值为2000</w:t>
      </w:r>
    </w:p>
    <w:p w:rsidR="0042024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23、（1）证明：略</w:t>
      </w:r>
    </w:p>
    <w:p w:rsidR="0042024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（2）BC=</w:t>
      </w:r>
      <w:r>
        <w:rPr>
          <w:rFonts w:ascii="宋体" w:hAnsi="宋体"/>
          <w:position w:val="-6"/>
          <w:szCs w:val="21"/>
        </w:rPr>
        <w:object>
          <v:shape id="_x0000_i1041" type="#_x0000_t75" style="width:24pt;height:18pt" o:oleicon="f" o:ole="">
            <v:imagedata r:id="rId37" o:title=""/>
          </v:shape>
          <o:OLEObject Type="Embed" ProgID="Equation.3" ShapeID="_x0000_i1041" DrawAspect="Content" ObjectID="_1685806346" r:id="rId38"/>
        </w:object>
      </w:r>
    </w:p>
    <w:p w:rsidR="00EC1E88" w:rsidRPr="00377C1A" w:rsidP="00EC1E88">
      <w:pPr>
        <w:spacing w:line="360" w:lineRule="auto"/>
        <w:textAlignment w:val="center"/>
      </w:pPr>
      <w:r>
        <w:rPr>
          <w:rFonts w:ascii="宋体" w:hAnsi="宋体" w:hint="eastAsia"/>
          <w:szCs w:val="21"/>
        </w:rPr>
        <w:t>24、</w:t>
      </w:r>
      <w:r w:rsidRPr="00377C1A">
        <w:rPr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110490</wp:posOffset>
            </wp:positionV>
            <wp:extent cx="1857375" cy="1743075"/>
            <wp:effectExtent l="0" t="0" r="9525" b="9525"/>
            <wp:wrapSquare wrapText="bothSides"/>
            <wp:docPr id="259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905515" name="Picture 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77C1A">
        <w:rPr>
          <w:color w:val="000000"/>
          <w:kern w:val="21"/>
          <w:szCs w:val="21"/>
          <w:lang w:bidi="zh-CN"/>
        </w:rPr>
        <w:t>解：</w:t>
      </w:r>
      <w:r w:rsidRPr="00377C1A">
        <w:rPr>
          <w:szCs w:val="21"/>
        </w:rPr>
        <w:t>（</w:t>
      </w:r>
      <w:r w:rsidRPr="00377C1A">
        <w:rPr>
          <w:szCs w:val="21"/>
        </w:rPr>
        <w:t>1</w:t>
      </w:r>
      <w:r w:rsidRPr="00377C1A">
        <w:rPr>
          <w:szCs w:val="21"/>
        </w:rPr>
        <w:t>）设直线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1</w:t>
      </w:r>
      <w:r w:rsidRPr="00377C1A">
        <w:rPr>
          <w:szCs w:val="21"/>
        </w:rPr>
        <w:t>＝</w:t>
      </w:r>
      <w:r w:rsidRPr="00377C1A">
        <w:rPr>
          <w:i/>
          <w:szCs w:val="21"/>
        </w:rPr>
        <w:t>ax</w:t>
      </w:r>
      <w:r w:rsidRPr="00377C1A">
        <w:rPr>
          <w:szCs w:val="21"/>
        </w:rPr>
        <w:t>+</w:t>
      </w:r>
      <w:r w:rsidRPr="00377C1A">
        <w:rPr>
          <w:i/>
          <w:szCs w:val="21"/>
        </w:rPr>
        <w:t>b</w:t>
      </w:r>
      <w:r w:rsidRPr="00377C1A">
        <w:rPr>
          <w:szCs w:val="21"/>
        </w:rPr>
        <w:t>与</w:t>
      </w:r>
      <w:r w:rsidRPr="00377C1A">
        <w:rPr>
          <w:i/>
          <w:szCs w:val="21"/>
        </w:rPr>
        <w:t>y</w:t>
      </w:r>
      <w:r w:rsidRPr="00377C1A">
        <w:rPr>
          <w:szCs w:val="21"/>
        </w:rPr>
        <w:t>轴交于点</w:t>
      </w:r>
      <w:r w:rsidRPr="00377C1A">
        <w:rPr>
          <w:i/>
          <w:szCs w:val="21"/>
        </w:rPr>
        <w:t>D</w:t>
      </w:r>
      <w:r w:rsidRPr="00377C1A">
        <w:rPr>
          <w:szCs w:val="21"/>
        </w:rPr>
        <w:t>，</w:t>
      </w:r>
    </w:p>
    <w:p w:rsidR="00EC1E88" w:rsidRPr="00377C1A" w:rsidP="00EC1E88">
      <w:pPr>
        <w:spacing w:line="360" w:lineRule="auto"/>
        <w:ind w:left="260" w:leftChars="130"/>
        <w:textAlignment w:val="center"/>
      </w:pPr>
      <w:r w:rsidRPr="00377C1A">
        <w:rPr>
          <w:szCs w:val="21"/>
        </w:rPr>
        <w:t>在</w:t>
      </w:r>
      <w:r w:rsidRPr="00377C1A">
        <w:rPr>
          <w:szCs w:val="21"/>
        </w:rPr>
        <w:t>Rt</w:t>
      </w:r>
      <w:r w:rsidRPr="00377C1A">
        <w:rPr>
          <w:rFonts w:ascii="宋体" w:hAnsi="宋体" w:cs="宋体" w:hint="eastAsia"/>
          <w:szCs w:val="21"/>
        </w:rPr>
        <w:t>△</w:t>
      </w:r>
      <w:r w:rsidRPr="00377C1A">
        <w:rPr>
          <w:i/>
          <w:szCs w:val="21"/>
        </w:rPr>
        <w:t>OCD</w:t>
      </w:r>
      <w:r w:rsidRPr="00377C1A">
        <w:rPr>
          <w:szCs w:val="21"/>
        </w:rPr>
        <w:t>中，</w:t>
      </w:r>
      <w:r w:rsidRPr="00377C1A">
        <w:rPr>
          <w:i/>
          <w:szCs w:val="21"/>
        </w:rPr>
        <w:t>OC</w:t>
      </w:r>
      <w:r w:rsidRPr="00377C1A">
        <w:rPr>
          <w:szCs w:val="21"/>
        </w:rPr>
        <w:t>＝</w:t>
      </w:r>
      <w:r w:rsidRPr="00377C1A">
        <w:rPr>
          <w:szCs w:val="21"/>
        </w:rPr>
        <w:t>3</w:t>
      </w:r>
      <w:r w:rsidRPr="00377C1A">
        <w:rPr>
          <w:szCs w:val="21"/>
        </w:rPr>
        <w:t>，</w:t>
      </w:r>
      <w:r w:rsidRPr="00377C1A">
        <w:rPr>
          <w:szCs w:val="21"/>
        </w:rPr>
        <w:t>tan</w:t>
      </w:r>
      <w:r w:rsidRPr="00377C1A">
        <w:rPr>
          <w:rFonts w:ascii="宋体" w:hAnsi="宋体" w:cs="宋体" w:hint="eastAsia"/>
          <w:szCs w:val="21"/>
        </w:rPr>
        <w:t>∠</w:t>
      </w:r>
      <w:r w:rsidRPr="00377C1A">
        <w:rPr>
          <w:i/>
          <w:szCs w:val="21"/>
        </w:rPr>
        <w:t>ACO</w:t>
      </w:r>
      <w:r w:rsidRPr="00377C1A">
        <w:rPr>
          <w:szCs w:val="21"/>
        </w:rPr>
        <w:t>＝</w:t>
      </w:r>
      <w:r>
        <w:rPr>
          <w:noProof/>
          <w:szCs w:val="21"/>
        </w:rPr>
        <w:drawing>
          <wp:inline distT="0" distB="0" distL="0" distR="0">
            <wp:extent cx="142875" cy="295275"/>
            <wp:effectExtent l="0" t="0" r="9525" b="9525"/>
            <wp:docPr id="34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19352" name="Picture 1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．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szCs w:val="21"/>
        </w:rPr>
      </w:pPr>
      <w:r w:rsidRPr="00377C1A">
        <w:rPr>
          <w:rFonts w:ascii="宋体" w:hAnsi="宋体" w:cs="宋体" w:hint="eastAsia"/>
          <w:szCs w:val="21"/>
        </w:rPr>
        <w:t>∴</w:t>
      </w:r>
      <w:r w:rsidRPr="00377C1A">
        <w:rPr>
          <w:i/>
          <w:szCs w:val="21"/>
        </w:rPr>
        <w:t>OD</w:t>
      </w:r>
      <w:r w:rsidRPr="00377C1A">
        <w:rPr>
          <w:szCs w:val="21"/>
        </w:rPr>
        <w:t>＝</w:t>
      </w:r>
      <w:r w:rsidRPr="00377C1A">
        <w:rPr>
          <w:szCs w:val="21"/>
        </w:rPr>
        <w:t>2</w:t>
      </w:r>
      <w:r w:rsidRPr="00377C1A">
        <w:rPr>
          <w:szCs w:val="21"/>
        </w:rPr>
        <w:t>，即点</w:t>
      </w:r>
      <w:r w:rsidRPr="00377C1A">
        <w:rPr>
          <w:i/>
          <w:szCs w:val="21"/>
        </w:rPr>
        <w:t>D</w:t>
      </w:r>
      <w:r w:rsidRPr="00377C1A">
        <w:rPr>
          <w:szCs w:val="21"/>
        </w:rPr>
        <w:t>（</w:t>
      </w:r>
      <w:r w:rsidRPr="00377C1A">
        <w:rPr>
          <w:szCs w:val="21"/>
        </w:rPr>
        <w:t>0</w:t>
      </w:r>
      <w:r w:rsidRPr="00377C1A">
        <w:rPr>
          <w:szCs w:val="21"/>
        </w:rPr>
        <w:t>，</w:t>
      </w:r>
      <w:r w:rsidRPr="00377C1A">
        <w:rPr>
          <w:szCs w:val="21"/>
        </w:rPr>
        <w:t>2</w:t>
      </w:r>
      <w:r w:rsidRPr="00377C1A">
        <w:rPr>
          <w:szCs w:val="21"/>
        </w:rPr>
        <w:t>），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szCs w:val="21"/>
        </w:rPr>
      </w:pPr>
      <w:r w:rsidRPr="00377C1A">
        <w:rPr>
          <w:szCs w:val="21"/>
        </w:rPr>
        <w:t>把点</w:t>
      </w:r>
      <w:r w:rsidRPr="00377C1A">
        <w:rPr>
          <w:i/>
          <w:szCs w:val="21"/>
        </w:rPr>
        <w:t>D</w:t>
      </w:r>
      <w:r w:rsidRPr="00377C1A">
        <w:rPr>
          <w:szCs w:val="21"/>
        </w:rPr>
        <w:t>（</w:t>
      </w:r>
      <w:r w:rsidRPr="00377C1A">
        <w:rPr>
          <w:szCs w:val="21"/>
        </w:rPr>
        <w:t>0</w:t>
      </w:r>
      <w:r w:rsidRPr="00377C1A">
        <w:rPr>
          <w:szCs w:val="21"/>
        </w:rPr>
        <w:t>，</w:t>
      </w:r>
      <w:r w:rsidRPr="00377C1A">
        <w:rPr>
          <w:szCs w:val="21"/>
        </w:rPr>
        <w:t>2</w:t>
      </w:r>
      <w:r w:rsidRPr="00377C1A">
        <w:rPr>
          <w:szCs w:val="21"/>
        </w:rPr>
        <w:t>），</w:t>
      </w:r>
      <w:r w:rsidRPr="00377C1A">
        <w:rPr>
          <w:i/>
          <w:szCs w:val="21"/>
        </w:rPr>
        <w:t>C</w:t>
      </w:r>
      <w:r w:rsidRPr="00377C1A">
        <w:rPr>
          <w:szCs w:val="21"/>
        </w:rPr>
        <w:t>（</w:t>
      </w:r>
      <w:r w:rsidRPr="00377C1A">
        <w:rPr>
          <w:szCs w:val="21"/>
        </w:rPr>
        <w:t>0</w:t>
      </w:r>
      <w:r w:rsidRPr="00377C1A">
        <w:rPr>
          <w:szCs w:val="21"/>
        </w:rPr>
        <w:t>，</w:t>
      </w:r>
      <w:r w:rsidRPr="00377C1A">
        <w:rPr>
          <w:szCs w:val="21"/>
        </w:rPr>
        <w:t>3</w:t>
      </w:r>
      <w:r w:rsidRPr="00377C1A">
        <w:rPr>
          <w:szCs w:val="21"/>
        </w:rPr>
        <w:t>）代入直线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1</w:t>
      </w:r>
      <w:r w:rsidRPr="00377C1A">
        <w:rPr>
          <w:szCs w:val="21"/>
        </w:rPr>
        <w:t>＝</w:t>
      </w:r>
      <w:r w:rsidRPr="00377C1A">
        <w:rPr>
          <w:i/>
          <w:szCs w:val="21"/>
        </w:rPr>
        <w:t>ax</w:t>
      </w:r>
      <w:r w:rsidRPr="00377C1A">
        <w:rPr>
          <w:szCs w:val="21"/>
        </w:rPr>
        <w:t>+</w:t>
      </w:r>
      <w:r w:rsidRPr="00377C1A">
        <w:rPr>
          <w:i/>
          <w:szCs w:val="21"/>
        </w:rPr>
        <w:t>b</w:t>
      </w:r>
      <w:r w:rsidRPr="00377C1A">
        <w:rPr>
          <w:szCs w:val="21"/>
        </w:rPr>
        <w:t>得，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szCs w:val="21"/>
        </w:rPr>
      </w:pPr>
      <w:r w:rsidRPr="00377C1A">
        <w:rPr>
          <w:i/>
          <w:szCs w:val="21"/>
        </w:rPr>
        <w:t>b</w:t>
      </w:r>
      <w:r w:rsidRPr="00377C1A">
        <w:rPr>
          <w:szCs w:val="21"/>
        </w:rPr>
        <w:t>＝</w:t>
      </w:r>
      <w:r w:rsidRPr="00377C1A">
        <w:rPr>
          <w:szCs w:val="21"/>
        </w:rPr>
        <w:t>2</w:t>
      </w:r>
      <w:r w:rsidRPr="00377C1A">
        <w:rPr>
          <w:szCs w:val="21"/>
        </w:rPr>
        <w:t>，</w:t>
      </w:r>
      <w:r w:rsidRPr="00377C1A">
        <w:rPr>
          <w:szCs w:val="21"/>
        </w:rPr>
        <w:t>3</w:t>
      </w:r>
      <w:r w:rsidRPr="00377C1A">
        <w:rPr>
          <w:i/>
          <w:szCs w:val="21"/>
        </w:rPr>
        <w:t>a</w:t>
      </w:r>
      <w:r w:rsidRPr="00377C1A">
        <w:rPr>
          <w:szCs w:val="21"/>
        </w:rPr>
        <w:t>+</w:t>
      </w:r>
      <w:r w:rsidRPr="00377C1A">
        <w:rPr>
          <w:i/>
          <w:szCs w:val="21"/>
        </w:rPr>
        <w:t>b</w:t>
      </w:r>
      <w:r w:rsidRPr="00377C1A">
        <w:rPr>
          <w:szCs w:val="21"/>
        </w:rPr>
        <w:t>＝</w:t>
      </w:r>
      <w:r w:rsidRPr="00377C1A">
        <w:rPr>
          <w:szCs w:val="21"/>
        </w:rPr>
        <w:t>0</w:t>
      </w:r>
      <w:r w:rsidRPr="00377C1A">
        <w:rPr>
          <w:szCs w:val="21"/>
        </w:rPr>
        <w:t>，解得，</w:t>
      </w:r>
      <w:r w:rsidRPr="00377C1A">
        <w:rPr>
          <w:i/>
          <w:szCs w:val="21"/>
        </w:rPr>
        <w:t>a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142875" cy="295275"/>
            <wp:effectExtent l="0" t="0" r="9525" b="9525"/>
            <wp:docPr id="340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419552" name="Picture 16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，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i/>
          <w:szCs w:val="21"/>
        </w:rPr>
      </w:pPr>
      <w:r w:rsidRPr="00377C1A">
        <w:rPr>
          <w:rFonts w:ascii="宋体" w:hAnsi="宋体" w:cs="宋体" w:hint="eastAsia"/>
          <w:szCs w:val="21"/>
        </w:rPr>
        <w:t>∴</w:t>
      </w:r>
      <w:r w:rsidRPr="00377C1A">
        <w:rPr>
          <w:szCs w:val="21"/>
        </w:rPr>
        <w:t>直线的关系式为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1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142875" cy="295275"/>
            <wp:effectExtent l="0" t="0" r="9525" b="9525"/>
            <wp:docPr id="342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431039" name="Picture 1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i/>
          <w:szCs w:val="21"/>
        </w:rPr>
        <w:t>x</w:t>
      </w:r>
      <w:r w:rsidRPr="00377C1A">
        <w:rPr>
          <w:szCs w:val="21"/>
        </w:rPr>
        <w:t>+2</w:t>
      </w:r>
      <w:r w:rsidRPr="00377C1A">
        <w:rPr>
          <w:szCs w:val="21"/>
        </w:rPr>
        <w:t>；</w:t>
      </w:r>
    </w:p>
    <w:p w:rsidR="00EC1E88" w:rsidRPr="00377C1A" w:rsidP="00EC1E88">
      <w:pPr>
        <w:spacing w:line="360" w:lineRule="auto"/>
        <w:ind w:left="260" w:leftChars="130"/>
        <w:textAlignment w:val="center"/>
      </w:pPr>
      <w:r w:rsidRPr="00377C1A">
        <w:rPr>
          <w:szCs w:val="21"/>
        </w:rPr>
        <w:t>把</w:t>
      </w:r>
      <w:r w:rsidRPr="00377C1A">
        <w:rPr>
          <w:i/>
          <w:szCs w:val="21"/>
        </w:rPr>
        <w:t>A</w:t>
      </w:r>
      <w:r w:rsidRPr="00377C1A">
        <w:rPr>
          <w:szCs w:val="21"/>
        </w:rPr>
        <w:t>（</w:t>
      </w:r>
      <w:r w:rsidRPr="00377C1A">
        <w:rPr>
          <w:i/>
          <w:szCs w:val="21"/>
        </w:rPr>
        <w:t>m</w:t>
      </w:r>
      <w:r w:rsidRPr="00377C1A">
        <w:rPr>
          <w:szCs w:val="21"/>
        </w:rPr>
        <w:t>，</w:t>
      </w:r>
      <w:r w:rsidRPr="00377C1A">
        <w:rPr>
          <w:szCs w:val="21"/>
        </w:rPr>
        <w:t>4</w:t>
      </w:r>
      <w:r w:rsidRPr="00377C1A">
        <w:rPr>
          <w:szCs w:val="21"/>
        </w:rPr>
        <w:t>），</w:t>
      </w:r>
      <w:r w:rsidRPr="00377C1A">
        <w:rPr>
          <w:i/>
          <w:szCs w:val="21"/>
        </w:rPr>
        <w:t>B</w:t>
      </w:r>
      <w:r w:rsidRPr="00377C1A">
        <w:rPr>
          <w:szCs w:val="21"/>
        </w:rPr>
        <w:t>（</w:t>
      </w:r>
      <w:r w:rsidRPr="00377C1A">
        <w:rPr>
          <w:szCs w:val="21"/>
        </w:rPr>
        <w:t>6</w:t>
      </w:r>
      <w:r w:rsidRPr="00377C1A">
        <w:rPr>
          <w:szCs w:val="21"/>
        </w:rPr>
        <w:t>，</w:t>
      </w:r>
      <w:r w:rsidRPr="00377C1A">
        <w:rPr>
          <w:i/>
          <w:szCs w:val="21"/>
        </w:rPr>
        <w:t>n</w:t>
      </w:r>
      <w:r w:rsidRPr="00377C1A">
        <w:rPr>
          <w:szCs w:val="21"/>
        </w:rPr>
        <w:t>）代入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1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142875" cy="295275"/>
            <wp:effectExtent l="0" t="0" r="9525" b="9525"/>
            <wp:docPr id="34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63974" name="Picture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i/>
          <w:szCs w:val="21"/>
        </w:rPr>
        <w:t>x</w:t>
      </w:r>
      <w:r w:rsidRPr="00377C1A">
        <w:rPr>
          <w:szCs w:val="21"/>
        </w:rPr>
        <w:t>+2</w:t>
      </w:r>
      <w:r w:rsidRPr="00377C1A">
        <w:rPr>
          <w:szCs w:val="21"/>
        </w:rPr>
        <w:t>得，</w:t>
      </w:r>
      <w:r w:rsidRPr="00377C1A">
        <w:rPr>
          <w:i/>
          <w:szCs w:val="21"/>
        </w:rPr>
        <w:t>m</w:t>
      </w:r>
      <w:r w:rsidRPr="00377C1A">
        <w:rPr>
          <w:szCs w:val="21"/>
        </w:rPr>
        <w:t>＝﹣</w:t>
      </w:r>
      <w:r w:rsidRPr="00377C1A">
        <w:rPr>
          <w:szCs w:val="21"/>
        </w:rPr>
        <w:t>3</w:t>
      </w:r>
      <w:r w:rsidRPr="00377C1A">
        <w:rPr>
          <w:szCs w:val="21"/>
        </w:rPr>
        <w:t>，</w:t>
      </w:r>
      <w:r w:rsidRPr="00377C1A">
        <w:rPr>
          <w:i/>
          <w:szCs w:val="21"/>
        </w:rPr>
        <w:t>n</w:t>
      </w:r>
      <w:r w:rsidRPr="00377C1A">
        <w:rPr>
          <w:szCs w:val="21"/>
        </w:rPr>
        <w:t>＝﹣</w:t>
      </w:r>
      <w:r w:rsidRPr="00377C1A">
        <w:rPr>
          <w:szCs w:val="21"/>
        </w:rPr>
        <w:t>2</w:t>
      </w:r>
      <w:r w:rsidRPr="00377C1A">
        <w:rPr>
          <w:szCs w:val="21"/>
        </w:rPr>
        <w:t>，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szCs w:val="21"/>
        </w:rPr>
      </w:pPr>
      <w:r w:rsidRPr="00377C1A">
        <w:rPr>
          <w:rFonts w:ascii="宋体" w:hAnsi="宋体" w:cs="宋体" w:hint="eastAsia"/>
          <w:szCs w:val="21"/>
        </w:rPr>
        <w:t>∴</w:t>
      </w:r>
      <w:r w:rsidRPr="00377C1A">
        <w:rPr>
          <w:i/>
          <w:szCs w:val="21"/>
        </w:rPr>
        <w:t>A</w:t>
      </w:r>
      <w:r w:rsidRPr="00377C1A">
        <w:rPr>
          <w:szCs w:val="21"/>
        </w:rPr>
        <w:t>（﹣</w:t>
      </w:r>
      <w:r w:rsidRPr="00377C1A">
        <w:rPr>
          <w:szCs w:val="21"/>
        </w:rPr>
        <w:t>3</w:t>
      </w:r>
      <w:r w:rsidRPr="00377C1A">
        <w:rPr>
          <w:szCs w:val="21"/>
        </w:rPr>
        <w:t>，</w:t>
      </w:r>
      <w:r w:rsidRPr="00377C1A">
        <w:rPr>
          <w:szCs w:val="21"/>
        </w:rPr>
        <w:t>4</w:t>
      </w:r>
      <w:r w:rsidRPr="00377C1A">
        <w:rPr>
          <w:szCs w:val="21"/>
        </w:rPr>
        <w:t>），</w:t>
      </w:r>
      <w:r w:rsidRPr="00377C1A">
        <w:rPr>
          <w:i/>
          <w:szCs w:val="21"/>
        </w:rPr>
        <w:t>B</w:t>
      </w:r>
      <w:r w:rsidRPr="00377C1A">
        <w:rPr>
          <w:szCs w:val="21"/>
        </w:rPr>
        <w:t>（</w:t>
      </w:r>
      <w:r w:rsidRPr="00377C1A">
        <w:rPr>
          <w:szCs w:val="21"/>
        </w:rPr>
        <w:t>6</w:t>
      </w:r>
      <w:r w:rsidRPr="00377C1A">
        <w:rPr>
          <w:szCs w:val="21"/>
        </w:rPr>
        <w:t>，﹣</w:t>
      </w:r>
      <w:r w:rsidRPr="00377C1A">
        <w:rPr>
          <w:szCs w:val="21"/>
        </w:rPr>
        <w:t>2</w:t>
      </w:r>
      <w:r w:rsidRPr="00377C1A">
        <w:rPr>
          <w:szCs w:val="21"/>
        </w:rPr>
        <w:t>），</w:t>
      </w:r>
    </w:p>
    <w:p w:rsidR="00EC1E88" w:rsidRPr="00377C1A" w:rsidP="00EC1E88">
      <w:pPr>
        <w:spacing w:line="360" w:lineRule="auto"/>
        <w:ind w:left="260" w:leftChars="130"/>
        <w:textAlignment w:val="center"/>
      </w:pPr>
      <w:r w:rsidRPr="00377C1A">
        <w:rPr>
          <w:rFonts w:ascii="宋体" w:hAnsi="宋体" w:cs="宋体" w:hint="eastAsia"/>
          <w:szCs w:val="21"/>
        </w:rPr>
        <w:t>∴</w:t>
      </w:r>
      <w:r w:rsidRPr="00377C1A">
        <w:rPr>
          <w:i/>
          <w:szCs w:val="21"/>
        </w:rPr>
        <w:t>k</w:t>
      </w:r>
      <w:r w:rsidRPr="00377C1A">
        <w:rPr>
          <w:szCs w:val="21"/>
        </w:rPr>
        <w:t>＝﹣</w:t>
      </w:r>
      <w:r w:rsidRPr="00377C1A">
        <w:rPr>
          <w:szCs w:val="21"/>
        </w:rPr>
        <w:t>3×4</w:t>
      </w:r>
      <w:r w:rsidRPr="00377C1A">
        <w:rPr>
          <w:szCs w:val="21"/>
        </w:rPr>
        <w:t>＝﹣</w:t>
      </w:r>
      <w:r w:rsidRPr="00377C1A">
        <w:rPr>
          <w:szCs w:val="21"/>
        </w:rPr>
        <w:t>12</w:t>
      </w:r>
      <w:r w:rsidRPr="00377C1A">
        <w:rPr>
          <w:szCs w:val="21"/>
        </w:rPr>
        <w:t>，</w:t>
      </w:r>
    </w:p>
    <w:p w:rsidR="00EC1E88" w:rsidRPr="00377C1A" w:rsidP="00EC1E88">
      <w:pPr>
        <w:spacing w:line="360" w:lineRule="auto"/>
        <w:ind w:left="260" w:leftChars="130"/>
        <w:textAlignment w:val="center"/>
        <w:rPr>
          <w:szCs w:val="21"/>
        </w:rPr>
      </w:pPr>
      <w:r w:rsidRPr="00377C1A">
        <w:rPr>
          <w:rFonts w:ascii="宋体" w:hAnsi="宋体" w:cs="宋体" w:hint="eastAsia"/>
          <w:szCs w:val="21"/>
        </w:rPr>
        <w:t>∴</w:t>
      </w:r>
      <w:r w:rsidRPr="00377C1A">
        <w:rPr>
          <w:szCs w:val="21"/>
        </w:rPr>
        <w:t>反比例函数的关系式为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2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200025" cy="333375"/>
            <wp:effectExtent l="0" t="0" r="9525" b="9525"/>
            <wp:docPr id="272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831726" name="Picture 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，因此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1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142875" cy="295275"/>
            <wp:effectExtent l="0" t="0" r="9525" b="9525"/>
            <wp:docPr id="34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570658" name="Picture 1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i/>
          <w:szCs w:val="21"/>
        </w:rPr>
        <w:t>x</w:t>
      </w:r>
      <w:r w:rsidRPr="00377C1A">
        <w:rPr>
          <w:szCs w:val="21"/>
        </w:rPr>
        <w:t>+2</w:t>
      </w:r>
      <w:r w:rsidRPr="00377C1A">
        <w:rPr>
          <w:szCs w:val="21"/>
        </w:rPr>
        <w:t>，</w:t>
      </w:r>
      <w:r w:rsidRPr="00377C1A">
        <w:rPr>
          <w:i/>
          <w:szCs w:val="21"/>
        </w:rPr>
        <w:t>y</w:t>
      </w:r>
      <w:r w:rsidRPr="00377C1A">
        <w:rPr>
          <w:sz w:val="24"/>
          <w:szCs w:val="24"/>
          <w:vertAlign w:val="subscript"/>
        </w:rPr>
        <w:t>2</w:t>
      </w:r>
      <w:r w:rsidRPr="00377C1A">
        <w:rPr>
          <w:szCs w:val="21"/>
        </w:rPr>
        <w:t>＝﹣</w:t>
      </w:r>
      <w:r>
        <w:rPr>
          <w:noProof/>
          <w:szCs w:val="21"/>
        </w:rPr>
        <w:drawing>
          <wp:inline distT="0" distB="0" distL="0" distR="0">
            <wp:extent cx="200025" cy="333375"/>
            <wp:effectExtent l="0" t="0" r="9525" b="9525"/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041040" name="Picture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；</w:t>
      </w:r>
    </w:p>
    <w:p w:rsidR="00EC1E88" w:rsidRPr="00377C1A" w:rsidP="00EC1E88">
      <w:pPr>
        <w:spacing w:line="360" w:lineRule="auto"/>
        <w:ind w:left="260" w:leftChars="130"/>
        <w:textAlignment w:val="center"/>
      </w:pPr>
      <w:r w:rsidRPr="00377C1A">
        <w:rPr>
          <w:szCs w:val="21"/>
        </w:rPr>
        <w:t>（</w:t>
      </w:r>
      <w:r w:rsidRPr="00377C1A">
        <w:rPr>
          <w:szCs w:val="21"/>
        </w:rPr>
        <w:t>2</w:t>
      </w:r>
      <w:r w:rsidRPr="00377C1A">
        <w:rPr>
          <w:szCs w:val="21"/>
        </w:rPr>
        <w:t>）由</w:t>
      </w:r>
      <w:r w:rsidRPr="00377C1A">
        <w:rPr>
          <w:i/>
          <w:szCs w:val="21"/>
        </w:rPr>
        <w:t>S</w:t>
      </w:r>
      <w:r w:rsidRPr="00377C1A">
        <w:rPr>
          <w:rFonts w:ascii="宋体" w:hAnsi="宋体" w:cs="宋体" w:hint="eastAsia"/>
          <w:sz w:val="24"/>
          <w:szCs w:val="24"/>
          <w:vertAlign w:val="subscript"/>
        </w:rPr>
        <w:t>△</w:t>
      </w:r>
      <w:r w:rsidRPr="00377C1A">
        <w:rPr>
          <w:i/>
          <w:sz w:val="24"/>
          <w:szCs w:val="24"/>
          <w:vertAlign w:val="subscript"/>
        </w:rPr>
        <w:t>AOB</w:t>
      </w:r>
      <w:r w:rsidRPr="00377C1A">
        <w:rPr>
          <w:szCs w:val="21"/>
        </w:rPr>
        <w:t>＝</w:t>
      </w:r>
      <w:r w:rsidRPr="00377C1A">
        <w:rPr>
          <w:i/>
          <w:szCs w:val="21"/>
        </w:rPr>
        <w:t>S</w:t>
      </w:r>
      <w:r w:rsidRPr="00377C1A">
        <w:rPr>
          <w:rFonts w:ascii="宋体" w:hAnsi="宋体" w:cs="宋体" w:hint="eastAsia"/>
          <w:sz w:val="24"/>
          <w:szCs w:val="24"/>
          <w:vertAlign w:val="subscript"/>
        </w:rPr>
        <w:t>△</w:t>
      </w:r>
      <w:r w:rsidRPr="00377C1A">
        <w:rPr>
          <w:i/>
          <w:sz w:val="24"/>
          <w:szCs w:val="24"/>
          <w:vertAlign w:val="subscript"/>
        </w:rPr>
        <w:t>AOC</w:t>
      </w:r>
      <w:r w:rsidRPr="00377C1A">
        <w:rPr>
          <w:szCs w:val="21"/>
        </w:rPr>
        <w:t>+</w:t>
      </w:r>
      <w:r w:rsidRPr="00377C1A">
        <w:rPr>
          <w:i/>
          <w:szCs w:val="21"/>
        </w:rPr>
        <w:t>S</w:t>
      </w:r>
      <w:r w:rsidRPr="00377C1A">
        <w:rPr>
          <w:rFonts w:ascii="宋体" w:hAnsi="宋体" w:cs="宋体" w:hint="eastAsia"/>
          <w:sz w:val="24"/>
          <w:szCs w:val="24"/>
          <w:vertAlign w:val="subscript"/>
        </w:rPr>
        <w:t>△</w:t>
      </w:r>
      <w:r w:rsidRPr="00377C1A">
        <w:rPr>
          <w:i/>
          <w:sz w:val="24"/>
          <w:szCs w:val="24"/>
          <w:vertAlign w:val="subscript"/>
        </w:rPr>
        <w:t>BOC</w:t>
      </w:r>
      <w:r w:rsidRPr="00377C1A">
        <w:rPr>
          <w:szCs w:val="21"/>
        </w:rPr>
        <w:t>＝</w:t>
      </w:r>
      <w:r>
        <w:rPr>
          <w:noProof/>
          <w:color w:val="000000" w:themeColor="text1"/>
          <w:szCs w:val="21"/>
        </w:rPr>
        <w:drawing>
          <wp:inline distT="0" distB="0" distL="0" distR="0">
            <wp:extent cx="123825" cy="333375"/>
            <wp:effectExtent l="0" t="0" r="9525" b="9525"/>
            <wp:docPr id="270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560377" name="Picture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×3×4+</w:t>
      </w:r>
      <w:r>
        <w:rPr>
          <w:noProof/>
          <w:color w:val="000000" w:themeColor="text1"/>
          <w:szCs w:val="21"/>
        </w:rPr>
        <w:drawing>
          <wp:inline distT="0" distB="0" distL="0" distR="0">
            <wp:extent cx="123825" cy="333375"/>
            <wp:effectExtent l="0" t="0" r="9525" b="9525"/>
            <wp:docPr id="271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948702" name="Picture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×3×2</w:t>
      </w:r>
      <w:r w:rsidRPr="00377C1A">
        <w:rPr>
          <w:szCs w:val="21"/>
        </w:rPr>
        <w:t>＝</w:t>
      </w:r>
      <w:r w:rsidRPr="00377C1A">
        <w:rPr>
          <w:szCs w:val="21"/>
        </w:rPr>
        <w:t>9</w:t>
      </w:r>
      <w:r w:rsidRPr="00377C1A">
        <w:rPr>
          <w:szCs w:val="21"/>
        </w:rPr>
        <w:t>．</w:t>
      </w:r>
    </w:p>
    <w:p w:rsidR="00EC1E88" w:rsidRPr="00377C1A" w:rsidP="00EC1E88">
      <w:pPr>
        <w:spacing w:line="360" w:lineRule="auto"/>
        <w:ind w:left="260" w:leftChars="130"/>
        <w:textAlignment w:val="center"/>
      </w:pPr>
      <w:r w:rsidRPr="00377C1A">
        <w:rPr>
          <w:szCs w:val="21"/>
        </w:rPr>
        <w:t>（</w:t>
      </w:r>
      <w:r w:rsidRPr="00377C1A">
        <w:rPr>
          <w:szCs w:val="21"/>
        </w:rPr>
        <w:t>3</w:t>
      </w:r>
      <w:r w:rsidRPr="00377C1A">
        <w:rPr>
          <w:szCs w:val="21"/>
        </w:rPr>
        <w:t>）由图象可知，当</w:t>
      </w:r>
      <w:r w:rsidRPr="00377C1A">
        <w:rPr>
          <w:i/>
          <w:szCs w:val="21"/>
        </w:rPr>
        <w:t>x</w:t>
      </w:r>
      <w:r w:rsidRPr="00377C1A">
        <w:rPr>
          <w:szCs w:val="21"/>
        </w:rPr>
        <w:t>＜</w:t>
      </w:r>
      <w:r w:rsidRPr="00377C1A">
        <w:rPr>
          <w:szCs w:val="21"/>
        </w:rPr>
        <w:t>0</w:t>
      </w:r>
      <w:r w:rsidRPr="00377C1A">
        <w:rPr>
          <w:szCs w:val="21"/>
        </w:rPr>
        <w:t>时，不等式</w:t>
      </w:r>
      <w:r w:rsidRPr="00377C1A">
        <w:rPr>
          <w:i/>
          <w:szCs w:val="21"/>
        </w:rPr>
        <w:t>ax</w:t>
      </w:r>
      <w:r w:rsidRPr="00377C1A">
        <w:rPr>
          <w:szCs w:val="21"/>
        </w:rPr>
        <w:t>+</w:t>
      </w:r>
      <w:r w:rsidRPr="00377C1A">
        <w:rPr>
          <w:i/>
          <w:szCs w:val="21"/>
        </w:rPr>
        <w:t>b</w:t>
      </w:r>
      <w:r>
        <w:rPr>
          <w:rFonts w:hint="eastAsia"/>
          <w:szCs w:val="21"/>
        </w:rPr>
        <w:t>&lt;</w:t>
      </w:r>
      <w:r>
        <w:rPr>
          <w:rFonts w:eastAsia="新宋体" w:hint="eastAsia"/>
          <w:noProof/>
          <w:szCs w:val="21"/>
        </w:rPr>
        <w:drawing>
          <wp:inline distT="0" distB="0" distL="0" distR="0">
            <wp:extent cx="123825" cy="295275"/>
            <wp:effectExtent l="0" t="0" r="9525" b="9525"/>
            <wp:docPr id="266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208033" name="Picture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7C1A">
        <w:rPr>
          <w:szCs w:val="21"/>
        </w:rPr>
        <w:t>的解集为﹣</w:t>
      </w:r>
      <w:r w:rsidRPr="00377C1A">
        <w:rPr>
          <w:szCs w:val="21"/>
        </w:rPr>
        <w:t>3</w:t>
      </w:r>
      <w:r>
        <w:rPr>
          <w:rFonts w:hint="eastAsia"/>
          <w:szCs w:val="21"/>
        </w:rPr>
        <w:t>&lt;x&lt;0</w:t>
      </w:r>
      <w:r w:rsidRPr="00377C1A">
        <w:rPr>
          <w:szCs w:val="21"/>
        </w:rPr>
        <w:t>．</w:t>
      </w:r>
    </w:p>
    <w:p w:rsidR="0042024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25、（1）30</w:t>
      </w:r>
    </w:p>
    <w:p w:rsidR="00994D8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（2）当x=3.9时，轿车与货车相遇。</w:t>
      </w:r>
    </w:p>
    <w:p w:rsidR="00994D8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（3）当x=3.5或x=4.3时辆车相遇</w:t>
      </w:r>
    </w:p>
    <w:p w:rsidR="00994D85" w:rsidP="00420245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26、</w:t>
      </w:r>
      <w:r w:rsidR="00C46EBE">
        <w:rPr>
          <w:rFonts w:ascii="宋体" w:hAnsi="宋体" w:hint="eastAsia"/>
          <w:szCs w:val="21"/>
        </w:rPr>
        <w:t>（1）CD=4.8</w:t>
      </w:r>
    </w:p>
    <w:p w:rsidR="00C46EBE" w:rsidP="00C46EBE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  <w:r>
        <w:rPr>
          <w:rFonts w:ascii="宋体" w:hAnsi="宋体"/>
          <w:position w:val="-24"/>
          <w:szCs w:val="21"/>
        </w:rPr>
        <w:object>
          <v:shape id="_x0000_i1042" type="#_x0000_t75" style="width:81.75pt;height:32.25pt" o:oleicon="f" o:ole="">
            <v:imagedata r:id="rId44" o:title=""/>
          </v:shape>
          <o:OLEObject Type="Embed" ProgID="Equation.3" ShapeID="_x0000_i1042" DrawAspect="Content" ObjectID="_1685806347" r:id="rId45"/>
        </w:object>
      </w:r>
    </w:p>
    <w:p w:rsidR="00C46EBE" w:rsidRPr="00994D85" w:rsidP="00C46EBE">
      <w:pPr>
        <w:spacing w:line="520" w:lineRule="exact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  <w:r>
        <w:rPr>
          <w:rFonts w:ascii="宋体" w:hAnsi="宋体"/>
          <w:position w:val="-24"/>
          <w:szCs w:val="21"/>
        </w:rPr>
        <w:object>
          <v:shape id="_x0000_i1043" type="#_x0000_t75" style="width:156.75pt;height:32.25pt" o:oleicon="f" o:ole="">
            <v:imagedata r:id="rId46" o:title=""/>
          </v:shape>
          <o:OLEObject Type="Embed" ProgID="Equation.3" ShapeID="_x0000_i1043" DrawAspect="Content" ObjectID="_1685806348" r:id="rId47"/>
        </w:object>
      </w:r>
    </w:p>
    <w:p w:rsidR="00A311D8" w:rsidRPr="00EA7211" w:rsidP="000021D8">
      <w:pPr>
        <w:jc w:val="center"/>
      </w:pPr>
    </w:p>
    <w:sectPr w:rsidSect="00F220E1">
      <w:headerReference w:type="first" r:id="rId4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D1"/>
    <w:rsid w:val="000021D8"/>
    <w:rsid w:val="00024036"/>
    <w:rsid w:val="000450DD"/>
    <w:rsid w:val="00050105"/>
    <w:rsid w:val="00072406"/>
    <w:rsid w:val="00082FFC"/>
    <w:rsid w:val="000F75C5"/>
    <w:rsid w:val="00113655"/>
    <w:rsid w:val="0011391D"/>
    <w:rsid w:val="00120082"/>
    <w:rsid w:val="001803AA"/>
    <w:rsid w:val="0018249E"/>
    <w:rsid w:val="00183E99"/>
    <w:rsid w:val="00194873"/>
    <w:rsid w:val="001F545E"/>
    <w:rsid w:val="0022003B"/>
    <w:rsid w:val="002262B4"/>
    <w:rsid w:val="002518D1"/>
    <w:rsid w:val="00255C07"/>
    <w:rsid w:val="002600CB"/>
    <w:rsid w:val="00265179"/>
    <w:rsid w:val="002A2F32"/>
    <w:rsid w:val="002C068C"/>
    <w:rsid w:val="002E0092"/>
    <w:rsid w:val="00312555"/>
    <w:rsid w:val="003519D8"/>
    <w:rsid w:val="00357FA2"/>
    <w:rsid w:val="00377C1A"/>
    <w:rsid w:val="003A1833"/>
    <w:rsid w:val="003C60E4"/>
    <w:rsid w:val="00420245"/>
    <w:rsid w:val="00421172"/>
    <w:rsid w:val="004211AC"/>
    <w:rsid w:val="004272DA"/>
    <w:rsid w:val="00484B43"/>
    <w:rsid w:val="00534B83"/>
    <w:rsid w:val="00541C3C"/>
    <w:rsid w:val="00580DFA"/>
    <w:rsid w:val="00586FE7"/>
    <w:rsid w:val="005A3044"/>
    <w:rsid w:val="005A46E0"/>
    <w:rsid w:val="005C1FC8"/>
    <w:rsid w:val="005C2A85"/>
    <w:rsid w:val="005E28FF"/>
    <w:rsid w:val="005E44D7"/>
    <w:rsid w:val="005E71BF"/>
    <w:rsid w:val="00617C82"/>
    <w:rsid w:val="0066585A"/>
    <w:rsid w:val="006C796F"/>
    <w:rsid w:val="00717CC2"/>
    <w:rsid w:val="007234EB"/>
    <w:rsid w:val="00734EC2"/>
    <w:rsid w:val="008607F2"/>
    <w:rsid w:val="0086584C"/>
    <w:rsid w:val="008700B0"/>
    <w:rsid w:val="00887E42"/>
    <w:rsid w:val="008E2BD1"/>
    <w:rsid w:val="00944BDA"/>
    <w:rsid w:val="0095390F"/>
    <w:rsid w:val="00982F62"/>
    <w:rsid w:val="009903C2"/>
    <w:rsid w:val="00994D85"/>
    <w:rsid w:val="009A6DB8"/>
    <w:rsid w:val="009E1DE2"/>
    <w:rsid w:val="00A0289D"/>
    <w:rsid w:val="00A311D8"/>
    <w:rsid w:val="00A31954"/>
    <w:rsid w:val="00A45947"/>
    <w:rsid w:val="00AE409E"/>
    <w:rsid w:val="00AE5FBF"/>
    <w:rsid w:val="00B85216"/>
    <w:rsid w:val="00B97909"/>
    <w:rsid w:val="00C03BD8"/>
    <w:rsid w:val="00C17CCE"/>
    <w:rsid w:val="00C46EBE"/>
    <w:rsid w:val="00C516FE"/>
    <w:rsid w:val="00C64430"/>
    <w:rsid w:val="00C674F8"/>
    <w:rsid w:val="00CD3F13"/>
    <w:rsid w:val="00CF0991"/>
    <w:rsid w:val="00D153A7"/>
    <w:rsid w:val="00D34118"/>
    <w:rsid w:val="00DB2EE8"/>
    <w:rsid w:val="00DC39DA"/>
    <w:rsid w:val="00DE5F9F"/>
    <w:rsid w:val="00E4699A"/>
    <w:rsid w:val="00E66CE9"/>
    <w:rsid w:val="00E82CFD"/>
    <w:rsid w:val="00E83BF7"/>
    <w:rsid w:val="00EA7211"/>
    <w:rsid w:val="00EB3935"/>
    <w:rsid w:val="00EC1E88"/>
    <w:rsid w:val="00F17CAC"/>
    <w:rsid w:val="00F220E1"/>
    <w:rsid w:val="00F442E0"/>
    <w:rsid w:val="00F45F91"/>
    <w:rsid w:val="00F461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86BD520-5F5D-4656-B1B5-CFF25984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BD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E2B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E2BD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8E2B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8E2BD1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0F75C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0F75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6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5.png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png" /><Relationship Id="rId4" Type="http://schemas.openxmlformats.org/officeDocument/2006/relationships/image" Target="media/image1.wmf" /><Relationship Id="rId40" Type="http://schemas.openxmlformats.org/officeDocument/2006/relationships/image" Target="media/image20.png" /><Relationship Id="rId41" Type="http://schemas.openxmlformats.org/officeDocument/2006/relationships/image" Target="media/image21.png" /><Relationship Id="rId42" Type="http://schemas.openxmlformats.org/officeDocument/2006/relationships/image" Target="media/image22.png" /><Relationship Id="rId43" Type="http://schemas.openxmlformats.org/officeDocument/2006/relationships/image" Target="media/image23.png" /><Relationship Id="rId44" Type="http://schemas.openxmlformats.org/officeDocument/2006/relationships/image" Target="media/image24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5.wmf" /><Relationship Id="rId47" Type="http://schemas.openxmlformats.org/officeDocument/2006/relationships/oleObject" Target="embeddings/oleObject19.bin" /><Relationship Id="rId48" Type="http://schemas.openxmlformats.org/officeDocument/2006/relationships/header" Target="header1.xml" /><Relationship Id="rId49" Type="http://schemas.openxmlformats.org/officeDocument/2006/relationships/theme" Target="theme/theme1.xml" /><Relationship Id="rId5" Type="http://schemas.openxmlformats.org/officeDocument/2006/relationships/oleObject" Target="embeddings/oleObject1.bin" /><Relationship Id="rId50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2.bin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189</Words>
  <Characters>1079</Characters>
  <Application>Microsoft Office Word</Application>
  <DocSecurity>0</DocSecurity>
  <Lines>8</Lines>
  <Paragraphs>2</Paragraphs>
  <ScaleCrop>false</ScaleCrop>
  <Company>Sky123.Org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学科网(Zxxk.com)</cp:lastModifiedBy>
  <cp:revision>2</cp:revision>
  <dcterms:created xsi:type="dcterms:W3CDTF">2021-06-21T10:45:00Z</dcterms:created>
  <dcterms:modified xsi:type="dcterms:W3CDTF">2021-06-21T10:45:00Z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