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pict>
          <v:shape id="_x0000_s1025" o:spid="_x0000_s1025" o:spt="75" type="#_x0000_t75" style="position:absolute;left:0pt;margin-left:938pt;margin-top:859pt;height:30pt;width:2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bookmarkStart w:id="0" w:name="第4章-一元一次不等式和一元一次不等式组-单元测试卷"/>
      <w:r>
        <w:rPr>
          <w:rFonts w:ascii="宋体" w:hAnsi="宋体" w:eastAsia="宋体"/>
          <w:sz w:val="21"/>
        </w:rPr>
        <w:t>第4章 一元一次不等式和一元一次不等式组 单元测试卷</w:t>
      </w:r>
      <w:bookmarkEnd w:id="0"/>
    </w:p>
    <w:p>
      <w:pPr>
        <w:pStyle w:val="3"/>
        <w:rPr>
          <w:rFonts w:ascii="宋体" w:hAnsi="宋体" w:eastAsia="宋体"/>
        </w:rPr>
      </w:pPr>
      <w:bookmarkStart w:id="1" w:name="学校__________-班级__________-姓名__________-考"/>
      <w:r>
        <w:rPr>
          <w:rFonts w:ascii="宋体" w:hAnsi="宋体" w:eastAsia="宋体"/>
        </w:rPr>
        <w:t>学校：__________ 班级：__________ 姓名：__________ 考号：__________</w:t>
      </w:r>
      <w:bookmarkEnd w:id="1"/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 xml:space="preserve"> 一、 选择题 （本题共计 7 小题  ，每题 3 分 ，共计21分 ， ） </w:t>
      </w:r>
    </w:p>
    <w:p>
      <w:pPr>
        <w:pStyle w:val="49"/>
        <w:rPr>
          <w:rFonts w:ascii="宋体" w:hAnsi="宋体" w:eastAsia="宋体"/>
          <w:lang w:eastAsia="zh-CN"/>
        </w:rPr>
      </w:pPr>
      <w:bookmarkStart w:id="2" w:name="question_793107199"/>
      <w:r>
        <w:rPr>
          <w:rFonts w:ascii="宋体" w:hAnsi="宋体" w:eastAsia="宋体"/>
          <w:lang w:eastAsia="zh-CN"/>
        </w:rPr>
        <w:t>1.  不等式组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lang w:eastAsia="zh-CN"/>
                    </w:rPr>
                    <m:t>x&gt;5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lang w:eastAsia="zh-CN"/>
                    </w:rPr>
                    <m:t>x&lt;3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ascii="宋体" w:hAnsi="宋体" w:eastAsia="宋体"/>
          <w:lang w:eastAsia="zh-CN"/>
        </w:rPr>
        <w:t xml:space="preserve">的解集是（ ） </w:t>
      </w:r>
    </w:p>
    <w:p>
      <w:pPr>
        <w:pStyle w:val="49"/>
        <w:tabs>
          <w:tab w:val="left" w:pos="1800"/>
          <w:tab w:val="left" w:pos="3600"/>
          <w:tab w:val="left" w:pos="5400"/>
        </w:tabs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A.</w:t>
      </w:r>
      <m:oMath>
        <m:r>
          <w:rPr>
            <w:rFonts w:ascii="Cambria Math" w:hAnsi="Cambria Math" w:eastAsia="宋体"/>
            <w:lang w:eastAsia="zh-CN"/>
          </w:rPr>
          <m:t>x&gt;5</m:t>
        </m:r>
      </m:oMath>
      <w:r>
        <w:rPr>
          <w:rFonts w:ascii="宋体" w:hAnsi="宋体" w:eastAsia="宋体"/>
          <w:lang w:eastAsia="zh-CN"/>
        </w:rPr>
        <w:tab/>
      </w:r>
      <w:r>
        <w:rPr>
          <w:rFonts w:ascii="宋体" w:hAnsi="宋体" w:eastAsia="宋体"/>
          <w:lang w:eastAsia="zh-CN"/>
        </w:rPr>
        <w:t>B.</w:t>
      </w:r>
      <m:oMath>
        <m:r>
          <w:rPr>
            <w:rFonts w:ascii="Cambria Math" w:hAnsi="Cambria Math" w:eastAsia="宋体"/>
            <w:lang w:eastAsia="zh-CN"/>
          </w:rPr>
          <m:t>x&lt;3</m:t>
        </m:r>
      </m:oMath>
      <w:r>
        <w:rPr>
          <w:rFonts w:ascii="宋体" w:hAnsi="宋体" w:eastAsia="宋体"/>
          <w:lang w:eastAsia="zh-CN"/>
        </w:rPr>
        <w:tab/>
      </w:r>
      <w:r>
        <w:rPr>
          <w:rFonts w:ascii="宋体" w:hAnsi="宋体" w:eastAsia="宋体"/>
          <w:lang w:eastAsia="zh-CN"/>
        </w:rPr>
        <w:t>C.</w:t>
      </w:r>
      <m:oMath>
        <m:r>
          <w:rPr>
            <w:rFonts w:ascii="Cambria Math" w:hAnsi="Cambria Math" w:eastAsia="宋体"/>
            <w:lang w:eastAsia="zh-CN"/>
          </w:rPr>
          <m:t>3&lt;x&lt;5</m:t>
        </m:r>
      </m:oMath>
      <w:r>
        <w:rPr>
          <w:rFonts w:ascii="宋体" w:hAnsi="宋体" w:eastAsia="宋体"/>
          <w:lang w:eastAsia="zh-CN"/>
        </w:rPr>
        <w:tab/>
      </w:r>
      <w:r>
        <w:rPr>
          <w:rFonts w:ascii="宋体" w:hAnsi="宋体" w:eastAsia="宋体"/>
          <w:lang w:eastAsia="zh-CN"/>
        </w:rPr>
        <w:t>D.无解</w:t>
      </w:r>
      <w:bookmarkEnd w:id="2"/>
      <w:bookmarkStart w:id="3" w:name="选择题1"/>
      <w:bookmarkStart w:id="4" w:name="question_3874745855"/>
      <w:r>
        <w:rPr>
          <w:rFonts w:ascii="宋体" w:hAnsi="宋体" w:eastAsia="宋体"/>
          <w:lang w:eastAsia="zh-CN"/>
        </w:rPr>
        <w:t> </w:t>
      </w:r>
    </w:p>
    <w:bookmarkEnd w:id="3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2.  已知</w:t>
      </w:r>
      <m:oMath>
        <m:r>
          <w:rPr>
            <w:rFonts w:ascii="Cambria Math" w:hAnsi="Cambria Math" w:eastAsia="宋体"/>
            <w:lang w:eastAsia="zh-CN"/>
          </w:rPr>
          <m:t>a&gt;b</m:t>
        </m:r>
      </m:oMath>
      <w:r>
        <w:rPr>
          <w:rFonts w:ascii="宋体" w:hAnsi="宋体" w:eastAsia="宋体"/>
          <w:lang w:eastAsia="zh-CN"/>
        </w:rPr>
        <w:t xml:space="preserve">，则下列不等式一定成立的是（ ） </w:t>
      </w:r>
    </w:p>
    <w:p>
      <w:pPr>
        <w:pStyle w:val="49"/>
        <w:tabs>
          <w:tab w:val="left" w:pos="3600"/>
        </w:tabs>
        <w:rPr>
          <w:rFonts w:ascii="宋体" w:hAnsi="宋体" w:eastAsia="宋体"/>
          <w:lang w:eastAsia="zh-CN"/>
        </w:rPr>
      </w:pPr>
      <w:bookmarkStart w:id="5" w:name="bylh-option-container-2"/>
      <w:r>
        <w:rPr>
          <w:rFonts w:ascii="宋体" w:hAnsi="宋体" w:eastAsia="宋体"/>
        </w:rPr>
        <w:t>A.</w:t>
      </w:r>
      <m:oMath>
        <m:r>
          <w:rPr>
            <w:rFonts w:ascii="Cambria Math" w:hAnsi="Cambria Math" w:eastAsia="宋体"/>
          </w:rPr>
          <m:t>ac&gt;bc</m:t>
        </m:r>
      </m:oMath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B.</w:t>
      </w:r>
      <m:oMath>
        <m:r>
          <w:rPr>
            <w:rFonts w:ascii="Cambria Math" w:hAnsi="Cambria Math" w:eastAsia="宋体"/>
          </w:rPr>
          <m:t>a(</m:t>
        </m:r>
        <m:sSup>
          <m:sSupPr>
            <m:ctrlPr>
              <w:rPr>
                <w:rFonts w:ascii="Cambria Math" w:hAnsi="Cambria Math" w:eastAsia="宋体"/>
              </w:rPr>
            </m:ctrlPr>
          </m:sSupPr>
          <m:e>
            <m:r>
              <w:rPr>
                <w:rFonts w:ascii="Cambria Math" w:hAnsi="Cambria Math" w:eastAsia="宋体"/>
              </w:rPr>
              <m:t>c</m:t>
            </m:r>
            <m:ctrlPr>
              <w:rPr>
                <w:rFonts w:ascii="Cambria Math" w:hAnsi="Cambria Math" w:eastAsia="宋体"/>
              </w:rPr>
            </m:ctrlPr>
          </m:e>
          <m:sup>
            <m:r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sup>
        </m:sSup>
        <m:r>
          <w:rPr>
            <w:rFonts w:ascii="Cambria Math" w:hAnsi="Cambria Math" w:eastAsia="宋体"/>
          </w:rPr>
          <m:t>+1)&gt;b(</m:t>
        </m:r>
        <m:sSup>
          <m:sSupPr>
            <m:ctrlPr>
              <w:rPr>
                <w:rFonts w:ascii="Cambria Math" w:hAnsi="Cambria Math" w:eastAsia="宋体"/>
              </w:rPr>
            </m:ctrlPr>
          </m:sSupPr>
          <m:e>
            <m:r>
              <w:rPr>
                <w:rFonts w:ascii="Cambria Math" w:hAnsi="Cambria Math" w:eastAsia="宋体"/>
              </w:rPr>
              <m:t>c</m:t>
            </m:r>
            <m:ctrlPr>
              <w:rPr>
                <w:rFonts w:ascii="Cambria Math" w:hAnsi="Cambria Math" w:eastAsia="宋体"/>
              </w:rPr>
            </m:ctrlPr>
          </m:e>
          <m:sup>
            <m:r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sup>
        </m:sSup>
        <m:r>
          <w:rPr>
            <w:rFonts w:ascii="Cambria Math" w:hAnsi="Cambria Math" w:eastAsia="宋体"/>
          </w:rPr>
          <m:t>+1)</m:t>
        </m:r>
      </m:oMath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  <w:lang w:eastAsia="zh-CN"/>
        </w:rPr>
        <w:t>C.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a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c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&gt;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b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c</m:t>
            </m:r>
            <m:ctrlPr>
              <w:rPr>
                <w:rFonts w:ascii="Cambria Math" w:hAnsi="Cambria Math" w:eastAsia="宋体"/>
              </w:rPr>
            </m:ctrlPr>
          </m:den>
        </m:f>
      </m:oMath>
      <w:bookmarkStart w:id="6" w:name="bylh-option-2"/>
      <w:r>
        <w:rPr>
          <w:rFonts w:ascii="宋体" w:hAnsi="宋体" w:eastAsia="宋体"/>
          <w:lang w:eastAsia="zh-CN"/>
        </w:rPr>
        <w:tab/>
      </w:r>
      <w:r>
        <w:rPr>
          <w:rFonts w:ascii="宋体" w:hAnsi="宋体" w:eastAsia="宋体"/>
          <w:lang w:eastAsia="zh-CN"/>
        </w:rPr>
        <w:t>D.</w:t>
      </w:r>
      <m:oMath>
        <m:r>
          <w:rPr>
            <w:rFonts w:ascii="Cambria Math" w:hAnsi="Cambria Math" w:eastAsia="宋体"/>
            <w:lang w:eastAsia="zh-CN"/>
          </w:rPr>
          <m:t>-a&gt;-b</m:t>
        </m:r>
        <w:bookmarkEnd w:id="4"/>
        <w:bookmarkEnd w:id="5"/>
        <w:bookmarkEnd w:id="6"/>
      </m:oMath>
      <w:bookmarkStart w:id="7" w:name="选择题2"/>
      <w:bookmarkStart w:id="8" w:name="question_2892688639"/>
      <w:r>
        <w:rPr>
          <w:rFonts w:ascii="宋体" w:hAnsi="宋体" w:eastAsia="宋体"/>
          <w:lang w:eastAsia="zh-CN"/>
        </w:rPr>
        <w:t> </w:t>
      </w:r>
    </w:p>
    <w:bookmarkEnd w:id="7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3.  不等式组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lang w:eastAsia="zh-CN"/>
                    </w:rPr>
                    <m:t>x&gt;a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lang w:eastAsia="zh-CN"/>
                    </w:rPr>
                    <m:t>x&gt;b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  <m:r>
          <w:rPr>
            <w:rFonts w:ascii="Cambria Math" w:hAnsi="Cambria Math" w:eastAsia="宋体"/>
            <w:lang w:eastAsia="zh-CN"/>
          </w:rPr>
          <m:t>(a≠b)</m:t>
        </m:r>
      </m:oMath>
      <w:r>
        <w:rPr>
          <w:rFonts w:ascii="宋体" w:hAnsi="宋体" w:eastAsia="宋体"/>
          <w:lang w:eastAsia="zh-CN"/>
        </w:rPr>
        <w:t>的解集是</w:t>
      </w:r>
      <m:oMath>
        <m:r>
          <w:rPr>
            <w:rFonts w:ascii="Cambria Math" w:hAnsi="Cambria Math" w:eastAsia="宋体"/>
            <w:lang w:eastAsia="zh-CN"/>
          </w:rPr>
          <m:t>x&gt;b</m:t>
        </m:r>
      </m:oMath>
      <w:r>
        <w:rPr>
          <w:rFonts w:ascii="宋体" w:hAnsi="宋体" w:eastAsia="宋体"/>
          <w:lang w:eastAsia="zh-CN"/>
        </w:rPr>
        <w:t>，则</w:t>
      </w:r>
      <m:oMath>
        <m:r>
          <w:rPr>
            <w:rFonts w:ascii="Cambria Math" w:hAnsi="Cambria Math" w:eastAsia="宋体"/>
            <w:lang w:eastAsia="zh-CN"/>
          </w:rPr>
          <m:t>a</m:t>
        </m:r>
      </m:oMath>
      <w:r>
        <w:rPr>
          <w:rFonts w:ascii="宋体" w:hAnsi="宋体" w:eastAsia="宋体"/>
          <w:lang w:eastAsia="zh-CN"/>
        </w:rPr>
        <w:t>与</w:t>
      </w:r>
      <m:oMath>
        <m:r>
          <w:rPr>
            <w:rFonts w:ascii="Cambria Math" w:hAnsi="Cambria Math" w:eastAsia="宋体"/>
            <w:lang w:eastAsia="zh-CN"/>
          </w:rPr>
          <m:t>b</m:t>
        </m:r>
      </m:oMath>
      <w:r>
        <w:rPr>
          <w:rFonts w:ascii="宋体" w:hAnsi="宋体" w:eastAsia="宋体"/>
          <w:lang w:eastAsia="zh-CN"/>
        </w:rPr>
        <w:t xml:space="preserve">的关系为（ ） </w:t>
      </w:r>
    </w:p>
    <w:p>
      <w:pPr>
        <w:pStyle w:val="49"/>
        <w:tabs>
          <w:tab w:val="left" w:pos="1800"/>
          <w:tab w:val="left" w:pos="3600"/>
          <w:tab w:val="left" w:pos="5400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A.</w:t>
      </w:r>
      <m:oMath>
        <m:r>
          <w:rPr>
            <w:rFonts w:ascii="Cambria Math" w:hAnsi="Cambria Math" w:eastAsia="宋体"/>
          </w:rPr>
          <m:t>a&gt;b</m:t>
        </m:r>
      </m:oMath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B.</w:t>
      </w:r>
      <m:oMath>
        <m:r>
          <w:rPr>
            <w:rFonts w:ascii="Cambria Math" w:hAnsi="Cambria Math" w:eastAsia="宋体"/>
          </w:rPr>
          <m:t>a&lt;b</m:t>
        </m:r>
      </m:oMath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C.</w:t>
      </w:r>
      <m:oMath>
        <m:r>
          <w:rPr>
            <w:rFonts w:ascii="Cambria Math" w:hAnsi="Cambria Math" w:eastAsia="宋体"/>
          </w:rPr>
          <m:t>a&gt;b&gt;0</m:t>
        </m:r>
      </m:oMath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D.</w:t>
      </w:r>
      <m:oMath>
        <m:r>
          <w:rPr>
            <w:rFonts w:ascii="Cambria Math" w:hAnsi="Cambria Math" w:eastAsia="宋体"/>
          </w:rPr>
          <m:t>a&lt;b&lt;0</m:t>
        </m:r>
        <w:bookmarkEnd w:id="8"/>
      </m:oMath>
      <w:bookmarkStart w:id="9" w:name="选择题3"/>
      <w:bookmarkStart w:id="10" w:name="question_997351620"/>
      <w:r>
        <w:rPr>
          <w:rFonts w:ascii="宋体" w:hAnsi="宋体" w:eastAsia="宋体"/>
        </w:rPr>
        <w:t> </w:t>
      </w:r>
    </w:p>
    <w:bookmarkEnd w:id="9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4.  已知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3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(m+4)</m:t>
        </m:r>
        <m:sSup>
          <m:sSupPr>
            <m:ctrlPr>
              <w:rPr>
                <w:rFonts w:ascii="Cambria Math" w:hAnsi="Cambria Math" w:eastAsia="宋体"/>
              </w:rPr>
            </m:ctrlPr>
          </m:sSupPr>
          <m:e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e>
          <m:sup>
            <m:r>
              <w:rPr>
                <w:rFonts w:ascii="Cambria Math" w:hAnsi="Cambria Math" w:eastAsia="宋体"/>
                <w:lang w:eastAsia="zh-CN"/>
              </w:rPr>
              <m:t>|m|-3</m:t>
            </m:r>
            <m:ctrlPr>
              <w:rPr>
                <w:rFonts w:ascii="Cambria Math" w:hAnsi="Cambria Math" w:eastAsia="宋体"/>
              </w:rPr>
            </m:ctrlPr>
          </m:sup>
        </m:sSup>
        <m:r>
          <w:rPr>
            <w:rFonts w:ascii="Cambria Math" w:hAnsi="Cambria Math" w:eastAsia="宋体"/>
            <w:lang w:eastAsia="zh-CN"/>
          </w:rPr>
          <m:t>+6&gt;0</m:t>
        </m:r>
      </m:oMath>
      <w:r>
        <w:rPr>
          <w:rFonts w:ascii="宋体" w:hAnsi="宋体" w:eastAsia="宋体"/>
          <w:lang w:eastAsia="zh-CN"/>
        </w:rPr>
        <w:t>是关于</w:t>
      </w:r>
      <m:oMath>
        <m:r>
          <w:rPr>
            <w:rFonts w:ascii="Cambria Math" w:hAnsi="Cambria Math" w:eastAsia="宋体"/>
            <w:lang w:eastAsia="zh-CN"/>
          </w:rPr>
          <m:t>x</m:t>
        </m:r>
      </m:oMath>
      <w:r>
        <w:rPr>
          <w:rFonts w:ascii="宋体" w:hAnsi="宋体" w:eastAsia="宋体"/>
          <w:lang w:eastAsia="zh-CN"/>
        </w:rPr>
        <w:t>的一元一次不等式，则</w:t>
      </w:r>
      <m:oMath>
        <m:r>
          <w:rPr>
            <w:rFonts w:ascii="Cambria Math" w:hAnsi="Cambria Math" w:eastAsia="宋体"/>
            <w:lang w:eastAsia="zh-CN"/>
          </w:rPr>
          <m:t>m</m:t>
        </m:r>
      </m:oMath>
      <w:r>
        <w:rPr>
          <w:rFonts w:ascii="宋体" w:hAnsi="宋体" w:eastAsia="宋体"/>
          <w:lang w:eastAsia="zh-CN"/>
        </w:rPr>
        <w:t xml:space="preserve">的值为（        ） </w:t>
      </w:r>
    </w:p>
    <w:p>
      <w:pPr>
        <w:pStyle w:val="49"/>
        <w:tabs>
          <w:tab w:val="left" w:pos="1800"/>
          <w:tab w:val="left" w:pos="3600"/>
          <w:tab w:val="left" w:pos="5400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A.</w:t>
      </w:r>
      <m:oMath>
        <m:r>
          <w:rPr>
            <w:rFonts w:ascii="Cambria Math" w:hAnsi="Cambria Math" w:eastAsia="宋体"/>
          </w:rPr>
          <m:t>4</m:t>
        </m:r>
      </m:oMath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B.</w:t>
      </w:r>
      <m:oMath>
        <m:r>
          <w:rPr>
            <w:rFonts w:ascii="Cambria Math" w:hAnsi="Cambria Math" w:eastAsia="宋体"/>
          </w:rPr>
          <m:t>±4</m:t>
        </m:r>
      </m:oMath>
      <w:r>
        <w:rPr>
          <w:rFonts w:ascii="宋体" w:hAnsi="宋体" w:eastAsia="宋体"/>
        </w:rPr>
        <w:t xml:space="preserve"> </w:t>
      </w:r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C.</w:t>
      </w:r>
      <m:oMath>
        <m:r>
          <w:rPr>
            <w:rFonts w:ascii="Cambria Math" w:hAnsi="Cambria Math" w:eastAsia="宋体"/>
          </w:rPr>
          <m:t>3</m:t>
        </m:r>
      </m:oMath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D.</w:t>
      </w:r>
      <m:oMath>
        <m:r>
          <w:rPr>
            <w:rFonts w:ascii="Cambria Math" w:hAnsi="Cambria Math" w:eastAsia="宋体"/>
          </w:rPr>
          <m:t>±3</m:t>
        </m:r>
        <w:bookmarkEnd w:id="10"/>
      </m:oMath>
      <w:bookmarkStart w:id="11" w:name="选择题4"/>
      <w:bookmarkStart w:id="12" w:name="question_3603451844"/>
      <w:r>
        <w:rPr>
          <w:rFonts w:ascii="宋体" w:hAnsi="宋体" w:eastAsia="宋体"/>
        </w:rPr>
        <w:t> </w:t>
      </w:r>
    </w:p>
    <w:bookmarkEnd w:id="11"/>
    <w:p>
      <w:pPr>
        <w:pStyle w:val="49"/>
        <w:rPr>
          <w:rFonts w:ascii="宋体" w:hAnsi="宋体" w:eastAsia="宋体"/>
        </w:rPr>
      </w:pPr>
      <w:r>
        <w:rPr>
          <w:rFonts w:ascii="宋体" w:hAnsi="宋体" w:eastAsia="宋体"/>
        </w:rPr>
        <w:t xml:space="preserve">5.  下列不等式中，是一元一次不等式的是（        ） </w:t>
      </w:r>
    </w:p>
    <w:p>
      <w:pPr>
        <w:pStyle w:val="49"/>
        <w:tabs>
          <w:tab w:val="left" w:pos="1800"/>
          <w:tab w:val="left" w:pos="3600"/>
          <w:tab w:val="left" w:pos="5400"/>
        </w:tabs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A.</w:t>
      </w:r>
      <m:oMath>
        <m:r>
          <w:rPr>
            <w:rFonts w:ascii="Cambria Math" w:hAnsi="Cambria Math" w:eastAsia="宋体"/>
            <w:lang w:eastAsia="zh-CN"/>
          </w:rPr>
          <m:t>-y+1&gt;y</m:t>
        </m:r>
      </m:oMath>
      <w:r>
        <w:rPr>
          <w:rFonts w:ascii="宋体" w:hAnsi="宋体" w:eastAsia="宋体"/>
          <w:lang w:eastAsia="zh-CN"/>
        </w:rPr>
        <w:tab/>
      </w:r>
      <w:r>
        <w:rPr>
          <w:rFonts w:ascii="宋体" w:hAnsi="宋体" w:eastAsia="宋体"/>
          <w:lang w:eastAsia="zh-CN"/>
        </w:rPr>
        <w:t>B.</w:t>
      </w:r>
      <m:oMath>
        <m:sSup>
          <m:sSupPr>
            <m:ctrlPr>
              <w:rPr>
                <w:rFonts w:ascii="Cambria Math" w:hAnsi="Cambria Math" w:eastAsia="宋体"/>
              </w:rPr>
            </m:ctrlPr>
          </m:sSupPr>
          <m:e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e>
          <m:sup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sup>
        </m:sSup>
        <m:r>
          <w:rPr>
            <w:rFonts w:ascii="Cambria Math" w:hAnsi="Cambria Math" w:eastAsia="宋体"/>
            <w:lang w:eastAsia="zh-CN"/>
          </w:rPr>
          <m:t>+1&gt;x</m:t>
        </m:r>
      </m:oMath>
      <w:r>
        <w:rPr>
          <w:rFonts w:ascii="宋体" w:hAnsi="宋体" w:eastAsia="宋体"/>
          <w:lang w:eastAsia="zh-CN"/>
        </w:rPr>
        <w:tab/>
      </w:r>
      <w:r>
        <w:rPr>
          <w:rFonts w:ascii="宋体" w:hAnsi="宋体" w:eastAsia="宋体"/>
          <w:lang w:eastAsia="zh-CN"/>
        </w:rPr>
        <w:t>C.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&gt;1</m:t>
        </m:r>
      </m:oMath>
      <w:r>
        <w:rPr>
          <w:rFonts w:ascii="宋体" w:hAnsi="宋体" w:eastAsia="宋体"/>
          <w:lang w:eastAsia="zh-CN"/>
        </w:rPr>
        <w:tab/>
      </w:r>
      <w:r>
        <w:rPr>
          <w:rFonts w:ascii="宋体" w:hAnsi="宋体" w:eastAsia="宋体"/>
          <w:lang w:eastAsia="zh-CN"/>
        </w:rPr>
        <w:t>D.</w:t>
      </w:r>
      <m:oMath>
        <m:r>
          <w:rPr>
            <w:rFonts w:ascii="Cambria Math" w:hAnsi="Cambria Math" w:eastAsia="宋体"/>
            <w:lang w:eastAsia="zh-CN"/>
          </w:rPr>
          <m:t>5+4&gt;8</m:t>
        </m:r>
      </m:oMath>
      <w:bookmarkEnd w:id="12"/>
      <w:bookmarkStart w:id="13" w:name="选择题5"/>
      <w:bookmarkStart w:id="14" w:name="question_813494015"/>
      <w:r>
        <w:rPr>
          <w:rFonts w:ascii="宋体" w:hAnsi="宋体" w:eastAsia="宋体"/>
          <w:lang w:eastAsia="zh-CN"/>
        </w:rPr>
        <w:t> </w:t>
      </w:r>
    </w:p>
    <w:bookmarkEnd w:id="13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6.  不等式</w:t>
      </w:r>
      <m:oMath>
        <m:r>
          <w:rPr>
            <w:rFonts w:ascii="Cambria Math" w:hAnsi="Cambria Math" w:eastAsia="宋体"/>
            <w:lang w:eastAsia="zh-CN"/>
          </w:rPr>
          <m:t>7x-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7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(3x-8)&lt;2(25+x)</m:t>
        </m:r>
      </m:oMath>
      <w:r>
        <w:rPr>
          <w:rFonts w:ascii="宋体" w:hAnsi="宋体" w:eastAsia="宋体"/>
          <w:lang w:eastAsia="zh-CN"/>
        </w:rPr>
        <w:t xml:space="preserve">的负整数解的个数有（ ） </w:t>
      </w:r>
    </w:p>
    <w:p>
      <w:pPr>
        <w:pStyle w:val="49"/>
        <w:tabs>
          <w:tab w:val="left" w:pos="1800"/>
          <w:tab w:val="left" w:pos="3600"/>
          <w:tab w:val="left" w:pos="5400"/>
        </w:tabs>
        <w:rPr>
          <w:rFonts w:ascii="宋体" w:hAnsi="宋体" w:eastAsia="宋体"/>
          <w:lang w:eastAsia="zh-CN"/>
        </w:rPr>
      </w:pPr>
      <w:bookmarkStart w:id="15" w:name="bylh-option-container-4"/>
      <w:r>
        <w:rPr>
          <w:rFonts w:ascii="宋体" w:hAnsi="宋体" w:eastAsia="宋体"/>
          <w:lang w:eastAsia="zh-CN"/>
        </w:rPr>
        <w:t>A.</w:t>
      </w:r>
      <m:oMath>
        <m:r>
          <w:rPr>
            <w:rFonts w:ascii="Cambria Math" w:hAnsi="Cambria Math" w:eastAsia="宋体"/>
            <w:lang w:eastAsia="zh-CN"/>
          </w:rPr>
          <m:t>1</m:t>
        </m:r>
      </m:oMath>
      <w:r>
        <w:rPr>
          <w:rFonts w:ascii="宋体" w:hAnsi="宋体" w:eastAsia="宋体"/>
          <w:lang w:eastAsia="zh-CN"/>
        </w:rPr>
        <w:t>个</w:t>
      </w:r>
      <w:r>
        <w:rPr>
          <w:rFonts w:ascii="宋体" w:hAnsi="宋体" w:eastAsia="宋体"/>
          <w:lang w:eastAsia="zh-CN"/>
        </w:rPr>
        <w:tab/>
      </w:r>
      <w:r>
        <w:rPr>
          <w:rFonts w:ascii="宋体" w:hAnsi="宋体" w:eastAsia="宋体"/>
          <w:lang w:eastAsia="zh-CN"/>
        </w:rPr>
        <w:t>B.</w:t>
      </w:r>
      <m:oMath>
        <m:r>
          <w:rPr>
            <w:rFonts w:ascii="Cambria Math" w:hAnsi="Cambria Math" w:eastAsia="宋体"/>
            <w:lang w:eastAsia="zh-CN"/>
          </w:rPr>
          <m:t>2</m:t>
        </m:r>
      </m:oMath>
      <w:r>
        <w:rPr>
          <w:rFonts w:ascii="宋体" w:hAnsi="宋体" w:eastAsia="宋体"/>
          <w:lang w:eastAsia="zh-CN"/>
        </w:rPr>
        <w:t>个</w:t>
      </w:r>
      <w:r>
        <w:rPr>
          <w:rFonts w:ascii="宋体" w:hAnsi="宋体" w:eastAsia="宋体"/>
          <w:lang w:eastAsia="zh-CN"/>
        </w:rPr>
        <w:tab/>
      </w:r>
      <w:r>
        <w:rPr>
          <w:rFonts w:ascii="宋体" w:hAnsi="宋体" w:eastAsia="宋体"/>
          <w:lang w:eastAsia="zh-CN"/>
        </w:rPr>
        <w:t>C.</w:t>
      </w:r>
      <m:oMath>
        <m:r>
          <w:rPr>
            <w:rFonts w:ascii="Cambria Math" w:hAnsi="Cambria Math" w:eastAsia="宋体"/>
            <w:lang w:eastAsia="zh-CN"/>
          </w:rPr>
          <m:t>3</m:t>
        </m:r>
      </m:oMath>
      <w:r>
        <w:rPr>
          <w:rFonts w:ascii="宋体" w:hAnsi="宋体" w:eastAsia="宋体"/>
          <w:lang w:eastAsia="zh-CN"/>
        </w:rPr>
        <w:t>个</w:t>
      </w:r>
      <w:bookmarkStart w:id="16" w:name="bylh-option-4"/>
      <w:r>
        <w:rPr>
          <w:rFonts w:ascii="宋体" w:hAnsi="宋体" w:eastAsia="宋体"/>
          <w:lang w:eastAsia="zh-CN"/>
        </w:rPr>
        <w:tab/>
      </w:r>
      <w:r>
        <w:rPr>
          <w:rFonts w:ascii="宋体" w:hAnsi="宋体" w:eastAsia="宋体"/>
          <w:lang w:eastAsia="zh-CN"/>
        </w:rPr>
        <w:t>D.</w:t>
      </w:r>
      <m:oMath>
        <m:r>
          <w:rPr>
            <w:rFonts w:ascii="Cambria Math" w:hAnsi="Cambria Math" w:eastAsia="宋体"/>
            <w:lang w:eastAsia="zh-CN"/>
          </w:rPr>
          <m:t>4</m:t>
        </m:r>
      </m:oMath>
      <w:r>
        <w:rPr>
          <w:rFonts w:ascii="宋体" w:hAnsi="宋体" w:eastAsia="宋体"/>
          <w:lang w:eastAsia="zh-CN"/>
        </w:rPr>
        <w:t>个</w:t>
      </w:r>
      <w:bookmarkEnd w:id="14"/>
      <w:bookmarkEnd w:id="15"/>
      <w:bookmarkEnd w:id="16"/>
      <w:bookmarkStart w:id="17" w:name="选择题6"/>
      <w:bookmarkStart w:id="18" w:name="question_3978278399"/>
      <w:r>
        <w:rPr>
          <w:rFonts w:ascii="宋体" w:hAnsi="宋体" w:eastAsia="宋体"/>
          <w:lang w:eastAsia="zh-CN"/>
        </w:rPr>
        <w:t> </w:t>
      </w:r>
    </w:p>
    <w:bookmarkEnd w:id="17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7.  不等式的</w:t>
      </w:r>
      <m:oMath>
        <m:r>
          <w:rPr>
            <w:rFonts w:ascii="Cambria Math" w:hAnsi="Cambria Math" w:eastAsia="宋体"/>
            <w:lang w:eastAsia="zh-CN"/>
          </w:rPr>
          <m:t>-x&lt;2</m:t>
        </m:r>
      </m:oMath>
      <w:r>
        <w:rPr>
          <w:rFonts w:ascii="宋体" w:hAnsi="宋体" w:eastAsia="宋体"/>
          <w:lang w:eastAsia="zh-CN"/>
        </w:rPr>
        <w:t xml:space="preserve">解集在数轴上表示如下，正确的是（ ） </w:t>
      </w: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A.</w:t>
      </w:r>
      <w:r>
        <w:rPr>
          <w:rFonts w:ascii="宋体" w:hAnsi="宋体" w:eastAsia="宋体"/>
          <w:lang w:eastAsia="zh-CN"/>
        </w:rPr>
        <w:drawing>
          <wp:inline distT="0" distB="0" distL="0" distR="0">
            <wp:extent cx="1366520" cy="250190"/>
            <wp:effectExtent l="0" t="0" r="0" b="0"/>
            <wp:docPr id="1" name="Picture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 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6787" cy="250256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lang w:eastAsia="zh-CN"/>
        </w:rPr>
        <w:t xml:space="preserve">      </w:t>
      </w:r>
      <w:r>
        <w:rPr>
          <w:rFonts w:ascii="宋体" w:hAnsi="宋体" w:eastAsia="宋体"/>
          <w:lang w:eastAsia="zh-CN"/>
        </w:rPr>
        <w:t>B.</w:t>
      </w:r>
      <w:r>
        <w:rPr>
          <w:rFonts w:ascii="宋体" w:hAnsi="宋体" w:eastAsia="宋体"/>
          <w:lang w:eastAsia="zh-CN"/>
        </w:rPr>
        <w:drawing>
          <wp:inline distT="0" distB="0" distL="0" distR="0">
            <wp:extent cx="1713230" cy="230505"/>
            <wp:effectExtent l="0" t="0" r="0" b="0"/>
            <wp:docPr id="2" name="Picture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 descr="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3296" cy="231006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C.</w:t>
      </w:r>
      <w:r>
        <w:rPr>
          <w:rFonts w:ascii="宋体" w:hAnsi="宋体" w:eastAsia="宋体"/>
          <w:lang w:eastAsia="zh-CN"/>
        </w:rPr>
        <w:drawing>
          <wp:inline distT="0" distB="0" distL="0" distR="0">
            <wp:extent cx="1539875" cy="259715"/>
            <wp:effectExtent l="0" t="0" r="0" b="0"/>
            <wp:docPr id="3" name="Picture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0042" cy="259882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lang w:eastAsia="zh-CN"/>
        </w:rPr>
        <w:t xml:space="preserve">    </w:t>
      </w:r>
      <w:r>
        <w:rPr>
          <w:rFonts w:ascii="宋体" w:hAnsi="宋体" w:eastAsia="宋体"/>
          <w:lang w:eastAsia="zh-CN"/>
        </w:rPr>
        <w:t>D.</w:t>
      </w:r>
      <w:r>
        <w:rPr>
          <w:rFonts w:ascii="宋体" w:hAnsi="宋体" w:eastAsia="宋体"/>
          <w:lang w:eastAsia="zh-CN"/>
        </w:rPr>
        <w:drawing>
          <wp:inline distT="0" distB="0" distL="0" distR="0">
            <wp:extent cx="1732280" cy="230505"/>
            <wp:effectExtent l="0" t="0" r="0" b="0"/>
            <wp:docPr id="4" name="Picture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2547" cy="231006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bookmarkEnd w:id="18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 xml:space="preserve"> 二、 填空题 （本题共计 9 小题  ，每题 3 分 ，共计27分 ， ） </w:t>
      </w:r>
      <w:bookmarkStart w:id="19" w:name="填空题0"/>
      <w:bookmarkStart w:id="20" w:name="question_1085560516"/>
      <w:r>
        <w:rPr>
          <w:rFonts w:ascii="宋体" w:hAnsi="宋体" w:eastAsia="宋体"/>
          <w:lang w:eastAsia="zh-CN"/>
        </w:rPr>
        <w:t> </w:t>
      </w:r>
    </w:p>
    <w:bookmarkEnd w:id="19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8.  不等式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5</m:t>
            </m:r>
            <m:ctrlPr>
              <w:rPr>
                <w:rFonts w:ascii="Cambria Math" w:hAnsi="Cambria Math" w:eastAsia="宋体"/>
              </w:rPr>
            </m:ctrlPr>
          </m:den>
        </m:f>
        <m:d>
          <m:dPr>
            <m:ctrlPr>
              <w:rPr>
                <w:rFonts w:ascii="Cambria Math" w:hAnsi="Cambria Math" w:eastAsia="宋体"/>
              </w:rPr>
            </m:ctrlPr>
          </m:dPr>
          <m:e>
            <m:r>
              <w:rPr>
                <w:rFonts w:ascii="Cambria Math" w:hAnsi="Cambria Math" w:eastAsia="宋体"/>
                <w:lang w:eastAsia="zh-CN"/>
              </w:rPr>
              <m:t>x-7</m:t>
            </m:r>
            <m:ctrlPr>
              <w:rPr>
                <w:rFonts w:ascii="Cambria Math" w:hAnsi="Cambria Math" w:eastAsia="宋体"/>
              </w:rPr>
            </m:ctrlPr>
          </m:e>
        </m:d>
        <m:r>
          <w:rPr>
            <w:rFonts w:ascii="Cambria Math" w:hAnsi="Cambria Math" w:eastAsia="宋体"/>
            <w:lang w:eastAsia="zh-CN"/>
          </w:rPr>
          <m:t>&lt;x-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3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5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 xml:space="preserve">的解集是________. </w:t>
      </w:r>
      <w:bookmarkEnd w:id="20"/>
      <w:bookmarkStart w:id="21" w:name="填空题1"/>
      <w:bookmarkStart w:id="22" w:name="question_2714753791"/>
      <w:r>
        <w:rPr>
          <w:rFonts w:ascii="宋体" w:hAnsi="宋体" w:eastAsia="宋体"/>
          <w:lang w:eastAsia="zh-CN"/>
        </w:rPr>
        <w:t> </w:t>
      </w:r>
    </w:p>
    <w:bookmarkEnd w:id="21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9.  不等式</w:t>
      </w:r>
      <m:oMath>
        <m:r>
          <w:rPr>
            <w:rFonts w:ascii="Cambria Math" w:hAnsi="Cambria Math" w:eastAsia="宋体"/>
            <w:lang w:eastAsia="zh-CN"/>
          </w:rPr>
          <m:t>3(2+x)&gt;2x</m:t>
        </m:r>
      </m:oMath>
      <w:r>
        <w:rPr>
          <w:rFonts w:ascii="宋体" w:hAnsi="宋体" w:eastAsia="宋体"/>
          <w:lang w:eastAsia="zh-CN"/>
        </w:rPr>
        <w:t xml:space="preserve">的最小负整数解为________． </w:t>
      </w:r>
      <w:bookmarkEnd w:id="22"/>
      <w:bookmarkStart w:id="23" w:name="填空题2"/>
      <w:bookmarkStart w:id="24" w:name="question_1153849284"/>
      <w:r>
        <w:rPr>
          <w:rFonts w:ascii="宋体" w:hAnsi="宋体" w:eastAsia="宋体"/>
          <w:lang w:eastAsia="zh-CN"/>
        </w:rPr>
        <w:t> </w:t>
      </w:r>
    </w:p>
    <w:bookmarkEnd w:id="23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10.  不等式组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lang w:eastAsia="zh-CN"/>
                    </w:rPr>
                    <m:t>5+2x≥1，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 w:eastAsia="宋体"/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宋体"/>
                          <w:lang w:eastAsia="zh-CN"/>
                        </w:rPr>
                        <m:t>x-1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num>
                    <m:den>
                      <m:r>
                        <w:rPr>
                          <w:rFonts w:ascii="Cambria Math" w:hAnsi="Cambria Math" w:eastAsia="宋体"/>
                          <w:lang w:eastAsia="zh-CN"/>
                        </w:rPr>
                        <m:t>2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den>
                  </m:f>
                  <m:r>
                    <w:rPr>
                      <w:rFonts w:ascii="Cambria Math" w:hAnsi="Cambria Math" w:eastAsia="宋体"/>
                      <w:lang w:eastAsia="zh-CN"/>
                    </w:rPr>
                    <m:t>&lt;3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ascii="宋体" w:hAnsi="宋体" w:eastAsia="宋体"/>
          <w:lang w:eastAsia="zh-CN"/>
        </w:rPr>
        <w:t xml:space="preserve">的解集为________. </w:t>
      </w:r>
      <w:bookmarkEnd w:id="24"/>
      <w:bookmarkStart w:id="25" w:name="填空题3"/>
      <w:bookmarkStart w:id="26" w:name="question_504714948"/>
      <w:r>
        <w:rPr>
          <w:rFonts w:ascii="宋体" w:hAnsi="宋体" w:eastAsia="宋体"/>
          <w:lang w:eastAsia="zh-CN"/>
        </w:rPr>
        <w:t> </w:t>
      </w:r>
    </w:p>
    <w:bookmarkEnd w:id="25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11.  不等式组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lang w:eastAsia="zh-CN"/>
                    </w:rPr>
                    <m:t>x+2≥0,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lang w:eastAsia="zh-CN"/>
                    </w:rPr>
                    <m:t>2x-4&lt;x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ascii="宋体" w:hAnsi="宋体" w:eastAsia="宋体"/>
          <w:lang w:eastAsia="zh-CN"/>
        </w:rPr>
        <w:t xml:space="preserve">的所有正整数解的和是________. </w:t>
      </w:r>
      <w:bookmarkEnd w:id="26"/>
      <w:bookmarkStart w:id="27" w:name="填空题4"/>
      <w:bookmarkStart w:id="28" w:name="question_2645317631"/>
      <w:r>
        <w:rPr>
          <w:rFonts w:ascii="宋体" w:hAnsi="宋体" w:eastAsia="宋体"/>
          <w:lang w:eastAsia="zh-CN"/>
        </w:rPr>
        <w:t> </w:t>
      </w:r>
    </w:p>
    <w:bookmarkEnd w:id="27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12.  某商品的成本为</w:t>
      </w:r>
      <m:oMath>
        <m:r>
          <w:rPr>
            <w:rFonts w:ascii="Cambria Math" w:hAnsi="Cambria Math" w:eastAsia="宋体"/>
            <w:lang w:eastAsia="zh-CN"/>
          </w:rPr>
          <m:t>2000</m:t>
        </m:r>
      </m:oMath>
      <w:r>
        <w:rPr>
          <w:rFonts w:ascii="宋体" w:hAnsi="宋体" w:eastAsia="宋体"/>
          <w:lang w:eastAsia="zh-CN"/>
        </w:rPr>
        <w:t>元，标价为</w:t>
      </w:r>
      <m:oMath>
        <m:r>
          <w:rPr>
            <w:rFonts w:ascii="Cambria Math" w:hAnsi="Cambria Math" w:eastAsia="宋体"/>
            <w:lang w:eastAsia="zh-CN"/>
          </w:rPr>
          <m:t>2800</m:t>
        </m:r>
      </m:oMath>
      <w:r>
        <w:rPr>
          <w:rFonts w:ascii="宋体" w:hAnsi="宋体" w:eastAsia="宋体"/>
          <w:lang w:eastAsia="zh-CN"/>
        </w:rPr>
        <w:t>元，如果商店要以利润不低于</w:t>
      </w:r>
      <m:oMath>
        <m:r>
          <w:rPr>
            <w:rFonts w:ascii="Cambria Math" w:hAnsi="Cambria Math" w:eastAsia="宋体"/>
            <w:lang w:eastAsia="zh-CN"/>
          </w:rPr>
          <m:t>5%</m:t>
        </m:r>
      </m:oMath>
      <w:r>
        <w:rPr>
          <w:rFonts w:ascii="宋体" w:hAnsi="宋体" w:eastAsia="宋体"/>
          <w:lang w:eastAsia="zh-CN"/>
        </w:rPr>
        <w:t xml:space="preserve">的价格销售，那么最低可以打________折出售这些商品． </w:t>
      </w:r>
      <w:bookmarkEnd w:id="28"/>
      <w:bookmarkStart w:id="29" w:name="填空题5"/>
      <w:bookmarkStart w:id="30" w:name="question_227536895"/>
      <w:r>
        <w:rPr>
          <w:rFonts w:ascii="宋体" w:hAnsi="宋体" w:eastAsia="宋体"/>
          <w:lang w:eastAsia="zh-CN"/>
        </w:rPr>
        <w:t> </w:t>
      </w:r>
    </w:p>
    <w:bookmarkEnd w:id="29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 xml:space="preserve">13.  </w:t>
      </w:r>
      <m:oMath>
        <m:r>
          <w:rPr>
            <w:rFonts w:ascii="Cambria Math" w:hAnsi="Cambria Math" w:eastAsia="宋体"/>
            <w:lang w:eastAsia="zh-CN"/>
          </w:rPr>
          <m:t>a</m:t>
        </m:r>
      </m:oMath>
      <w:r>
        <w:rPr>
          <w:rFonts w:ascii="宋体" w:hAnsi="宋体" w:eastAsia="宋体"/>
          <w:lang w:eastAsia="zh-CN"/>
        </w:rPr>
        <w:t>的</w:t>
      </w:r>
      <m:oMath>
        <m:r>
          <w:rPr>
            <w:rFonts w:ascii="Cambria Math" w:hAnsi="Cambria Math" w:eastAsia="宋体"/>
            <w:lang w:eastAsia="zh-CN"/>
          </w:rPr>
          <m:t>50%</m:t>
        </m:r>
      </m:oMath>
      <w:r>
        <w:rPr>
          <w:rFonts w:ascii="宋体" w:hAnsi="宋体" w:eastAsia="宋体"/>
          <w:lang w:eastAsia="zh-CN"/>
        </w:rPr>
        <w:t>与</w:t>
      </w:r>
      <m:oMath>
        <m:r>
          <w:rPr>
            <w:rFonts w:ascii="Cambria Math" w:hAnsi="Cambria Math" w:eastAsia="宋体"/>
            <w:lang w:eastAsia="zh-CN"/>
          </w:rPr>
          <m:t>b</m:t>
        </m:r>
      </m:oMath>
      <w:r>
        <w:rPr>
          <w:rFonts w:ascii="宋体" w:hAnsi="宋体" w:eastAsia="宋体"/>
          <w:lang w:eastAsia="zh-CN"/>
        </w:rPr>
        <w:t>的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4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的和除以</w:t>
      </w:r>
      <m:oMath>
        <m:r>
          <w:rPr>
            <w:rFonts w:ascii="Cambria Math" w:hAnsi="Cambria Math" w:eastAsia="宋体"/>
            <w:lang w:eastAsia="zh-CN"/>
          </w:rPr>
          <m:t>c</m:t>
        </m:r>
      </m:oMath>
      <w:r>
        <w:rPr>
          <w:rFonts w:ascii="宋体" w:hAnsi="宋体" w:eastAsia="宋体"/>
          <w:lang w:eastAsia="zh-CN"/>
        </w:rPr>
        <w:t>的</w:t>
      </w:r>
      <m:oMath>
        <m:r>
          <w:rPr>
            <w:rFonts w:ascii="Cambria Math" w:hAnsi="Cambria Math" w:eastAsia="宋体"/>
            <w:lang w:eastAsia="zh-CN"/>
          </w:rPr>
          <m:t>2</m:t>
        </m:r>
      </m:oMath>
      <w:r>
        <w:rPr>
          <w:rFonts w:ascii="宋体" w:hAnsi="宋体" w:eastAsia="宋体"/>
          <w:lang w:eastAsia="zh-CN"/>
        </w:rPr>
        <w:t xml:space="preserve">倍的商是非负数，用不等式表示为________． </w:t>
      </w:r>
      <w:bookmarkEnd w:id="30"/>
      <w:bookmarkStart w:id="31" w:name="填空题6"/>
      <w:bookmarkStart w:id="32" w:name="question_1957904639"/>
      <w:r>
        <w:rPr>
          <w:rFonts w:ascii="宋体" w:hAnsi="宋体" w:eastAsia="宋体"/>
          <w:lang w:eastAsia="zh-CN"/>
        </w:rPr>
        <w:t> </w:t>
      </w:r>
    </w:p>
    <w:bookmarkEnd w:id="31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14.  规定</w:t>
      </w:r>
      <m:oMath>
        <m:r>
          <w:rPr>
            <w:rFonts w:ascii="Cambria Math" w:hAnsi="Cambria Math" w:eastAsia="宋体"/>
            <w:lang w:eastAsia="zh-CN"/>
          </w:rPr>
          <m:t>[x]</m:t>
        </m:r>
      </m:oMath>
      <w:r>
        <w:rPr>
          <w:rFonts w:ascii="宋体" w:hAnsi="宋体" w:eastAsia="宋体"/>
          <w:lang w:eastAsia="zh-CN"/>
        </w:rPr>
        <w:t>表示不超过</w:t>
      </w:r>
      <m:oMath>
        <m:r>
          <w:rPr>
            <w:rFonts w:ascii="Cambria Math" w:hAnsi="Cambria Math" w:eastAsia="宋体"/>
            <w:lang w:eastAsia="zh-CN"/>
          </w:rPr>
          <m:t>x</m:t>
        </m:r>
      </m:oMath>
      <w:r>
        <w:rPr>
          <w:rFonts w:ascii="宋体" w:hAnsi="宋体" w:eastAsia="宋体"/>
          <w:lang w:eastAsia="zh-CN"/>
        </w:rPr>
        <w:t>的最大整数，如</w:t>
      </w:r>
      <m:oMath>
        <m:r>
          <w:rPr>
            <w:rFonts w:ascii="Cambria Math" w:hAnsi="Cambria Math" w:eastAsia="宋体"/>
            <w:lang w:eastAsia="zh-CN"/>
          </w:rPr>
          <m:t>[2.6]</m:t>
        </m:r>
      </m:oMath>
      <w:r>
        <w:rPr>
          <w:rFonts w:ascii="宋体" w:hAnsi="宋体" w:eastAsia="宋体"/>
          <w:lang w:eastAsia="zh-CN"/>
        </w:rPr>
        <w:t>＝</w:t>
      </w:r>
      <m:oMath>
        <m:r>
          <w:rPr>
            <w:rFonts w:ascii="Cambria Math" w:hAnsi="Cambria Math" w:eastAsia="宋体"/>
            <w:lang w:eastAsia="zh-CN"/>
          </w:rPr>
          <m:t>2</m:t>
        </m:r>
      </m:oMath>
      <w:r>
        <w:rPr>
          <w:rFonts w:ascii="宋体" w:hAnsi="宋体" w:eastAsia="宋体"/>
          <w:lang w:eastAsia="zh-CN"/>
        </w:rPr>
        <w:t>，</w:t>
      </w:r>
      <m:oMath>
        <m:r>
          <w:rPr>
            <w:rFonts w:ascii="Cambria Math" w:hAnsi="Cambria Math" w:eastAsia="宋体"/>
            <w:lang w:eastAsia="zh-CN"/>
          </w:rPr>
          <m:t>[-3.14]</m:t>
        </m:r>
      </m:oMath>
      <w:r>
        <w:rPr>
          <w:rFonts w:ascii="宋体" w:hAnsi="宋体" w:eastAsia="宋体"/>
          <w:lang w:eastAsia="zh-CN"/>
        </w:rPr>
        <w:t>＝</w:t>
      </w:r>
      <m:oMath>
        <m:r>
          <w:rPr>
            <w:rFonts w:ascii="Cambria Math" w:hAnsi="Cambria Math" w:eastAsia="宋体"/>
            <w:lang w:eastAsia="zh-CN"/>
          </w:rPr>
          <m:t>-4</m:t>
        </m:r>
      </m:oMath>
      <w:r>
        <w:rPr>
          <w:rFonts w:ascii="宋体" w:hAnsi="宋体" w:eastAsia="宋体"/>
          <w:lang w:eastAsia="zh-CN"/>
        </w:rPr>
        <w:t>，若</w:t>
      </w:r>
      <m:oMath>
        <m:r>
          <w:rPr>
            <w:rFonts w:ascii="Cambria Math" w:hAnsi="Cambria Math" w:eastAsia="宋体"/>
            <w:lang w:eastAsia="zh-CN"/>
          </w:rPr>
          <m:t>[x]</m:t>
        </m:r>
      </m:oMath>
      <w:r>
        <w:rPr>
          <w:rFonts w:ascii="宋体" w:hAnsi="宋体" w:eastAsia="宋体"/>
          <w:lang w:eastAsia="zh-CN"/>
        </w:rPr>
        <w:t>＝</w:t>
      </w:r>
      <m:oMath>
        <m:r>
          <w:rPr>
            <w:rFonts w:ascii="Cambria Math" w:hAnsi="Cambria Math" w:eastAsia="宋体"/>
            <w:lang w:eastAsia="zh-CN"/>
          </w:rPr>
          <m:t>3</m:t>
        </m:r>
      </m:oMath>
      <w:r>
        <w:rPr>
          <w:rFonts w:ascii="宋体" w:hAnsi="宋体" w:eastAsia="宋体"/>
          <w:lang w:eastAsia="zh-CN"/>
        </w:rPr>
        <w:t>，则</w:t>
      </w:r>
      <m:oMath>
        <m:r>
          <w:rPr>
            <w:rFonts w:ascii="Cambria Math" w:hAnsi="Cambria Math" w:eastAsia="宋体"/>
            <w:lang w:eastAsia="zh-CN"/>
          </w:rPr>
          <m:t>x</m:t>
        </m:r>
      </m:oMath>
      <w:r>
        <w:rPr>
          <w:rFonts w:ascii="宋体" w:hAnsi="宋体" w:eastAsia="宋体"/>
          <w:lang w:eastAsia="zh-CN"/>
        </w:rPr>
        <w:t xml:space="preserve">的取值范围是________． </w:t>
      </w:r>
    </w:p>
    <w:bookmarkEnd w:id="32"/>
    <w:p>
      <w:pPr>
        <w:pStyle w:val="49"/>
        <w:rPr>
          <w:rFonts w:ascii="宋体" w:hAnsi="宋体" w:eastAsia="宋体"/>
          <w:lang w:eastAsia="zh-CN"/>
        </w:rPr>
      </w:pPr>
      <w:bookmarkStart w:id="33" w:name="填空题7"/>
      <w:bookmarkStart w:id="34" w:name="question_661318911"/>
      <w:r>
        <w:rPr>
          <w:rFonts w:ascii="宋体" w:hAnsi="宋体" w:eastAsia="宋体"/>
          <w:lang w:eastAsia="zh-CN"/>
        </w:rPr>
        <w:t> </w:t>
      </w:r>
    </w:p>
    <w:bookmarkEnd w:id="33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15.  编出解集为</w:t>
      </w:r>
      <m:oMath>
        <m:r>
          <w:rPr>
            <w:rFonts w:ascii="Cambria Math" w:hAnsi="Cambria Math" w:eastAsia="宋体"/>
            <w:lang w:eastAsia="zh-CN"/>
          </w:rPr>
          <m:t>x≥2</m:t>
        </m:r>
      </m:oMath>
      <w:r>
        <w:rPr>
          <w:rFonts w:ascii="宋体" w:hAnsi="宋体" w:eastAsia="宋体"/>
          <w:lang w:eastAsia="zh-CN"/>
        </w:rPr>
        <w:t xml:space="preserve">的一元一次不等式和一元一次不等式组各一个：一元一次不等式为________；一元一次不等式组为________． </w:t>
      </w:r>
      <w:bookmarkEnd w:id="34"/>
      <w:bookmarkStart w:id="35" w:name="填空题8"/>
      <w:bookmarkStart w:id="36" w:name="question_1511014655"/>
      <w:r>
        <w:rPr>
          <w:rFonts w:ascii="宋体" w:hAnsi="宋体" w:eastAsia="宋体"/>
          <w:lang w:eastAsia="zh-CN"/>
        </w:rPr>
        <w:t> </w:t>
      </w:r>
    </w:p>
    <w:bookmarkEnd w:id="35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16.  对一个实数</w:t>
      </w:r>
      <m:oMath>
        <m:r>
          <w:rPr>
            <w:rFonts w:ascii="Cambria Math" w:hAnsi="Cambria Math" w:eastAsia="宋体"/>
            <w:lang w:eastAsia="zh-CN"/>
          </w:rPr>
          <m:t>x</m:t>
        </m:r>
      </m:oMath>
      <w:r>
        <w:rPr>
          <w:rFonts w:ascii="宋体" w:hAnsi="宋体" w:eastAsia="宋体"/>
          <w:lang w:eastAsia="zh-CN"/>
        </w:rPr>
        <w:t>按如图所示的程序进行操作，规定：程序运行从“输入一个实数</w:t>
      </w:r>
      <m:oMath>
        <m:r>
          <w:rPr>
            <w:rFonts w:ascii="Cambria Math" w:hAnsi="Cambria Math" w:eastAsia="宋体"/>
            <w:lang w:eastAsia="zh-CN"/>
          </w:rPr>
          <m:t>x</m:t>
        </m:r>
      </m:oMath>
      <w:r>
        <w:rPr>
          <w:rFonts w:ascii="宋体" w:hAnsi="宋体" w:eastAsia="宋体"/>
          <w:lang w:eastAsia="zh-CN"/>
        </w:rPr>
        <w:t>”到“结果是否大于</w:t>
      </w:r>
      <m:oMath>
        <m:r>
          <w:rPr>
            <w:rFonts w:ascii="Cambria Math" w:hAnsi="Cambria Math" w:eastAsia="宋体"/>
            <w:lang w:eastAsia="zh-CN"/>
          </w:rPr>
          <m:t>88</m:t>
        </m:r>
      </m:oMath>
      <w:r>
        <w:rPr>
          <w:rFonts w:ascii="宋体" w:hAnsi="宋体" w:eastAsia="宋体"/>
          <w:lang w:eastAsia="zh-CN"/>
        </w:rPr>
        <w:t>？”为一次操作．如果操作只进行一次就停止，则</w:t>
      </w:r>
      <m:oMath>
        <m:r>
          <w:rPr>
            <w:rFonts w:ascii="Cambria Math" w:hAnsi="Cambria Math" w:eastAsia="宋体"/>
            <w:lang w:eastAsia="zh-CN"/>
          </w:rPr>
          <m:t>x</m:t>
        </m:r>
      </m:oMath>
      <w:r>
        <w:rPr>
          <w:rFonts w:ascii="宋体" w:hAnsi="宋体" w:eastAsia="宋体"/>
          <w:lang w:eastAsia="zh-CN"/>
        </w:rPr>
        <w:t xml:space="preserve">的取值范围是________． </w:t>
      </w: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drawing>
          <wp:inline distT="0" distB="0" distL="0" distR="0">
            <wp:extent cx="2887345" cy="461645"/>
            <wp:effectExtent l="0" t="0" r="0" b="0"/>
            <wp:docPr id="5" name="Picture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7578" cy="462012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bookmarkEnd w:id="36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 xml:space="preserve"> 三、 解答题 （本题共计 8 小题 ，共计72分 ， ） </w:t>
      </w:r>
      <w:bookmarkStart w:id="37" w:name="解答题0"/>
      <w:bookmarkStart w:id="38" w:name="question_2646979839"/>
      <w:r>
        <w:rPr>
          <w:rFonts w:ascii="宋体" w:hAnsi="宋体" w:eastAsia="宋体"/>
          <w:lang w:eastAsia="zh-CN"/>
        </w:rPr>
        <w:t> </w:t>
      </w:r>
    </w:p>
    <w:bookmarkEnd w:id="37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 xml:space="preserve">17. 解不等式（组）  </w:t>
      </w: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（1）</w:t>
      </w:r>
      <m:oMath>
        <m:r>
          <w:rPr>
            <w:rFonts w:ascii="Cambria Math" w:hAnsi="Cambria Math" w:eastAsia="宋体"/>
            <w:lang w:eastAsia="zh-CN"/>
          </w:rPr>
          <m:t>3(1-x)&lt;2(x+9)</m:t>
        </m:r>
      </m:oMath>
      <w:r>
        <w:rPr>
          <w:rFonts w:ascii="宋体" w:hAnsi="宋体" w:eastAsia="宋体"/>
          <w:lang w:eastAsia="zh-CN"/>
        </w:rPr>
        <w:t>；</w:t>
      </w: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 xml:space="preserve"> </w:t>
      </w: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（2）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lang w:eastAsia="zh-CN"/>
                    </w:rPr>
                    <m:t>2x-1≥x+1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lang w:eastAsia="zh-CN"/>
                    </w:rPr>
                    <m:t>x+8&lt;4x-1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ascii="宋体" w:hAnsi="宋体" w:eastAsia="宋体"/>
          <w:lang w:eastAsia="zh-CN"/>
        </w:rPr>
        <w:t>．</w:t>
      </w:r>
    </w:p>
    <w:bookmarkEnd w:id="38"/>
    <w:p>
      <w:pPr>
        <w:pStyle w:val="49"/>
        <w:rPr>
          <w:rFonts w:ascii="宋体" w:hAnsi="宋体" w:eastAsia="宋体"/>
          <w:lang w:eastAsia="zh-CN"/>
        </w:rPr>
      </w:pPr>
      <w:bookmarkStart w:id="39" w:name="解答题1"/>
      <w:bookmarkStart w:id="40" w:name="question_1037801727"/>
      <w:r>
        <w:rPr>
          <w:rFonts w:ascii="宋体" w:hAnsi="宋体" w:eastAsia="宋体"/>
          <w:lang w:eastAsia="zh-CN"/>
        </w:rPr>
        <w:t> </w:t>
      </w: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bookmarkEnd w:id="39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18.  解不等式组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 w:eastAsia="宋体"/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宋体"/>
                          <w:lang w:eastAsia="zh-CN"/>
                        </w:rPr>
                        <m:t>x-3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num>
                    <m:den>
                      <m:r>
                        <w:rPr>
                          <w:rFonts w:ascii="Cambria Math" w:hAnsi="Cambria Math" w:eastAsia="宋体"/>
                          <w:lang w:eastAsia="zh-CN"/>
                        </w:rPr>
                        <m:t>2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den>
                  </m:f>
                  <m:r>
                    <w:rPr>
                      <w:rFonts w:ascii="Cambria Math" w:hAnsi="Cambria Math" w:eastAsia="宋体"/>
                      <w:lang w:eastAsia="zh-CN"/>
                    </w:rPr>
                    <m:t>+3≥x+1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lang w:eastAsia="zh-CN"/>
                    </w:rPr>
                    <m:t>1-3(x-1)&lt;8-x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  <m:r>
          <w:rPr>
            <w:rFonts w:ascii="Cambria Math" w:hAnsi="Cambria Math" w:eastAsia="宋体"/>
            <w:lang w:eastAsia="zh-CN"/>
          </w:rPr>
          <m:t> </m:t>
        </m:r>
      </m:oMath>
      <w:r>
        <w:rPr>
          <w:rFonts w:ascii="宋体" w:hAnsi="宋体" w:eastAsia="宋体"/>
          <w:lang w:eastAsia="zh-CN"/>
        </w:rPr>
        <w:t xml:space="preserve">． </w:t>
      </w:r>
    </w:p>
    <w:bookmarkEnd w:id="40"/>
    <w:p>
      <w:pPr>
        <w:pStyle w:val="49"/>
        <w:rPr>
          <w:rFonts w:ascii="宋体" w:hAnsi="宋体" w:eastAsia="宋体"/>
          <w:lang w:eastAsia="zh-CN"/>
        </w:rPr>
      </w:pPr>
      <w:bookmarkStart w:id="41" w:name="解答题2"/>
      <w:bookmarkStart w:id="42" w:name="question_3569283071"/>
      <w:r>
        <w:rPr>
          <w:rFonts w:ascii="宋体" w:hAnsi="宋体" w:eastAsia="宋体"/>
          <w:lang w:eastAsia="zh-CN"/>
        </w:rPr>
        <w:t> </w:t>
      </w: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bookmarkEnd w:id="41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19.  求不等式组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lang w:eastAsia="zh-CN"/>
                    </w:rPr>
                    <m:t>5&gt;2(1-x)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lang w:eastAsia="zh-CN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eastAsia="宋体"/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宋体"/>
                          <w:lang w:eastAsia="zh-CN"/>
                        </w:rPr>
                        <m:t>1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num>
                    <m:den>
                      <m:r>
                        <w:rPr>
                          <w:rFonts w:ascii="Cambria Math" w:hAnsi="Cambria Math" w:eastAsia="宋体"/>
                          <w:lang w:eastAsia="zh-CN"/>
                        </w:rPr>
                        <m:t>3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den>
                  </m:f>
                  <m:r>
                    <w:rPr>
                      <w:rFonts w:ascii="Cambria Math" w:hAnsi="Cambria Math" w:eastAsia="宋体"/>
                      <w:lang w:eastAsia="zh-CN"/>
                    </w:rPr>
                    <m:t>x≤</m:t>
                  </m:r>
                  <m:f>
                    <m:fPr>
                      <m:ctrlPr>
                        <w:rPr>
                          <w:rFonts w:ascii="Cambria Math" w:hAnsi="Cambria Math" w:eastAsia="宋体"/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宋体"/>
                          <w:lang w:eastAsia="zh-CN"/>
                        </w:rPr>
                        <m:t>2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num>
                    <m:den>
                      <m:r>
                        <w:rPr>
                          <w:rFonts w:ascii="Cambria Math" w:hAnsi="Cambria Math" w:eastAsia="宋体"/>
                          <w:lang w:eastAsia="zh-CN"/>
                        </w:rPr>
                        <m:t>3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den>
                  </m:f>
                  <m:r>
                    <w:rPr>
                      <w:rFonts w:ascii="Cambria Math" w:hAnsi="Cambria Math" w:eastAsia="宋体"/>
                      <w:lang w:eastAsia="zh-CN"/>
                    </w:rPr>
                    <m:t>-x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ascii="宋体" w:hAnsi="宋体" w:eastAsia="宋体"/>
          <w:lang w:eastAsia="zh-CN"/>
        </w:rPr>
        <w:t xml:space="preserve">的所有整数解的和． </w:t>
      </w:r>
    </w:p>
    <w:bookmarkEnd w:id="42"/>
    <w:p>
      <w:pPr>
        <w:pStyle w:val="49"/>
        <w:rPr>
          <w:rFonts w:ascii="宋体" w:hAnsi="宋体" w:eastAsia="宋体"/>
          <w:lang w:eastAsia="zh-CN"/>
        </w:rPr>
      </w:pPr>
      <w:bookmarkStart w:id="43" w:name="解答题3"/>
      <w:bookmarkStart w:id="44" w:name="question_150822596"/>
      <w:r>
        <w:rPr>
          <w:rFonts w:ascii="宋体" w:hAnsi="宋体" w:eastAsia="宋体"/>
          <w:lang w:eastAsia="zh-CN"/>
        </w:rPr>
        <w:t> </w:t>
      </w: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bookmarkEnd w:id="43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20. 解下列不等式（组），并把解集在数轴上表示出来．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drawing>
          <wp:inline distT="0" distB="0" distL="0" distR="0">
            <wp:extent cx="3028950" cy="447675"/>
            <wp:effectExtent l="0" t="0" r="0" b="0"/>
            <wp:docPr id="6" name="Picture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lang w:eastAsia="zh-CN"/>
        </w:rPr>
        <w:t xml:space="preserve">  </w:t>
      </w:r>
    </w:p>
    <w:p>
      <w:pPr>
        <w:pStyle w:val="49"/>
        <w:rPr>
          <w:rFonts w:ascii="宋体" w:hAnsi="宋体" w:eastAsia="宋体"/>
        </w:rPr>
      </w:pPr>
      <w:r>
        <w:rPr>
          <w:rFonts w:ascii="宋体" w:hAnsi="宋体" w:eastAsia="宋体"/>
        </w:rPr>
        <w:t>（1）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2x-1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3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</w:rPr>
          <m:t>-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5x+1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</w:rPr>
          <m:t>≤1</m:t>
        </m:r>
      </m:oMath>
      <w:r>
        <w:rPr>
          <w:rFonts w:ascii="宋体" w:hAnsi="宋体" w:eastAsia="宋体"/>
        </w:rPr>
        <w:t>；</w:t>
      </w:r>
    </w:p>
    <w:p>
      <w:pPr>
        <w:pStyle w:val="49"/>
        <w:rPr>
          <w:rFonts w:ascii="宋体" w:hAnsi="宋体" w:eastAsia="宋体"/>
        </w:rPr>
      </w:pPr>
      <w:r>
        <w:rPr>
          <w:rFonts w:ascii="宋体" w:hAnsi="宋体" w:eastAsia="宋体"/>
        </w:rPr>
        <w:t xml:space="preserve"> </w:t>
      </w:r>
    </w:p>
    <w:p>
      <w:pPr>
        <w:pStyle w:val="49"/>
        <w:rPr>
          <w:rFonts w:ascii="宋体" w:hAnsi="宋体" w:eastAsia="宋体"/>
        </w:rPr>
      </w:pPr>
    </w:p>
    <w:p>
      <w:pPr>
        <w:pStyle w:val="49"/>
        <w:rPr>
          <w:rFonts w:ascii="宋体" w:hAnsi="宋体" w:eastAsia="宋体"/>
        </w:rPr>
      </w:pPr>
    </w:p>
    <w:p>
      <w:pPr>
        <w:pStyle w:val="49"/>
        <w:tabs>
          <w:tab w:val="center" w:pos="3957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（2）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</w:rPr>
                    <m:t>3(x-2)+4&lt;5x,①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 w:eastAsia="宋体"/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宋体"/>
                        </w:rPr>
                        <m:t>x-1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num>
                    <m:den>
                      <m:r>
                        <w:rPr>
                          <w:rFonts w:ascii="Cambria Math" w:hAnsi="Cambria Math" w:eastAsia="宋体"/>
                        </w:rPr>
                        <m:t>2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den>
                  </m:f>
                  <m:r>
                    <w:rPr>
                      <w:rFonts w:ascii="Cambria Math" w:hAnsi="Cambria Math" w:eastAsia="宋体"/>
                    </w:rPr>
                    <m:t>-x≤3x+1.②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</w:p>
    <w:bookmarkEnd w:id="44"/>
    <w:p>
      <w:pPr>
        <w:pStyle w:val="49"/>
        <w:rPr>
          <w:rFonts w:ascii="宋体" w:hAnsi="宋体" w:eastAsia="宋体"/>
        </w:rPr>
      </w:pPr>
      <w:bookmarkStart w:id="45" w:name="解答题4"/>
      <w:bookmarkStart w:id="46" w:name="question_2534887108"/>
      <w:r>
        <w:rPr>
          <w:rFonts w:ascii="宋体" w:hAnsi="宋体" w:eastAsia="宋体"/>
        </w:rPr>
        <w:t> </w:t>
      </w:r>
    </w:p>
    <w:p>
      <w:pPr>
        <w:pStyle w:val="49"/>
        <w:rPr>
          <w:rFonts w:ascii="宋体" w:hAnsi="宋体" w:eastAsia="宋体"/>
        </w:rPr>
      </w:pPr>
    </w:p>
    <w:bookmarkEnd w:id="45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21. 关于</w:t>
      </w:r>
      <m:oMath>
        <m:r>
          <w:rPr>
            <w:rFonts w:ascii="Cambria Math" w:hAnsi="Cambria Math" w:eastAsia="宋体"/>
            <w:lang w:eastAsia="zh-CN"/>
          </w:rPr>
          <m:t>x</m:t>
        </m:r>
      </m:oMath>
      <w:r>
        <w:rPr>
          <w:rFonts w:ascii="宋体" w:hAnsi="宋体" w:eastAsia="宋体"/>
          <w:lang w:eastAsia="zh-CN"/>
        </w:rPr>
        <w:t>，</w:t>
      </w:r>
      <m:oMath>
        <m:r>
          <w:rPr>
            <w:rFonts w:ascii="Cambria Math" w:hAnsi="Cambria Math" w:eastAsia="宋体"/>
            <w:lang w:eastAsia="zh-CN"/>
          </w:rPr>
          <m:t>y</m:t>
        </m:r>
      </m:oMath>
      <w:r>
        <w:rPr>
          <w:rFonts w:ascii="宋体" w:hAnsi="宋体" w:eastAsia="宋体"/>
          <w:lang w:eastAsia="zh-CN"/>
        </w:rPr>
        <w:t>的二元一次方程组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lang w:eastAsia="zh-CN"/>
                    </w:rPr>
                    <m:t>x+y-a=0,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lang w:eastAsia="zh-CN"/>
                    </w:rPr>
                    <m:t>x-2y=5.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ascii="宋体" w:hAnsi="宋体" w:eastAsia="宋体"/>
          <w:lang w:eastAsia="zh-CN"/>
        </w:rPr>
        <w:t xml:space="preserve">  </w:t>
      </w:r>
    </w:p>
    <w:p>
      <w:pPr>
        <w:pStyle w:val="49"/>
        <w:rPr>
          <w:rFonts w:ascii="宋体" w:hAnsi="宋体" w:eastAsia="宋体"/>
          <w:lang w:eastAsia="zh-CN"/>
        </w:rPr>
      </w:pPr>
      <m:oMath>
        <m:r>
          <w:rPr>
            <w:rFonts w:ascii="Cambria Math" w:hAnsi="Cambria Math" w:eastAsia="宋体"/>
            <w:lang w:eastAsia="zh-CN"/>
          </w:rPr>
          <m:t>(1)</m:t>
        </m:r>
      </m:oMath>
      <w:r>
        <w:rPr>
          <w:rFonts w:ascii="宋体" w:hAnsi="宋体" w:eastAsia="宋体"/>
          <w:lang w:eastAsia="zh-CN"/>
        </w:rPr>
        <w:t>若方程组的解</w:t>
      </w:r>
      <m:oMath>
        <m:r>
          <w:rPr>
            <w:rFonts w:ascii="Cambria Math" w:hAnsi="Cambria Math" w:eastAsia="宋体"/>
            <w:lang w:eastAsia="zh-CN"/>
          </w:rPr>
          <m:t>x&gt;1,y≤1</m:t>
        </m:r>
      </m:oMath>
      <w:r>
        <w:rPr>
          <w:rFonts w:ascii="宋体" w:hAnsi="宋体" w:eastAsia="宋体"/>
          <w:lang w:eastAsia="zh-CN"/>
        </w:rPr>
        <w:t>，则求满足条件的</w:t>
      </w:r>
      <m:oMath>
        <m:r>
          <w:rPr>
            <w:rFonts w:ascii="Cambria Math" w:hAnsi="Cambria Math" w:eastAsia="宋体"/>
            <w:lang w:eastAsia="zh-CN"/>
          </w:rPr>
          <m:t>a</m:t>
        </m:r>
      </m:oMath>
      <w:r>
        <w:rPr>
          <w:rFonts w:ascii="宋体" w:hAnsi="宋体" w:eastAsia="宋体"/>
          <w:lang w:eastAsia="zh-CN"/>
        </w:rPr>
        <w:t xml:space="preserve">的最小整数值； </w:t>
      </w:r>
    </w:p>
    <w:p>
      <w:pPr>
        <w:pStyle w:val="49"/>
        <w:rPr>
          <w:rFonts w:ascii="宋体" w:hAnsi="宋体" w:eastAsia="宋体"/>
          <w:lang w:eastAsia="zh-CN"/>
        </w:rPr>
      </w:pPr>
      <m:oMath>
        <m:r>
          <w:rPr>
            <w:rFonts w:ascii="Cambria Math" w:hAnsi="Cambria Math" w:eastAsia="宋体"/>
            <w:lang w:eastAsia="zh-CN"/>
          </w:rPr>
          <m:t>(2)</m:t>
        </m:r>
      </m:oMath>
      <w:r>
        <w:rPr>
          <w:rFonts w:ascii="宋体" w:hAnsi="宋体" w:eastAsia="宋体"/>
          <w:lang w:eastAsia="zh-CN"/>
        </w:rPr>
        <w:t>点</w:t>
      </w:r>
      <m:oMath>
        <m:r>
          <w:rPr>
            <w:rFonts w:ascii="Cambria Math" w:hAnsi="Cambria Math" w:eastAsia="宋体"/>
            <w:lang w:eastAsia="zh-CN"/>
          </w:rPr>
          <m:t>P</m:t>
        </m:r>
        <m:d>
          <m:dPr>
            <m:ctrlPr>
              <w:rPr>
                <w:rFonts w:ascii="Cambria Math" w:hAnsi="Cambria Math" w:eastAsia="宋体"/>
              </w:rPr>
            </m:ctrlPr>
          </m:dPr>
          <m:e>
            <m:r>
              <w:rPr>
                <w:rFonts w:ascii="Cambria Math" w:hAnsi="Cambria Math" w:eastAsia="宋体"/>
                <w:lang w:eastAsia="zh-CN"/>
              </w:rPr>
              <m:t>x,y</m:t>
            </m:r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ascii="宋体" w:hAnsi="宋体" w:eastAsia="宋体"/>
          <w:lang w:eastAsia="zh-CN"/>
        </w:rPr>
        <w:t xml:space="preserve"> 到两坐标轴距离相等，求</w:t>
      </w:r>
      <m:oMath>
        <m:r>
          <w:rPr>
            <w:rFonts w:ascii="Cambria Math" w:hAnsi="Cambria Math" w:eastAsia="宋体"/>
            <w:lang w:eastAsia="zh-CN"/>
          </w:rPr>
          <m:t>a</m:t>
        </m:r>
      </m:oMath>
      <w:r>
        <w:rPr>
          <w:rFonts w:ascii="宋体" w:hAnsi="宋体" w:eastAsia="宋体"/>
          <w:lang w:eastAsia="zh-CN"/>
        </w:rPr>
        <w:t>的取值范围.</w:t>
      </w:r>
    </w:p>
    <w:bookmarkEnd w:id="46"/>
    <w:p>
      <w:pPr>
        <w:pStyle w:val="49"/>
        <w:rPr>
          <w:rFonts w:ascii="宋体" w:hAnsi="宋体" w:eastAsia="宋体"/>
          <w:lang w:eastAsia="zh-CN"/>
        </w:rPr>
      </w:pPr>
      <w:bookmarkStart w:id="47" w:name="解答题5"/>
      <w:bookmarkStart w:id="48" w:name="question_999025919"/>
      <w:r>
        <w:rPr>
          <w:rFonts w:ascii="宋体" w:hAnsi="宋体" w:eastAsia="宋体"/>
          <w:lang w:eastAsia="zh-CN"/>
        </w:rPr>
        <w:t> </w:t>
      </w: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bookmarkEnd w:id="47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22.  把若干颗花生分给若干个猴子，如果每只猴子分</w:t>
      </w:r>
      <m:oMath>
        <m:r>
          <w:rPr>
            <w:rFonts w:ascii="Cambria Math" w:hAnsi="Cambria Math" w:eastAsia="宋体"/>
            <w:lang w:eastAsia="zh-CN"/>
          </w:rPr>
          <m:t>3</m:t>
        </m:r>
      </m:oMath>
      <w:r>
        <w:rPr>
          <w:rFonts w:ascii="宋体" w:hAnsi="宋体" w:eastAsia="宋体"/>
          <w:lang w:eastAsia="zh-CN"/>
        </w:rPr>
        <w:t>颗，就剩下</w:t>
      </w:r>
      <m:oMath>
        <m:r>
          <w:rPr>
            <w:rFonts w:ascii="Cambria Math" w:hAnsi="Cambria Math" w:eastAsia="宋体"/>
            <w:lang w:eastAsia="zh-CN"/>
          </w:rPr>
          <m:t>8</m:t>
        </m:r>
      </m:oMath>
      <w:r>
        <w:rPr>
          <w:rFonts w:ascii="宋体" w:hAnsi="宋体" w:eastAsia="宋体"/>
          <w:lang w:eastAsia="zh-CN"/>
        </w:rPr>
        <w:t>颗，如果每只猴子分</w:t>
      </w:r>
      <m:oMath>
        <m:r>
          <w:rPr>
            <w:rFonts w:ascii="Cambria Math" w:hAnsi="Cambria Math" w:eastAsia="宋体"/>
            <w:lang w:eastAsia="zh-CN"/>
          </w:rPr>
          <m:t>5</m:t>
        </m:r>
      </m:oMath>
      <w:r>
        <w:rPr>
          <w:rFonts w:ascii="宋体" w:hAnsi="宋体" w:eastAsia="宋体"/>
          <w:lang w:eastAsia="zh-CN"/>
        </w:rPr>
        <w:t>颗，那么最后一只猴子得不到</w:t>
      </w:r>
      <m:oMath>
        <m:r>
          <w:rPr>
            <w:rFonts w:ascii="Cambria Math" w:hAnsi="Cambria Math" w:eastAsia="宋体"/>
            <w:lang w:eastAsia="zh-CN"/>
          </w:rPr>
          <m:t>5</m:t>
        </m:r>
      </m:oMath>
      <w:r>
        <w:rPr>
          <w:rFonts w:ascii="宋体" w:hAnsi="宋体" w:eastAsia="宋体"/>
          <w:lang w:eastAsia="zh-CN"/>
        </w:rPr>
        <w:t xml:space="preserve">颗，但分得到花生．那么猴子有多少只？花生有多少颗？ </w:t>
      </w:r>
    </w:p>
    <w:bookmarkEnd w:id="48"/>
    <w:p>
      <w:pPr>
        <w:pStyle w:val="49"/>
        <w:rPr>
          <w:rFonts w:ascii="宋体" w:hAnsi="宋体" w:eastAsia="宋体"/>
          <w:lang w:eastAsia="zh-CN"/>
        </w:rPr>
      </w:pPr>
      <w:bookmarkStart w:id="49" w:name="解答题6"/>
      <w:bookmarkStart w:id="50" w:name="question_815100927"/>
      <w:r>
        <w:rPr>
          <w:rFonts w:ascii="宋体" w:hAnsi="宋体" w:eastAsia="宋体"/>
          <w:lang w:eastAsia="zh-CN"/>
        </w:rPr>
        <w:t> </w:t>
      </w: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bookmarkEnd w:id="49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23. 某游乐园门票的价格为每人</w:t>
      </w:r>
      <m:oMath>
        <m:r>
          <w:rPr>
            <w:rFonts w:ascii="Cambria Math" w:hAnsi="Cambria Math" w:eastAsia="宋体"/>
            <w:lang w:eastAsia="zh-CN"/>
          </w:rPr>
          <m:t>100</m:t>
        </m:r>
      </m:oMath>
      <w:r>
        <w:rPr>
          <w:rFonts w:ascii="宋体" w:hAnsi="宋体" w:eastAsia="宋体"/>
          <w:lang w:eastAsia="zh-CN"/>
        </w:rPr>
        <w:t>元，</w:t>
      </w:r>
      <m:oMath>
        <m:r>
          <w:rPr>
            <w:rFonts w:ascii="Cambria Math" w:hAnsi="Cambria Math" w:eastAsia="宋体"/>
            <w:lang w:eastAsia="zh-CN"/>
          </w:rPr>
          <m:t>20</m:t>
        </m:r>
      </m:oMath>
      <w:r>
        <w:rPr>
          <w:rFonts w:ascii="宋体" w:hAnsi="宋体" w:eastAsia="宋体"/>
          <w:lang w:eastAsia="zh-CN"/>
        </w:rPr>
        <w:t>人以上（含</w:t>
      </w:r>
      <m:oMath>
        <m:r>
          <w:rPr>
            <w:rFonts w:ascii="Cambria Math" w:hAnsi="Cambria Math" w:eastAsia="宋体"/>
            <w:lang w:eastAsia="zh-CN"/>
          </w:rPr>
          <m:t>20</m:t>
        </m:r>
      </m:oMath>
      <w:r>
        <w:rPr>
          <w:rFonts w:ascii="宋体" w:hAnsi="宋体" w:eastAsia="宋体"/>
          <w:lang w:eastAsia="zh-CN"/>
        </w:rPr>
        <w:t>人）的团体票</w:t>
      </w:r>
      <m:oMath>
        <m:r>
          <w:rPr>
            <w:rFonts w:ascii="Cambria Math" w:hAnsi="Cambria Math" w:eastAsia="宋体"/>
            <w:lang w:eastAsia="zh-CN"/>
          </w:rPr>
          <m:t>8</m:t>
        </m:r>
      </m:oMath>
      <w:r>
        <w:rPr>
          <w:rFonts w:ascii="宋体" w:hAnsi="宋体" w:eastAsia="宋体"/>
          <w:lang w:eastAsia="zh-CN"/>
        </w:rPr>
        <w:t xml:space="preserve">折优惠．  </w:t>
      </w: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（1）一旅游团共有</w:t>
      </w:r>
      <m:oMath>
        <m:r>
          <w:rPr>
            <w:rFonts w:ascii="Cambria Math" w:hAnsi="Cambria Math" w:eastAsia="宋体"/>
            <w:lang w:eastAsia="zh-CN"/>
          </w:rPr>
          <m:t>18</m:t>
        </m:r>
      </m:oMath>
      <w:r>
        <w:rPr>
          <w:rFonts w:ascii="宋体" w:hAnsi="宋体" w:eastAsia="宋体"/>
          <w:lang w:eastAsia="zh-CN"/>
        </w:rPr>
        <w:t>人，你认为它们买</w:t>
      </w:r>
      <m:oMath>
        <m:r>
          <w:rPr>
            <w:rFonts w:ascii="Cambria Math" w:hAnsi="Cambria Math" w:eastAsia="宋体"/>
            <w:lang w:eastAsia="zh-CN"/>
          </w:rPr>
          <m:t>18</m:t>
        </m:r>
      </m:oMath>
      <w:r>
        <w:rPr>
          <w:rFonts w:ascii="宋体" w:hAnsi="宋体" w:eastAsia="宋体"/>
          <w:lang w:eastAsia="zh-CN"/>
        </w:rPr>
        <w:t>张门票，还是多买</w:t>
      </w:r>
      <m:oMath>
        <m:r>
          <w:rPr>
            <w:rFonts w:ascii="Cambria Math" w:hAnsi="Cambria Math" w:eastAsia="宋体"/>
            <w:lang w:eastAsia="zh-CN"/>
          </w:rPr>
          <m:t>2</m:t>
        </m:r>
      </m:oMath>
      <w:r>
        <w:rPr>
          <w:rFonts w:ascii="宋体" w:hAnsi="宋体" w:eastAsia="宋体"/>
          <w:lang w:eastAsia="zh-CN"/>
        </w:rPr>
        <w:t>张（含</w:t>
      </w:r>
      <m:oMath>
        <m:r>
          <w:rPr>
            <w:rFonts w:ascii="Cambria Math" w:hAnsi="Cambria Math" w:eastAsia="宋体"/>
            <w:lang w:eastAsia="zh-CN"/>
          </w:rPr>
          <m:t>20</m:t>
        </m:r>
      </m:oMath>
      <w:r>
        <w:rPr>
          <w:rFonts w:ascii="宋体" w:hAnsi="宋体" w:eastAsia="宋体"/>
          <w:lang w:eastAsia="zh-CN"/>
        </w:rPr>
        <w:t xml:space="preserve">张）购买团体票更便宜？ </w:t>
      </w: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（2）如果旅游团不足</w:t>
      </w:r>
      <m:oMath>
        <m:r>
          <w:rPr>
            <w:rFonts w:ascii="Cambria Math" w:hAnsi="Cambria Math" w:eastAsia="宋体"/>
            <w:lang w:eastAsia="zh-CN"/>
          </w:rPr>
          <m:t>20</m:t>
        </m:r>
      </m:oMath>
      <w:r>
        <w:rPr>
          <w:rFonts w:ascii="宋体" w:hAnsi="宋体" w:eastAsia="宋体"/>
          <w:lang w:eastAsia="zh-CN"/>
        </w:rPr>
        <w:t>人，那么人数达到多少人时购买团体票比购买普通票更便宜？</w:t>
      </w:r>
    </w:p>
    <w:bookmarkEnd w:id="50"/>
    <w:p>
      <w:pPr>
        <w:pStyle w:val="49"/>
        <w:rPr>
          <w:rFonts w:ascii="宋体" w:hAnsi="宋体" w:eastAsia="宋体"/>
          <w:lang w:eastAsia="zh-CN"/>
        </w:rPr>
      </w:pPr>
      <w:bookmarkStart w:id="51" w:name="解答题7"/>
      <w:bookmarkStart w:id="52" w:name="question_3701821380"/>
      <w:r>
        <w:rPr>
          <w:rFonts w:ascii="宋体" w:hAnsi="宋体" w:eastAsia="宋体"/>
          <w:lang w:eastAsia="zh-CN"/>
        </w:rPr>
        <w:t> </w:t>
      </w: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bookmarkEnd w:id="51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24. 某饮料厂开发了</w:t>
      </w:r>
      <m:oMath>
        <m:r>
          <w:rPr>
            <w:rFonts w:ascii="Cambria Math" w:hAnsi="Cambria Math" w:eastAsia="宋体"/>
            <w:lang w:eastAsia="zh-CN"/>
          </w:rPr>
          <m:t>A</m:t>
        </m:r>
      </m:oMath>
      <w:r>
        <w:rPr>
          <w:rFonts w:ascii="宋体" w:hAnsi="宋体" w:eastAsia="宋体"/>
          <w:lang w:eastAsia="zh-CN"/>
        </w:rPr>
        <w:t>，</w:t>
      </w:r>
      <m:oMath>
        <m:r>
          <w:rPr>
            <w:rFonts w:ascii="Cambria Math" w:hAnsi="Cambria Math" w:eastAsia="宋体"/>
            <w:lang w:eastAsia="zh-CN"/>
          </w:rPr>
          <m:t>B</m:t>
        </m:r>
      </m:oMath>
      <w:r>
        <w:rPr>
          <w:rFonts w:ascii="宋体" w:hAnsi="宋体" w:eastAsia="宋体"/>
          <w:lang w:eastAsia="zh-CN"/>
        </w:rPr>
        <w:t>两种新型饮料，主要原料均为甲和乙，每瓶饮料中甲、乙的含量如下表所示，现用甲原料和乙原料各</w:t>
      </w:r>
      <m:oMath>
        <m:r>
          <w:rPr>
            <w:rFonts w:ascii="Cambria Math" w:hAnsi="Cambria Math" w:eastAsia="宋体"/>
            <w:lang w:eastAsia="zh-CN"/>
          </w:rPr>
          <m:t>2800</m:t>
        </m:r>
      </m:oMath>
      <w:r>
        <w:rPr>
          <w:rFonts w:ascii="宋体" w:hAnsi="宋体" w:eastAsia="宋体"/>
          <w:lang w:eastAsia="zh-CN"/>
        </w:rPr>
        <w:t>克进行试生产，计划生产</w:t>
      </w:r>
      <m:oMath>
        <m:r>
          <w:rPr>
            <w:rFonts w:ascii="Cambria Math" w:hAnsi="Cambria Math" w:eastAsia="宋体"/>
            <w:lang w:eastAsia="zh-CN"/>
          </w:rPr>
          <m:t>A</m:t>
        </m:r>
      </m:oMath>
      <w:r>
        <w:rPr>
          <w:rFonts w:ascii="宋体" w:hAnsi="宋体" w:eastAsia="宋体"/>
          <w:lang w:eastAsia="zh-CN"/>
        </w:rPr>
        <w:t>，</w:t>
      </w:r>
      <m:oMath>
        <m:r>
          <w:rPr>
            <w:rFonts w:ascii="Cambria Math" w:hAnsi="Cambria Math" w:eastAsia="宋体"/>
            <w:lang w:eastAsia="zh-CN"/>
          </w:rPr>
          <m:t>B</m:t>
        </m:r>
      </m:oMath>
      <w:r>
        <w:rPr>
          <w:rFonts w:ascii="宋体" w:hAnsi="宋体" w:eastAsia="宋体"/>
          <w:lang w:eastAsia="zh-CN"/>
        </w:rPr>
        <w:t>两种饮料共</w:t>
      </w:r>
      <m:oMath>
        <m:r>
          <w:rPr>
            <w:rFonts w:ascii="Cambria Math" w:hAnsi="Cambria Math" w:eastAsia="宋体"/>
            <w:lang w:eastAsia="zh-CN"/>
          </w:rPr>
          <m:t>100</m:t>
        </m:r>
      </m:oMath>
      <w:r>
        <w:rPr>
          <w:rFonts w:ascii="宋体" w:hAnsi="宋体" w:eastAsia="宋体"/>
          <w:lang w:eastAsia="zh-CN"/>
        </w:rPr>
        <w:t>瓶．</w:t>
      </w:r>
    </w:p>
    <w:tbl>
      <w:tblPr>
        <w:tblStyle w:val="50"/>
        <w:tblW w:w="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724"/>
        <w:gridCol w:w="7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  <w:lang w:eastAsia="zh-CN"/>
              </w:rPr>
            </w:pPr>
            <w:r>
              <w:rPr>
                <w:rFonts w:ascii="宋体" w:hAnsi="宋体" w:eastAsia="宋体"/>
                <w:sz w:val="21"/>
                <w:lang w:eastAsia="zh-CN"/>
              </w:rPr>
              <w:t> </w:t>
            </w:r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甲</w:t>
            </w:r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</w:rPr>
                  <m:t>A</m:t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</w:rPr>
            </w:pPr>
            <m:oMath>
              <m:r>
                <w:rPr>
                  <w:rFonts w:ascii="Cambria Math" w:hAnsi="Cambria Math" w:eastAsia="宋体"/>
                  <w:sz w:val="21"/>
                </w:rPr>
                <m:t>20</m:t>
              </m:r>
            </m:oMath>
            <w:r>
              <w:rPr>
                <w:rFonts w:ascii="宋体" w:hAnsi="宋体" w:eastAsia="宋体"/>
                <w:sz w:val="21"/>
              </w:rPr>
              <w:t>克</w:t>
            </w:r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</w:rPr>
            </w:pPr>
            <m:oMath>
              <m:r>
                <w:rPr>
                  <w:rFonts w:ascii="Cambria Math" w:hAnsi="Cambria Math" w:eastAsia="宋体"/>
                  <w:sz w:val="21"/>
                </w:rPr>
                <m:t>40</m:t>
              </m:r>
            </m:oMath>
            <w:r>
              <w:rPr>
                <w:rFonts w:ascii="宋体" w:hAnsi="宋体" w:eastAsia="宋体"/>
                <w:sz w:val="21"/>
              </w:rPr>
              <w:t>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</w:rPr>
            </w:pPr>
            <m:oMathPara>
              <m:oMath>
                <m:r>
                  <w:rPr>
                    <w:rFonts w:ascii="Cambria Math" w:hAnsi="Cambria Math" w:eastAsia="宋体"/>
                    <w:sz w:val="21"/>
                  </w:rPr>
                  <m:t>B</m:t>
                </m:r>
                <m:r>
                  <m:rPr>
                    <m:sty m:val="p"/>
                  </m:rPr>
                  <w:rPr>
                    <w:rFonts w:ascii="宋体" w:hAnsi="宋体" w:eastAsia="宋体"/>
                    <w:sz w:val="21"/>
                  </w:rPr>
                  <w:br w:type="textWrapping"/>
                </m:r>
              </m:oMath>
            </m:oMathPara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</w:rPr>
            </w:pPr>
            <m:oMath>
              <m:r>
                <w:rPr>
                  <w:rFonts w:ascii="Cambria Math" w:hAnsi="Cambria Math" w:eastAsia="宋体"/>
                  <w:sz w:val="21"/>
                </w:rPr>
                <m:t>30</m:t>
              </m:r>
            </m:oMath>
            <w:r>
              <w:rPr>
                <w:rFonts w:ascii="宋体" w:hAnsi="宋体" w:eastAsia="宋体"/>
                <w:sz w:val="21"/>
              </w:rPr>
              <w:t>克</w:t>
            </w:r>
          </w:p>
        </w:tc>
        <w:tc>
          <w:tcPr>
            <w:tcW w:w="0" w:type="auto"/>
          </w:tcPr>
          <w:p>
            <w:pPr>
              <w:pStyle w:val="49"/>
              <w:rPr>
                <w:rFonts w:ascii="宋体" w:hAnsi="宋体" w:eastAsia="宋体"/>
                <w:sz w:val="21"/>
              </w:rPr>
            </w:pPr>
            <m:oMath>
              <m:r>
                <w:rPr>
                  <w:rFonts w:ascii="Cambria Math" w:hAnsi="Cambria Math" w:eastAsia="宋体"/>
                  <w:sz w:val="21"/>
                </w:rPr>
                <m:t>20</m:t>
              </m:r>
            </m:oMath>
            <w:r>
              <w:rPr>
                <w:rFonts w:ascii="宋体" w:hAnsi="宋体" w:eastAsia="宋体"/>
                <w:sz w:val="21"/>
              </w:rPr>
              <w:t>克</w:t>
            </w:r>
          </w:p>
        </w:tc>
      </w:tr>
    </w:tbl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设生产</w:t>
      </w:r>
      <m:oMath>
        <m:r>
          <w:rPr>
            <w:rFonts w:ascii="Cambria Math" w:hAnsi="Cambria Math" w:eastAsia="宋体"/>
            <w:lang w:eastAsia="zh-CN"/>
          </w:rPr>
          <m:t>A</m:t>
        </m:r>
      </m:oMath>
      <w:r>
        <w:rPr>
          <w:rFonts w:ascii="宋体" w:hAnsi="宋体" w:eastAsia="宋体"/>
          <w:lang w:eastAsia="zh-CN"/>
        </w:rPr>
        <w:t>种饮料</w:t>
      </w:r>
      <m:oMath>
        <m:r>
          <w:rPr>
            <w:rFonts w:ascii="Cambria Math" w:hAnsi="Cambria Math" w:eastAsia="宋体"/>
            <w:lang w:eastAsia="zh-CN"/>
          </w:rPr>
          <m:t>x</m:t>
        </m:r>
      </m:oMath>
      <w:r>
        <w:rPr>
          <w:rFonts w:ascii="宋体" w:hAnsi="宋体" w:eastAsia="宋体"/>
          <w:lang w:eastAsia="zh-CN"/>
        </w:rPr>
        <w:t xml:space="preserve">瓶，解答下列问题．  </w:t>
      </w:r>
    </w:p>
    <w:p>
      <w:pPr>
        <w:pStyle w:val="49"/>
        <w:rPr>
          <w:rFonts w:ascii="宋体" w:hAnsi="宋体" w:eastAsia="宋体"/>
          <w:lang w:eastAsia="zh-CN"/>
        </w:rPr>
      </w:pPr>
      <m:oMath>
        <m:r>
          <w:rPr>
            <w:rFonts w:ascii="Cambria Math" w:hAnsi="Cambria Math" w:eastAsia="宋体"/>
            <w:lang w:eastAsia="zh-CN"/>
          </w:rPr>
          <m:t>(1)</m:t>
        </m:r>
      </m:oMath>
      <w:r>
        <w:rPr>
          <w:rFonts w:ascii="宋体" w:hAnsi="宋体" w:eastAsia="宋体"/>
          <w:lang w:eastAsia="zh-CN"/>
        </w:rPr>
        <w:t xml:space="preserve">有多少种符合题意的生产方案？写出解答过程； </w:t>
      </w:r>
    </w:p>
    <w:p>
      <w:pPr>
        <w:pStyle w:val="49"/>
        <w:rPr>
          <w:rFonts w:ascii="宋体" w:hAnsi="宋体" w:eastAsia="宋体"/>
          <w:lang w:eastAsia="zh-CN"/>
        </w:rPr>
        <w:sectPr>
          <w:footerReference r:id="rId3" w:type="even"/>
          <w:pgSz w:w="11907" w:h="16839"/>
          <w:pgMar w:top="902" w:right="1769" w:bottom="902" w:left="2223" w:header="499" w:footer="499" w:gutter="0"/>
          <w:cols w:space="425" w:num="1" w:sep="1"/>
          <w:docGrid w:type="lines" w:linePitch="312" w:charSpace="0"/>
        </w:sectPr>
      </w:pPr>
      <m:oMath>
        <m:r>
          <w:rPr>
            <w:rFonts w:ascii="Cambria Math" w:hAnsi="Cambria Math" w:eastAsia="宋体"/>
            <w:lang w:eastAsia="zh-CN"/>
          </w:rPr>
          <m:t>(2)</m:t>
        </m:r>
      </m:oMath>
      <w:r>
        <w:rPr>
          <w:rFonts w:ascii="宋体" w:hAnsi="宋体" w:eastAsia="宋体"/>
          <w:lang w:eastAsia="zh-CN"/>
        </w:rPr>
        <w:t>如果</w:t>
      </w:r>
      <m:oMath>
        <m:r>
          <w:rPr>
            <w:rFonts w:ascii="Cambria Math" w:hAnsi="Cambria Math" w:eastAsia="宋体"/>
            <w:lang w:eastAsia="zh-CN"/>
          </w:rPr>
          <m:t>A</m:t>
        </m:r>
      </m:oMath>
      <w:r>
        <w:rPr>
          <w:rFonts w:ascii="宋体" w:hAnsi="宋体" w:eastAsia="宋体"/>
          <w:lang w:eastAsia="zh-CN"/>
        </w:rPr>
        <w:t>种饮料每瓶的成本为</w:t>
      </w:r>
      <m:oMath>
        <m:r>
          <w:rPr>
            <w:rFonts w:ascii="Cambria Math" w:hAnsi="Cambria Math" w:eastAsia="宋体"/>
            <w:lang w:eastAsia="zh-CN"/>
          </w:rPr>
          <m:t>2.60</m:t>
        </m:r>
      </m:oMath>
      <w:r>
        <w:rPr>
          <w:rFonts w:ascii="宋体" w:hAnsi="宋体" w:eastAsia="宋体"/>
          <w:lang w:eastAsia="zh-CN"/>
        </w:rPr>
        <w:t>元，</w:t>
      </w:r>
      <m:oMath>
        <m:r>
          <w:rPr>
            <w:rFonts w:ascii="Cambria Math" w:hAnsi="Cambria Math" w:eastAsia="宋体"/>
            <w:lang w:eastAsia="zh-CN"/>
          </w:rPr>
          <m:t>B</m:t>
        </m:r>
      </m:oMath>
      <w:r>
        <w:rPr>
          <w:rFonts w:ascii="宋体" w:hAnsi="宋体" w:eastAsia="宋体"/>
          <w:lang w:eastAsia="zh-CN"/>
        </w:rPr>
        <w:t>种饮料每瓶的成本为</w:t>
      </w:r>
      <m:oMath>
        <m:r>
          <w:rPr>
            <w:rFonts w:ascii="Cambria Math" w:hAnsi="Cambria Math" w:eastAsia="宋体"/>
            <w:lang w:eastAsia="zh-CN"/>
          </w:rPr>
          <m:t>2.80</m:t>
        </m:r>
      </m:oMath>
      <w:r>
        <w:rPr>
          <w:rFonts w:ascii="宋体" w:hAnsi="宋体" w:eastAsia="宋体"/>
          <w:lang w:eastAsia="zh-CN"/>
        </w:rPr>
        <w:t>元，这两种饮料成本总额为</w:t>
      </w:r>
      <m:oMath>
        <m:r>
          <w:rPr>
            <w:rFonts w:ascii="Cambria Math" w:hAnsi="Cambria Math" w:eastAsia="宋体"/>
            <w:lang w:eastAsia="zh-CN"/>
          </w:rPr>
          <m:t>y</m:t>
        </m:r>
      </m:oMath>
      <w:r>
        <w:rPr>
          <w:rFonts w:ascii="宋体" w:hAnsi="宋体" w:eastAsia="宋体"/>
          <w:lang w:eastAsia="zh-CN"/>
        </w:rPr>
        <w:t>元，请写出</w:t>
      </w:r>
      <m:oMath>
        <m:r>
          <w:rPr>
            <w:rFonts w:ascii="Cambria Math" w:hAnsi="Cambria Math" w:eastAsia="宋体"/>
            <w:lang w:eastAsia="zh-CN"/>
          </w:rPr>
          <m:t>y</m:t>
        </m:r>
      </m:oMath>
      <w:r>
        <w:rPr>
          <w:rFonts w:ascii="宋体" w:hAnsi="宋体" w:eastAsia="宋体"/>
          <w:lang w:eastAsia="zh-CN"/>
        </w:rPr>
        <w:t>与</w:t>
      </w:r>
      <m:oMath>
        <m:r>
          <w:rPr>
            <w:rFonts w:ascii="Cambria Math" w:hAnsi="Cambria Math" w:eastAsia="宋体"/>
            <w:lang w:eastAsia="zh-CN"/>
          </w:rPr>
          <m:t>x</m:t>
        </m:r>
      </m:oMath>
      <w:r>
        <w:rPr>
          <w:rFonts w:ascii="宋体" w:hAnsi="宋体" w:eastAsia="宋体"/>
          <w:lang w:eastAsia="zh-CN"/>
        </w:rPr>
        <w:t>之间的关系式，并说明</w:t>
      </w:r>
      <m:oMath>
        <m:r>
          <w:rPr>
            <w:rFonts w:ascii="Cambria Math" w:hAnsi="Cambria Math" w:eastAsia="宋体"/>
            <w:lang w:eastAsia="zh-CN"/>
          </w:rPr>
          <m:t>x</m:t>
        </m:r>
      </m:oMath>
      <w:r>
        <w:rPr>
          <w:rFonts w:ascii="宋体" w:hAnsi="宋体" w:eastAsia="宋体"/>
          <w:lang w:eastAsia="zh-CN"/>
        </w:rPr>
        <w:t>取何值会使两种饮料成本总额最低．</w:t>
      </w:r>
      <w:bookmarkEnd w:id="52"/>
    </w:p>
    <w:p>
      <w:bookmarkStart w:id="53" w:name="_GoBack"/>
      <w:bookmarkEnd w:id="53"/>
    </w:p>
    <w:sectPr>
      <w:pgSz w:w="11907" w:h="16839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ngXian Ligh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 w:val="1"/>
  <w:embedSystemFonts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cumentProtection w:enforcement="0"/>
  <w:defaultTabStop w:val="720"/>
  <w:evenAndOddHeaders w:val="1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07"/>
    <w:rsid w:val="00007C7B"/>
    <w:rsid w:val="00011C8B"/>
    <w:rsid w:val="004E29B3"/>
    <w:rsid w:val="00590D07"/>
    <w:rsid w:val="00784D58"/>
    <w:rsid w:val="008053DA"/>
    <w:rsid w:val="00855687"/>
    <w:rsid w:val="008D6863"/>
    <w:rsid w:val="00A41AEC"/>
    <w:rsid w:val="00B04F2D"/>
    <w:rsid w:val="00B86B75"/>
    <w:rsid w:val="00BC48D5"/>
    <w:rsid w:val="00BC62FB"/>
    <w:rsid w:val="00C36279"/>
    <w:rsid w:val="00E315A3"/>
    <w:rsid w:val="5C6453E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subSup"/>
    <m:wrapRight m:val="1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jc w:val="center"/>
      <w:outlineLvl w:val="0"/>
    </w:pPr>
    <w:rPr>
      <w:rFonts w:asciiTheme="minorHAnsi" w:hAnsiTheme="minorHAnsi" w:eastAsiaTheme="minorEastAsia" w:cstheme="minorBidi"/>
      <w:b/>
      <w:bCs/>
      <w:kern w:val="44"/>
      <w:sz w:val="28"/>
      <w:szCs w:val="44"/>
    </w:rPr>
  </w:style>
  <w:style w:type="paragraph" w:styleId="3">
    <w:name w:val="heading 2"/>
    <w:basedOn w:val="1"/>
    <w:next w:val="4"/>
    <w:link w:val="47"/>
    <w:unhideWhenUsed/>
    <w:qFormat/>
    <w:uiPriority w:val="9"/>
    <w:pPr>
      <w:keepNext/>
      <w:keepLines/>
      <w:spacing w:before="120" w:after="120"/>
      <w:jc w:val="center"/>
      <w:outlineLvl w:val="1"/>
    </w:pPr>
    <w:rPr>
      <w:rFonts w:asciiTheme="majorHAnsi" w:hAnsiTheme="majorHAnsi" w:eastAsiaTheme="majorEastAsia" w:cstheme="majorBidi"/>
      <w:bCs/>
      <w:szCs w:val="32"/>
    </w:rPr>
  </w:style>
  <w:style w:type="paragraph" w:styleId="4">
    <w:name w:val="heading 3"/>
    <w:basedOn w:val="1"/>
    <w:next w:val="1"/>
    <w:link w:val="13"/>
    <w:unhideWhenUsed/>
    <w:qFormat/>
    <w:uiPriority w:val="9"/>
    <w:pPr>
      <w:keepNext/>
      <w:keepLines/>
      <w:outlineLvl w:val="2"/>
    </w:pPr>
    <w:rPr>
      <w:rFonts w:asciiTheme="minorHAnsi" w:hAnsiTheme="minorHAnsi" w:eastAsiaTheme="minorEastAsia" w:cstheme="minorBidi"/>
      <w:b/>
      <w:bCs/>
      <w:szCs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semiHidden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6">
    <w:name w:val="Body Text"/>
    <w:basedOn w:val="1"/>
    <w:link w:val="52"/>
    <w:semiHidden/>
    <w:unhideWhenUsed/>
    <w:uiPriority w:val="99"/>
    <w:pPr>
      <w:spacing w:after="120"/>
    </w:pPr>
  </w:style>
  <w:style w:type="paragraph" w:styleId="7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页眉 Char"/>
    <w:basedOn w:val="10"/>
    <w:link w:val="8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页脚 Char"/>
    <w:basedOn w:val="10"/>
    <w:link w:val="7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标题 3 Char"/>
    <w:basedOn w:val="10"/>
    <w:link w:val="4"/>
    <w:uiPriority w:val="9"/>
    <w:rPr>
      <w:b/>
      <w:bCs/>
      <w:sz w:val="21"/>
      <w:szCs w:val="32"/>
    </w:rPr>
  </w:style>
  <w:style w:type="character" w:customStyle="1" w:styleId="14">
    <w:name w:val="标题 1 Char"/>
    <w:basedOn w:val="10"/>
    <w:link w:val="2"/>
    <w:qFormat/>
    <w:uiPriority w:val="9"/>
    <w:rPr>
      <w:b/>
      <w:bCs/>
      <w:kern w:val="44"/>
      <w:sz w:val="28"/>
      <w:szCs w:val="44"/>
    </w:rPr>
  </w:style>
  <w:style w:type="paragraph" w:customStyle="1" w:styleId="15">
    <w:name w:val="Source Code"/>
    <w:qFormat/>
    <w:uiPriority w:val="0"/>
    <w:pPr>
      <w:wordWrap w:val="0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customStyle="1" w:styleId="16">
    <w:name w:val="KeywordTok"/>
    <w:qFormat/>
    <w:uiPriority w:val="0"/>
    <w:rPr>
      <w:b/>
      <w:color w:val="007020"/>
    </w:rPr>
  </w:style>
  <w:style w:type="character" w:customStyle="1" w:styleId="17">
    <w:name w:val="DataTypeTok"/>
    <w:uiPriority w:val="0"/>
    <w:rPr>
      <w:color w:val="902000"/>
    </w:rPr>
  </w:style>
  <w:style w:type="character" w:customStyle="1" w:styleId="18">
    <w:name w:val="DecValTok"/>
    <w:qFormat/>
    <w:uiPriority w:val="0"/>
    <w:rPr>
      <w:color w:val="40A070"/>
    </w:rPr>
  </w:style>
  <w:style w:type="character" w:customStyle="1" w:styleId="19">
    <w:name w:val="BaseNTok"/>
    <w:qFormat/>
    <w:uiPriority w:val="0"/>
    <w:rPr>
      <w:color w:val="40A070"/>
    </w:rPr>
  </w:style>
  <w:style w:type="character" w:customStyle="1" w:styleId="20">
    <w:name w:val="FloatTok"/>
    <w:qFormat/>
    <w:uiPriority w:val="0"/>
    <w:rPr>
      <w:color w:val="40A070"/>
    </w:rPr>
  </w:style>
  <w:style w:type="character" w:customStyle="1" w:styleId="21">
    <w:name w:val="ConstantTok"/>
    <w:qFormat/>
    <w:uiPriority w:val="0"/>
    <w:rPr>
      <w:color w:val="880000"/>
    </w:rPr>
  </w:style>
  <w:style w:type="character" w:customStyle="1" w:styleId="22">
    <w:name w:val="CharTok"/>
    <w:qFormat/>
    <w:uiPriority w:val="0"/>
    <w:rPr>
      <w:color w:val="4070A0"/>
    </w:rPr>
  </w:style>
  <w:style w:type="character" w:customStyle="1" w:styleId="23">
    <w:name w:val="SpecialCharTok"/>
    <w:qFormat/>
    <w:uiPriority w:val="0"/>
    <w:rPr>
      <w:color w:val="4070A0"/>
    </w:rPr>
  </w:style>
  <w:style w:type="character" w:customStyle="1" w:styleId="24">
    <w:name w:val="StringTok"/>
    <w:qFormat/>
    <w:uiPriority w:val="0"/>
    <w:rPr>
      <w:color w:val="4070A0"/>
    </w:rPr>
  </w:style>
  <w:style w:type="character" w:customStyle="1" w:styleId="25">
    <w:name w:val="VerbatimStringTok"/>
    <w:qFormat/>
    <w:uiPriority w:val="0"/>
    <w:rPr>
      <w:color w:val="4070A0"/>
    </w:rPr>
  </w:style>
  <w:style w:type="character" w:customStyle="1" w:styleId="26">
    <w:name w:val="SpecialStringTok"/>
    <w:qFormat/>
    <w:uiPriority w:val="0"/>
    <w:rPr>
      <w:color w:val="BB6688"/>
    </w:rPr>
  </w:style>
  <w:style w:type="character" w:customStyle="1" w:styleId="27">
    <w:name w:val="ImportTok"/>
    <w:qFormat/>
    <w:uiPriority w:val="0"/>
  </w:style>
  <w:style w:type="character" w:customStyle="1" w:styleId="28">
    <w:name w:val="CommentTok"/>
    <w:qFormat/>
    <w:uiPriority w:val="0"/>
    <w:rPr>
      <w:i/>
      <w:color w:val="60A0B0"/>
    </w:rPr>
  </w:style>
  <w:style w:type="character" w:customStyle="1" w:styleId="29">
    <w:name w:val="DocumentationTok"/>
    <w:qFormat/>
    <w:uiPriority w:val="0"/>
    <w:rPr>
      <w:i/>
      <w:color w:val="BA2121"/>
    </w:rPr>
  </w:style>
  <w:style w:type="character" w:customStyle="1" w:styleId="30">
    <w:name w:val="AnnotationTok"/>
    <w:qFormat/>
    <w:uiPriority w:val="0"/>
    <w:rPr>
      <w:b/>
      <w:i/>
      <w:color w:val="60A0B0"/>
    </w:rPr>
  </w:style>
  <w:style w:type="character" w:customStyle="1" w:styleId="31">
    <w:name w:val="CommentVarTok"/>
    <w:qFormat/>
    <w:uiPriority w:val="0"/>
    <w:rPr>
      <w:b/>
      <w:i/>
      <w:color w:val="60A0B0"/>
    </w:rPr>
  </w:style>
  <w:style w:type="character" w:customStyle="1" w:styleId="32">
    <w:name w:val="OtherTok"/>
    <w:qFormat/>
    <w:uiPriority w:val="0"/>
    <w:rPr>
      <w:color w:val="007020"/>
    </w:rPr>
  </w:style>
  <w:style w:type="character" w:customStyle="1" w:styleId="33">
    <w:name w:val="FunctionTok"/>
    <w:uiPriority w:val="0"/>
    <w:rPr>
      <w:color w:val="06287E"/>
    </w:rPr>
  </w:style>
  <w:style w:type="character" w:customStyle="1" w:styleId="34">
    <w:name w:val="VariableTok"/>
    <w:uiPriority w:val="0"/>
    <w:rPr>
      <w:color w:val="19177C"/>
    </w:rPr>
  </w:style>
  <w:style w:type="character" w:customStyle="1" w:styleId="35">
    <w:name w:val="ControlFlowTok"/>
    <w:uiPriority w:val="0"/>
    <w:rPr>
      <w:b/>
      <w:color w:val="007020"/>
    </w:rPr>
  </w:style>
  <w:style w:type="character" w:customStyle="1" w:styleId="36">
    <w:name w:val="OperatorTok"/>
    <w:uiPriority w:val="0"/>
    <w:rPr>
      <w:color w:val="666666"/>
    </w:rPr>
  </w:style>
  <w:style w:type="character" w:customStyle="1" w:styleId="37">
    <w:name w:val="BuiltInTok"/>
    <w:uiPriority w:val="0"/>
  </w:style>
  <w:style w:type="character" w:customStyle="1" w:styleId="38">
    <w:name w:val="ExtensionTok"/>
    <w:uiPriority w:val="0"/>
  </w:style>
  <w:style w:type="character" w:customStyle="1" w:styleId="39">
    <w:name w:val="PreprocessorTok"/>
    <w:uiPriority w:val="0"/>
    <w:rPr>
      <w:color w:val="BC7A00"/>
    </w:rPr>
  </w:style>
  <w:style w:type="character" w:customStyle="1" w:styleId="40">
    <w:name w:val="AttributeTok"/>
    <w:uiPriority w:val="0"/>
    <w:rPr>
      <w:color w:val="7D9029"/>
    </w:rPr>
  </w:style>
  <w:style w:type="character" w:customStyle="1" w:styleId="41">
    <w:name w:val="RegionMarkerTok"/>
    <w:uiPriority w:val="0"/>
  </w:style>
  <w:style w:type="character" w:customStyle="1" w:styleId="42">
    <w:name w:val="InformationTok"/>
    <w:uiPriority w:val="0"/>
    <w:rPr>
      <w:b/>
      <w:i/>
      <w:color w:val="60A0B0"/>
    </w:rPr>
  </w:style>
  <w:style w:type="character" w:customStyle="1" w:styleId="43">
    <w:name w:val="WarningTok"/>
    <w:uiPriority w:val="0"/>
    <w:rPr>
      <w:b/>
      <w:i/>
      <w:color w:val="60A0B0"/>
    </w:rPr>
  </w:style>
  <w:style w:type="character" w:customStyle="1" w:styleId="44">
    <w:name w:val="AlertTok"/>
    <w:uiPriority w:val="0"/>
    <w:rPr>
      <w:b/>
      <w:color w:val="FF0000"/>
    </w:rPr>
  </w:style>
  <w:style w:type="character" w:customStyle="1" w:styleId="45">
    <w:name w:val="ErrorTok"/>
    <w:uiPriority w:val="0"/>
    <w:rPr>
      <w:b/>
      <w:color w:val="FF0000"/>
    </w:rPr>
  </w:style>
  <w:style w:type="character" w:customStyle="1" w:styleId="46">
    <w:name w:val="NormalTok"/>
    <w:uiPriority w:val="0"/>
  </w:style>
  <w:style w:type="character" w:customStyle="1" w:styleId="47">
    <w:name w:val="标题 2 Char"/>
    <w:basedOn w:val="10"/>
    <w:link w:val="3"/>
    <w:uiPriority w:val="9"/>
    <w:rPr>
      <w:rFonts w:asciiTheme="majorHAnsi" w:hAnsiTheme="majorHAnsi" w:eastAsiaTheme="majorEastAsia" w:cstheme="majorBidi"/>
      <w:bCs/>
      <w:sz w:val="21"/>
      <w:szCs w:val="32"/>
    </w:rPr>
  </w:style>
  <w:style w:type="paragraph" w:styleId="48">
    <w:name w:val="List Paragraph"/>
    <w:basedOn w:val="1"/>
    <w:qFormat/>
    <w:uiPriority w:val="34"/>
    <w:pPr>
      <w:ind w:firstLine="420" w:firstLineChars="200"/>
    </w:pPr>
  </w:style>
  <w:style w:type="paragraph" w:customStyle="1" w:styleId="49">
    <w:name w:val="Compact"/>
    <w:basedOn w:val="6"/>
    <w:qFormat/>
    <w:uiPriority w:val="0"/>
    <w:pPr>
      <w:widowControl/>
      <w:spacing w:before="36" w:after="36"/>
    </w:pPr>
    <w:rPr>
      <w:rFonts w:ascii="Times New Roman" w:hAnsi="Times New Roman" w:eastAsiaTheme="minorEastAsia" w:cstheme="minorBidi"/>
      <w:kern w:val="0"/>
      <w:szCs w:val="24"/>
      <w:lang w:eastAsia="en-US"/>
    </w:rPr>
  </w:style>
  <w:style w:type="table" w:customStyle="1" w:styleId="50">
    <w:name w:val="Table"/>
    <w:semiHidden/>
    <w:unhideWhenUsed/>
    <w:qFormat/>
    <w:uiPriority w:val="0"/>
    <w:pPr>
      <w:spacing w:after="200"/>
    </w:pPr>
    <w:rPr>
      <w:kern w:val="0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1">
    <w:name w:val="Table Caption"/>
    <w:basedOn w:val="5"/>
    <w:uiPriority w:val="0"/>
    <w:pPr>
      <w:keepNext/>
      <w:widowControl/>
      <w:spacing w:after="120"/>
    </w:pPr>
    <w:rPr>
      <w:rFonts w:asciiTheme="minorHAnsi" w:hAnsiTheme="minorHAnsi" w:eastAsiaTheme="minorEastAsia" w:cstheme="minorBidi"/>
      <w:i/>
      <w:kern w:val="0"/>
      <w:sz w:val="24"/>
      <w:szCs w:val="24"/>
      <w:lang w:eastAsia="en-US"/>
    </w:rPr>
  </w:style>
  <w:style w:type="character" w:customStyle="1" w:styleId="52">
    <w:name w:val="正文文本 Char"/>
    <w:basedOn w:val="10"/>
    <w:link w:val="6"/>
    <w:semiHidden/>
    <w:uiPriority w:val="99"/>
    <w:rPr>
      <w:rFonts w:ascii="Calibri" w:hAnsi="Calibri" w:eastAsia="宋体" w:cs="Times New Roman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黑体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宋体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325</Words>
  <Characters>1858</Characters>
  <Lines>15</Lines>
  <Paragraphs>4</Paragraphs>
  <TotalTime>0</TotalTime>
  <ScaleCrop>false</ScaleCrop>
  <LinksUpToDate>false</LinksUpToDate>
  <CharactersWithSpaces>2179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2022-01-23T12:12:00Z</dcterms:created>
  <dc:creator>学科网(Zxxk.com)</dc:creator>
  <cp:lastModifiedBy>Administrator</cp:lastModifiedBy>
  <dcterms:modified xsi:type="dcterms:W3CDTF">2022-03-30T11:47:04Z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