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/>
        <w:jc w:val="center"/>
        <w:rPr>
          <w:rFonts w:hint="default" w:ascii="Times New Roman" w:hAnsi="Times New Roman" w:eastAsia="宋体" w:cs="Times New Roman"/>
          <w:color w:val="auto"/>
          <w:sz w:val="36"/>
          <w:szCs w:val="36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32"/>
          <w:szCs w:val="32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10591800</wp:posOffset>
            </wp:positionH>
            <wp:positionV relativeFrom="topMargin">
              <wp:posOffset>10820400</wp:posOffset>
            </wp:positionV>
            <wp:extent cx="406400" cy="254000"/>
            <wp:effectExtent l="0" t="0" r="12700" b="12700"/>
            <wp:wrapNone/>
            <wp:docPr id="100115" name="图片 100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5" name="图片 1001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/>
          <w:bCs/>
          <w:color w:val="auto"/>
          <w:sz w:val="32"/>
          <w:szCs w:val="32"/>
          <w:lang w:val="en-US" w:eastAsia="zh-CN"/>
        </w:rPr>
        <w:t>20</w:t>
      </w:r>
      <w:r>
        <w:rPr>
          <w:rFonts w:hint="eastAsia" w:cs="Times New Roman"/>
          <w:b/>
          <w:bCs/>
          <w:color w:val="auto"/>
          <w:sz w:val="32"/>
          <w:szCs w:val="32"/>
          <w:lang w:val="en-US" w:eastAsia="zh-CN"/>
        </w:rPr>
        <w:t>21</w:t>
      </w:r>
      <w:r>
        <w:rPr>
          <w:rFonts w:hint="default" w:ascii="Times New Roman" w:hAnsi="Times New Roman" w:eastAsia="宋体" w:cs="Times New Roman"/>
          <w:b/>
          <w:bCs/>
          <w:color w:val="auto"/>
          <w:sz w:val="32"/>
          <w:szCs w:val="32"/>
          <w:lang w:val="en-US" w:eastAsia="zh-CN"/>
        </w:rPr>
        <w:t>~20</w:t>
      </w:r>
      <w:r>
        <w:rPr>
          <w:rFonts w:hint="eastAsia" w:cs="Times New Roman"/>
          <w:b/>
          <w:bCs/>
          <w:color w:val="auto"/>
          <w:sz w:val="32"/>
          <w:szCs w:val="32"/>
          <w:lang w:val="en-US" w:eastAsia="zh-CN"/>
        </w:rPr>
        <w:t>22</w:t>
      </w:r>
      <w:r>
        <w:rPr>
          <w:rFonts w:hint="default" w:ascii="Times New Roman" w:hAnsi="Times New Roman" w:eastAsia="宋体" w:cs="Times New Roman"/>
          <w:b/>
          <w:bCs/>
          <w:color w:val="auto"/>
          <w:sz w:val="32"/>
          <w:szCs w:val="32"/>
          <w:lang w:val="en-US" w:eastAsia="zh-CN"/>
        </w:rPr>
        <w:t>学年度第二学期</w:t>
      </w:r>
      <w:r>
        <w:rPr>
          <w:rFonts w:hint="default" w:ascii="Times New Roman" w:hAnsi="Times New Roman" w:cs="Times New Roman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default" w:ascii="Times New Roman" w:hAnsi="Times New Roman" w:eastAsia="宋体" w:cs="Times New Roman"/>
          <w:b/>
          <w:bCs/>
          <w:color w:val="auto"/>
          <w:sz w:val="32"/>
          <w:szCs w:val="32"/>
        </w:rPr>
        <w:t>年级数学</w:t>
      </w:r>
      <w:r>
        <w:rPr>
          <w:rFonts w:hint="default" w:ascii="Times New Roman" w:hAnsi="Times New Roman" w:cs="Times New Roman"/>
          <w:bCs/>
          <w:color w:val="auto"/>
          <w:sz w:val="32"/>
          <w:szCs w:val="32"/>
        </w:rPr>
        <w:pict>
          <v:shape id="图片 1186" o:spid="_x0000_s1025" o:spt="75" alt="试卷密封线" type="#_x0000_t75" style="position:absolute;left:0pt;margin-left:-65.25pt;margin-top:13.35pt;height:607.15pt;width:37.5pt;z-index:251665408;mso-width-relative:page;mso-height-relative:page;" filled="f" o:preferrelative="t" stroked="f" coordsize="21600,21600">
            <v:path/>
            <v:fill on="f" focussize="0,0"/>
            <v:stroke on="f"/>
            <v:imagedata r:id="rId11" o:title="试卷密封线"/>
            <o:lock v:ext="edit" aspectratio="t"/>
          </v:shape>
        </w:pict>
      </w:r>
      <w:r>
        <w:rPr>
          <w:rFonts w:hint="eastAsia" w:cs="Times New Roman"/>
          <w:b/>
          <w:bCs/>
          <w:color w:val="auto"/>
          <w:sz w:val="32"/>
          <w:szCs w:val="32"/>
          <w:lang w:eastAsia="zh-CN"/>
        </w:rPr>
        <w:t>单元巩固练习(三)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right="0"/>
        <w:jc w:val="center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default" w:ascii="Times New Roman" w:hAnsi="Times New Roman" w:cs="Times New Roman"/>
          <w:color w:val="auto"/>
          <w:szCs w:val="21"/>
        </w:rPr>
        <w:t xml:space="preserve"> </w:t>
      </w:r>
      <w:r>
        <w:rPr>
          <w:rFonts w:hint="eastAsia" w:ascii="宋体" w:hAnsi="宋体" w:cs="宋体"/>
          <w:color w:val="auto"/>
          <w:sz w:val="24"/>
          <w:lang w:eastAsia="zh-CN"/>
        </w:rPr>
        <w:t>(</w:t>
      </w:r>
      <w:r>
        <w:rPr>
          <w:rFonts w:hint="eastAsia" w:ascii="宋体" w:hAnsi="宋体" w:eastAsia="宋体" w:cs="宋体"/>
          <w:color w:val="auto"/>
          <w:sz w:val="24"/>
        </w:rPr>
        <w:t>第七章《平面直角坐标系》</w:t>
      </w:r>
      <w:r>
        <w:rPr>
          <w:rFonts w:hint="eastAsia" w:ascii="宋体" w:hAnsi="宋体" w:cs="宋体"/>
          <w:color w:val="auto"/>
          <w:sz w:val="24"/>
          <w:lang w:eastAsia="zh-CN"/>
        </w:rPr>
        <w:t>)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 xml:space="preserve">  </w:t>
      </w:r>
    </w:p>
    <w:tbl>
      <w:tblPr>
        <w:tblStyle w:val="7"/>
        <w:tblpPr w:leftFromText="180" w:rightFromText="180" w:vertAnchor="text" w:horzAnchor="page" w:tblpX="2352" w:tblpY="61"/>
        <w:tblOverlap w:val="never"/>
        <w:tblW w:w="85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1"/>
        <w:gridCol w:w="1227"/>
        <w:gridCol w:w="1227"/>
        <w:gridCol w:w="1227"/>
        <w:gridCol w:w="1227"/>
        <w:gridCol w:w="1227"/>
        <w:gridCol w:w="1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15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ind w:left="0" w:leftChars="0" w:right="0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题号</w:t>
            </w:r>
          </w:p>
        </w:tc>
        <w:tc>
          <w:tcPr>
            <w:tcW w:w="122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ind w:left="0" w:leftChars="0" w:right="0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一</w:t>
            </w:r>
          </w:p>
        </w:tc>
        <w:tc>
          <w:tcPr>
            <w:tcW w:w="122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ind w:left="0" w:leftChars="0" w:right="0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二</w:t>
            </w:r>
          </w:p>
        </w:tc>
        <w:tc>
          <w:tcPr>
            <w:tcW w:w="122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ind w:left="0" w:leftChars="0" w:right="0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三</w:t>
            </w:r>
          </w:p>
        </w:tc>
        <w:tc>
          <w:tcPr>
            <w:tcW w:w="122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ind w:left="0" w:leftChars="0" w:right="0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四</w:t>
            </w:r>
          </w:p>
        </w:tc>
        <w:tc>
          <w:tcPr>
            <w:tcW w:w="122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ind w:left="0" w:leftChars="0" w:right="0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五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ind w:left="0" w:leftChars="0" w:right="0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总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15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ind w:left="0" w:leftChars="0" w:right="0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得分</w:t>
            </w:r>
          </w:p>
        </w:tc>
        <w:tc>
          <w:tcPr>
            <w:tcW w:w="122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ind w:left="0" w:leftChars="0" w:right="0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</w:pPr>
          </w:p>
        </w:tc>
        <w:tc>
          <w:tcPr>
            <w:tcW w:w="122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ind w:left="0" w:leftChars="0" w:right="0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</w:pPr>
          </w:p>
        </w:tc>
        <w:tc>
          <w:tcPr>
            <w:tcW w:w="122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ind w:left="0" w:leftChars="0" w:right="0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</w:pPr>
          </w:p>
        </w:tc>
        <w:tc>
          <w:tcPr>
            <w:tcW w:w="122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ind w:left="0" w:leftChars="0" w:right="0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</w:pPr>
          </w:p>
        </w:tc>
        <w:tc>
          <w:tcPr>
            <w:tcW w:w="122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ind w:left="0" w:leftChars="0" w:right="0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</w:pP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ind w:left="0" w:leftChars="0" w:right="0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/>
        <w:rPr>
          <w:rFonts w:hint="eastAsia" w:ascii="Times New Roman" w:hAnsi="Times New Roman" w:eastAsia="黑体" w:cs="Times New Roman"/>
          <w:color w:val="auto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Cs w:val="21"/>
        </w:rPr>
        <w:t>一、选择题</w:t>
      </w:r>
      <w:r>
        <w:rPr>
          <w:rFonts w:hint="eastAsia" w:eastAsia="黑体" w:cs="Times New Roman"/>
          <w:color w:val="auto"/>
          <w:szCs w:val="21"/>
          <w:lang w:eastAsia="zh-CN"/>
        </w:rPr>
        <w:t>(</w:t>
      </w:r>
      <w:r>
        <w:rPr>
          <w:rFonts w:hint="default" w:ascii="Times New Roman" w:hAnsi="Times New Roman" w:eastAsia="黑体" w:cs="Times New Roman"/>
          <w:color w:val="auto"/>
          <w:szCs w:val="21"/>
        </w:rPr>
        <w:t>本大题共6小题，每小题3分，共18分</w:t>
      </w:r>
      <w:r>
        <w:rPr>
          <w:rFonts w:hint="eastAsia" w:eastAsia="黑体" w:cs="Times New Roman"/>
          <w:color w:val="auto"/>
          <w:szCs w:val="21"/>
          <w:lang w:eastAsia="zh-CN"/>
        </w:rPr>
        <w:t>)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0" w:lineRule="atLeast"/>
        <w:ind w:left="0" w:leftChars="0" w:right="0"/>
        <w:textAlignment w:val="auto"/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1．下列坐标中，在第三象限的是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(    )</w:t>
      </w:r>
    </w:p>
    <w:p>
      <w:pPr>
        <w:pStyle w:val="14"/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50" w:lineRule="atLeast"/>
        <w:ind w:left="0" w:leftChars="0" w:right="0" w:firstLine="273" w:firstLineChars="130"/>
        <w:jc w:val="left"/>
        <w:textAlignment w:val="auto"/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A．</w:t>
      </w:r>
      <w:r>
        <w:rPr>
          <w:rFonts w:hint="default" w:ascii="Times New Roman" w:hAnsi="Times New Roman" w:cs="Times New Roman"/>
          <w:color w:val="auto"/>
          <w:position w:val="-10"/>
        </w:rPr>
        <w:object>
          <v:shape id="_x0000_i1025" o:spt="75" type="#_x0000_t75" style="height:14.95pt;width:35.9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  <w:tab/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B．</w:t>
      </w:r>
      <w:r>
        <w:rPr>
          <w:rFonts w:hint="default" w:ascii="Times New Roman" w:hAnsi="Times New Roman" w:cs="Times New Roman"/>
          <w:color w:val="auto"/>
          <w:position w:val="-10"/>
        </w:rPr>
        <w:object>
          <v:shape id="_x0000_i1026" o:spt="75" type="#_x0000_t75" style="height:14.95pt;width:30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  <w:tab/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C．</w:t>
      </w:r>
      <w:r>
        <w:rPr>
          <w:rFonts w:hint="default" w:ascii="Times New Roman" w:hAnsi="Times New Roman" w:cs="Times New Roman"/>
          <w:color w:val="auto"/>
          <w:position w:val="-10"/>
        </w:rPr>
        <w:object>
          <v:shape id="_x0000_i1027" o:spt="75" type="#_x0000_t75" style="height:15pt;width:24.7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  <w:tab/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D．</w:t>
      </w:r>
      <w:r>
        <w:rPr>
          <w:rFonts w:hint="default" w:ascii="Times New Roman" w:hAnsi="Times New Roman" w:cs="Times New Roman"/>
          <w:color w:val="auto"/>
          <w:position w:val="-10"/>
        </w:rPr>
        <w:object>
          <v:shape id="_x0000_i1028" o:spt="75" type="#_x0000_t75" style="height:14.95pt;width:30.7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0" w:lineRule="atLeast"/>
        <w:ind w:left="0" w:leftChars="0" w:right="0"/>
        <w:textAlignment w:val="auto"/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2．已知点</w:t>
      </w:r>
      <w:r>
        <w:rPr>
          <w:rFonts w:hint="default" w:ascii="Times New Roman" w:hAnsi="Times New Roman" w:cs="Times New Roman"/>
          <w:color w:val="auto"/>
          <w:position w:val="-10"/>
        </w:rPr>
        <w:object>
          <v:shape id="_x0000_i1029" o:spt="75" type="#_x0000_t75" style="height:14.95pt;width:53.2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在</w:t>
      </w:r>
      <w:r>
        <w:rPr>
          <w:rFonts w:hint="default" w:ascii="Times New Roman" w:hAnsi="Times New Roman" w:cs="Times New Roman"/>
          <w:color w:val="auto"/>
          <w:position w:val="-6"/>
        </w:rPr>
        <w:object>
          <v:shape id="_x0000_i1030" o:spt="75" type="#_x0000_t75" style="height:9.7pt;width:8.9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轴上，则</w:t>
      </w:r>
      <w:r>
        <w:rPr>
          <w:rFonts w:hint="default" w:ascii="Times New Roman" w:hAnsi="Times New Roman" w:cs="Times New Roman"/>
          <w:color w:val="auto"/>
          <w:position w:val="-4"/>
        </w:rPr>
        <w:object>
          <v:shape id="_x0000_i1031" o:spt="75" type="#_x0000_t75" style="height:12pt;width:11.2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点的坐标是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(     )</w:t>
      </w:r>
    </w:p>
    <w:p>
      <w:pPr>
        <w:pStyle w:val="12"/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50" w:lineRule="atLeast"/>
        <w:ind w:left="0" w:leftChars="0" w:right="0" w:firstLine="273" w:firstLineChars="130"/>
        <w:jc w:val="left"/>
        <w:textAlignment w:val="auto"/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A．</w:t>
      </w:r>
      <w:r>
        <w:rPr>
          <w:rFonts w:hint="default" w:ascii="Times New Roman" w:hAnsi="Times New Roman" w:cs="Times New Roman"/>
          <w:color w:val="auto"/>
          <w:position w:val="-10"/>
        </w:rPr>
        <w:object>
          <v:shape id="_x0000_i1032" o:spt="75" type="#_x0000_t75" style="height:15pt;width:24.7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  <w:r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  <w:tab/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B．</w:t>
      </w:r>
      <w:r>
        <w:rPr>
          <w:rFonts w:hint="default" w:ascii="Times New Roman" w:hAnsi="Times New Roman" w:cs="Times New Roman"/>
          <w:color w:val="auto"/>
          <w:position w:val="-10"/>
        </w:rPr>
        <w:object>
          <v:shape id="_x0000_i1033" o:spt="75" type="#_x0000_t75" style="height:15pt;width:24.7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8">
            <o:LockedField>false</o:LockedField>
          </o:OLEObject>
        </w:object>
      </w:r>
      <w:r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  <w:tab/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C．</w:t>
      </w:r>
      <w:r>
        <w:rPr>
          <w:rFonts w:hint="default" w:ascii="Times New Roman" w:hAnsi="Times New Roman" w:cs="Times New Roman"/>
          <w:color w:val="auto"/>
          <w:position w:val="-10"/>
        </w:rPr>
        <w:object>
          <v:shape id="_x0000_i1034" o:spt="75" type="#_x0000_t75" style="height:14.95pt;width:30.7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  <w:r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  <w:tab/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D．</w:t>
      </w:r>
      <w:r>
        <w:rPr>
          <w:rFonts w:hint="default" w:ascii="Times New Roman" w:hAnsi="Times New Roman" w:cs="Times New Roman"/>
          <w:color w:val="auto"/>
          <w:position w:val="-10"/>
        </w:rPr>
        <w:object>
          <v:shape id="_x0000_i1035" o:spt="75" type="#_x0000_t75" style="height:15pt;width:24.7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50" w:lineRule="atLeast"/>
        <w:ind w:left="0" w:leftChars="0" w:right="0"/>
        <w:textAlignment w:val="auto"/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3．在平面直角坐标系中，将点</w:t>
      </w:r>
      <w:r>
        <w:rPr>
          <w:rFonts w:hint="default" w:ascii="Times New Roman" w:hAnsi="Times New Roman" w:cs="Times New Roman"/>
          <w:color w:val="auto"/>
          <w:position w:val="-10"/>
        </w:rPr>
        <w:object>
          <v:shape id="_x0000_i1036" o:spt="75" type="#_x0000_t75" style="height:14.95pt;width:32.9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向左平移5个单位长度，再向上平移3个单位长度后与点</w:t>
      </w:r>
      <w:r>
        <w:rPr>
          <w:rFonts w:hint="default" w:ascii="Times New Roman" w:hAnsi="Times New Roman" w:cs="Times New Roman"/>
          <w:color w:val="auto"/>
          <w:position w:val="-10"/>
        </w:rPr>
        <w:object>
          <v:shape id="_x0000_i1037" o:spt="75" type="#_x0000_t75" style="height:14.95pt;width:38.25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6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重合，则点</w:t>
      </w:r>
      <w:r>
        <w:rPr>
          <w:rFonts w:hint="default" w:ascii="Times New Roman" w:hAnsi="Times New Roman" w:cs="Times New Roman"/>
          <w:color w:val="auto"/>
          <w:position w:val="-4"/>
        </w:rPr>
        <w:object>
          <v:shape id="_x0000_i1038" o:spt="75" type="#_x0000_t75" style="height:12pt;width:11.25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8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的坐标是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(     )</w:t>
      </w:r>
    </w:p>
    <w:p>
      <w:pPr>
        <w:pStyle w:val="16"/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50" w:lineRule="atLeast"/>
        <w:ind w:left="0" w:leftChars="0" w:right="0" w:firstLine="273" w:firstLineChars="130"/>
        <w:jc w:val="left"/>
        <w:textAlignment w:val="auto"/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A．</w:t>
      </w:r>
      <w:r>
        <w:rPr>
          <w:rFonts w:hint="default" w:ascii="Times New Roman" w:hAnsi="Times New Roman" w:cs="Times New Roman"/>
          <w:color w:val="auto"/>
          <w:position w:val="-10"/>
        </w:rPr>
        <w:object>
          <v:shape id="_x0000_i1039" o:spt="75" type="#_x0000_t75" style="height:15pt;width:24.7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  <w:r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  <w:tab/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B．</w:t>
      </w:r>
      <w:r>
        <w:rPr>
          <w:rFonts w:hint="default" w:ascii="Times New Roman" w:hAnsi="Times New Roman" w:cs="Times New Roman"/>
          <w:color w:val="auto"/>
          <w:position w:val="-10"/>
        </w:rPr>
        <w:object>
          <v:shape id="_x0000_i1040" o:spt="75" type="#_x0000_t75" style="height:14.95pt;width:30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  <w:r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  <w:tab/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C．</w:t>
      </w:r>
      <w:r>
        <w:rPr>
          <w:rFonts w:hint="default" w:ascii="Times New Roman" w:hAnsi="Times New Roman" w:cs="Times New Roman"/>
          <w:color w:val="auto"/>
          <w:position w:val="-10"/>
        </w:rPr>
        <w:object>
          <v:shape id="_x0000_i1041" o:spt="75" type="#_x0000_t75" style="height:14.95pt;width:30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  <w:r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  <w:tab/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D．</w:t>
      </w:r>
      <w:r>
        <w:rPr>
          <w:rFonts w:hint="default" w:ascii="Times New Roman" w:hAnsi="Times New Roman" w:cs="Times New Roman"/>
          <w:color w:val="auto"/>
          <w:position w:val="-10"/>
        </w:rPr>
        <w:object>
          <v:shape id="_x0000_i1042" o:spt="75" type="#_x0000_t75" style="height:14.95pt;width:35.95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0" w:right="0" w:hanging="273" w:hangingChars="130"/>
        <w:textAlignment w:val="auto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pict>
          <v:shape id="图片 323" o:spid="_x0000_s1044" o:spt="75" alt="菁优网：http://www.jyeoo.com" type="#_x0000_t75" style="position:absolute;left:0pt;margin-left:289.75pt;margin-top:6pt;height:78.55pt;width:88.45pt;mso-wrap-distance-bottom:0pt;mso-wrap-distance-left:9pt;mso-wrap-distance-right:9pt;mso-wrap-distance-top:0pt;z-index:251662336;mso-width-relative:page;mso-height-relative:page;" filled="f" o:preferrelative="t" stroked="f" coordsize="21600,21600">
            <v:path/>
            <v:fill on="f" focussize="0,0"/>
            <v:stroke on="f"/>
            <v:imagedata r:id="rId48" o:title="菁优网：http://www.jyeoo.com"/>
            <o:lock v:ext="edit" aspectratio="t"/>
            <w10:wrap type="square"/>
          </v:shape>
        </w:pict>
      </w:r>
      <w:r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．</w:t>
      </w:r>
      <w:r>
        <w:rPr>
          <w:rFonts w:hint="eastAsia" w:ascii="Times New Roman" w:hAnsi="Times New Roman" w:eastAsia="新宋体"/>
          <w:sz w:val="21"/>
          <w:szCs w:val="21"/>
        </w:rPr>
        <w:t>如图，用方向和距离描述少年宫相对于小明家的位置，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0" w:right="0" w:hanging="273" w:hangingChars="130"/>
        <w:textAlignment w:val="auto"/>
        <w:rPr>
          <w:rFonts w:hint="eastAsia" w:eastAsia="新宋体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正确的是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　　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273" w:firstLineChars="130"/>
        <w:jc w:val="left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A．北偏东55</w:t>
      </w:r>
      <w:r>
        <w:rPr>
          <w:rFonts w:hint="default" w:ascii="Times New Roman" w:hAnsi="Times New Roman" w:eastAsia="新宋体" w:cs="Times New Roman"/>
          <w:sz w:val="21"/>
          <w:szCs w:val="21"/>
        </w:rPr>
        <w:t>°</w:t>
      </w:r>
      <w:r>
        <w:rPr>
          <w:rFonts w:hint="eastAsia" w:ascii="Times New Roman" w:hAnsi="Times New Roman" w:eastAsia="新宋体"/>
          <w:sz w:val="21"/>
          <w:szCs w:val="21"/>
        </w:rPr>
        <w:t>，2</w:t>
      </w:r>
      <w:r>
        <w:rPr>
          <w:rFonts w:hint="eastAsia" w:ascii="Times New Roman" w:hAnsi="Times New Roman" w:eastAsia="新宋体"/>
          <w:i/>
          <w:sz w:val="21"/>
          <w:szCs w:val="21"/>
        </w:rPr>
        <w:t>km</w:t>
      </w:r>
      <w:r>
        <w:rPr>
          <w:rFonts w:hint="eastAsia" w:ascii="Times New Roman" w:hAnsi="Times New Roman" w:eastAsia="新宋体"/>
          <w:i/>
          <w:sz w:val="21"/>
          <w:szCs w:val="21"/>
          <w:lang w:val="en-US" w:eastAsia="zh-CN"/>
        </w:rPr>
        <w:t xml:space="preserve">          </w:t>
      </w:r>
      <w:r>
        <w:rPr>
          <w:rFonts w:hint="eastAsia" w:ascii="Times New Roman" w:hAnsi="Times New Roman" w:eastAsia="新宋体"/>
          <w:sz w:val="21"/>
          <w:szCs w:val="21"/>
        </w:rPr>
        <w:t>B．东北方向</w:t>
      </w:r>
      <w:r>
        <w:tab/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273" w:firstLineChars="130"/>
        <w:jc w:val="left"/>
        <w:textAlignment w:val="auto"/>
        <w:rPr>
          <w:color w:val="auto"/>
        </w:rPr>
      </w:pPr>
      <w:r>
        <w:rPr>
          <w:rFonts w:hint="eastAsia" w:ascii="Times New Roman" w:hAnsi="Times New Roman" w:eastAsia="新宋体"/>
          <w:sz w:val="21"/>
          <w:szCs w:val="21"/>
        </w:rPr>
        <w:t>C．东偏北35</w:t>
      </w:r>
      <w:r>
        <w:rPr>
          <w:rFonts w:hint="default" w:ascii="Times New Roman" w:hAnsi="Times New Roman" w:eastAsia="新宋体" w:cs="Times New Roman"/>
          <w:sz w:val="21"/>
          <w:szCs w:val="21"/>
        </w:rPr>
        <w:t>°</w:t>
      </w:r>
      <w:r>
        <w:rPr>
          <w:rFonts w:hint="eastAsia" w:ascii="Times New Roman" w:hAnsi="Times New Roman" w:eastAsia="新宋体"/>
          <w:sz w:val="21"/>
          <w:szCs w:val="21"/>
        </w:rPr>
        <w:t>，2</w:t>
      </w:r>
      <w:r>
        <w:rPr>
          <w:rFonts w:hint="eastAsia" w:ascii="Times New Roman" w:hAnsi="Times New Roman" w:eastAsia="新宋体"/>
          <w:i/>
          <w:sz w:val="21"/>
          <w:szCs w:val="21"/>
        </w:rPr>
        <w:t>km</w:t>
      </w:r>
      <w:r>
        <w:rPr>
          <w:rFonts w:hint="eastAsia" w:ascii="Times New Roman" w:hAnsi="Times New Roman" w:eastAsia="新宋体"/>
          <w:i/>
          <w:sz w:val="21"/>
          <w:szCs w:val="21"/>
          <w:lang w:val="en-US" w:eastAsia="zh-CN"/>
        </w:rPr>
        <w:t xml:space="preserve">         </w:t>
      </w:r>
      <w:r>
        <w:rPr>
          <w:rFonts w:hint="eastAsia" w:ascii="Times New Roman" w:hAnsi="Times New Roman" w:eastAsia="新宋体"/>
          <w:sz w:val="21"/>
          <w:szCs w:val="21"/>
        </w:rPr>
        <w:t>D．北偏东35</w:t>
      </w:r>
      <w:r>
        <w:rPr>
          <w:rFonts w:hint="default" w:ascii="Times New Roman" w:hAnsi="Times New Roman" w:eastAsia="新宋体" w:cs="Times New Roman"/>
          <w:sz w:val="21"/>
          <w:szCs w:val="21"/>
        </w:rPr>
        <w:t>°</w:t>
      </w:r>
      <w:r>
        <w:rPr>
          <w:rFonts w:hint="eastAsia" w:ascii="Times New Roman" w:hAnsi="Times New Roman" w:eastAsia="新宋体"/>
          <w:sz w:val="21"/>
          <w:szCs w:val="21"/>
        </w:rPr>
        <w:t>，2</w:t>
      </w:r>
      <w:r>
        <w:rPr>
          <w:rFonts w:hint="eastAsia" w:ascii="Times New Roman" w:hAnsi="Times New Roman" w:eastAsia="新宋体"/>
          <w:i/>
          <w:sz w:val="21"/>
          <w:szCs w:val="21"/>
        </w:rPr>
        <w:t>km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0" w:right="0" w:hanging="273" w:hangingChars="130"/>
        <w:textAlignment w:val="auto"/>
        <w:rPr>
          <w:rFonts w:hint="eastAsia" w:eastAsia="新宋体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新宋体"/>
          <w:sz w:val="21"/>
          <w:szCs w:val="21"/>
        </w:rPr>
        <w:t>．若点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在第三象限，则点</w:t>
      </w:r>
      <w:r>
        <w:rPr>
          <w:rFonts w:hint="eastAsia" w:ascii="Times New Roman" w:hAnsi="Times New Roman" w:eastAsia="新宋体"/>
          <w:i/>
          <w:sz w:val="21"/>
          <w:szCs w:val="21"/>
        </w:rPr>
        <w:t>Q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，﹣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　　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273" w:firstLineChars="130"/>
        <w:jc w:val="left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A．第一象限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B．第二象限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C．第三象限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D．第四象限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0" w:right="0" w:hanging="273" w:hangingChars="130"/>
        <w:textAlignment w:val="auto"/>
        <w:rPr>
          <w:rFonts w:hint="eastAsia" w:ascii="Times New Roman" w:hAnsi="Times New Roman" w:eastAsia="新宋体"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6</w:t>
      </w:r>
      <w:r>
        <w:rPr>
          <w:rFonts w:hint="eastAsia" w:ascii="Times New Roman" w:hAnsi="Times New Roman" w:eastAsia="新宋体"/>
          <w:sz w:val="21"/>
          <w:szCs w:val="21"/>
        </w:rPr>
        <w:t>．如图，在平面直角坐标系中，一动点从原点</w:t>
      </w:r>
      <w:r>
        <w:rPr>
          <w:rFonts w:hint="eastAsia"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出发，按向上、向右、向下、向右的方向不断地移动，每移动一个单位，得到点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0，1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1，1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1，0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2，0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…，那么点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2022</w:t>
      </w:r>
      <w:r>
        <w:rPr>
          <w:rFonts w:hint="eastAsia" w:ascii="Times New Roman" w:hAnsi="Times New Roman" w:eastAsia="新宋体"/>
          <w:sz w:val="21"/>
          <w:szCs w:val="21"/>
        </w:rPr>
        <w:t>的坐标为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　　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0" w:right="0" w:hanging="273" w:hangingChars="13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i1043" o:spt="75" alt="菁优网：http://www.jyeoo.com" type="#_x0000_t75" style="height:91.5pt;width:292.55pt;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273" w:firstLineChars="130"/>
        <w:jc w:val="left"/>
        <w:textAlignment w:val="auto"/>
        <w:rPr>
          <w:rFonts w:hint="eastAsia" w:eastAsia="新宋体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1011，0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1011，1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2022，0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2022，1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/>
        <w:jc w:val="left"/>
        <w:rPr>
          <w:rFonts w:hint="eastAsia" w:ascii="Times New Roman" w:hAnsi="Times New Roman" w:eastAsia="黑体" w:cs="Times New Roman"/>
          <w:color w:val="auto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Cs w:val="21"/>
        </w:rPr>
        <w:t>二、填空题</w:t>
      </w:r>
      <w:r>
        <w:rPr>
          <w:rFonts w:hint="eastAsia" w:eastAsia="黑体" w:cs="Times New Roman"/>
          <w:color w:val="auto"/>
          <w:szCs w:val="21"/>
          <w:lang w:eastAsia="zh-CN"/>
        </w:rPr>
        <w:t>(</w:t>
      </w:r>
      <w:r>
        <w:rPr>
          <w:rFonts w:hint="default" w:ascii="Times New Roman" w:hAnsi="Times New Roman" w:eastAsia="黑体" w:cs="Times New Roman"/>
          <w:color w:val="auto"/>
          <w:szCs w:val="21"/>
        </w:rPr>
        <w:t>本大题共6小题，每小题3分，共18分</w:t>
      </w:r>
      <w:r>
        <w:rPr>
          <w:rFonts w:hint="eastAsia" w:eastAsia="黑体" w:cs="Times New Roman"/>
          <w:color w:val="auto"/>
          <w:szCs w:val="21"/>
          <w:lang w:eastAsia="zh-CN"/>
        </w:rPr>
        <w:t>)</w:t>
      </w:r>
    </w:p>
    <w:p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/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7．</w:t>
      </w:r>
      <w:r>
        <w:rPr>
          <w:rFonts w:hint="eastAsia" w:ascii="Times New Roman" w:hAnsi="Times New Roman" w:eastAsia="新宋体"/>
          <w:sz w:val="21"/>
          <w:szCs w:val="21"/>
        </w:rPr>
        <w:t>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1，﹣2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到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 xml:space="preserve">轴的距离是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pStyle w:val="2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273" w:leftChars="0" w:right="0" w:hanging="273" w:hangingChars="130"/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8．在平面直角坐标系中，若对于平面内任一点</w:t>
      </w:r>
      <w:r>
        <w:rPr>
          <w:rFonts w:hint="default" w:ascii="Times New Roman" w:hAnsi="Times New Roman" w:cs="Times New Roman"/>
          <w:color w:val="auto"/>
          <w:position w:val="-10"/>
        </w:rPr>
        <w:object>
          <v:shape id="_x0000_i1044" o:spt="75" type="#_x0000_t75" style="height:15pt;width:24.7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DSMT4" ShapeID="_x0000_i1044" DrawAspect="Content" ObjectID="_1468075743" r:id="rId50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有如下变换：</w:t>
      </w:r>
      <w:r>
        <w:rPr>
          <w:rFonts w:hint="default" w:ascii="Times New Roman" w:hAnsi="Times New Roman" w:cs="Times New Roman"/>
          <w:color w:val="auto"/>
          <w:position w:val="-10"/>
        </w:rPr>
        <w:object>
          <v:shape id="_x0000_i1045" o:spt="75" type="#_x0000_t75" style="height:14.95pt;width:20.2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DSMT4" ShapeID="_x0000_i1045" DrawAspect="Content" ObjectID="_1468075744" r:id="rId52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Fonts w:hint="default" w:ascii="Times New Roman" w:hAnsi="Times New Roman" w:cs="Times New Roman"/>
          <w:color w:val="auto"/>
          <w:position w:val="-10"/>
        </w:rPr>
        <w:object>
          <v:shape id="_x0000_i1046" o:spt="75" type="#_x0000_t75" style="height:14.95pt;width:38.2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DSMT4" ShapeID="_x0000_i1046" DrawAspect="Content" ObjectID="_1468075745" r:id="rId54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Fonts w:hint="default" w:ascii="Times New Roman" w:hAnsi="Times New Roman" w:cs="Times New Roman"/>
          <w:color w:val="auto"/>
          <w:position w:val="-10"/>
        </w:rPr>
        <w:object>
          <v:shape id="_x0000_i1047" o:spt="75" type="#_x0000_t75" style="height:14.95pt;width:12.7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DSMT4" ShapeID="_x0000_i1047" DrawAspect="Content" ObjectID="_1468075746" r:id="rId56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，如</w:t>
      </w:r>
    </w:p>
    <w:p>
      <w:pPr>
        <w:pStyle w:val="2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273" w:leftChars="0" w:right="0" w:hanging="273" w:hangingChars="130"/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　　</w:t>
      </w:r>
      <w:r>
        <w:rPr>
          <w:rFonts w:hint="default" w:ascii="Times New Roman" w:hAnsi="Times New Roman" w:cs="Times New Roman"/>
          <w:color w:val="auto"/>
          <w:position w:val="-10"/>
        </w:rPr>
        <w:object>
          <v:shape id="_x0000_i1048" o:spt="75" type="#_x0000_t75" style="height:14.95pt;width:17.95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DSMT4" ShapeID="_x0000_i1048" DrawAspect="Content" ObjectID="_1468075747" r:id="rId58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Fonts w:hint="default" w:ascii="Times New Roman" w:hAnsi="Times New Roman" w:cs="Times New Roman"/>
          <w:color w:val="auto"/>
          <w:position w:val="-10"/>
        </w:rPr>
        <w:object>
          <v:shape id="_x0000_i1049" o:spt="75" type="#_x0000_t75" style="height:14.95pt;width:35.95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DSMT4" ShapeID="_x0000_i1049" DrawAspect="Content" ObjectID="_1468075748" r:id="rId60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Fonts w:hint="default" w:ascii="Times New Roman" w:hAnsi="Times New Roman" w:cs="Times New Roman"/>
          <w:color w:val="auto"/>
          <w:position w:val="-10"/>
        </w:rPr>
        <w:object>
          <v:shape id="_x0000_i1050" o:spt="75" type="#_x0000_t75" style="height:14.95pt;width:12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DSMT4" ShapeID="_x0000_i1050" DrawAspect="Content" ObjectID="_1468075749" r:id="rId62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，则</w:t>
      </w:r>
      <w:r>
        <w:rPr>
          <w:rFonts w:hint="default" w:ascii="Times New Roman" w:hAnsi="Times New Roman" w:cs="Times New Roman"/>
          <w:color w:val="auto"/>
          <w:position w:val="-10"/>
        </w:rPr>
        <w:object>
          <v:shape id="_x0000_i1051" o:spt="75" type="#_x0000_t75" style="height:14.95pt;width:45.75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DSMT4" ShapeID="_x0000_i1051" DrawAspect="Content" ObjectID="_1468075750" r:id="rId64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>　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 xml:space="preserve">    </w: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>　</w: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0" w:right="0" w:hanging="273" w:hangingChars="130"/>
        <w:textAlignment w:val="auto"/>
      </w:pPr>
      <w:r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  <w:t>9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．</w:t>
      </w:r>
      <w:r>
        <w:rPr>
          <w:rFonts w:hint="eastAsia" w:ascii="Times New Roman" w:hAnsi="Times New Roman" w:eastAsia="新宋体"/>
          <w:sz w:val="21"/>
          <w:szCs w:val="21"/>
        </w:rPr>
        <w:t>在平面直角坐标系中，点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+1，﹣1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 xml:space="preserve">一定在第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象限．</w:t>
      </w:r>
    </w:p>
    <w:p>
      <w:pPr>
        <w:pStyle w:val="2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/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10．线段</w:t>
      </w:r>
      <w:r>
        <w:rPr>
          <w:rFonts w:hint="default" w:ascii="Times New Roman" w:hAnsi="Times New Roman" w:cs="Times New Roman"/>
          <w:color w:val="auto"/>
          <w:position w:val="-4"/>
        </w:rPr>
        <w:object>
          <v:shape id="_x0000_i1052" o:spt="75" type="#_x0000_t75" style="height:12pt;width:18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DSMT4" ShapeID="_x0000_i1052" DrawAspect="Content" ObjectID="_1468075751" r:id="rId66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平移后得到线段</w:t>
      </w:r>
      <w:r>
        <w:rPr>
          <w:rFonts w:hint="default" w:ascii="Times New Roman" w:hAnsi="Times New Roman" w:cs="Times New Roman"/>
          <w:color w:val="auto"/>
          <w:position w:val="-6"/>
        </w:rPr>
        <w:object>
          <v:shape id="_x0000_i1053" o:spt="75" type="#_x0000_t75" style="height:12.7pt;width:17.95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DSMT4" ShapeID="_x0000_i1053" DrawAspect="Content" ObjectID="_1468075752" r:id="rId68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，已知</w:t>
      </w:r>
      <w:r>
        <w:rPr>
          <w:rFonts w:hint="default" w:ascii="Times New Roman" w:hAnsi="Times New Roman" w:cs="Times New Roman"/>
          <w:color w:val="auto"/>
          <w:position w:val="-10"/>
        </w:rPr>
        <w:object>
          <v:shape id="_x0000_i1054" o:spt="75" type="#_x0000_t75" style="height:15pt;width:32.25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DSMT4" ShapeID="_x0000_i1054" DrawAspect="Content" ObjectID="_1468075753" r:id="rId70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的对应点为</w:t>
      </w:r>
      <w:r>
        <w:rPr>
          <w:rFonts w:hint="default" w:ascii="Times New Roman" w:hAnsi="Times New Roman" w:cs="Times New Roman"/>
          <w:color w:val="auto"/>
          <w:position w:val="-10"/>
        </w:rPr>
        <w:object>
          <v:shape id="_x0000_i1055" o:spt="75" type="#_x0000_t75" style="height:14.95pt;width:38.25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DSMT4" ShapeID="_x0000_i1055" DrawAspect="Content" ObjectID="_1468075754" r:id="rId72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，则</w:t>
      </w:r>
      <w:r>
        <w:rPr>
          <w:rFonts w:hint="default" w:ascii="Times New Roman" w:hAnsi="Times New Roman" w:cs="Times New Roman"/>
          <w:color w:val="auto"/>
          <w:position w:val="-10"/>
        </w:rPr>
        <w:object>
          <v:shape id="_x0000_i1056" o:spt="75" type="#_x0000_t75" style="height:15pt;width:32.25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DSMT4" ShapeID="_x0000_i1056" DrawAspect="Content" ObjectID="_1468075755" r:id="rId74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的对应</w:t>
      </w:r>
    </w:p>
    <w:p>
      <w:pPr>
        <w:pStyle w:val="2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firstLine="210" w:firstLineChars="100"/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点</w:t>
      </w:r>
      <w:r>
        <w:rPr>
          <w:rFonts w:hint="default" w:ascii="Times New Roman" w:hAnsi="Times New Roman" w:cs="Times New Roman"/>
          <w:color w:val="auto"/>
          <w:position w:val="-4"/>
        </w:rPr>
        <w:object>
          <v:shape id="_x0000_i1057" o:spt="75" type="#_x0000_t75" style="height:12pt;width:12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DSMT4" ShapeID="_x0000_i1057" DrawAspect="Content" ObjectID="_1468075756" r:id="rId76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的坐标为</w: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>　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 xml:space="preserve">        </w: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>　</w: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0" w:right="0" w:hanging="273" w:hangingChars="130"/>
        <w:textAlignment w:val="auto"/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11．</w:t>
      </w:r>
      <w:r>
        <w:rPr>
          <w:rFonts w:hint="eastAsia" w:ascii="Times New Roman" w:hAnsi="Times New Roman" w:eastAsia="新宋体"/>
          <w:sz w:val="21"/>
          <w:szCs w:val="21"/>
        </w:rPr>
        <w:t>已知点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在第三象限，且点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到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轴的距离为3，到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轴的距为5，到点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 xml:space="preserve">的坐标为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pStyle w:val="2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273" w:leftChars="0" w:right="0" w:hanging="273" w:hangingChars="130"/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12．在平面直角坐标系中，已知点</w:t>
      </w:r>
      <w:r>
        <w:rPr>
          <w:rFonts w:hint="default" w:ascii="Times New Roman" w:hAnsi="Times New Roman" w:cs="Times New Roman"/>
          <w:color w:val="auto"/>
          <w:position w:val="-10"/>
        </w:rPr>
        <w:object>
          <v:shape id="_x0000_i1058" o:spt="75" type="#_x0000_t75" style="height:14.95pt;width:36.75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DSMT4" ShapeID="_x0000_i1058" DrawAspect="Content" ObjectID="_1468075757" r:id="rId78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Fonts w:hint="default" w:ascii="Times New Roman" w:hAnsi="Times New Roman" w:cs="Times New Roman"/>
          <w:color w:val="auto"/>
          <w:position w:val="-10"/>
        </w:rPr>
        <w:object>
          <v:shape id="_x0000_i1059" o:spt="75" type="#_x0000_t75" style="height:14.95pt;width:33.75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DSMT4" ShapeID="_x0000_i1059" DrawAspect="Content" ObjectID="_1468075758" r:id="rId80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轴，</w:t>
      </w:r>
      <w:r>
        <w:rPr>
          <w:rFonts w:hint="default" w:ascii="Times New Roman" w:hAnsi="Times New Roman" w:cs="Times New Roman"/>
          <w:color w:val="auto"/>
          <w:position w:val="-6"/>
        </w:rPr>
        <w:object>
          <v:shape id="_x0000_i1060" o:spt="75" type="#_x0000_t75" style="height:12.75pt;width:32.25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DSMT4" ShapeID="_x0000_i1060" DrawAspect="Content" ObjectID="_1468075759" r:id="rId82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，则点</w:t>
      </w:r>
      <w:r>
        <w:rPr>
          <w:rFonts w:hint="default" w:ascii="Times New Roman" w:hAnsi="Times New Roman" w:cs="Times New Roman"/>
          <w:color w:val="auto"/>
          <w:position w:val="-4"/>
        </w:rPr>
        <w:object>
          <v:shape id="_x0000_i1061" o:spt="75" type="#_x0000_t75" style="height:12pt;width:11.25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DSMT4" ShapeID="_x0000_i1061" DrawAspect="Content" ObjectID="_1468075760" r:id="rId84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的坐标为</w: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>　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 xml:space="preserve">  </w: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 xml:space="preserve"> 　</w: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 w:ascii="Times New Roman" w:hAnsi="Times New Roman" w:eastAsia="黑体" w:cs="Times New Roman"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 w:ascii="Times New Roman" w:hAnsi="Times New Roman" w:eastAsia="黑体" w:cs="Times New Roman"/>
          <w:color w:val="auto"/>
          <w:szCs w:val="21"/>
        </w:rPr>
      </w:pPr>
      <w:r>
        <w:rPr>
          <w:rFonts w:hint="default" w:ascii="Times New Roman" w:hAnsi="Times New Roman" w:eastAsia="黑体" w:cs="Times New Roman"/>
          <w:color w:val="auto"/>
          <w:szCs w:val="21"/>
        </w:rPr>
        <w:t>三、</w:t>
      </w:r>
      <w:r>
        <w:rPr>
          <w:rFonts w:hint="eastAsia" w:eastAsia="黑体" w:cs="Times New Roman"/>
          <w:color w:val="auto"/>
          <w:szCs w:val="21"/>
          <w:lang w:eastAsia="zh-CN"/>
        </w:rPr>
        <w:t>(</w:t>
      </w:r>
      <w:r>
        <w:rPr>
          <w:rFonts w:hint="default" w:ascii="Times New Roman" w:hAnsi="Times New Roman" w:eastAsia="黑体" w:cs="Times New Roman"/>
          <w:color w:val="auto"/>
          <w:szCs w:val="21"/>
        </w:rPr>
        <w:t>本大题共4小题，每小题6分，共24分</w:t>
      </w:r>
      <w:r>
        <w:rPr>
          <w:rFonts w:hint="eastAsia" w:eastAsia="黑体" w:cs="Times New Roman"/>
          <w:color w:val="auto"/>
          <w:szCs w:val="21"/>
          <w:lang w:eastAsia="zh-CN"/>
        </w:rPr>
        <w:t>)</w:t>
      </w:r>
      <w:r>
        <w:rPr>
          <w:rFonts w:hint="default" w:ascii="Times New Roman" w:hAnsi="Times New Roman" w:eastAsia="黑体" w:cs="Times New Roman"/>
          <w:color w:val="auto"/>
          <w:szCs w:val="21"/>
        </w:rPr>
        <w:t xml:space="preserve">                           </w:t>
      </w:r>
    </w:p>
    <w:p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/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13．建立平面直角坐标系，使点</w:t>
      </w:r>
      <w:r>
        <w:rPr>
          <w:rFonts w:hint="default" w:ascii="Times New Roman" w:hAnsi="Times New Roman" w:cs="Times New Roman"/>
          <w:color w:val="auto"/>
          <w:position w:val="-6"/>
        </w:rPr>
        <w:object>
          <v:shape id="_x0000_i1062" o:spt="75" type="#_x0000_t75" style="height:12.7pt;width:11.2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DSMT4" ShapeID="_x0000_i1062" DrawAspect="Content" ObjectID="_1468075761" r:id="rId86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的坐标为</w:t>
      </w:r>
      <w:r>
        <w:rPr>
          <w:rFonts w:hint="default" w:ascii="Times New Roman" w:hAnsi="Times New Roman" w:cs="Times New Roman"/>
          <w:color w:val="auto"/>
          <w:position w:val="-10"/>
        </w:rPr>
        <w:object>
          <v:shape id="_x0000_i1063" o:spt="75" type="#_x0000_t75" style="height:15pt;width:24.7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DSMT4" ShapeID="_x0000_i1063" DrawAspect="Content" ObjectID="_1468075762" r:id="rId88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，写出点</w:t>
      </w:r>
      <w:r>
        <w:rPr>
          <w:rFonts w:hint="default" w:ascii="Times New Roman" w:hAnsi="Times New Roman" w:cs="Times New Roman"/>
          <w:color w:val="auto"/>
          <w:position w:val="-4"/>
        </w:rPr>
        <w:object>
          <v:shape id="_x0000_i1064" o:spt="75" type="#_x0000_t75" style="height:12pt;width:11.25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DSMT4" ShapeID="_x0000_i1064" DrawAspect="Content" ObjectID="_1468075763" r:id="rId90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、</w:t>
      </w:r>
      <w:r>
        <w:rPr>
          <w:rFonts w:hint="default" w:ascii="Times New Roman" w:hAnsi="Times New Roman" w:cs="Times New Roman"/>
          <w:color w:val="auto"/>
          <w:position w:val="-4"/>
        </w:rPr>
        <w:object>
          <v:shape id="_x0000_i1065" o:spt="75" type="#_x0000_t75" style="height:12pt;width:11.25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DSMT4" ShapeID="_x0000_i1065" DrawAspect="Content" ObjectID="_1468075764" r:id="rId92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、</w:t>
      </w:r>
      <w:r>
        <w:rPr>
          <w:rFonts w:hint="default" w:ascii="Times New Roman" w:hAnsi="Times New Roman" w:cs="Times New Roman"/>
          <w:color w:val="auto"/>
          <w:position w:val="-4"/>
        </w:rPr>
        <w:object>
          <v:shape id="_x0000_i1066" o:spt="75" type="#_x0000_t75" style="height:12pt;width:12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DSMT4" ShapeID="_x0000_i1066" DrawAspect="Content" ObjectID="_1468075765" r:id="rId94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、</w:t>
      </w:r>
      <w:r>
        <w:rPr>
          <w:rFonts w:hint="default" w:ascii="Times New Roman" w:hAnsi="Times New Roman" w:cs="Times New Roman"/>
          <w:color w:val="auto"/>
          <w:position w:val="-4"/>
        </w:rPr>
        <w:object>
          <v:shape id="_x0000_i1067" o:spt="75" type="#_x0000_t75" style="height:12pt;width:11.25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DSMT4" ShapeID="_x0000_i1067" DrawAspect="Content" ObjectID="_1468075766" r:id="rId96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、</w:t>
      </w:r>
      <w:r>
        <w:rPr>
          <w:rFonts w:hint="default" w:ascii="Times New Roman" w:hAnsi="Times New Roman" w:cs="Times New Roman"/>
          <w:color w:val="auto"/>
          <w:position w:val="-4"/>
        </w:rPr>
        <w:object>
          <v:shape id="_x0000_i1068" o:spt="75" type="#_x0000_t75" style="height:12pt;width:12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DSMT4" ShapeID="_x0000_i1068" DrawAspect="Content" ObjectID="_1468075767" r:id="rId98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、</w:t>
      </w:r>
      <w:r>
        <w:rPr>
          <w:rFonts w:hint="default" w:ascii="Times New Roman" w:hAnsi="Times New Roman" w:cs="Times New Roman"/>
          <w:color w:val="auto"/>
          <w:position w:val="-6"/>
        </w:rPr>
        <w:object>
          <v:shape id="_x0000_i1069" o:spt="75" type="#_x0000_t75" style="height:12.7pt;width:12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DSMT4" ShapeID="_x0000_i1069" DrawAspect="Content" ObjectID="_1468075768" r:id="rId100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的坐标．</w:t>
      </w:r>
    </w:p>
    <w:p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/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Fonts w:hint="default" w:ascii="Times New Roman" w:hAnsi="Times New Roman" w:eastAsia="新宋体" w:cs="Times New Roman"/>
          <w:color w:val="auto"/>
          <w:szCs w:val="21"/>
        </w:rPr>
        <w:pict>
          <v:shape id="图片 6" o:spid="_x0000_s1072" o:spt="75" alt="菁优网：http://www.jyeoo.com" type="#_x0000_t75" style="position:absolute;left:0pt;margin-left:273.3pt;margin-top:6.15pt;height:88.55pt;width:131.5pt;z-index:251659264;mso-width-relative:page;mso-height-relative:page;" filled="f" o:preferrelative="t" stroked="f" coordsize="21600,21600">
            <v:path/>
            <v:fill on="f" focussize="0,0"/>
            <v:stroke on="f"/>
            <v:imagedata r:id="rId102" o:title="菁优网：http://www.jyeoo.com"/>
            <o:lock v:ext="edit" aspectratio="t"/>
          </v:shape>
        </w:pict>
      </w:r>
    </w:p>
    <w:p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/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</w:pPr>
    </w:p>
    <w:p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/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</w:pPr>
    </w:p>
    <w:p>
      <w:pPr>
        <w:pStyle w:val="2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/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</w:pPr>
    </w:p>
    <w:p>
      <w:pPr>
        <w:pStyle w:val="2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273" w:leftChars="0" w:right="0" w:hanging="273" w:hangingChars="130"/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</w:pPr>
    </w:p>
    <w:p>
      <w:pPr>
        <w:pStyle w:val="2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273" w:leftChars="0" w:right="0" w:hanging="273" w:hangingChars="130"/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14</w:t>
      </w:r>
      <w:r>
        <w:rPr>
          <w:rStyle w:val="8"/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  <w:t>．</w:t>
      </w:r>
      <w:r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点</w:t>
      </w:r>
      <w:r>
        <w:rPr>
          <w:rFonts w:hint="default" w:ascii="Times New Roman" w:hAnsi="Times New Roman" w:cs="Times New Roman"/>
          <w:color w:val="auto"/>
          <w:position w:val="-10"/>
          <w:sz w:val="21"/>
          <w:szCs w:val="21"/>
        </w:rPr>
        <w:object>
          <v:shape id="_x0000_i1070" o:spt="75" type="#_x0000_t75" style="height:15.7pt;width:75.75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DSMT4" ShapeID="_x0000_i1070" DrawAspect="Content" ObjectID="_1468075769" r:id="rId103">
            <o:LockedField>false</o:LockedField>
          </o:OLEObject>
        </w:object>
      </w:r>
      <w:r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到两条坐标轴的距离相等，求点</w:t>
      </w:r>
      <w:r>
        <w:rPr>
          <w:rFonts w:hint="default" w:ascii="Times New Roman" w:hAnsi="Times New Roman" w:cs="Times New Roman"/>
          <w:color w:val="auto"/>
          <w:position w:val="-4"/>
          <w:sz w:val="21"/>
          <w:szCs w:val="21"/>
        </w:rPr>
        <w:object>
          <v:shape id="_x0000_i1071" o:spt="75" type="#_x0000_t75" style="height:12.7pt;width:12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DSMT4" ShapeID="_x0000_i1071" DrawAspect="Content" ObjectID="_1468075770" r:id="rId105">
            <o:LockedField>false</o:LockedField>
          </o:OLEObject>
        </w:object>
      </w:r>
      <w:r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1"/>
          <w:lang w:val="en-US" w:eastAsia="zh-CN" w:bidi="ar-SA"/>
        </w:rPr>
        <w:t>的坐标．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273" w:leftChars="0" w:right="0" w:hanging="273" w:hangingChars="130"/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273" w:leftChars="0" w:right="0" w:hanging="273" w:hangingChars="130"/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273" w:leftChars="0" w:right="0" w:hanging="273" w:hangingChars="130"/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73" w:leftChars="0" w:right="0" w:hanging="273" w:hangingChars="130"/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73" w:leftChars="0" w:right="0" w:hanging="273" w:hangingChars="130"/>
        <w:rPr>
          <w:color w:val="auto"/>
        </w:rPr>
      </w:pPr>
      <w:r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  <w:t>15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．点</w:t>
      </w:r>
      <w:r>
        <w:rPr>
          <w:rFonts w:hint="eastAsia" w:ascii="Times New Roman" w:hAnsi="Times New Roman" w:eastAsia="新宋体"/>
          <w:i/>
          <w:color w:val="auto"/>
          <w:sz w:val="21"/>
          <w:szCs w:val="21"/>
        </w:rPr>
        <w:t>P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是平面直角坐标系中的一点且不在坐标轴上，过点</w:t>
      </w:r>
      <w:r>
        <w:rPr>
          <w:rFonts w:hint="eastAsia" w:ascii="Times New Roman" w:hAnsi="Times New Roman" w:eastAsia="新宋体"/>
          <w:i/>
          <w:color w:val="auto"/>
          <w:sz w:val="21"/>
          <w:szCs w:val="21"/>
        </w:rPr>
        <w:t>P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向</w:t>
      </w:r>
      <w:r>
        <w:rPr>
          <w:rFonts w:hint="eastAsia" w:ascii="Times New Roman" w:hAnsi="Times New Roman" w:eastAsia="新宋体"/>
          <w:i/>
          <w:color w:val="auto"/>
          <w:sz w:val="21"/>
          <w:szCs w:val="21"/>
        </w:rPr>
        <w:t>x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轴、</w:t>
      </w:r>
      <w:r>
        <w:rPr>
          <w:rFonts w:hint="eastAsia" w:ascii="Times New Roman" w:hAnsi="Times New Roman" w:eastAsia="新宋体"/>
          <w:i/>
          <w:color w:val="auto"/>
          <w:sz w:val="21"/>
          <w:szCs w:val="21"/>
        </w:rPr>
        <w:t>y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轴作垂线段，若垂线段的长度的和为4，则点</w:t>
      </w:r>
      <w:r>
        <w:rPr>
          <w:rFonts w:hint="eastAsia" w:ascii="Times New Roman" w:hAnsi="Times New Roman" w:eastAsia="新宋体"/>
          <w:i/>
          <w:color w:val="auto"/>
          <w:sz w:val="21"/>
          <w:szCs w:val="21"/>
        </w:rPr>
        <w:t>P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叫做“垂距点”，例如：如图中的点</w:t>
      </w:r>
      <w:r>
        <w:rPr>
          <w:rFonts w:hint="eastAsia" w:ascii="Times New Roman" w:hAnsi="Times New Roman" w:eastAsia="新宋体"/>
          <w:i/>
          <w:color w:val="auto"/>
          <w:sz w:val="21"/>
          <w:szCs w:val="21"/>
        </w:rPr>
        <w:t>P</w:t>
      </w:r>
      <w:r>
        <w:rPr>
          <w:rFonts w:hint="eastAsia" w:eastAsia="新宋体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1，3</w:t>
      </w:r>
      <w:r>
        <w:rPr>
          <w:rFonts w:hint="eastAsia" w:eastAsia="新宋体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是“垂距点”．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firstLine="0" w:firstLineChars="0"/>
        <w:rPr>
          <w:color w:val="auto"/>
        </w:rPr>
      </w:pPr>
      <w:r>
        <w:rPr>
          <w:rFonts w:hint="eastAsia" w:eastAsia="新宋体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1</w:t>
      </w:r>
      <w:r>
        <w:rPr>
          <w:rFonts w:hint="eastAsia" w:eastAsia="新宋体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在点</w:t>
      </w:r>
      <w:r>
        <w:rPr>
          <w:rFonts w:hint="eastAsia" w:ascii="Times New Roman" w:hAnsi="Times New Roman" w:eastAsia="新宋体"/>
          <w:i/>
          <w:color w:val="auto"/>
          <w:sz w:val="21"/>
          <w:szCs w:val="21"/>
        </w:rPr>
        <w:t>A</w:t>
      </w:r>
      <w:r>
        <w:rPr>
          <w:rFonts w:hint="eastAsia" w:eastAsia="新宋体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﹣2，2</w:t>
      </w:r>
      <w:r>
        <w:rPr>
          <w:rFonts w:hint="eastAsia" w:eastAsia="新宋体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color w:val="auto"/>
          <w:sz w:val="21"/>
          <w:szCs w:val="21"/>
        </w:rPr>
        <w:t>B</w:t>
      </w:r>
      <w:r>
        <w:rPr>
          <w:rFonts w:hint="eastAsia" w:eastAsia="新宋体"/>
          <w:color w:val="auto"/>
          <w:sz w:val="21"/>
          <w:szCs w:val="21"/>
          <w:lang w:eastAsia="zh-CN"/>
        </w:rPr>
        <w:t>(</w:t>
      </w:r>
      <w:r>
        <w:rPr>
          <w:color w:val="auto"/>
          <w:position w:val="-22"/>
        </w:rPr>
        <w:pict>
          <v:shape id="_x0000_i1072" o:spt="75" alt="菁优网-jyeoo" type="#_x0000_t75" style="height:26.55pt;width:9.7pt;" filled="f" o:preferrelative="t" stroked="f" coordsize="21600,21600">
            <v:path/>
            <v:fill on="f" focussize="0,0"/>
            <v:stroke on="f"/>
            <v:imagedata r:id="rId107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，﹣</w:t>
      </w:r>
      <w:r>
        <w:rPr>
          <w:color w:val="auto"/>
          <w:position w:val="-22"/>
        </w:rPr>
        <w:pict>
          <v:shape id="_x0000_i1073" o:spt="75" alt="菁优网-jyeoo" type="#_x0000_t75" style="height:26.55pt;width:9.7pt;" filled="f" o:preferrelative="t" stroked="f" coordsize="21600,21600">
            <v:path/>
            <v:fill on="f" focussize="0,0"/>
            <v:stroke on="f"/>
            <v:imagedata r:id="rId108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color w:val="auto"/>
          <w:sz w:val="21"/>
          <w:szCs w:val="21"/>
        </w:rPr>
        <w:t>C</w:t>
      </w:r>
      <w:r>
        <w:rPr>
          <w:rFonts w:hint="eastAsia" w:eastAsia="新宋体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﹣1，5</w:t>
      </w:r>
      <w:r>
        <w:rPr>
          <w:rFonts w:hint="eastAsia" w:eastAsia="新宋体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中，“垂距点”是</w:t>
      </w:r>
      <w:r>
        <w:rPr>
          <w:rFonts w:hint="eastAsia" w:ascii="Times New Roman" w:hAnsi="Times New Roman" w:eastAsia="新宋体"/>
          <w:color w:val="auto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firstLine="0" w:firstLineChars="0"/>
        <w:rPr>
          <w:color w:val="auto"/>
        </w:rPr>
      </w:pPr>
      <w:r>
        <w:rPr>
          <w:rFonts w:hint="eastAsia" w:eastAsia="新宋体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2</w:t>
      </w:r>
      <w:r>
        <w:rPr>
          <w:rFonts w:hint="eastAsia" w:eastAsia="新宋体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若</w:t>
      </w:r>
      <w:r>
        <w:rPr>
          <w:rFonts w:hint="eastAsia" w:ascii="Times New Roman" w:hAnsi="Times New Roman" w:eastAsia="新宋体"/>
          <w:i/>
          <w:color w:val="auto"/>
          <w:sz w:val="21"/>
          <w:szCs w:val="21"/>
        </w:rPr>
        <w:t>D</w:t>
      </w:r>
      <w:r>
        <w:rPr>
          <w:rFonts w:hint="eastAsia" w:eastAsia="新宋体"/>
          <w:color w:val="auto"/>
          <w:sz w:val="21"/>
          <w:szCs w:val="21"/>
          <w:lang w:eastAsia="zh-CN"/>
        </w:rPr>
        <w:t>(</w:t>
      </w:r>
      <w:r>
        <w:rPr>
          <w:color w:val="auto"/>
          <w:position w:val="-22"/>
        </w:rPr>
        <w:pict>
          <v:shape id="_x0000_i1074" o:spt="75" alt="菁优网-jyeoo" type="#_x0000_t75" style="height:26.55pt;width:9.7pt;" filled="f" o:preferrelative="t" stroked="f" coordsize="21600,21600">
            <v:path/>
            <v:fill on="f" focussize="0,0"/>
            <v:stroke on="f"/>
            <v:imagedata r:id="rId109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i/>
          <w:color w:val="auto"/>
          <w:sz w:val="21"/>
          <w:szCs w:val="21"/>
        </w:rPr>
        <w:t>m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，</w:t>
      </w:r>
      <w:r>
        <w:rPr>
          <w:color w:val="auto"/>
          <w:position w:val="-22"/>
        </w:rPr>
        <w:pict>
          <v:shape id="_x0000_i1075" o:spt="75" alt="菁优网-jyeoo" type="#_x0000_t75" style="height:26.55pt;width:9.7pt;" filled="f" o:preferrelative="t" stroked="f" coordsize="21600,21600">
            <v:path/>
            <v:fill on="f" focussize="0,0"/>
            <v:stroke on="f"/>
            <v:imagedata r:id="rId108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i/>
          <w:color w:val="auto"/>
          <w:sz w:val="21"/>
          <w:szCs w:val="21"/>
        </w:rPr>
        <w:t>m</w:t>
      </w:r>
      <w:r>
        <w:rPr>
          <w:rFonts w:hint="eastAsia" w:eastAsia="新宋体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是“垂距点”，求</w:t>
      </w:r>
      <w:r>
        <w:rPr>
          <w:rFonts w:hint="eastAsia" w:ascii="Times New Roman" w:hAnsi="Times New Roman" w:eastAsia="新宋体"/>
          <w:i/>
          <w:color w:val="auto"/>
          <w:sz w:val="21"/>
          <w:szCs w:val="21"/>
        </w:rPr>
        <w:t>m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的值．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 w:firstLine="420"/>
        <w:jc w:val="right"/>
        <w:rPr>
          <w:rFonts w:hint="default" w:ascii="Times New Roman" w:hAnsi="Times New Roman" w:cs="Times New Roman"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 w:ascii="Times New Roman" w:hAnsi="Times New Roman" w:cs="Times New Roman"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 w:ascii="Times New Roman" w:hAnsi="Times New Roman" w:cs="Times New Roman"/>
          <w:color w:val="auto"/>
          <w:szCs w:val="21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/>
          <w:color w:val="auto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 w:ascii="Times New Roman" w:hAnsi="Times New Roman" w:cs="Times New Roman"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 w:ascii="Times New Roman" w:hAnsi="Times New Roman" w:cs="Times New Roman"/>
          <w:color w:val="auto"/>
          <w:szCs w:val="21"/>
        </w:rPr>
      </w:pPr>
    </w:p>
    <w:p>
      <w:pPr>
        <w:pStyle w:val="2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234" w:leftChars="0" w:right="0" w:hanging="234" w:hangingChars="130"/>
        <w:rPr>
          <w:rStyle w:val="8"/>
          <w:rFonts w:hint="default" w:ascii="Times New Roman" w:hAnsi="Times New Roman" w:eastAsia="新宋体" w:cs="Times New Roman"/>
          <w:color w:val="auto"/>
          <w:kern w:val="2"/>
          <w:sz w:val="18"/>
          <w:szCs w:val="18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0" w:right="0" w:hanging="273" w:hangingChars="13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pict>
          <v:shape id="图片 325" o:spid="_x0000_s1079" o:spt="75" alt="菁优网：http://www.jyeoo.com" type="#_x0000_t75" style="position:absolute;left:0pt;margin-left:271.4pt;margin-top:21.05pt;height:159.1pt;width:159.8pt;mso-wrap-distance-bottom:0pt;mso-wrap-distance-left:9pt;mso-wrap-distance-right:9pt;mso-wrap-distance-top:0pt;z-index:251663360;mso-width-relative:page;mso-height-relative:page;" filled="f" o:preferrelative="t" stroked="f" coordsize="21600,21600">
            <v:path/>
            <v:fill on="f" focussize="0,0"/>
            <v:stroke on="f"/>
            <v:imagedata r:id="rId110" o:title="菁优网：http://www.jyeoo.com"/>
            <o:lock v:ext="edit" aspectratio="t"/>
            <w10:wrap type="square"/>
          </v:shape>
        </w:pict>
      </w:r>
      <w:r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  <w:t>1</w:t>
      </w:r>
      <w:r>
        <w:rPr>
          <w:rFonts w:hint="eastAsia" w:eastAsia="新宋体"/>
          <w:color w:val="auto"/>
          <w:sz w:val="21"/>
          <w:szCs w:val="21"/>
          <w:lang w:val="en-US" w:eastAsia="zh-CN"/>
        </w:rPr>
        <w:t>6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．</w:t>
      </w:r>
      <w:r>
        <w:rPr>
          <w:rFonts w:hint="eastAsia" w:ascii="Times New Roman" w:hAnsi="Times New Roman" w:eastAsia="新宋体"/>
          <w:sz w:val="21"/>
          <w:szCs w:val="21"/>
        </w:rPr>
        <w:t>如图，△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的顶点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﹣1，4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﹣4，﹣1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1，1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．若△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向右平移4个单位长度，再向下平移3个单位长度得到△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'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'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'，且点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的对应点坐标是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'．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画出△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'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'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'，并直接写出点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'的坐标；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若△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内有一点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经过以上平移后的对应点为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'，直接写出点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'的坐标；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3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求△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的面积．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eastAsia" w:ascii="Times New Roman" w:hAnsi="Times New Roman" w:eastAsia="新宋体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 w:ascii="Times New Roman" w:hAnsi="Times New Roman" w:eastAsia="黑体" w:cs="Times New Roman"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 w:ascii="Times New Roman" w:hAnsi="Times New Roman" w:eastAsia="黑体" w:cs="Times New Roman"/>
          <w:color w:val="auto"/>
          <w:szCs w:val="21"/>
        </w:rPr>
      </w:pPr>
    </w:p>
    <w:p>
      <w:pPr>
        <w:pStyle w:val="2"/>
        <w:rPr>
          <w:rFonts w:hint="default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 w:ascii="Times New Roman" w:hAnsi="Times New Roman" w:eastAsia="黑体" w:cs="Times New Roman"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eastAsia" w:ascii="Times New Roman" w:hAnsi="Times New Roman" w:eastAsia="黑体" w:cs="Times New Roman"/>
          <w:color w:val="auto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Cs w:val="21"/>
        </w:rPr>
        <w:t>四、</w:t>
      </w:r>
      <w:r>
        <w:rPr>
          <w:rFonts w:hint="eastAsia" w:eastAsia="黑体" w:cs="Times New Roman"/>
          <w:color w:val="auto"/>
          <w:szCs w:val="21"/>
          <w:lang w:eastAsia="zh-CN"/>
        </w:rPr>
        <w:t>(</w:t>
      </w:r>
      <w:r>
        <w:rPr>
          <w:rFonts w:hint="default" w:ascii="Times New Roman" w:hAnsi="Times New Roman" w:eastAsia="黑体" w:cs="Times New Roman"/>
          <w:color w:val="auto"/>
          <w:szCs w:val="21"/>
        </w:rPr>
        <w:t>本大题共2小题，每小题9分，共18分</w:t>
      </w:r>
      <w:r>
        <w:rPr>
          <w:rFonts w:hint="eastAsia" w:eastAsia="黑体" w:cs="Times New Roman"/>
          <w:color w:val="auto"/>
          <w:szCs w:val="21"/>
          <w:lang w:eastAsia="zh-CN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0" w:right="0" w:hanging="273" w:hangingChars="130"/>
        <w:textAlignment w:val="auto"/>
      </w:pP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17．</w:t>
      </w:r>
      <w:r>
        <w:rPr>
          <w:rFonts w:hint="eastAsia" w:ascii="Times New Roman" w:hAnsi="Times New Roman" w:eastAsia="新宋体"/>
          <w:sz w:val="21"/>
          <w:szCs w:val="21"/>
        </w:rPr>
        <w:t>在平面直角坐标系中，已知点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+4，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﹣1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，试分别根据下列条件，求出点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的坐标．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求：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轴上；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的纵坐标比横坐标大3；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3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在过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2，﹣5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点，且与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轴平行的直线上．</w:t>
      </w:r>
    </w:p>
    <w:p>
      <w:pPr>
        <w:pStyle w:val="3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/>
        <w:rPr>
          <w:rFonts w:hint="default" w:ascii="Times New Roman" w:hAnsi="Times New Roman" w:eastAsia="新宋体" w:cs="Times New Roman"/>
          <w:color w:val="auto"/>
          <w:lang w:val="en-US" w:eastAsia="zh-CN"/>
        </w:rPr>
      </w:pPr>
    </w:p>
    <w:p>
      <w:pPr>
        <w:pStyle w:val="3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/>
        <w:rPr>
          <w:rFonts w:hint="default" w:ascii="Times New Roman" w:hAnsi="Times New Roman" w:eastAsia="新宋体" w:cs="Times New Roman"/>
          <w:color w:val="auto"/>
          <w:lang w:val="en-US" w:eastAsia="zh-CN"/>
        </w:rPr>
      </w:pPr>
    </w:p>
    <w:p>
      <w:pPr>
        <w:pStyle w:val="3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/>
        <w:rPr>
          <w:rFonts w:hint="default" w:ascii="Times New Roman" w:hAnsi="Times New Roman" w:eastAsia="新宋体" w:cs="Times New Roman"/>
          <w:color w:val="auto"/>
          <w:lang w:val="en-US" w:eastAsia="zh-CN"/>
        </w:rPr>
      </w:pPr>
    </w:p>
    <w:p>
      <w:pPr>
        <w:pStyle w:val="3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/>
        <w:rPr>
          <w:rFonts w:hint="default" w:ascii="Times New Roman" w:hAnsi="Times New Roman" w:eastAsia="新宋体" w:cs="Times New Roman"/>
          <w:color w:val="auto"/>
          <w:lang w:val="en-US" w:eastAsia="zh-CN"/>
        </w:rPr>
      </w:pPr>
    </w:p>
    <w:p>
      <w:pPr>
        <w:pStyle w:val="3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/>
        <w:rPr>
          <w:rFonts w:hint="default" w:ascii="Times New Roman" w:hAnsi="Times New Roman" w:eastAsia="新宋体" w:cs="Times New Roman"/>
          <w:color w:val="auto"/>
          <w:lang w:val="en-US" w:eastAsia="zh-CN"/>
        </w:rPr>
      </w:pPr>
    </w:p>
    <w:p>
      <w:pPr>
        <w:pStyle w:val="3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/>
        <w:rPr>
          <w:rFonts w:hint="default" w:ascii="Times New Roman" w:hAnsi="Times New Roman" w:eastAsia="新宋体" w:cs="Times New Roman"/>
          <w:color w:val="auto"/>
          <w:lang w:val="en-US" w:eastAsia="zh-CN"/>
        </w:rPr>
      </w:pPr>
    </w:p>
    <w:p>
      <w:pPr>
        <w:pStyle w:val="3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/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Fonts w:hint="default" w:ascii="Times New Roman" w:hAnsi="Times New Roman" w:eastAsia="新宋体" w:cs="Times New Roman"/>
          <w:color w:val="auto"/>
          <w:lang w:val="en-US" w:eastAsia="zh-CN"/>
        </w:rPr>
        <w:t>18</w:t>
      </w:r>
      <w:r>
        <w:rPr>
          <w:rFonts w:hint="eastAsia" w:ascii="Times New Roman" w:hAnsi="Times New Roman" w:eastAsia="新宋体" w:cs="Times New Roman"/>
          <w:color w:val="auto"/>
          <w:lang w:val="en-US" w:eastAsia="zh-CN"/>
        </w:rPr>
        <w:t>．</w: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三角形</w:t>
      </w:r>
      <w:r>
        <w:rPr>
          <w:rFonts w:hint="default" w:ascii="Times New Roman" w:hAnsi="Times New Roman" w:cs="Times New Roman"/>
          <w:color w:val="auto"/>
          <w:position w:val="-6"/>
        </w:rPr>
        <w:object>
          <v:shape id="_x0000_i1076" o:spt="75" type="#_x0000_t75" style="height:12.75pt;width:24.7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DSMT4" ShapeID="_x0000_i1076" DrawAspect="Content" ObjectID="_1468075771" r:id="rId111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与三角形</w:t>
      </w:r>
      <w:r>
        <w:rPr>
          <w:rFonts w:hint="default" w:ascii="Times New Roman" w:hAnsi="Times New Roman" w:cs="Times New Roman"/>
          <w:color w:val="auto"/>
          <w:position w:val="-6"/>
        </w:rPr>
        <w:object>
          <v:shape id="_x0000_i1077" o:spt="75" type="#_x0000_t75" style="height:12.75pt;width:32.25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DSMT4" ShapeID="_x0000_i1077" DrawAspect="Content" ObjectID="_1468075772" r:id="rId113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在平面直角坐标系中的位置如图所示．</w:t>
      </w:r>
    </w:p>
    <w:p>
      <w:pPr>
        <w:pStyle w:val="3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60" w:leftChars="0" w:right="0" w:hanging="60" w:hangingChars="29"/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(</w: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)</w: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分别写出下列各点的坐标：</w:t>
      </w:r>
      <w:r>
        <w:rPr>
          <w:rFonts w:hint="default" w:ascii="Times New Roman" w:hAnsi="Times New Roman" w:cs="Times New Roman"/>
          <w:color w:val="auto"/>
          <w:position w:val="-4"/>
        </w:rPr>
        <w:object>
          <v:shape id="_x0000_i1078" o:spt="75" type="#_x0000_t75" style="height:12pt;width:11.25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DSMT4" ShapeID="_x0000_i1078" DrawAspect="Content" ObjectID="_1468075773" r:id="rId115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>　　</w: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；　</w:t>
      </w:r>
      <w:r>
        <w:rPr>
          <w:rFonts w:hint="default" w:ascii="Times New Roman" w:hAnsi="Times New Roman" w:cs="Times New Roman"/>
          <w:color w:val="auto"/>
          <w:position w:val="-4"/>
        </w:rPr>
        <w:object>
          <v:shape id="_x0000_i1079" o:spt="75" type="#_x0000_t75" style="height:12pt;width:11.25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DSMT4" ShapeID="_x0000_i1079" DrawAspect="Content" ObjectID="_1468075774" r:id="rId117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>　　</w: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；</w:t>
      </w:r>
      <w:r>
        <w:rPr>
          <w:rFonts w:hint="default" w:ascii="Times New Roman" w:hAnsi="Times New Roman" w:cs="Times New Roman"/>
          <w:color w:val="auto"/>
          <w:position w:val="-6"/>
        </w:rPr>
        <w:object>
          <v:shape id="_x0000_i1080" o:spt="75" type="#_x0000_t75" style="height:12.7pt;width:11.2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DSMT4" ShapeID="_x0000_i1080" DrawAspect="Content" ObjectID="_1468075775" r:id="rId119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>　　</w: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；</w:t>
      </w:r>
    </w:p>
    <w:p>
      <w:pPr>
        <w:pStyle w:val="3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60" w:leftChars="0" w:right="0" w:hanging="60" w:hangingChars="29"/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(</w: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)</w: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三角形</w:t>
      </w:r>
      <w:r>
        <w:rPr>
          <w:rFonts w:hint="default" w:ascii="Times New Roman" w:hAnsi="Times New Roman" w:cs="Times New Roman"/>
          <w:color w:val="auto"/>
          <w:position w:val="-6"/>
        </w:rPr>
        <w:object>
          <v:shape id="_x0000_i1081" o:spt="75" type="#_x0000_t75" style="height:12.75pt;width:24.7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DSMT4" ShapeID="_x0000_i1081" DrawAspect="Content" ObjectID="_1468075776" r:id="rId121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由三角形</w:t>
      </w:r>
      <w:r>
        <w:rPr>
          <w:rFonts w:hint="default" w:ascii="Times New Roman" w:hAnsi="Times New Roman" w:cs="Times New Roman"/>
          <w:color w:val="auto"/>
          <w:position w:val="-6"/>
        </w:rPr>
        <w:object>
          <v:shape id="_x0000_i1082" o:spt="75" type="#_x0000_t75" style="height:12.75pt;width:32.25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DSMT4" ShapeID="_x0000_i1082" DrawAspect="Content" ObjectID="_1468075777" r:id="rId122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经过怎样的平移得到？答：</w: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>　　</w: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3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60" w:leftChars="0" w:right="0" w:hanging="60" w:hangingChars="29"/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(</w: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3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)</w: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若点</w:t>
      </w:r>
      <w:r>
        <w:rPr>
          <w:rFonts w:hint="default" w:ascii="Times New Roman" w:hAnsi="Times New Roman" w:cs="Times New Roman"/>
          <w:color w:val="auto"/>
          <w:position w:val="-10"/>
        </w:rPr>
        <w:object>
          <v:shape id="_x0000_i1083" o:spt="75" type="#_x0000_t75" style="height:14.95pt;width:32.95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DSMT4" ShapeID="_x0000_i1083" DrawAspect="Content" ObjectID="_1468075778" r:id="rId123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是三角形</w:t>
      </w:r>
      <w:r>
        <w:rPr>
          <w:rFonts w:hint="default" w:ascii="Times New Roman" w:hAnsi="Times New Roman" w:cs="Times New Roman"/>
          <w:color w:val="auto"/>
          <w:position w:val="-6"/>
        </w:rPr>
        <w:object>
          <v:shape id="_x0000_i1084" o:spt="75" type="#_x0000_t75" style="height:12.75pt;width:24.7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DSMT4" ShapeID="_x0000_i1084" DrawAspect="Content" ObjectID="_1468075779" r:id="rId125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内部一点，则三角形</w:t>
      </w:r>
      <w:r>
        <w:rPr>
          <w:rFonts w:hint="default" w:ascii="Times New Roman" w:hAnsi="Times New Roman" w:cs="Times New Roman"/>
          <w:color w:val="auto"/>
          <w:position w:val="-6"/>
        </w:rPr>
        <w:object>
          <v:shape id="_x0000_i1085" o:spt="75" type="#_x0000_t75" style="height:12.75pt;width:32.25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DSMT4" ShapeID="_x0000_i1085" DrawAspect="Content" ObjectID="_1468075780" r:id="rId126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内部的对应点</w:t>
      </w:r>
      <w:r>
        <w:rPr>
          <w:rFonts w:hint="default" w:ascii="Times New Roman" w:hAnsi="Times New Roman" w:cs="Times New Roman"/>
          <w:color w:val="auto"/>
          <w:position w:val="-4"/>
        </w:rPr>
        <w:object>
          <v:shape id="_x0000_i1086" o:spt="75" type="#_x0000_t75" style="height:12pt;width:12.7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DSMT4" ShapeID="_x0000_i1086" DrawAspect="Content" ObjectID="_1468075781" r:id="rId127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的坐标为</w: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>　　</w: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；</w:t>
      </w:r>
    </w:p>
    <w:p>
      <w:pPr>
        <w:pStyle w:val="3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60" w:leftChars="0" w:right="0" w:hanging="60" w:hangingChars="29"/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Fonts w:hint="default" w:ascii="Times New Roman" w:hAnsi="Times New Roman" w:eastAsia="新宋体" w:cs="Times New Roman"/>
          <w:color w:val="auto"/>
          <w:szCs w:val="21"/>
        </w:rPr>
        <w:pict>
          <v:shape id="图片 9" o:spid="_x0000_s1091" o:spt="75" alt="菁优网：http://www.jyeoo.com" type="#_x0000_t75" style="position:absolute;left:0pt;margin-left:258.15pt;margin-top:0.4pt;height:130.4pt;width:129.75pt;mso-wrap-distance-left:9pt;mso-wrap-distance-right:9pt;z-index:-251656192;mso-width-relative:page;mso-height-relative:page;" filled="f" o:preferrelative="t" stroked="f" coordsize="21600,21600" wrapcoords="0 0 0 21467 21375 21467 21375 0 0 0">
            <v:path/>
            <v:fill on="f" focussize="0,0"/>
            <v:stroke on="f"/>
            <v:imagedata r:id="rId129" o:title="菁优网：http://www.jyeoo.com"/>
            <o:lock v:ext="edit" aspectratio="t"/>
            <w10:wrap type="tight"/>
          </v:shape>
        </w:pi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(</w: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4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)</w: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求三角形</w:t>
      </w:r>
      <w:r>
        <w:rPr>
          <w:rFonts w:hint="default" w:ascii="Times New Roman" w:hAnsi="Times New Roman" w:cs="Times New Roman"/>
          <w:color w:val="auto"/>
          <w:position w:val="-6"/>
        </w:rPr>
        <w:object>
          <v:shape id="_x0000_i1087" o:spt="75" type="#_x0000_t75" style="height:12.75pt;width:24.7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DSMT4" ShapeID="_x0000_i1087" DrawAspect="Content" ObjectID="_1468075782" r:id="rId130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的面积．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/>
        <w:rPr>
          <w:rFonts w:hint="default" w:ascii="Times New Roman" w:hAnsi="Times New Roman" w:cs="Times New Roman"/>
          <w:b/>
          <w:bCs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/>
        <w:rPr>
          <w:rFonts w:hint="default" w:ascii="Times New Roman" w:hAnsi="Times New Roman" w:cs="Times New Roman"/>
          <w:b/>
          <w:bCs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/>
        <w:rPr>
          <w:rFonts w:hint="default" w:ascii="Times New Roman" w:hAnsi="Times New Roman" w:cs="Times New Roman"/>
          <w:b/>
          <w:bCs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/>
        <w:rPr>
          <w:rFonts w:hint="default" w:ascii="Times New Roman" w:hAnsi="Times New Roman" w:cs="Times New Roman"/>
          <w:b/>
          <w:bCs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/>
        <w:rPr>
          <w:rFonts w:hint="default" w:ascii="Times New Roman" w:hAnsi="Times New Roman" w:cs="Times New Roman"/>
          <w:b/>
          <w:bCs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/>
        <w:rPr>
          <w:rFonts w:hint="default" w:ascii="Times New Roman" w:hAnsi="Times New Roman" w:cs="Times New Roman"/>
          <w:b/>
          <w:bCs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/>
        <w:rPr>
          <w:rFonts w:hint="default" w:ascii="Times New Roman" w:hAnsi="Times New Roman" w:cs="Times New Roman"/>
          <w:b/>
          <w:bCs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/>
        <w:rPr>
          <w:rFonts w:hint="default" w:ascii="Times New Roman" w:hAnsi="Times New Roman" w:cs="Times New Roman"/>
          <w:b/>
          <w:bCs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/>
        <w:rPr>
          <w:rFonts w:hint="default" w:ascii="Times New Roman" w:hAnsi="Times New Roman" w:cs="Times New Roman"/>
          <w:b/>
          <w:bCs/>
          <w:color w:val="auto"/>
          <w:szCs w:val="21"/>
        </w:rPr>
      </w:pPr>
    </w:p>
    <w:p>
      <w:pPr>
        <w:pStyle w:val="2"/>
        <w:rPr>
          <w:rFonts w:hint="default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/>
        <w:rPr>
          <w:rFonts w:hint="default" w:ascii="Times New Roman" w:hAnsi="Times New Roman" w:cs="Times New Roman"/>
          <w:b/>
          <w:bCs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/>
        <w:rPr>
          <w:rFonts w:hint="eastAsia" w:ascii="Times New Roman" w:hAnsi="Times New Roman" w:eastAsia="黑体" w:cs="Times New Roman"/>
          <w:color w:val="auto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Cs w:val="21"/>
        </w:rPr>
        <w:t>五、</w:t>
      </w:r>
      <w:r>
        <w:rPr>
          <w:rFonts w:hint="eastAsia" w:eastAsia="黑体" w:cs="Times New Roman"/>
          <w:color w:val="auto"/>
          <w:szCs w:val="21"/>
          <w:lang w:eastAsia="zh-CN"/>
        </w:rPr>
        <w:t>(</w:t>
      </w:r>
      <w:r>
        <w:rPr>
          <w:rFonts w:hint="default" w:ascii="Times New Roman" w:hAnsi="Times New Roman" w:eastAsia="黑体" w:cs="Times New Roman"/>
          <w:color w:val="auto"/>
          <w:szCs w:val="21"/>
        </w:rPr>
        <w:t>本大题2小题，第19题10分，第20题12分，共22分</w:t>
      </w:r>
      <w:r>
        <w:rPr>
          <w:rFonts w:hint="eastAsia" w:eastAsia="黑体" w:cs="Times New Roman"/>
          <w:color w:val="auto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0" w:right="0" w:hanging="273" w:hangingChars="130"/>
        <w:textAlignment w:val="auto"/>
      </w:pPr>
      <w:r>
        <w:rPr>
          <w:rFonts w:hint="default" w:ascii="Times New Roman" w:hAnsi="Times New Roman" w:cs="Times New Roman"/>
          <w:color w:val="auto"/>
        </w:rPr>
        <w:t>19．</w:t>
      </w:r>
      <w:r>
        <w:rPr>
          <w:rFonts w:hint="eastAsia" w:ascii="Times New Roman" w:hAnsi="Times New Roman" w:eastAsia="新宋体"/>
          <w:sz w:val="21"/>
          <w:szCs w:val="21"/>
        </w:rPr>
        <w:t>如图，长方形</w:t>
      </w:r>
      <w:r>
        <w:rPr>
          <w:rFonts w:hint="eastAsia" w:ascii="Times New Roman" w:hAnsi="Times New Roman" w:eastAsia="新宋体"/>
          <w:i/>
          <w:sz w:val="21"/>
          <w:szCs w:val="21"/>
        </w:rPr>
        <w:t>OABC</w:t>
      </w:r>
      <w:r>
        <w:rPr>
          <w:rFonts w:hint="eastAsia" w:ascii="Times New Roman" w:hAnsi="Times New Roman" w:eastAsia="新宋体"/>
          <w:sz w:val="21"/>
          <w:szCs w:val="21"/>
        </w:rPr>
        <w:t>中，</w:t>
      </w:r>
      <w:r>
        <w:rPr>
          <w:rFonts w:hint="eastAsia"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为平面直角坐标系的原点，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点的坐标为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4，0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点的坐标为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0，6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，点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在第一象限内，点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从原点出发，以每秒2个单位长度的速度沿着</w:t>
      </w:r>
      <w:r>
        <w:rPr>
          <w:rFonts w:hint="eastAsia"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→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→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→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→</w:t>
      </w:r>
      <w:r>
        <w:rPr>
          <w:rFonts w:hint="eastAsia"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的路线移动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移动一周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写出点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当点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移动了4秒时，求出点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的坐标；</w:t>
      </w:r>
    </w:p>
    <w:p>
      <w:pPr>
        <w:pStyle w:val="3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0" w:right="0" w:hanging="273" w:hangingChars="130"/>
        <w:textAlignment w:val="auto"/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3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在移动过程中，当△</w:t>
      </w:r>
      <w:r>
        <w:rPr>
          <w:rFonts w:hint="eastAsia" w:ascii="Times New Roman" w:hAnsi="Times New Roman" w:eastAsia="新宋体"/>
          <w:i/>
          <w:sz w:val="21"/>
          <w:szCs w:val="21"/>
        </w:rPr>
        <w:t>OBP</w:t>
      </w:r>
      <w:r>
        <w:rPr>
          <w:rFonts w:hint="eastAsia" w:ascii="Times New Roman" w:hAnsi="Times New Roman" w:eastAsia="新宋体"/>
          <w:sz w:val="21"/>
          <w:szCs w:val="21"/>
        </w:rPr>
        <w:t>的面积是10时，直接写出点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的坐标</w:t>
      </w:r>
    </w:p>
    <w:p>
      <w:pPr>
        <w:pStyle w:val="3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0" w:right="0" w:hanging="273" w:hangingChars="130"/>
        <w:textAlignment w:val="auto"/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Fonts w:hint="default" w:ascii="Times New Roman" w:hAnsi="Times New Roman" w:eastAsia="新宋体" w:cs="Times New Roman"/>
          <w:color w:val="auto"/>
          <w:szCs w:val="21"/>
        </w:rPr>
        <w:pict>
          <v:shape id="图片 401" o:spid="_x0000_s1093" o:spt="75" alt="菁优网：http://www.jyeoo.com" type="#_x0000_t75" style="position:absolute;left:0pt;margin-left:309.45pt;margin-top:6.25pt;height:98.2pt;width:97.1pt;mso-wrap-distance-left:9pt;mso-wrap-distance-right:9pt;z-index:-251655168;mso-width-relative:page;mso-height-relative:page;" filled="f" o:preferrelative="t" stroked="f" coordsize="21600,21600" wrapcoords="0 0 0 21380 21355 21380 21355 0 0 0">
            <v:path/>
            <v:fill on="f" focussize="0,0"/>
            <v:stroke on="f"/>
            <v:imagedata r:id="rId131" o:title="菁优网：http://www.jyeoo.com"/>
            <o:lock v:ext="edit" aspectratio="t"/>
            <w10:wrap type="tight"/>
          </v:shape>
        </w:pic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firstLine="480"/>
        <w:rPr>
          <w:rFonts w:hint="default" w:ascii="Times New Roman" w:hAnsi="Times New Roman" w:cs="Times New Roman"/>
          <w:color w:val="auto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/>
        <w:rPr>
          <w:rFonts w:hint="default" w:ascii="Times New Roman" w:hAnsi="Times New Roman" w:cs="Times New Roman"/>
          <w:color w:val="auto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/>
        <w:rPr>
          <w:rFonts w:hint="default" w:ascii="Times New Roman" w:hAnsi="Times New Roman" w:cs="Times New Roman"/>
          <w:color w:val="auto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/>
        <w:rPr>
          <w:rFonts w:hint="default" w:ascii="Times New Roman" w:hAnsi="Times New Roman" w:cs="Times New Roman"/>
          <w:color w:val="auto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/>
        <w:rPr>
          <w:rFonts w:hint="default" w:ascii="Times New Roman" w:hAnsi="Times New Roman" w:cs="Times New Roman"/>
          <w:color w:val="auto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/>
        <w:rPr>
          <w:rFonts w:hint="default" w:ascii="Times New Roman" w:hAnsi="Times New Roman" w:cs="Times New Roman"/>
          <w:color w:val="auto"/>
        </w:rPr>
      </w:pP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/>
        <w:rPr>
          <w:rFonts w:hint="default" w:ascii="Times New Roman" w:hAnsi="Times New Roman" w:cs="Times New Roman"/>
          <w:color w:val="auto"/>
        </w:rPr>
      </w:pPr>
    </w:p>
    <w:p>
      <w:pPr>
        <w:pStyle w:val="4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/>
        <w:rPr>
          <w:rFonts w:hint="default" w:ascii="Times New Roman" w:hAnsi="Times New Roman" w:cs="Times New Roman"/>
          <w:color w:val="auto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0" w:right="0" w:hanging="273" w:hangingChars="130"/>
        <w:textAlignment w:val="auto"/>
      </w:pPr>
      <w:r>
        <w:rPr>
          <w:rFonts w:hint="default" w:ascii="Times New Roman" w:hAnsi="Times New Roman" w:cs="Times New Roman"/>
          <w:color w:val="auto"/>
        </w:rPr>
        <w:t>20．</w:t>
      </w:r>
      <w:r>
        <w:rPr>
          <w:rFonts w:hint="eastAsia" w:ascii="Times New Roman" w:hAnsi="Times New Roman" w:eastAsia="新宋体"/>
          <w:sz w:val="21"/>
          <w:szCs w:val="21"/>
        </w:rPr>
        <w:t>如图所示，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1，0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、点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轴上，将三角形</w:t>
      </w:r>
      <w:r>
        <w:rPr>
          <w:rFonts w:hint="eastAsia" w:ascii="Times New Roman" w:hAnsi="Times New Roman" w:eastAsia="新宋体"/>
          <w:i/>
          <w:sz w:val="21"/>
          <w:szCs w:val="21"/>
        </w:rPr>
        <w:t>OAB</w:t>
      </w:r>
      <w:r>
        <w:rPr>
          <w:rFonts w:hint="eastAsia" w:ascii="Times New Roman" w:hAnsi="Times New Roman" w:eastAsia="新宋体"/>
          <w:sz w:val="21"/>
          <w:szCs w:val="21"/>
        </w:rPr>
        <w:t>沿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轴负方向平移，平移后的图形为三角形</w:t>
      </w:r>
      <w:r>
        <w:rPr>
          <w:rFonts w:hint="eastAsia" w:ascii="Times New Roman" w:hAnsi="Times New Roman" w:eastAsia="新宋体"/>
          <w:i/>
          <w:sz w:val="21"/>
          <w:szCs w:val="21"/>
        </w:rPr>
        <w:t>DEC</w:t>
      </w:r>
      <w:r>
        <w:rPr>
          <w:rFonts w:hint="eastAsia" w:ascii="Times New Roman" w:hAnsi="Times New Roman" w:eastAsia="新宋体"/>
          <w:sz w:val="21"/>
          <w:szCs w:val="21"/>
        </w:rPr>
        <w:t>，且点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的坐标为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﹣3，2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直接写出点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 xml:space="preserve">的坐标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在四边形</w:t>
      </w:r>
      <w:r>
        <w:rPr>
          <w:rFonts w:hint="eastAsia" w:ascii="Times New Roman" w:hAnsi="Times New Roman" w:eastAsia="新宋体"/>
          <w:i/>
          <w:sz w:val="21"/>
          <w:szCs w:val="21"/>
        </w:rPr>
        <w:t>ABCD</w:t>
      </w:r>
      <w:r>
        <w:rPr>
          <w:rFonts w:hint="eastAsia" w:ascii="Times New Roman" w:hAnsi="Times New Roman" w:eastAsia="新宋体"/>
          <w:sz w:val="21"/>
          <w:szCs w:val="21"/>
        </w:rPr>
        <w:t>中，点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从点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出发，沿“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→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”移动．若点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的速度为每秒1个单位长度，运动时间为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秒，回答下列问题：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textAlignment w:val="auto"/>
      </w:pPr>
      <w:r>
        <w:rPr>
          <w:rFonts w:hint="eastAsia" w:ascii="Times New Roman" w:hAnsi="Times New Roman" w:eastAsia="Calibri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秒时，点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的横坐标与纵坐标互为相反数；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textAlignment w:val="auto"/>
      </w:pPr>
      <w:r>
        <w:rPr>
          <w:rFonts w:hint="eastAsia" w:ascii="Times New Roman" w:hAnsi="Times New Roman" w:eastAsia="Calibri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求点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在运动过程中的坐标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用含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的式子表示，写出过程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textAlignment w:val="auto"/>
      </w:pPr>
      <w:r>
        <w:rPr>
          <w:rFonts w:hint="eastAsia" w:ascii="Times New Roman" w:hAnsi="Times New Roman" w:eastAsia="Calibri"/>
          <w:sz w:val="21"/>
          <w:szCs w:val="21"/>
        </w:rPr>
        <w:t>③</w:t>
      </w:r>
      <w:r>
        <w:rPr>
          <w:rFonts w:hint="eastAsia" w:ascii="Times New Roman" w:hAnsi="Times New Roman" w:eastAsia="新宋体"/>
          <w:sz w:val="21"/>
          <w:szCs w:val="21"/>
        </w:rPr>
        <w:t>当三角形</w:t>
      </w:r>
      <w:r>
        <w:rPr>
          <w:rFonts w:hint="eastAsia" w:ascii="Times New Roman" w:hAnsi="Times New Roman" w:eastAsia="新宋体"/>
          <w:i/>
          <w:sz w:val="21"/>
          <w:szCs w:val="21"/>
        </w:rPr>
        <w:t>PAB</w:t>
      </w:r>
      <w:r>
        <w:rPr>
          <w:rFonts w:hint="eastAsia" w:ascii="Times New Roman" w:hAnsi="Times New Roman" w:eastAsia="新宋体"/>
          <w:sz w:val="21"/>
          <w:szCs w:val="21"/>
        </w:rPr>
        <w:t>的面积为3.2时，求此时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点的坐标；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textAlignment w:val="auto"/>
      </w:pPr>
      <w:r>
        <w:rPr>
          <w:rFonts w:hint="eastAsia" w:ascii="Times New Roman" w:hAnsi="Times New Roman" w:eastAsia="Calibri"/>
          <w:sz w:val="21"/>
          <w:szCs w:val="21"/>
        </w:rPr>
        <w:t>④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点在运动过程中，三角形</w:t>
      </w:r>
      <w:r>
        <w:rPr>
          <w:rFonts w:hint="eastAsia" w:ascii="Times New Roman" w:hAnsi="Times New Roman" w:eastAsia="新宋体"/>
          <w:i/>
          <w:sz w:val="21"/>
          <w:szCs w:val="21"/>
        </w:rPr>
        <w:t>PAB</w:t>
      </w:r>
      <w:r>
        <w:rPr>
          <w:rFonts w:hint="eastAsia" w:ascii="Times New Roman" w:hAnsi="Times New Roman" w:eastAsia="新宋体"/>
          <w:sz w:val="21"/>
          <w:szCs w:val="21"/>
        </w:rPr>
        <w:t xml:space="preserve">面积的最大值是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right="0"/>
        <w:rPr>
          <w:rFonts w:hint="default" w:ascii="Times New Roman" w:hAnsi="Times New Roman" w:cs="Times New Roman"/>
          <w:b/>
          <w:bCs/>
          <w:color w:val="auto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pict>
          <v:shape id="图片 326" o:spid="_x0000_s1094" o:spt="75" alt="菁优网：http://www.jyeoo.com" type="#_x0000_t75" style="position:absolute;left:0pt;margin-left:293.85pt;margin-top:2.7pt;height:109.5pt;width:147pt;mso-wrap-distance-bottom:0pt;mso-wrap-distance-left:9pt;mso-wrap-distance-right:9pt;mso-wrap-distance-top:0pt;z-index:251664384;mso-width-relative:page;mso-height-relative:page;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square"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/>
        <w:jc w:val="both"/>
        <w:rPr>
          <w:rFonts w:hint="default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/>
        <w:jc w:val="both"/>
        <w:rPr>
          <w:rFonts w:hint="default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/>
        <w:jc w:val="both"/>
        <w:rPr>
          <w:rFonts w:hint="default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/>
        <w:jc w:val="both"/>
        <w:rPr>
          <w:rFonts w:hint="default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/>
        <w:jc w:val="both"/>
        <w:rPr>
          <w:rFonts w:hint="default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/>
        <w:jc w:val="both"/>
        <w:rPr>
          <w:rFonts w:hint="default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/>
        <w:jc w:val="both"/>
        <w:rPr>
          <w:rFonts w:hint="default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eastAsia="zh-CN"/>
        </w:rPr>
        <w:t>(三)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黑体" w:cs="Times New Roman"/>
          <w:color w:val="auto"/>
          <w:szCs w:val="21"/>
        </w:rPr>
      </w:pPr>
      <w:r>
        <w:rPr>
          <w:rFonts w:hint="eastAsia" w:ascii="Times New Roman" w:hAnsi="Times New Roman" w:eastAsia="黑体" w:cs="Times New Roman"/>
          <w:color w:val="auto"/>
          <w:szCs w:val="21"/>
          <w:lang w:eastAsia="zh-CN"/>
        </w:rPr>
        <w:t>一</w:t>
      </w:r>
      <w:r>
        <w:rPr>
          <w:rFonts w:hint="default" w:ascii="Times New Roman" w:hAnsi="Times New Roman" w:eastAsia="黑体" w:cs="Times New Roman"/>
          <w:color w:val="auto"/>
          <w:szCs w:val="21"/>
        </w:rPr>
        <w:t>、选择题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黑体" w:cs="Times New Roman"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黑体" w:cs="Times New Roman"/>
          <w:color w:val="auto"/>
          <w:szCs w:val="21"/>
          <w:lang w:val="en-US" w:eastAsia="zh-CN"/>
        </w:rPr>
        <w:t>1-6.ACCDAB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黑体" w:cs="Times New Roman"/>
          <w:color w:val="auto"/>
          <w:szCs w:val="21"/>
        </w:rPr>
      </w:pPr>
      <w:r>
        <w:rPr>
          <w:rFonts w:hint="default" w:ascii="Times New Roman" w:hAnsi="Times New Roman" w:eastAsia="黑体" w:cs="Times New Roman"/>
          <w:color w:val="auto"/>
          <w:szCs w:val="21"/>
        </w:rPr>
        <w:t>二、填空题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黑体" w:cs="Times New Roman"/>
          <w:color w:val="auto"/>
          <w:szCs w:val="21"/>
          <w:lang w:val="en-US" w:eastAsia="zh-CN"/>
        </w:rPr>
        <w:t>7.2</w:t>
      </w:r>
      <w:r>
        <w:rPr>
          <w:rFonts w:hint="eastAsia"/>
          <w:position w:val="-5"/>
          <w:lang w:val="en-US" w:eastAsia="zh-CN"/>
        </w:rPr>
        <w:t xml:space="preserve">  </w:t>
      </w:r>
      <w:r>
        <w:rPr>
          <w:rFonts w:hint="eastAsia" w:ascii="Times New Roman" w:hAnsi="Times New Roman" w:eastAsia="黑体" w:cs="Times New Roman"/>
          <w:color w:val="auto"/>
          <w:szCs w:val="21"/>
          <w:lang w:val="en-US" w:eastAsia="zh-CN"/>
        </w:rPr>
        <w:t xml:space="preserve">   8.</w:t>
      </w:r>
      <w:r>
        <w:rPr>
          <w:rFonts w:hint="eastAsia" w:ascii="Times New Roman" w:hAnsi="Times New Roman" w:eastAsia="新宋体"/>
          <w:sz w:val="21"/>
          <w:szCs w:val="21"/>
        </w:rPr>
        <w:t>（﹣5，﹣3）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9.</w:t>
      </w:r>
      <w:r>
        <w:rPr>
          <w:rFonts w:hint="eastAsia" w:ascii="Times New Roman" w:hAnsi="Times New Roman" w:eastAsia="新宋体"/>
          <w:sz w:val="21"/>
          <w:szCs w:val="21"/>
        </w:rPr>
        <w:t>四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10.</w:t>
      </w:r>
      <w:r>
        <w:rPr>
          <w:rFonts w:hint="eastAsia" w:ascii="Times New Roman" w:hAnsi="Times New Roman" w:eastAsia="新宋体"/>
          <w:sz w:val="21"/>
          <w:szCs w:val="21"/>
        </w:rPr>
        <w:t>（0，3）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11.</w:t>
      </w:r>
      <w:r>
        <w:rPr>
          <w:rFonts w:hint="eastAsia" w:ascii="Times New Roman" w:hAnsi="Times New Roman" w:eastAsia="新宋体"/>
          <w:sz w:val="21"/>
          <w:szCs w:val="21"/>
        </w:rPr>
        <w:t>（﹣5，﹣3）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12.</w:t>
      </w:r>
      <w:r>
        <w:rPr>
          <w:rFonts w:hint="eastAsia" w:ascii="Times New Roman" w:hAnsi="Times New Roman" w:eastAsia="新宋体"/>
          <w:sz w:val="21"/>
          <w:szCs w:val="21"/>
        </w:rPr>
        <w:t>（﹣2，6）或（﹣2，0）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新宋体"/>
          <w:b/>
          <w:sz w:val="21"/>
          <w:szCs w:val="21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三．解答题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13.</w:t>
      </w:r>
      <w:r>
        <w:rPr>
          <w:rFonts w:hint="eastAsia" w:ascii="Times New Roman" w:hAnsi="Times New Roman" w:eastAsia="新宋体"/>
          <w:sz w:val="21"/>
          <w:szCs w:val="21"/>
        </w:rPr>
        <w:t>解：如图所示，以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为坐标原点，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所在直线为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轴，过点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且垂直于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轴的直线为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轴建立平面直角坐标系，则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/>
        <w:textAlignment w:val="auto"/>
      </w:pP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（﹣2，3），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（0，0），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（6，1），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（5，3），</w:t>
      </w:r>
      <w:r>
        <w:rPr>
          <w:rFonts w:hint="eastAsia" w:ascii="Times New Roman" w:hAnsi="Times New Roman" w:eastAsia="新宋体"/>
          <w:i/>
          <w:sz w:val="21"/>
          <w:szCs w:val="21"/>
        </w:rPr>
        <w:t>F</w:t>
      </w:r>
      <w:r>
        <w:rPr>
          <w:rFonts w:hint="eastAsia" w:ascii="Times New Roman" w:hAnsi="Times New Roman" w:eastAsia="新宋体"/>
          <w:sz w:val="21"/>
          <w:szCs w:val="21"/>
        </w:rPr>
        <w:t>（3，2），</w:t>
      </w:r>
      <w:r>
        <w:rPr>
          <w:rFonts w:hint="eastAsia" w:ascii="Times New Roman" w:hAnsi="Times New Roman" w:eastAsia="新宋体"/>
          <w:i/>
          <w:sz w:val="21"/>
          <w:szCs w:val="21"/>
        </w:rPr>
        <w:t>G</w:t>
      </w:r>
      <w:r>
        <w:rPr>
          <w:rFonts w:hint="eastAsia" w:ascii="Times New Roman" w:hAnsi="Times New Roman" w:eastAsia="新宋体"/>
          <w:sz w:val="21"/>
          <w:szCs w:val="21"/>
        </w:rPr>
        <w:t>（1，5）．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i1088" o:spt="75" alt="菁优网：http://www.jyeoo.com" type="#_x0000_t75" style="height:122.25pt;width:166.5pt;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14.</w:t>
      </w:r>
      <w:r>
        <w:rPr>
          <w:rFonts w:hint="eastAsia" w:ascii="Times New Roman" w:hAnsi="Times New Roman" w:eastAsia="新宋体"/>
          <w:sz w:val="21"/>
          <w:szCs w:val="21"/>
        </w:rPr>
        <w:t>解：∵点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﹣2，3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+6）到两条坐标轴的距离相等，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﹣2＝3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+6或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﹣2+3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+6＝0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得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＝﹣4或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＝﹣1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∴（﹣6，﹣6）或（﹣3，3）．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15.</w:t>
      </w:r>
      <w:r>
        <w:rPr>
          <w:rFonts w:hint="eastAsia" w:ascii="Times New Roman" w:hAnsi="Times New Roman" w:eastAsia="新宋体"/>
          <w:sz w:val="21"/>
          <w:szCs w:val="21"/>
        </w:rPr>
        <w:t>解：（1）根据题意，对于点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而言，|﹣2|+|2|＝4，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所以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是“垂距点”，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对于点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而言，|</w:t>
      </w:r>
      <w:r>
        <w:rPr>
          <w:position w:val="-22"/>
        </w:rPr>
        <w:pict>
          <v:shape id="_x0000_i1089" o:spt="75" type="#_x0000_t75" style="height:26.45pt;width:9.7pt;" filled="f" o:preferrelative="t" stroked="f" coordsize="21600,21600">
            <v:path/>
            <v:fill on="f" focussize="0,0"/>
            <v:stroke on="f" joinstyle="miter"/>
            <v:imagedata r:id="rId134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|+|﹣</w:t>
      </w:r>
      <w:r>
        <w:rPr>
          <w:position w:val="-22"/>
        </w:rPr>
        <w:pict>
          <v:shape id="_x0000_i1090" o:spt="75" type="#_x0000_t75" style="height:26.45pt;width:9.7pt;" filled="f" o:preferrelative="t" stroked="f" coordsize="21600,21600">
            <v:path/>
            <v:fill on="f" focussize="0,0"/>
            <v:stroke on="f" joinstyle="miter"/>
            <v:imagedata r:id="rId135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|＝3，所以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不是“垂距点”，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对于点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而言，|﹣1|+|5|＝6≠4，所以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不是“垂距点”，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故答案为：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（2）由题意可知：</w:t>
      </w:r>
      <w:r>
        <w:rPr>
          <w:position w:val="-22"/>
        </w:rPr>
        <w:pict>
          <v:shape id="_x0000_i1091" o:spt="75" type="#_x0000_t75" style="height:26.45pt;width:78pt;" filled="f" o:preferrelative="t" stroked="f" coordsize="21600,21600">
            <v:path/>
            <v:fill on="f" focussize="0,0"/>
            <v:stroke on="f" joinstyle="miter"/>
            <v:imagedata r:id="rId136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Calibri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＞0时，则4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＝4，解得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＝1；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Calibri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＜0时，则﹣4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＝4，解得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＝﹣1；∴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＝±1．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16.</w:t>
      </w:r>
      <w:r>
        <w:rPr>
          <w:rFonts w:hint="eastAsia" w:ascii="Times New Roman" w:hAnsi="Times New Roman" w:eastAsia="新宋体"/>
          <w:sz w:val="21"/>
          <w:szCs w:val="21"/>
        </w:rPr>
        <w:t>解：（1）如图所示：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i1092" o:spt="75" alt="菁优网：http://www.jyeoo.com" type="#_x0000_t75" style="height:172.5pt;width:174.75pt;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∴点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（5，﹣2）；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（2）∵△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向右平移4个单位长度，再向下平移3个单位长度得到△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'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'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'，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∴点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'（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+4，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﹣3）；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△</w:t>
      </w:r>
      <w:r>
        <w:rPr>
          <w:rFonts w:hint="eastAsia" w:ascii="Times New Roman" w:hAnsi="Times New Roman" w:eastAsia="新宋体"/>
          <w:i/>
          <w:sz w:val="24"/>
          <w:szCs w:val="24"/>
          <w:vertAlign w:val="subscript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＝5×5﹣</w:t>
      </w:r>
      <w:r>
        <w:rPr>
          <w:position w:val="-22"/>
        </w:rPr>
        <w:pict>
          <v:shape id="_x0000_i1093" o:spt="75" type="#_x0000_t75" style="height:26.45pt;width:9.7pt;" filled="f" o:preferrelative="t" stroked="f" coordsize="21600,21600">
            <v:path/>
            <v:fill on="f" focussize="0,0"/>
            <v:stroke on="f" joinstyle="miter"/>
            <v:imagedata r:id="rId138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×3×5﹣</w:t>
      </w:r>
      <w:r>
        <w:rPr>
          <w:position w:val="-22"/>
        </w:rPr>
        <w:pict>
          <v:shape id="_x0000_i1094" o:spt="75" type="#_x0000_t75" style="height:26.45pt;width:9.7pt;" filled="f" o:preferrelative="t" stroked="f" coordsize="21600,21600">
            <v:path/>
            <v:fill on="f" focussize="0,0"/>
            <v:stroke on="f" joinstyle="miter"/>
            <v:imagedata r:id="rId138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×2×3﹣</w:t>
      </w:r>
      <w:r>
        <w:rPr>
          <w:position w:val="-22"/>
        </w:rPr>
        <w:pict>
          <v:shape id="_x0000_i1095" o:spt="75" type="#_x0000_t75" style="height:26.45pt;width:9.7pt;" filled="f" o:preferrelative="t" stroked="f" coordsize="21600,21600">
            <v:path/>
            <v:fill on="f" focussize="0,0"/>
            <v:stroke on="f" joinstyle="miter"/>
            <v:imagedata r:id="rId138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×5×2＝25﹣7.5﹣3﹣5＝9.5．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17.</w:t>
      </w:r>
      <w:r>
        <w:rPr>
          <w:rFonts w:hint="eastAsia" w:ascii="Times New Roman" w:hAnsi="Times New Roman" w:eastAsia="新宋体"/>
          <w:sz w:val="21"/>
          <w:szCs w:val="21"/>
        </w:rPr>
        <w:t>解：（1）令2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+4＝0，解得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＝﹣2，所以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点的坐标为（0，﹣3）；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（2）令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﹣1﹣（2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+4）＝3，解得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＝﹣8，所以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点的坐标为（﹣12，﹣9）；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（3）令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﹣1＝﹣5，解得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＝﹣4．所以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点的坐标为（﹣4，﹣5）．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18.</w:t>
      </w:r>
      <w:r>
        <w:rPr>
          <w:rFonts w:hint="eastAsia" w:ascii="Times New Roman" w:hAnsi="Times New Roman" w:eastAsia="新宋体"/>
          <w:sz w:val="21"/>
          <w:szCs w:val="21"/>
        </w:rPr>
        <w:t>解：（1）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（1，3），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（2，0），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（3，1），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故答案为：（1，3），（2，0），（3，1）．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（2）三角形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'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'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'向右平移4个单位，再向上平移2个单位得到三角形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故答案为：三角形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'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'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'向右平移4个单位，再向上平移2个单位得到三角形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（3）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′（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﹣4，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﹣2），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故答案为：（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﹣4，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﹣2），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rightChars="0" w:firstLine="0" w:firstLineChars="0"/>
        <w:textAlignment w:val="auto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三角形</w:t>
      </w:r>
      <w:r>
        <w:rPr>
          <w:rFonts w:hint="eastAsia" w:ascii="Times New Roman" w:hAnsi="Times New Roman" w:eastAsia="新宋体"/>
          <w:i/>
          <w:sz w:val="24"/>
          <w:szCs w:val="24"/>
          <w:vertAlign w:val="subscript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＝2×3﹣</w:t>
      </w:r>
      <w:r>
        <w:rPr>
          <w:position w:val="-22"/>
        </w:rPr>
        <w:pict>
          <v:shape id="_x0000_i1096" o:spt="75" type="#_x0000_t75" style="height:26.45pt;width:9.7pt;" filled="f" o:preferrelative="t" stroked="f" coordsize="21600,21600">
            <v:path/>
            <v:fill on="f" focussize="0,0"/>
            <v:stroke on="f" joinstyle="miter"/>
            <v:imagedata r:id="rId139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×1×3﹣</w:t>
      </w:r>
      <w:r>
        <w:rPr>
          <w:position w:val="-22"/>
        </w:rPr>
        <w:pict>
          <v:shape id="_x0000_i1097" o:spt="75" type="#_x0000_t75" style="height:26.45pt;width:9.7pt;" filled="f" o:preferrelative="t" stroked="f" coordsize="21600,21600">
            <v:path/>
            <v:fill on="f" focussize="0,0"/>
            <v:stroke on="f" joinstyle="miter"/>
            <v:imagedata r:id="rId139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×1×1﹣</w:t>
      </w:r>
      <w:r>
        <w:rPr>
          <w:position w:val="-22"/>
        </w:rPr>
        <w:pict>
          <v:shape id="_x0000_i1098" o:spt="75" type="#_x0000_t75" style="height:26.45pt;width:9.7pt;" filled="f" o:preferrelative="t" stroked="f" coordsize="21600,21600">
            <v:path/>
            <v:fill on="f" focussize="0,0"/>
            <v:stroke on="f" joinstyle="miter"/>
            <v:imagedata r:id="rId139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×2×2＝2．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19.</w:t>
      </w:r>
      <w:r>
        <w:rPr>
          <w:rFonts w:hint="eastAsia" w:ascii="Times New Roman" w:hAnsi="Times New Roman" w:eastAsia="新宋体"/>
          <w:sz w:val="21"/>
          <w:szCs w:val="21"/>
        </w:rPr>
        <w:t>解：（1）∵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点的坐标为（4，0），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点的坐标为（0，6），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OA</w:t>
      </w:r>
      <w:r>
        <w:rPr>
          <w:rFonts w:hint="eastAsia" w:ascii="Times New Roman" w:hAnsi="Times New Roman" w:eastAsia="新宋体"/>
          <w:sz w:val="21"/>
          <w:szCs w:val="21"/>
        </w:rPr>
        <w:t>＝4，</w:t>
      </w:r>
      <w:r>
        <w:rPr>
          <w:rFonts w:hint="eastAsia" w:ascii="Times New Roman" w:hAnsi="Times New Roman" w:eastAsia="新宋体"/>
          <w:i/>
          <w:sz w:val="21"/>
          <w:szCs w:val="21"/>
        </w:rPr>
        <w:t>OC</w:t>
      </w:r>
      <w:r>
        <w:rPr>
          <w:rFonts w:hint="eastAsia" w:ascii="Times New Roman" w:hAnsi="Times New Roman" w:eastAsia="新宋体"/>
          <w:sz w:val="21"/>
          <w:szCs w:val="21"/>
        </w:rPr>
        <w:t>＝6，∴点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（4，6）；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（2）∵点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移动了4秒时的距离是2×4＝8，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∴点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的坐标为（2，6）；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（3）如图，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i1099" o:spt="75" alt="菁优网：http://www.jyeoo.com" type="#_x0000_t75" style="height:136.5pt;width:134.25pt;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Calibri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当点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hint="eastAsia" w:ascii="Times New Roman" w:hAnsi="Times New Roman" w:eastAsia="新宋体"/>
          <w:i/>
          <w:sz w:val="21"/>
          <w:szCs w:val="21"/>
        </w:rPr>
        <w:t>OC</w:t>
      </w:r>
      <w:r>
        <w:rPr>
          <w:rFonts w:hint="eastAsia" w:ascii="Times New Roman" w:hAnsi="Times New Roman" w:eastAsia="新宋体"/>
          <w:sz w:val="21"/>
          <w:szCs w:val="21"/>
        </w:rPr>
        <w:t>上时，</w:t>
      </w: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△</w:t>
      </w:r>
      <w:r>
        <w:rPr>
          <w:rFonts w:hint="eastAsia" w:ascii="Times New Roman" w:hAnsi="Times New Roman" w:eastAsia="新宋体"/>
          <w:i/>
          <w:sz w:val="24"/>
          <w:szCs w:val="24"/>
          <w:vertAlign w:val="subscript"/>
        </w:rPr>
        <w:t>OBP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2"/>
        </w:rPr>
        <w:pict>
          <v:shape id="_x0000_i1100" o:spt="75" type="#_x0000_t75" style="height:26.45pt;width:9.7pt;" filled="f" o:preferrelative="t" stroked="f" coordsize="21600,21600">
            <v:path/>
            <v:fill on="f" focussize="0,0"/>
            <v:stroke on="f" joinstyle="miter"/>
            <v:imagedata r:id="rId141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×</w:t>
      </w:r>
      <w:r>
        <w:rPr>
          <w:rFonts w:hint="eastAsia" w:ascii="Times New Roman" w:hAnsi="Times New Roman" w:eastAsia="新宋体"/>
          <w:i/>
          <w:sz w:val="21"/>
          <w:szCs w:val="21"/>
        </w:rPr>
        <w:t>OP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×4＝10，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OP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＝5，∴点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（0，5）；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Calibri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当点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上，</w:t>
      </w: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△</w:t>
      </w:r>
      <w:r>
        <w:rPr>
          <w:rFonts w:hint="eastAsia" w:ascii="Times New Roman" w:hAnsi="Times New Roman" w:eastAsia="新宋体"/>
          <w:i/>
          <w:sz w:val="24"/>
          <w:szCs w:val="24"/>
          <w:vertAlign w:val="subscript"/>
        </w:rPr>
        <w:t>OBP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2"/>
        </w:rPr>
        <w:pict>
          <v:shape id="_x0000_i1101" o:spt="75" type="#_x0000_t75" style="height:26.45pt;width:9.7pt;" filled="f" o:preferrelative="t" stroked="f" coordsize="21600,21600">
            <v:path/>
            <v:fill on="f" focussize="0,0"/>
            <v:stroke on="f" joinstyle="miter"/>
            <v:imagedata r:id="rId141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×</w:t>
      </w:r>
      <w:r>
        <w:rPr>
          <w:rFonts w:hint="eastAsia" w:ascii="Times New Roman" w:hAnsi="Times New Roman" w:eastAsia="新宋体"/>
          <w:i/>
          <w:sz w:val="21"/>
          <w:szCs w:val="21"/>
        </w:rPr>
        <w:t>BP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×6＝10，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BP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2"/>
        </w:rPr>
        <w:pict>
          <v:shape id="_x0000_i1102" o:spt="75" type="#_x0000_t75" style="height:26.45pt;width:16.05pt;" filled="f" o:preferrelative="t" stroked="f" coordsize="21600,21600">
            <v:path/>
            <v:fill on="f" focussize="0,0"/>
            <v:stroke on="f" joinstyle="miter"/>
            <v:imagedata r:id="rId142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，∴</w:t>
      </w:r>
      <w:r>
        <w:rPr>
          <w:rFonts w:hint="eastAsia" w:ascii="Times New Roman" w:hAnsi="Times New Roman" w:eastAsia="新宋体"/>
          <w:i/>
          <w:sz w:val="21"/>
          <w:szCs w:val="21"/>
        </w:rPr>
        <w:t>CP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＝4﹣</w:t>
      </w:r>
      <w:r>
        <w:rPr>
          <w:position w:val="-22"/>
        </w:rPr>
        <w:pict>
          <v:shape id="_x0000_i1103" o:spt="75" type="#_x0000_t75" style="height:26.45pt;width:16.05pt;" filled="f" o:preferrelative="t" stroked="f" coordsize="21600,21600">
            <v:path/>
            <v:fill on="f" focussize="0,0"/>
            <v:stroke on="f" joinstyle="miter"/>
            <v:imagedata r:id="rId142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2"/>
        </w:rPr>
        <w:pict>
          <v:shape id="_x0000_i1104" o:spt="75" type="#_x0000_t75" style="height:26.45pt;width:9.7pt;" filled="f" o:preferrelative="t" stroked="f" coordsize="21600,21600">
            <v:path/>
            <v:fill on="f" focussize="0,0"/>
            <v:stroke on="f" joinstyle="miter"/>
            <v:imagedata r:id="rId143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，∴点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 xml:space="preserve">（ </w:t>
      </w:r>
      <w:r>
        <w:rPr>
          <w:position w:val="-22"/>
        </w:rPr>
        <w:pict>
          <v:shape id="_x0000_i1105" o:spt="75" type="#_x0000_t75" style="height:26.45pt;width:9.7pt;" filled="f" o:preferrelative="t" stroked="f" coordsize="21600,21600">
            <v:path/>
            <v:fill on="f" focussize="0,0"/>
            <v:stroke on="f" joinstyle="miter"/>
            <v:imagedata r:id="rId143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，6）；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Calibri"/>
          <w:sz w:val="21"/>
          <w:szCs w:val="21"/>
        </w:rPr>
        <w:t>③</w:t>
      </w:r>
      <w:r>
        <w:rPr>
          <w:rFonts w:hint="eastAsia" w:ascii="Times New Roman" w:hAnsi="Times New Roman" w:eastAsia="新宋体"/>
          <w:sz w:val="21"/>
          <w:szCs w:val="21"/>
        </w:rPr>
        <w:t>当点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上，</w:t>
      </w: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△</w:t>
      </w:r>
      <w:r>
        <w:rPr>
          <w:rFonts w:hint="eastAsia" w:ascii="Times New Roman" w:hAnsi="Times New Roman" w:eastAsia="新宋体"/>
          <w:i/>
          <w:sz w:val="24"/>
          <w:szCs w:val="24"/>
          <w:vertAlign w:val="subscript"/>
        </w:rPr>
        <w:t>OBP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2"/>
        </w:rPr>
        <w:pict>
          <v:shape id="_x0000_i1106" o:spt="75" type="#_x0000_t75" style="height:26.45pt;width:9.7pt;" filled="f" o:preferrelative="t" stroked="f" coordsize="21600,21600">
            <v:path/>
            <v:fill on="f" focussize="0,0"/>
            <v:stroke on="f" joinstyle="miter"/>
            <v:imagedata r:id="rId141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×</w:t>
      </w:r>
      <w:r>
        <w:rPr>
          <w:rFonts w:hint="eastAsia" w:ascii="Times New Roman" w:hAnsi="Times New Roman" w:eastAsia="新宋体"/>
          <w:i/>
          <w:sz w:val="21"/>
          <w:szCs w:val="21"/>
        </w:rPr>
        <w:t>BP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×4＝10，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BP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＝5，∴</w:t>
      </w:r>
      <w:r>
        <w:rPr>
          <w:rFonts w:hint="eastAsia" w:ascii="Times New Roman" w:hAnsi="Times New Roman" w:eastAsia="新宋体"/>
          <w:i/>
          <w:sz w:val="21"/>
          <w:szCs w:val="21"/>
        </w:rPr>
        <w:t>AP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＝6﹣5＝1，∴点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（4，1）；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Calibri"/>
          <w:sz w:val="21"/>
          <w:szCs w:val="21"/>
        </w:rPr>
        <w:t>④</w:t>
      </w:r>
      <w:r>
        <w:rPr>
          <w:rFonts w:hint="eastAsia" w:ascii="Times New Roman" w:hAnsi="Times New Roman" w:eastAsia="新宋体"/>
          <w:sz w:val="21"/>
          <w:szCs w:val="21"/>
        </w:rPr>
        <w:t>当点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hint="eastAsia" w:ascii="Times New Roman" w:hAnsi="Times New Roman" w:eastAsia="新宋体"/>
          <w:i/>
          <w:sz w:val="21"/>
          <w:szCs w:val="21"/>
        </w:rPr>
        <w:t>AO</w:t>
      </w:r>
      <w:r>
        <w:rPr>
          <w:rFonts w:hint="eastAsia" w:ascii="Times New Roman" w:hAnsi="Times New Roman" w:eastAsia="新宋体"/>
          <w:sz w:val="21"/>
          <w:szCs w:val="21"/>
        </w:rPr>
        <w:t>上，</w:t>
      </w: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△</w:t>
      </w:r>
      <w:r>
        <w:rPr>
          <w:rFonts w:hint="eastAsia" w:ascii="Times New Roman" w:hAnsi="Times New Roman" w:eastAsia="新宋体"/>
          <w:i/>
          <w:sz w:val="24"/>
          <w:szCs w:val="24"/>
          <w:vertAlign w:val="subscript"/>
        </w:rPr>
        <w:t>OBP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2"/>
        </w:rPr>
        <w:pict>
          <v:shape id="_x0000_i1107" o:spt="75" type="#_x0000_t75" style="height:26.45pt;width:9.7pt;" filled="f" o:preferrelative="t" stroked="f" coordsize="21600,21600">
            <v:path/>
            <v:fill on="f" focussize="0,0"/>
            <v:stroke on="f" joinstyle="miter"/>
            <v:imagedata r:id="rId141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×</w:t>
      </w:r>
      <w:r>
        <w:rPr>
          <w:rFonts w:hint="eastAsia" w:ascii="Times New Roman" w:hAnsi="Times New Roman" w:eastAsia="新宋体"/>
          <w:i/>
          <w:sz w:val="21"/>
          <w:szCs w:val="21"/>
        </w:rPr>
        <w:t>OP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×6＝10，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OP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2"/>
        </w:rPr>
        <w:pict>
          <v:shape id="_x0000_i1108" o:spt="75" type="#_x0000_t75" style="height:26.45pt;width:16.05pt;" filled="f" o:preferrelative="t" stroked="f" coordsize="21600,21600">
            <v:path/>
            <v:fill on="f" focussize="0,0"/>
            <v:stroke on="f" joinstyle="miter"/>
            <v:imagedata r:id="rId142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，∴点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position w:val="-22"/>
        </w:rPr>
        <w:pict>
          <v:shape id="_x0000_i1109" o:spt="75" type="#_x0000_t75" style="height:26.45pt;width:16.05pt;" filled="f" o:preferrelative="t" stroked="f" coordsize="21600,21600">
            <v:path/>
            <v:fill on="f" focussize="0,0"/>
            <v:stroke on="f" joinstyle="miter"/>
            <v:imagedata r:id="rId142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，0）．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综上，点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的坐标为（0，5）或（</w:t>
      </w:r>
      <w:r>
        <w:rPr>
          <w:position w:val="-22"/>
        </w:rPr>
        <w:pict>
          <v:shape id="_x0000_i1110" o:spt="75" type="#_x0000_t75" style="height:26.45pt;width:9.7pt;" filled="f" o:preferrelative="t" stroked="f" coordsize="21600,21600">
            <v:path/>
            <v:fill on="f" focussize="0,0"/>
            <v:stroke on="f" joinstyle="miter"/>
            <v:imagedata r:id="rId143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，6）或（4，1）或（</w:t>
      </w:r>
      <w:r>
        <w:rPr>
          <w:position w:val="-22"/>
        </w:rPr>
        <w:pict>
          <v:shape id="_x0000_i1111" o:spt="75" type="#_x0000_t75" style="height:26.45pt;width:16.05pt;" filled="f" o:preferrelative="t" stroked="f" coordsize="21600,21600">
            <v:path/>
            <v:fill on="f" focussize="0,0"/>
            <v:stroke on="f" joinstyle="miter"/>
            <v:imagedata r:id="rId144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，0）．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20</w:t>
      </w:r>
      <w:r>
        <w:rPr>
          <w:rFonts w:hint="eastAsia" w:ascii="Times New Roman" w:hAnsi="Times New Roman" w:eastAsia="新宋体"/>
          <w:sz w:val="21"/>
          <w:szCs w:val="21"/>
        </w:rPr>
        <w:t>解：（1）∵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（﹣3，2），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（1，0），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＝3，</w:t>
      </w:r>
      <w:r>
        <w:rPr>
          <w:rFonts w:hint="eastAsia" w:ascii="Times New Roman" w:hAnsi="Times New Roman" w:eastAsia="新宋体"/>
          <w:i/>
          <w:sz w:val="21"/>
          <w:szCs w:val="21"/>
        </w:rPr>
        <w:t>OA</w:t>
      </w:r>
      <w:r>
        <w:rPr>
          <w:rFonts w:hint="eastAsia" w:ascii="Times New Roman" w:hAnsi="Times New Roman" w:eastAsia="新宋体"/>
          <w:sz w:val="21"/>
          <w:szCs w:val="21"/>
        </w:rPr>
        <w:t>＝1，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AE</w:t>
      </w:r>
      <w:r>
        <w:rPr>
          <w:rFonts w:hint="eastAsia" w:ascii="Times New Roman" w:hAnsi="Times New Roman" w:eastAsia="新宋体"/>
          <w:sz w:val="21"/>
          <w:szCs w:val="21"/>
        </w:rPr>
        <w:t>＝3，∴</w:t>
      </w:r>
      <w:r>
        <w:rPr>
          <w:rFonts w:hint="eastAsia" w:ascii="Times New Roman" w:hAnsi="Times New Roman" w:eastAsia="新宋体"/>
          <w:i/>
          <w:sz w:val="21"/>
          <w:szCs w:val="21"/>
        </w:rPr>
        <w:t>OE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AE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AO</w:t>
      </w:r>
      <w:r>
        <w:rPr>
          <w:rFonts w:hint="eastAsia" w:ascii="Times New Roman" w:hAnsi="Times New Roman" w:eastAsia="新宋体"/>
          <w:sz w:val="21"/>
          <w:szCs w:val="21"/>
        </w:rPr>
        <w:t>＝2，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（﹣2，0），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故答案为：（﹣2，0）．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（2）</w:t>
      </w:r>
      <w:r>
        <w:rPr>
          <w:rFonts w:hint="eastAsia" w:ascii="Times New Roman" w:hAnsi="Times New Roman" w:eastAsia="Calibri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由题意当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（﹣2，2）时，满足条件，此时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＝2．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故答案为：2．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Calibri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当点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在线段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上时，点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的坐标（﹣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，2），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当点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在线段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上时，点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的坐标（﹣3，5﹣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Calibri"/>
          <w:sz w:val="21"/>
          <w:szCs w:val="21"/>
        </w:rPr>
        <w:t>③</w:t>
      </w:r>
      <w:r>
        <w:rPr>
          <w:rFonts w:hint="eastAsia" w:ascii="Times New Roman" w:hAnsi="Times New Roman" w:eastAsia="新宋体"/>
          <w:sz w:val="21"/>
          <w:szCs w:val="21"/>
        </w:rPr>
        <w:t>当点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在线段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上时，三角形</w:t>
      </w:r>
      <w:r>
        <w:rPr>
          <w:rFonts w:hint="eastAsia" w:ascii="Times New Roman" w:hAnsi="Times New Roman" w:eastAsia="新宋体"/>
          <w:i/>
          <w:sz w:val="21"/>
          <w:szCs w:val="21"/>
        </w:rPr>
        <w:t>PAB</w:t>
      </w:r>
      <w:r>
        <w:rPr>
          <w:rFonts w:hint="eastAsia" w:ascii="Times New Roman" w:hAnsi="Times New Roman" w:eastAsia="新宋体"/>
          <w:sz w:val="21"/>
          <w:szCs w:val="21"/>
        </w:rPr>
        <w:t>的面积最大为</w:t>
      </w:r>
      <w:r>
        <w:rPr>
          <w:position w:val="-22"/>
        </w:rPr>
        <w:pict>
          <v:shape id="_x0000_i1112" o:spt="75" type="#_x0000_t75" style="height:26.45pt;width:9.7pt;" filled="f" o:preferrelative="t" stroked="f" coordsize="21600,21600">
            <v:path/>
            <v:fill on="f" focussize="0,0"/>
            <v:stroke on="f" joinstyle="miter"/>
            <v:imagedata r:id="rId145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×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×</w:t>
      </w:r>
      <w:r>
        <w:rPr>
          <w:rFonts w:hint="eastAsia" w:ascii="Times New Roman" w:hAnsi="Times New Roman" w:eastAsia="新宋体"/>
          <w:i/>
          <w:sz w:val="21"/>
          <w:szCs w:val="21"/>
        </w:rPr>
        <w:t>OB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2"/>
        </w:rPr>
        <w:pict>
          <v:shape id="_x0000_i1113" o:spt="75" type="#_x0000_t75" style="height:26.45pt;width:9.7pt;" filled="f" o:preferrelative="t" stroked="f" coordsize="21600,21600">
            <v:path/>
            <v:fill on="f" focussize="0,0"/>
            <v:stroke on="f" joinstyle="miter"/>
            <v:imagedata r:id="rId145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×3×2＝3，所以三角形</w:t>
      </w:r>
      <w:r>
        <w:rPr>
          <w:rFonts w:hint="eastAsia" w:ascii="Times New Roman" w:hAnsi="Times New Roman" w:eastAsia="新宋体"/>
          <w:i/>
          <w:sz w:val="21"/>
          <w:szCs w:val="21"/>
        </w:rPr>
        <w:t>PAB</w:t>
      </w:r>
      <w:r>
        <w:rPr>
          <w:rFonts w:hint="eastAsia" w:ascii="Times New Roman" w:hAnsi="Times New Roman" w:eastAsia="新宋体"/>
          <w:sz w:val="21"/>
          <w:szCs w:val="21"/>
        </w:rPr>
        <w:t>的面积为3.2时，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点只能在线段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上．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如图，设此时</w:t>
      </w:r>
      <w:r>
        <w:rPr>
          <w:rFonts w:hint="eastAsia" w:ascii="Times New Roman" w:hAnsi="Times New Roman" w:eastAsia="新宋体"/>
          <w:i/>
          <w:sz w:val="21"/>
          <w:szCs w:val="21"/>
        </w:rPr>
        <w:t>PD</w:t>
      </w:r>
      <w:r>
        <w:rPr>
          <w:rFonts w:hint="eastAsia" w:ascii="Times New Roman" w:hAnsi="Times New Roman" w:eastAsia="新宋体"/>
          <w:sz w:val="21"/>
          <w:szCs w:val="21"/>
        </w:rPr>
        <w:t>的长为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i1114" o:spt="75" alt="菁优网：http://www.jyeoo.com" type="#_x0000_t75" style="height:106.5pt;width:144pt;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∵△</w:t>
      </w:r>
      <w:r>
        <w:rPr>
          <w:rFonts w:hint="eastAsia" w:ascii="Times New Roman" w:hAnsi="Times New Roman" w:eastAsia="新宋体"/>
          <w:i/>
          <w:sz w:val="21"/>
          <w:szCs w:val="21"/>
        </w:rPr>
        <w:t>PAB</w:t>
      </w:r>
      <w:r>
        <w:rPr>
          <w:rFonts w:hint="eastAsia" w:ascii="Times New Roman" w:hAnsi="Times New Roman" w:eastAsia="新宋体"/>
          <w:sz w:val="21"/>
          <w:szCs w:val="21"/>
        </w:rPr>
        <w:t>的面积＝四边形</w:t>
      </w:r>
      <w:r>
        <w:rPr>
          <w:rFonts w:hint="eastAsia" w:ascii="Times New Roman" w:hAnsi="Times New Roman" w:eastAsia="新宋体"/>
          <w:i/>
          <w:sz w:val="21"/>
          <w:szCs w:val="21"/>
        </w:rPr>
        <w:t>ABCD</w:t>
      </w:r>
      <w:r>
        <w:rPr>
          <w:rFonts w:hint="eastAsia" w:ascii="Times New Roman" w:hAnsi="Times New Roman" w:eastAsia="新宋体"/>
          <w:sz w:val="21"/>
          <w:szCs w:val="21"/>
        </w:rPr>
        <w:t>的面积﹣△</w:t>
      </w:r>
      <w:r>
        <w:rPr>
          <w:rFonts w:hint="eastAsia" w:ascii="Times New Roman" w:hAnsi="Times New Roman" w:eastAsia="新宋体"/>
          <w:i/>
          <w:sz w:val="21"/>
          <w:szCs w:val="21"/>
        </w:rPr>
        <w:t>PBC</w:t>
      </w:r>
      <w:r>
        <w:rPr>
          <w:rFonts w:hint="eastAsia" w:ascii="Times New Roman" w:hAnsi="Times New Roman" w:eastAsia="新宋体"/>
          <w:sz w:val="21"/>
          <w:szCs w:val="21"/>
        </w:rPr>
        <w:t>的面积﹣△</w:t>
      </w:r>
      <w:r>
        <w:rPr>
          <w:rFonts w:hint="eastAsia" w:ascii="Times New Roman" w:hAnsi="Times New Roman" w:eastAsia="新宋体"/>
          <w:i/>
          <w:sz w:val="21"/>
          <w:szCs w:val="21"/>
        </w:rPr>
        <w:t>PAD</w:t>
      </w:r>
      <w:r>
        <w:rPr>
          <w:rFonts w:hint="eastAsia" w:ascii="Times New Roman" w:hAnsi="Times New Roman" w:eastAsia="新宋体"/>
          <w:sz w:val="21"/>
          <w:szCs w:val="21"/>
        </w:rPr>
        <w:t>的面积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2"/>
        </w:rPr>
        <w:pict>
          <v:shape id="_x0000_i1115" o:spt="75" type="#_x0000_t75" style="height:26.45pt;width:9.7pt;" filled="f" o:preferrelative="t" stroked="f" coordsize="21600,21600">
            <v:path/>
            <v:fill on="f" focussize="0,0"/>
            <v:stroke on="f" joinstyle="miter"/>
            <v:imagedata r:id="rId147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（3+4）×2﹣</w:t>
      </w:r>
      <w:r>
        <w:rPr>
          <w:position w:val="-22"/>
        </w:rPr>
        <w:pict>
          <v:shape id="_x0000_i1116" o:spt="75" type="#_x0000_t75" style="height:26.45pt;width:9.7pt;" filled="f" o:preferrelative="t" stroked="f" coordsize="21600,21600">
            <v:path/>
            <v:fill on="f" focussize="0,0"/>
            <v:stroke on="f" joinstyle="miter"/>
            <v:imagedata r:id="rId147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×（2﹣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）×3﹣</w:t>
      </w:r>
      <w:r>
        <w:rPr>
          <w:position w:val="-22"/>
        </w:rPr>
        <w:pict>
          <v:shape id="_x0000_i1117" o:spt="75" type="#_x0000_t75" style="height:26.45pt;width:9.7pt;" filled="f" o:preferrelative="t" stroked="f" coordsize="21600,21600">
            <v:path/>
            <v:fill on="f" focussize="0,0"/>
            <v:stroke on="f" joinstyle="miter"/>
            <v:imagedata r:id="rId147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×4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＝7﹣3+</w:t>
      </w:r>
      <w:r>
        <w:rPr>
          <w:position w:val="-22"/>
        </w:rPr>
        <w:pict>
          <v:shape id="_x0000_i1118" o:spt="75" type="#_x0000_t75" style="height:26.45pt;width:9.7pt;" filled="f" o:preferrelative="t" stroked="f" coordsize="21600,21600">
            <v:path/>
            <v:fill on="f" focussize="0,0"/>
            <v:stroke on="f" joinstyle="miter"/>
            <v:imagedata r:id="rId148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＝4﹣</w:t>
      </w:r>
      <w:r>
        <w:rPr>
          <w:position w:val="-22"/>
        </w:rPr>
        <w:pict>
          <v:shape id="_x0000_i1119" o:spt="75" type="#_x0000_t75" style="height:26.45pt;width:9.7pt;" filled="f" o:preferrelative="t" stroked="f" coordsize="21600,21600">
            <v:path/>
            <v:fill on="f" focussize="0,0"/>
            <v:stroke on="f" joinstyle="miter"/>
            <v:imagedata r:id="rId147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∴4﹣</w:t>
      </w:r>
      <w:r>
        <w:rPr>
          <w:position w:val="-22"/>
        </w:rPr>
        <w:pict>
          <v:shape id="_x0000_i1120" o:spt="75" type="#_x0000_t75" style="height:26.45pt;width:9.7pt;" filled="f" o:preferrelative="t" stroked="f" coordsize="21600,21600">
            <v:path/>
            <v:fill on="f" focussize="0,0"/>
            <v:stroke on="f" joinstyle="miter"/>
            <v:imagedata r:id="rId147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＝3.2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＝1.6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此时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点的坐标是（﹣3，1.6）．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Calibri"/>
          <w:sz w:val="21"/>
          <w:szCs w:val="21"/>
        </w:rPr>
        <w:t>④</w:t>
      </w:r>
      <w:r>
        <w:rPr>
          <w:rFonts w:hint="eastAsia" w:ascii="Times New Roman" w:hAnsi="Times New Roman" w:eastAsia="新宋体"/>
          <w:sz w:val="21"/>
          <w:szCs w:val="21"/>
        </w:rPr>
        <w:t>当点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重合时，△</w:t>
      </w:r>
      <w:r>
        <w:rPr>
          <w:rFonts w:hint="eastAsia" w:ascii="Times New Roman" w:hAnsi="Times New Roman" w:eastAsia="新宋体"/>
          <w:i/>
          <w:sz w:val="21"/>
          <w:szCs w:val="21"/>
        </w:rPr>
        <w:t>PAB</w:t>
      </w:r>
      <w:r>
        <w:rPr>
          <w:rFonts w:hint="eastAsia" w:ascii="Times New Roman" w:hAnsi="Times New Roman" w:eastAsia="新宋体"/>
          <w:sz w:val="21"/>
          <w:szCs w:val="21"/>
        </w:rPr>
        <w:t>的面积最大，最大值为</w:t>
      </w:r>
      <w:r>
        <w:rPr>
          <w:position w:val="-22"/>
        </w:rPr>
        <w:pict>
          <v:shape id="_x0000_i1121" o:spt="75" type="#_x0000_t75" style="height:26.45pt;width:9.7pt;" filled="f" o:preferrelative="t" stroked="f" coordsize="21600,21600">
            <v:path/>
            <v:fill on="f" focussize="0,0"/>
            <v:stroke on="f" joinstyle="miter"/>
            <v:imagedata r:id="rId147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×4×2＝4，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故答案为：4．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/>
        <w:jc w:val="left"/>
        <w:rPr>
          <w:rFonts w:hint="default" w:ascii="Times New Roman" w:hAnsi="Times New Roman" w:eastAsia="方正小标宋简体" w:cs="Times New Roman"/>
          <w:color w:val="auto"/>
          <w:sz w:val="36"/>
          <w:szCs w:val="36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22110" w:h="15307" w:orient="landscape"/>
          <w:pgMar w:top="1417" w:right="1984" w:bottom="1417" w:left="2268" w:header="851" w:footer="992" w:gutter="0"/>
          <w:cols w:space="1050" w:num="2"/>
          <w:docGrid w:type="lines" w:linePitch="319" w:charSpace="0"/>
        </w:sectPr>
      </w:pPr>
    </w:p>
    <w:p>
      <w:bookmarkStart w:id="0" w:name="_GoBack"/>
      <w:bookmarkEnd w:id="0"/>
    </w:p>
    <w:sectPr>
      <w:pgSz w:w="22110" w:h="15307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rPr>
        <w:sz w:val="21"/>
        <w:szCs w:val="21"/>
      </w:rPr>
    </w:pP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22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2156F1F"/>
    <w:multiLevelType w:val="singleLevel"/>
    <w:tmpl w:val="D2156F1F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4151FC"/>
    <w:rsid w:val="00C02FC6"/>
    <w:rsid w:val="022601F2"/>
    <w:rsid w:val="02BD0743"/>
    <w:rsid w:val="06002462"/>
    <w:rsid w:val="08497824"/>
    <w:rsid w:val="08992D35"/>
    <w:rsid w:val="08B12163"/>
    <w:rsid w:val="0A11593B"/>
    <w:rsid w:val="0B0950F1"/>
    <w:rsid w:val="0BEC71D1"/>
    <w:rsid w:val="0CCC3913"/>
    <w:rsid w:val="0F4C41C0"/>
    <w:rsid w:val="0FB11447"/>
    <w:rsid w:val="0FD414F9"/>
    <w:rsid w:val="113849FC"/>
    <w:rsid w:val="123327ED"/>
    <w:rsid w:val="13827F8C"/>
    <w:rsid w:val="13EA278C"/>
    <w:rsid w:val="16BC7D62"/>
    <w:rsid w:val="1AEB5F33"/>
    <w:rsid w:val="1B377260"/>
    <w:rsid w:val="1B886C1D"/>
    <w:rsid w:val="204C0796"/>
    <w:rsid w:val="207856AD"/>
    <w:rsid w:val="229F5E55"/>
    <w:rsid w:val="230F4168"/>
    <w:rsid w:val="2726728D"/>
    <w:rsid w:val="29977AD1"/>
    <w:rsid w:val="29A3049C"/>
    <w:rsid w:val="29A728EE"/>
    <w:rsid w:val="2AC91D8B"/>
    <w:rsid w:val="2DCB5884"/>
    <w:rsid w:val="314850B2"/>
    <w:rsid w:val="319872C9"/>
    <w:rsid w:val="33641A10"/>
    <w:rsid w:val="37AE498C"/>
    <w:rsid w:val="38CF0507"/>
    <w:rsid w:val="3B7C34F0"/>
    <w:rsid w:val="3BB07178"/>
    <w:rsid w:val="3C8E4A9F"/>
    <w:rsid w:val="3D5D7415"/>
    <w:rsid w:val="430976FE"/>
    <w:rsid w:val="43D73C2D"/>
    <w:rsid w:val="44130DB5"/>
    <w:rsid w:val="45573BAC"/>
    <w:rsid w:val="4977360C"/>
    <w:rsid w:val="498B13D4"/>
    <w:rsid w:val="4A282B58"/>
    <w:rsid w:val="4A9B157C"/>
    <w:rsid w:val="4B6E0A3F"/>
    <w:rsid w:val="4BFF12CE"/>
    <w:rsid w:val="4DD62594"/>
    <w:rsid w:val="50AC629E"/>
    <w:rsid w:val="543818C6"/>
    <w:rsid w:val="54FD0E94"/>
    <w:rsid w:val="572B52C3"/>
    <w:rsid w:val="596B1C72"/>
    <w:rsid w:val="5B3D4260"/>
    <w:rsid w:val="5CF476DF"/>
    <w:rsid w:val="5D114850"/>
    <w:rsid w:val="5E3F6FF0"/>
    <w:rsid w:val="5F103E8F"/>
    <w:rsid w:val="63D35B0B"/>
    <w:rsid w:val="667A42E4"/>
    <w:rsid w:val="66DD3B0E"/>
    <w:rsid w:val="67933C92"/>
    <w:rsid w:val="69180321"/>
    <w:rsid w:val="6B853921"/>
    <w:rsid w:val="6CDE3BFC"/>
    <w:rsid w:val="6D39326A"/>
    <w:rsid w:val="6F17773E"/>
    <w:rsid w:val="71DE1BCB"/>
    <w:rsid w:val="77FE247C"/>
    <w:rsid w:val="781559ED"/>
    <w:rsid w:val="786E013E"/>
    <w:rsid w:val="789E4789"/>
    <w:rsid w:val="7921134F"/>
    <w:rsid w:val="7921744C"/>
    <w:rsid w:val="799E5302"/>
    <w:rsid w:val="7F2C5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qFormat/>
    <w:uiPriority w:val="99"/>
    <w:pPr>
      <w:spacing w:before="240" w:after="60"/>
      <w:ind w:hanging="100" w:hangingChars="100"/>
      <w:jc w:val="center"/>
      <w:outlineLvl w:val="0"/>
    </w:pPr>
    <w:rPr>
      <w:b/>
      <w:bCs/>
      <w:sz w:val="32"/>
      <w:szCs w:val="32"/>
    </w:rPr>
  </w:style>
  <w:style w:type="paragraph" w:customStyle="1" w:styleId="9">
    <w:name w:val="Normal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10">
    <w:name w:val="Normal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11">
    <w:name w:val="Normal_0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12">
    <w:name w:val="Normal_1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13">
    <w:name w:val="Normal_0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14">
    <w:name w:val="Normal_1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15">
    <w:name w:val="Normal_0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16">
    <w:name w:val="Normal_1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17">
    <w:name w:val="Normal_0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18">
    <w:name w:val="Normal_1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19">
    <w:name w:val="Normal_0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20">
    <w:name w:val="Normal_0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21">
    <w:name w:val="Normal_0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22">
    <w:name w:val="Normal_0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23">
    <w:name w:val="Normal_0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24">
    <w:name w:val="Normal_0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25">
    <w:name w:val="Normal_0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26">
    <w:name w:val="Normal_0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27">
    <w:name w:val="Normal_0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28">
    <w:name w:val="Normal_0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29">
    <w:name w:val="Normal_0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30">
    <w:name w:val="Normal_0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31">
    <w:name w:val="Normal_0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32">
    <w:name w:val="列出段落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33">
    <w:name w:val="Normal_0_3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34">
    <w:name w:val="Normal_1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35">
    <w:name w:val="Normal_0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36">
    <w:name w:val="Normal_1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37">
    <w:name w:val="Normal_0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38">
    <w:name w:val="Normal_0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39">
    <w:name w:val="Normal_1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40">
    <w:name w:val="Normal_0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41">
    <w:name w:val="Normal_0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42">
    <w:name w:val="Normal_1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43">
    <w:name w:val="Normal_1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44">
    <w:name w:val="Normal_1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45">
    <w:name w:val="Normal_0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46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">
    <w:name w:val="Normal_1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48">
    <w:name w:val="Normal_0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49">
    <w:name w:val="Normal_0_3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50">
    <w:name w:val="Normal_0_3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51">
    <w:name w:val="Normal_1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52">
    <w:name w:val="Normal_1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53">
    <w:name w:val="Normal_1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54">
    <w:name w:val="Normal_1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55">
    <w:name w:val="Normal_0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56">
    <w:name w:val="Normal_4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57">
    <w:name w:val="Normal_3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58">
    <w:name w:val="Normal_3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59">
    <w:name w:val="Normal_5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60">
    <w:name w:val="Normal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61">
    <w:name w:val="Normal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62">
    <w:name w:val="Normal_5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63">
    <w:name w:val="Normal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64">
    <w:name w:val="Normal_4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65">
    <w:name w:val="Normal_4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66">
    <w:name w:val="Normal_4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67">
    <w:name w:val="Normal_5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68">
    <w:name w:val="Normal_5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69">
    <w:name w:val="Normal_4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70">
    <w:name w:val="Normal_4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3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2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1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0.bin"/><Relationship Id="rId91" Type="http://schemas.openxmlformats.org/officeDocument/2006/relationships/image" Target="media/image44.wmf"/><Relationship Id="rId90" Type="http://schemas.openxmlformats.org/officeDocument/2006/relationships/oleObject" Target="embeddings/oleObject39.bin"/><Relationship Id="rId9" Type="http://schemas.openxmlformats.org/officeDocument/2006/relationships/theme" Target="theme/theme1.xml"/><Relationship Id="rId89" Type="http://schemas.openxmlformats.org/officeDocument/2006/relationships/image" Target="media/image43.wmf"/><Relationship Id="rId88" Type="http://schemas.openxmlformats.org/officeDocument/2006/relationships/oleObject" Target="embeddings/oleObject38.bin"/><Relationship Id="rId87" Type="http://schemas.openxmlformats.org/officeDocument/2006/relationships/image" Target="media/image42.wmf"/><Relationship Id="rId86" Type="http://schemas.openxmlformats.org/officeDocument/2006/relationships/oleObject" Target="embeddings/oleObject37.bin"/><Relationship Id="rId85" Type="http://schemas.openxmlformats.org/officeDocument/2006/relationships/image" Target="media/image41.wmf"/><Relationship Id="rId84" Type="http://schemas.openxmlformats.org/officeDocument/2006/relationships/oleObject" Target="embeddings/oleObject36.bin"/><Relationship Id="rId83" Type="http://schemas.openxmlformats.org/officeDocument/2006/relationships/image" Target="media/image40.wmf"/><Relationship Id="rId82" Type="http://schemas.openxmlformats.org/officeDocument/2006/relationships/oleObject" Target="embeddings/oleObject35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4.bin"/><Relationship Id="rId8" Type="http://schemas.openxmlformats.org/officeDocument/2006/relationships/footer" Target="footer3.xml"/><Relationship Id="rId79" Type="http://schemas.openxmlformats.org/officeDocument/2006/relationships/image" Target="media/image38.wmf"/><Relationship Id="rId78" Type="http://schemas.openxmlformats.org/officeDocument/2006/relationships/oleObject" Target="embeddings/oleObject33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2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1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0.bin"/><Relationship Id="rId71" Type="http://schemas.openxmlformats.org/officeDocument/2006/relationships/image" Target="media/image34.wmf"/><Relationship Id="rId70" Type="http://schemas.openxmlformats.org/officeDocument/2006/relationships/oleObject" Target="embeddings/oleObject29.bin"/><Relationship Id="rId7" Type="http://schemas.openxmlformats.org/officeDocument/2006/relationships/footer" Target="footer2.xml"/><Relationship Id="rId69" Type="http://schemas.openxmlformats.org/officeDocument/2006/relationships/image" Target="media/image33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2.wmf"/><Relationship Id="rId66" Type="http://schemas.openxmlformats.org/officeDocument/2006/relationships/oleObject" Target="embeddings/oleObject27.bin"/><Relationship Id="rId65" Type="http://schemas.openxmlformats.org/officeDocument/2006/relationships/image" Target="media/image31.wmf"/><Relationship Id="rId64" Type="http://schemas.openxmlformats.org/officeDocument/2006/relationships/oleObject" Target="embeddings/oleObject26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5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4.bin"/><Relationship Id="rId6" Type="http://schemas.openxmlformats.org/officeDocument/2006/relationships/footer" Target="footer1.xml"/><Relationship Id="rId59" Type="http://schemas.openxmlformats.org/officeDocument/2006/relationships/image" Target="media/image28.wmf"/><Relationship Id="rId58" Type="http://schemas.openxmlformats.org/officeDocument/2006/relationships/oleObject" Target="embeddings/oleObject23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2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1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0.bin"/><Relationship Id="rId51" Type="http://schemas.openxmlformats.org/officeDocument/2006/relationships/image" Target="media/image24.wmf"/><Relationship Id="rId50" Type="http://schemas.openxmlformats.org/officeDocument/2006/relationships/oleObject" Target="embeddings/oleObject19.bin"/><Relationship Id="rId5" Type="http://schemas.openxmlformats.org/officeDocument/2006/relationships/header" Target="header3.xml"/><Relationship Id="rId49" Type="http://schemas.openxmlformats.org/officeDocument/2006/relationships/image" Target="media/image23.png"/><Relationship Id="rId48" Type="http://schemas.openxmlformats.org/officeDocument/2006/relationships/image" Target="media/image22.png"/><Relationship Id="rId47" Type="http://schemas.openxmlformats.org/officeDocument/2006/relationships/image" Target="media/image21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0.wmf"/><Relationship Id="rId44" Type="http://schemas.openxmlformats.org/officeDocument/2006/relationships/oleObject" Target="embeddings/oleObject17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6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5.bin"/><Relationship Id="rId4" Type="http://schemas.openxmlformats.org/officeDocument/2006/relationships/header" Target="header2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4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3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2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9.bin"/><Relationship Id="rId27" Type="http://schemas.openxmlformats.org/officeDocument/2006/relationships/image" Target="media/image11.wmf"/><Relationship Id="rId26" Type="http://schemas.openxmlformats.org/officeDocument/2006/relationships/oleObject" Target="embeddings/oleObject8.bin"/><Relationship Id="rId25" Type="http://schemas.openxmlformats.org/officeDocument/2006/relationships/image" Target="media/image10.wmf"/><Relationship Id="rId24" Type="http://schemas.openxmlformats.org/officeDocument/2006/relationships/oleObject" Target="embeddings/oleObject7.bin"/><Relationship Id="rId23" Type="http://schemas.openxmlformats.org/officeDocument/2006/relationships/image" Target="media/image9.wmf"/><Relationship Id="rId22" Type="http://schemas.openxmlformats.org/officeDocument/2006/relationships/oleObject" Target="embeddings/oleObject6.bin"/><Relationship Id="rId21" Type="http://schemas.openxmlformats.org/officeDocument/2006/relationships/image" Target="media/image8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4.bin"/><Relationship Id="rId17" Type="http://schemas.openxmlformats.org/officeDocument/2006/relationships/image" Target="media/image6.wmf"/><Relationship Id="rId16" Type="http://schemas.openxmlformats.org/officeDocument/2006/relationships/oleObject" Target="embeddings/oleObject3.bin"/><Relationship Id="rId151" Type="http://schemas.openxmlformats.org/officeDocument/2006/relationships/fontTable" Target="fontTable.xml"/><Relationship Id="rId150" Type="http://schemas.openxmlformats.org/officeDocument/2006/relationships/numbering" Target="numbering.xml"/><Relationship Id="rId15" Type="http://schemas.openxmlformats.org/officeDocument/2006/relationships/image" Target="media/image5.wmf"/><Relationship Id="rId149" Type="http://schemas.openxmlformats.org/officeDocument/2006/relationships/customXml" Target="../customXml/item1.xml"/><Relationship Id="rId148" Type="http://schemas.openxmlformats.org/officeDocument/2006/relationships/image" Target="media/image82.png"/><Relationship Id="rId147" Type="http://schemas.openxmlformats.org/officeDocument/2006/relationships/image" Target="media/image81.png"/><Relationship Id="rId146" Type="http://schemas.openxmlformats.org/officeDocument/2006/relationships/image" Target="media/image80.png"/><Relationship Id="rId145" Type="http://schemas.openxmlformats.org/officeDocument/2006/relationships/image" Target="media/image79.png"/><Relationship Id="rId144" Type="http://schemas.openxmlformats.org/officeDocument/2006/relationships/image" Target="media/image78.png"/><Relationship Id="rId143" Type="http://schemas.openxmlformats.org/officeDocument/2006/relationships/image" Target="media/image77.png"/><Relationship Id="rId142" Type="http://schemas.openxmlformats.org/officeDocument/2006/relationships/image" Target="media/image76.png"/><Relationship Id="rId141" Type="http://schemas.openxmlformats.org/officeDocument/2006/relationships/image" Target="media/image75.png"/><Relationship Id="rId140" Type="http://schemas.openxmlformats.org/officeDocument/2006/relationships/image" Target="media/image74.png"/><Relationship Id="rId14" Type="http://schemas.openxmlformats.org/officeDocument/2006/relationships/oleObject" Target="embeddings/oleObject2.bin"/><Relationship Id="rId139" Type="http://schemas.openxmlformats.org/officeDocument/2006/relationships/image" Target="media/image73.png"/><Relationship Id="rId138" Type="http://schemas.openxmlformats.org/officeDocument/2006/relationships/image" Target="media/image72.png"/><Relationship Id="rId137" Type="http://schemas.openxmlformats.org/officeDocument/2006/relationships/image" Target="media/image71.png"/><Relationship Id="rId136" Type="http://schemas.openxmlformats.org/officeDocument/2006/relationships/image" Target="media/image70.png"/><Relationship Id="rId135" Type="http://schemas.openxmlformats.org/officeDocument/2006/relationships/image" Target="media/image69.png"/><Relationship Id="rId134" Type="http://schemas.openxmlformats.org/officeDocument/2006/relationships/image" Target="media/image68.png"/><Relationship Id="rId133" Type="http://schemas.openxmlformats.org/officeDocument/2006/relationships/image" Target="media/image67.png"/><Relationship Id="rId132" Type="http://schemas.openxmlformats.org/officeDocument/2006/relationships/image" Target="media/image66.png"/><Relationship Id="rId131" Type="http://schemas.openxmlformats.org/officeDocument/2006/relationships/image" Target="media/image65.png"/><Relationship Id="rId130" Type="http://schemas.openxmlformats.org/officeDocument/2006/relationships/oleObject" Target="embeddings/oleObject58.bin"/><Relationship Id="rId13" Type="http://schemas.openxmlformats.org/officeDocument/2006/relationships/image" Target="media/image4.wmf"/><Relationship Id="rId129" Type="http://schemas.openxmlformats.org/officeDocument/2006/relationships/image" Target="media/image64.png"/><Relationship Id="rId128" Type="http://schemas.openxmlformats.org/officeDocument/2006/relationships/image" Target="media/image63.wmf"/><Relationship Id="rId127" Type="http://schemas.openxmlformats.org/officeDocument/2006/relationships/oleObject" Target="embeddings/oleObject57.bin"/><Relationship Id="rId126" Type="http://schemas.openxmlformats.org/officeDocument/2006/relationships/oleObject" Target="embeddings/oleObject56.bin"/><Relationship Id="rId125" Type="http://schemas.openxmlformats.org/officeDocument/2006/relationships/oleObject" Target="embeddings/oleObject55.bin"/><Relationship Id="rId124" Type="http://schemas.openxmlformats.org/officeDocument/2006/relationships/image" Target="media/image62.wmf"/><Relationship Id="rId123" Type="http://schemas.openxmlformats.org/officeDocument/2006/relationships/oleObject" Target="embeddings/oleObject54.bin"/><Relationship Id="rId122" Type="http://schemas.openxmlformats.org/officeDocument/2006/relationships/oleObject" Target="embeddings/oleObject53.bin"/><Relationship Id="rId121" Type="http://schemas.openxmlformats.org/officeDocument/2006/relationships/oleObject" Target="embeddings/oleObject52.bin"/><Relationship Id="rId120" Type="http://schemas.openxmlformats.org/officeDocument/2006/relationships/image" Target="media/image61.wmf"/><Relationship Id="rId12" Type="http://schemas.openxmlformats.org/officeDocument/2006/relationships/oleObject" Target="embeddings/oleObject1.bin"/><Relationship Id="rId119" Type="http://schemas.openxmlformats.org/officeDocument/2006/relationships/oleObject" Target="embeddings/oleObject51.bin"/><Relationship Id="rId118" Type="http://schemas.openxmlformats.org/officeDocument/2006/relationships/image" Target="media/image60.wmf"/><Relationship Id="rId117" Type="http://schemas.openxmlformats.org/officeDocument/2006/relationships/oleObject" Target="embeddings/oleObject50.bin"/><Relationship Id="rId116" Type="http://schemas.openxmlformats.org/officeDocument/2006/relationships/image" Target="media/image59.wmf"/><Relationship Id="rId115" Type="http://schemas.openxmlformats.org/officeDocument/2006/relationships/oleObject" Target="embeddings/oleObject49.bin"/><Relationship Id="rId114" Type="http://schemas.openxmlformats.org/officeDocument/2006/relationships/image" Target="media/image58.wmf"/><Relationship Id="rId113" Type="http://schemas.openxmlformats.org/officeDocument/2006/relationships/oleObject" Target="embeddings/oleObject48.bin"/><Relationship Id="rId112" Type="http://schemas.openxmlformats.org/officeDocument/2006/relationships/image" Target="media/image57.wmf"/><Relationship Id="rId111" Type="http://schemas.openxmlformats.org/officeDocument/2006/relationships/oleObject" Target="embeddings/oleObject47.bin"/><Relationship Id="rId110" Type="http://schemas.openxmlformats.org/officeDocument/2006/relationships/image" Target="media/image56.png"/><Relationship Id="rId11" Type="http://schemas.openxmlformats.org/officeDocument/2006/relationships/image" Target="media/image3.png"/><Relationship Id="rId109" Type="http://schemas.openxmlformats.org/officeDocument/2006/relationships/image" Target="media/image55.png"/><Relationship Id="rId108" Type="http://schemas.openxmlformats.org/officeDocument/2006/relationships/image" Target="media/image54.png"/><Relationship Id="rId107" Type="http://schemas.openxmlformats.org/officeDocument/2006/relationships/image" Target="media/image53.png"/><Relationship Id="rId106" Type="http://schemas.openxmlformats.org/officeDocument/2006/relationships/image" Target="media/image52.wmf"/><Relationship Id="rId105" Type="http://schemas.openxmlformats.org/officeDocument/2006/relationships/oleObject" Target="embeddings/oleObject46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45.bin"/><Relationship Id="rId102" Type="http://schemas.openxmlformats.org/officeDocument/2006/relationships/image" Target="media/image50.png"/><Relationship Id="rId101" Type="http://schemas.openxmlformats.org/officeDocument/2006/relationships/image" Target="media/image49.wmf"/><Relationship Id="rId100" Type="http://schemas.openxmlformats.org/officeDocument/2006/relationships/oleObject" Target="embeddings/oleObject44.bin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  <customShpInfo spid="_x0000_s1044"/>
    <customShpInfo spid="_x0000_s1072"/>
    <customShpInfo spid="_x0000_s1079"/>
    <customShpInfo spid="_x0000_s1091"/>
    <customShpInfo spid="_x0000_s1093"/>
    <customShpInfo spid="_x0000_s109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1522</Words>
  <Characters>1729</Characters>
  <Lines>0</Lines>
  <Paragraphs>0</Paragraphs>
  <TotalTime>1</TotalTime>
  <ScaleCrop>false</ScaleCrop>
  <LinksUpToDate>false</LinksUpToDate>
  <CharactersWithSpaces>1891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2020-01-07T01:29:00Z</dcterms:created>
  <dc:creator>ASUS</dc:creator>
  <cp:lastModifiedBy>Administrator</cp:lastModifiedBy>
  <cp:lastPrinted>2022-02-15T06:36:00Z</cp:lastPrinted>
  <dcterms:modified xsi:type="dcterms:W3CDTF">2022-03-30T12:33:03Z</dcterms:modified>
  <dc:title>2019~2020学年度第二学期七年级数学监测卷（一）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