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tiff" ContentType="image/tiff"/>
  <Default Extension="jpeg" ContentType="image/jpeg"/>
  <Default Extension="emf" ContentType="image/x-e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ascii="宋体" w:hAnsi="宋体" w:cs="宋体"/>
          <w:b/>
          <w:bCs/>
          <w:color w:val="000000"/>
          <w:sz w:val="30"/>
          <w:szCs w:val="30"/>
        </w:rPr>
      </w:pPr>
      <w:r>
        <w:rPr>
          <w:rFonts w:hint="eastAsia" w:ascii="宋体" w:hAnsi="宋体" w:cs="宋体"/>
          <w:b/>
          <w:bCs/>
          <w:color w:val="000000"/>
          <w:spacing w:val="-2"/>
          <w:sz w:val="30"/>
          <w:szCs w:val="30"/>
        </w:rPr>
        <w:pict>
          <v:shape id="_x0000_s1025" o:spid="_x0000_s1025" o:spt="75" type="#_x0000_t75" style="position:absolute;left:0pt;margin-left:943pt;margin-top:990pt;height:24pt;width:35pt;mso-position-horizontal-relative:page;mso-position-vertical-relative:page;z-index:251658240;mso-width-relative:page;mso-height-relative:page;" filled="f" o:preferrelative="t" stroked="f" coordsize="21600,21600">
            <v:path/>
            <v:fill on="f" focussize="0,0"/>
            <v:stroke on="f" joinstyle="miter"/>
            <v:imagedata r:id="rId6" o:title=""/>
            <o:lock v:ext="edit" aspectratio="t"/>
          </v:shape>
        </w:pict>
      </w:r>
      <w:r>
        <w:rPr>
          <w:rFonts w:hint="eastAsia" w:ascii="宋体" w:hAnsi="宋体" w:cs="宋体"/>
          <w:b/>
          <w:bCs/>
          <w:color w:val="000000"/>
          <w:spacing w:val="-2"/>
          <w:sz w:val="30"/>
          <w:szCs w:val="30"/>
        </w:rPr>
        <w:t>南康区2021-2022年度第二学期七年级地理单元巩固练习</w:t>
      </w:r>
      <w:r>
        <w:rPr>
          <w:rFonts w:hint="eastAsia" w:ascii="宋体" w:hAnsi="宋体" w:cs="宋体"/>
          <w:b/>
          <w:bCs/>
          <w:color w:val="000000"/>
          <w:sz w:val="30"/>
          <w:szCs w:val="30"/>
        </w:rPr>
        <w:t>（四）</w:t>
      </w:r>
    </w:p>
    <w:p>
      <w:pPr>
        <w:jc w:val="center"/>
        <w:rPr>
          <w:rFonts w:ascii="方正小标宋简体" w:hAnsi="方正小标宋简体" w:eastAsia="方正小标宋简体" w:cs="方正小标宋简体"/>
          <w:color w:val="000000"/>
          <w:sz w:val="32"/>
          <w:szCs w:val="32"/>
        </w:rPr>
      </w:pPr>
      <w:r>
        <w:rPr>
          <w:rFonts w:hint="eastAsia" w:ascii="楷体" w:hAnsi="楷体" w:eastAsia="楷体"/>
          <w:b/>
          <w:sz w:val="28"/>
          <w:szCs w:val="28"/>
        </w:rPr>
        <w:t>（全卷满分100分）</w:t>
      </w:r>
    </w:p>
    <w:p>
      <w:pPr>
        <w:rPr>
          <w:rFonts w:ascii="宋体" w:hAnsi="宋体"/>
          <w:b/>
          <w:color w:val="000000"/>
          <w:sz w:val="24"/>
        </w:rPr>
      </w:pPr>
      <w:r>
        <w:rPr>
          <w:rFonts w:hint="eastAsia" w:ascii="宋体" w:hAnsi="宋体"/>
          <w:b/>
          <w:color w:val="000000"/>
          <w:sz w:val="24"/>
        </w:rPr>
        <w:t>一、选择题（本大题共24小题，每小题2分，共48分。在每小题列出的四个选项中，只有一项是符合题目要求的，多选、错选、不选均不得分）</w:t>
      </w:r>
    </w:p>
    <w:p>
      <w:pPr>
        <w:spacing w:line="350" w:lineRule="exact"/>
        <w:ind w:firstLine="420" w:firstLineChars="200"/>
        <w:rPr>
          <w:rFonts w:ascii="Times New Roman" w:hAnsi="Times New Roman"/>
        </w:rPr>
      </w:pPr>
      <w:r>
        <w:rPr>
          <w:rFonts w:ascii="Times New Roman" w:hAnsi="Times New Roman"/>
        </w:rPr>
        <w:t>读非洲大陆示意图，完成1～6题。</w:t>
      </w:r>
    </w:p>
    <w:p>
      <w:pPr>
        <w:spacing w:line="350" w:lineRule="exact"/>
        <w:rPr>
          <w:rFonts w:ascii="Times New Roman" w:hAnsi="Times New Roman"/>
        </w:rPr>
      </w:pPr>
      <w:r>
        <w:rPr>
          <w:rFonts w:ascii="Times New Roman" w:hAnsi="Times New Roman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3086100</wp:posOffset>
            </wp:positionH>
            <wp:positionV relativeFrom="paragraph">
              <wp:posOffset>44450</wp:posOffset>
            </wp:positionV>
            <wp:extent cx="2232025" cy="2329815"/>
            <wp:effectExtent l="0" t="0" r="8255" b="1905"/>
            <wp:wrapNone/>
            <wp:docPr id="8" name="图片 3" descr="非洲 (2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3" descr="非洲 (2)"/>
                    <pic:cNvPicPr>
                      <a:picLocks noChangeAspect="1"/>
                    </pic:cNvPicPr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32025" cy="2329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</w:rPr>
        <w:t xml:space="preserve">1.非洲被称为“热带大陆”的原因是  </w:t>
      </w:r>
      <w:r>
        <w:rPr>
          <w:rFonts w:hint="eastAsia" w:ascii="Times New Roman" w:hAnsi="Times New Roman"/>
        </w:rPr>
        <w:t xml:space="preserve">  </w:t>
      </w:r>
      <w:r>
        <w:rPr>
          <w:rFonts w:ascii="Times New Roman" w:hAnsi="Times New Roman"/>
        </w:rPr>
        <w:t>（　　）</w:t>
      </w:r>
    </w:p>
    <w:p>
      <w:pPr>
        <w:spacing w:line="350" w:lineRule="exact"/>
        <w:ind w:firstLine="210" w:firstLineChars="100"/>
        <w:rPr>
          <w:rFonts w:ascii="Times New Roman" w:hAnsi="Times New Roman"/>
        </w:rPr>
      </w:pPr>
      <w:r>
        <w:rPr>
          <w:rFonts w:ascii="Times New Roman" w:hAnsi="Times New Roman"/>
          <w:color w:val="FF0000"/>
        </w:rPr>
        <w:t>A.大部分位于南北回归线之间</w:t>
      </w:r>
    </w:p>
    <w:p>
      <w:pPr>
        <w:spacing w:line="350" w:lineRule="exact"/>
        <w:ind w:firstLine="210" w:firstLineChars="100"/>
        <w:rPr>
          <w:rFonts w:ascii="Times New Roman" w:hAnsi="Times New Roman"/>
        </w:rPr>
      </w:pPr>
      <w:r>
        <w:rPr>
          <w:rFonts w:ascii="Times New Roman" w:hAnsi="Times New Roman"/>
        </w:rPr>
        <w:t>B.北隔地中海与欧洲相望</w:t>
      </w:r>
    </w:p>
    <w:p>
      <w:pPr>
        <w:spacing w:line="350" w:lineRule="exact"/>
        <w:ind w:firstLine="210" w:firstLineChars="100"/>
        <w:rPr>
          <w:rFonts w:ascii="Times New Roman" w:hAnsi="Times New Roman"/>
        </w:rPr>
      </w:pPr>
      <w:r>
        <w:rPr>
          <w:rFonts w:ascii="Times New Roman" w:hAnsi="Times New Roman"/>
        </w:rPr>
        <w:t>C.东濒印度洋，西临大西洋</w:t>
      </w:r>
    </w:p>
    <w:p>
      <w:pPr>
        <w:spacing w:line="350" w:lineRule="exact"/>
        <w:ind w:firstLine="210" w:firstLineChars="100"/>
        <w:rPr>
          <w:rFonts w:ascii="Times New Roman" w:hAnsi="Times New Roman"/>
        </w:rPr>
      </w:pPr>
      <w:r>
        <w:rPr>
          <w:rFonts w:ascii="Times New Roman" w:hAnsi="Times New Roman"/>
        </w:rPr>
        <w:t>D.本初子午线穿过非洲西部</w:t>
      </w:r>
    </w:p>
    <w:p>
      <w:pPr>
        <w:spacing w:line="350" w:lineRule="exact"/>
        <w:rPr>
          <w:rFonts w:ascii="Times New Roman" w:hAnsi="Times New Roman"/>
        </w:rPr>
      </w:pPr>
      <w:r>
        <w:rPr>
          <w:rFonts w:ascii="Times New Roman" w:hAnsi="Times New Roman"/>
        </w:rPr>
        <w:t>2.①是非洲与亚洲分界线            （    ）</w:t>
      </w:r>
    </w:p>
    <w:p>
      <w:pPr>
        <w:spacing w:line="350" w:lineRule="exact"/>
        <w:ind w:firstLine="210" w:firstLineChars="100"/>
        <w:rPr>
          <w:rFonts w:ascii="Times New Roman" w:hAnsi="Times New Roman"/>
        </w:rPr>
      </w:pPr>
      <w:r>
        <w:rPr>
          <w:rFonts w:ascii="Times New Roman" w:hAnsi="Times New Roman"/>
        </w:rPr>
        <w:t>A.乌拉尔山脉            B.巴拿马运河</w:t>
      </w:r>
    </w:p>
    <w:p>
      <w:pPr>
        <w:spacing w:line="350" w:lineRule="exact"/>
        <w:ind w:firstLine="210" w:firstLineChars="100"/>
        <w:rPr>
          <w:rFonts w:ascii="Times New Roman" w:hAnsi="Times New Roman"/>
        </w:rPr>
      </w:pPr>
      <w:r>
        <w:rPr>
          <w:rFonts w:ascii="Times New Roman" w:hAnsi="Times New Roman"/>
          <w:color w:val="FF0000"/>
        </w:rPr>
        <w:t>C.苏伊士运河</w:t>
      </w:r>
      <w:r>
        <w:rPr>
          <w:rFonts w:ascii="Times New Roman" w:hAnsi="Times New Roman"/>
        </w:rPr>
        <w:t xml:space="preserve">            D.大高加索山脉</w:t>
      </w:r>
    </w:p>
    <w:p>
      <w:pPr>
        <w:spacing w:line="350" w:lineRule="exact"/>
        <w:rPr>
          <w:rFonts w:ascii="Times New Roman" w:hAnsi="Times New Roman"/>
        </w:rPr>
      </w:pPr>
      <w:r>
        <w:rPr>
          <w:rFonts w:ascii="Times New Roman" w:hAnsi="Times New Roman"/>
        </w:rPr>
        <w:t>3.②是非洲最大岛屿                （    ）</w:t>
      </w:r>
    </w:p>
    <w:p>
      <w:pPr>
        <w:spacing w:line="350" w:lineRule="exact"/>
        <w:ind w:firstLine="210" w:firstLineChars="100"/>
        <w:rPr>
          <w:rFonts w:ascii="Times New Roman" w:hAnsi="Times New Roman"/>
        </w:rPr>
      </w:pPr>
      <w:r>
        <w:rPr>
          <w:rFonts w:ascii="Times New Roman" w:hAnsi="Times New Roman"/>
        </w:rPr>
        <w:t xml:space="preserve">A.斯里兰卡岛            </w:t>
      </w:r>
      <w:r>
        <w:rPr>
          <w:rFonts w:ascii="Times New Roman" w:hAnsi="Times New Roman"/>
          <w:color w:val="FF0000"/>
        </w:rPr>
        <w:t>B.马达加斯加岛</w:t>
      </w:r>
    </w:p>
    <w:p>
      <w:pPr>
        <w:spacing w:line="350" w:lineRule="exact"/>
        <w:ind w:firstLine="210" w:firstLineChars="100"/>
        <w:rPr>
          <w:rFonts w:ascii="Times New Roman" w:hAnsi="Times New Roman"/>
        </w:rPr>
      </w:pPr>
      <w:r>
        <w:rPr>
          <w:rFonts w:ascii="Times New Roman" w:hAnsi="Times New Roman"/>
        </w:rPr>
        <w:t>C.苏门答腊岛            D.格陵兰岛</w:t>
      </w:r>
    </w:p>
    <w:p>
      <w:pPr>
        <w:spacing w:line="350" w:lineRule="exact"/>
        <w:rPr>
          <w:rFonts w:ascii="Times New Roman" w:hAnsi="Times New Roman"/>
        </w:rPr>
      </w:pPr>
      <w:r>
        <w:rPr>
          <w:rFonts w:ascii="Times New Roman" w:hAnsi="Times New Roman"/>
        </w:rPr>
        <w:t>4.非洲有世界面积最大的            （    ）</w:t>
      </w:r>
    </w:p>
    <w:p>
      <w:pPr>
        <w:spacing w:line="350" w:lineRule="exact"/>
        <w:ind w:firstLine="210" w:firstLineChars="100"/>
        <w:rPr>
          <w:rFonts w:ascii="Times New Roman" w:hAnsi="Times New Roman"/>
        </w:rPr>
      </w:pPr>
      <w:r>
        <w:rPr>
          <w:rFonts w:ascii="Times New Roman" w:hAnsi="Times New Roman"/>
        </w:rPr>
        <w:t>A.阿塔卡马沙漠          B.阿拉伯沙漠</w:t>
      </w:r>
    </w:p>
    <w:p>
      <w:pPr>
        <w:spacing w:line="350" w:lineRule="exact"/>
        <w:ind w:firstLine="210" w:firstLineChars="100"/>
        <w:rPr>
          <w:rFonts w:ascii="Times New Roman" w:hAnsi="Times New Roman"/>
        </w:rPr>
      </w:pPr>
      <w:r>
        <w:rPr>
          <w:rFonts w:ascii="Times New Roman" w:hAnsi="Times New Roman"/>
        </w:rPr>
        <w:t xml:space="preserve">C.塔克拉玛干沙漠        </w:t>
      </w:r>
      <w:r>
        <w:rPr>
          <w:rFonts w:ascii="Times New Roman" w:hAnsi="Times New Roman"/>
          <w:color w:val="FF0000"/>
        </w:rPr>
        <w:t>D.撒哈拉沙漠</w:t>
      </w:r>
    </w:p>
    <w:p>
      <w:pPr>
        <w:spacing w:line="350" w:lineRule="exact"/>
        <w:rPr>
          <w:rFonts w:ascii="Times New Roman" w:hAnsi="Times New Roman"/>
        </w:rPr>
      </w:pPr>
      <w:r>
        <w:rPr>
          <w:rFonts w:ascii="Times New Roman" w:hAnsi="Times New Roman"/>
        </w:rPr>
        <w:t>5.协调撒哈拉以南非洲人地关系的建议，不可取的是                       （　　）</w:t>
      </w:r>
    </w:p>
    <w:p>
      <w:pPr>
        <w:spacing w:line="350" w:lineRule="exact"/>
        <w:ind w:firstLine="210" w:firstLineChars="100"/>
        <w:rPr>
          <w:rFonts w:ascii="Times New Roman" w:hAnsi="Times New Roman"/>
        </w:rPr>
      </w:pPr>
      <w:r>
        <w:rPr>
          <w:rFonts w:ascii="Times New Roman" w:hAnsi="Times New Roman"/>
        </w:rPr>
        <w:t xml:space="preserve">A.控制人口数量，提高人口素质           </w:t>
      </w:r>
      <w:r>
        <w:rPr>
          <w:rFonts w:ascii="Times New Roman" w:hAnsi="Times New Roman"/>
          <w:color w:val="FF0000"/>
        </w:rPr>
        <w:t>B.砍伐森林，开垦草原，扩大耕地面积</w:t>
      </w:r>
    </w:p>
    <w:p>
      <w:pPr>
        <w:spacing w:line="350" w:lineRule="exact"/>
        <w:ind w:firstLine="210" w:firstLineChars="100"/>
        <w:rPr>
          <w:rFonts w:ascii="Times New Roman" w:hAnsi="Times New Roman"/>
        </w:rPr>
      </w:pPr>
      <w:r>
        <w:rPr>
          <w:rFonts w:ascii="Times New Roman" w:hAnsi="Times New Roman"/>
        </w:rPr>
        <w:t>C.发展粮食生产，解决食物短缺问题       D.保持生态环境，减轻自然灾害</w:t>
      </w:r>
    </w:p>
    <w:p>
      <w:pPr>
        <w:spacing w:line="350" w:lineRule="exact"/>
        <w:rPr>
          <w:rFonts w:ascii="Times New Roman" w:hAnsi="Times New Roman"/>
        </w:rPr>
      </w:pPr>
      <w:r>
        <w:rPr>
          <w:rFonts w:ascii="Times New Roman" w:hAnsi="Times New Roman"/>
        </w:rPr>
        <w:t>6.非洲是世界人口自然增长率最高的大洲，非洲人口增长带来的影响是       （　　）</w:t>
      </w:r>
    </w:p>
    <w:p>
      <w:pPr>
        <w:spacing w:line="350" w:lineRule="exact"/>
        <w:ind w:firstLine="210" w:firstLineChars="100"/>
        <w:rPr>
          <w:rFonts w:ascii="Times New Roman" w:hAnsi="Times New Roman"/>
        </w:rPr>
      </w:pPr>
      <w:r>
        <w:rPr>
          <w:rFonts w:ascii="Times New Roman" w:hAnsi="Times New Roman"/>
        </w:rPr>
        <w:t>①经济发展压力大   ②就业、教育等问题突出</w:t>
      </w:r>
      <w:r>
        <w:rPr>
          <w:rFonts w:hint="eastAsia" w:ascii="Times New Roman" w:hAnsi="Times New Roman"/>
        </w:rPr>
        <w:t xml:space="preserve">    </w:t>
      </w:r>
      <w:r>
        <w:rPr>
          <w:rFonts w:ascii="Times New Roman" w:hAnsi="Times New Roman"/>
        </w:rPr>
        <w:t>③劳动力短缺    ④人口老龄化严重</w:t>
      </w:r>
    </w:p>
    <w:p>
      <w:pPr>
        <w:spacing w:line="350" w:lineRule="exact"/>
        <w:ind w:firstLine="210" w:firstLineChars="100"/>
        <w:rPr>
          <w:rFonts w:ascii="Times New Roman" w:hAnsi="Times New Roman"/>
        </w:rPr>
      </w:pPr>
      <w:r>
        <w:rPr>
          <w:rFonts w:ascii="Times New Roman" w:hAnsi="Times New Roman"/>
          <w:color w:val="FF0000"/>
        </w:rPr>
        <w:t>A.①②</w:t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 xml:space="preserve">         </w:t>
      </w:r>
      <w:r>
        <w:rPr>
          <w:rFonts w:hint="eastAsia" w:ascii="Times New Roman" w:hAnsi="Times New Roman"/>
        </w:rPr>
        <w:t xml:space="preserve">    </w:t>
      </w:r>
      <w:r>
        <w:rPr>
          <w:rFonts w:ascii="Times New Roman" w:hAnsi="Times New Roman"/>
        </w:rPr>
        <w:t>B.③④</w:t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 xml:space="preserve">             C.①③</w:t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 xml:space="preserve">             D.②③</w:t>
      </w:r>
    </w:p>
    <w:p>
      <w:pPr>
        <w:spacing w:line="350" w:lineRule="exact"/>
        <w:ind w:firstLine="420" w:firstLineChars="200"/>
        <w:rPr>
          <w:rFonts w:ascii="Times New Roman" w:hAnsi="Times New Roman"/>
          <w:szCs w:val="21"/>
        </w:rPr>
      </w:pPr>
      <w:bookmarkStart w:id="0" w:name="topic_bdd9e4b1-f22f-4101-9bfd-87217c0a3f"/>
      <w:r>
        <w:rPr>
          <w:rFonts w:ascii="Times New Roman" w:hAnsi="Times New Roman"/>
          <w:szCs w:val="21"/>
        </w:rPr>
        <w:t>杰瑞这样描述他的家乡：东临印度洋，居民大都是黑种人，种有大面积的咖啡、油棕等作物，其他农作物很少，靠出售这些经济作物得来的钱购买粮食。据此</w:t>
      </w:r>
      <w:bookmarkEnd w:id="0"/>
      <w:r>
        <w:rPr>
          <w:rFonts w:ascii="Times New Roman" w:hAnsi="Times New Roman"/>
          <w:szCs w:val="21"/>
        </w:rPr>
        <w:t>完成7</w:t>
      </w:r>
      <w:r>
        <w:rPr>
          <w:rFonts w:ascii="Times New Roman" w:hAnsi="Times New Roman"/>
        </w:rPr>
        <w:t>～9题。</w:t>
      </w:r>
    </w:p>
    <w:p>
      <w:pPr>
        <w:spacing w:line="350" w:lineRule="exact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7.杰瑞家乡的经济特点是                                               （    ）</w:t>
      </w:r>
    </w:p>
    <w:p>
      <w:pPr>
        <w:spacing w:line="350" w:lineRule="exact"/>
        <w:ind w:left="210" w:leftChars="100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A.加工贸易为主的经济                   B.工矿业为主的经济</w:t>
      </w:r>
      <w:r>
        <w:rPr>
          <w:rFonts w:ascii="Times New Roman" w:hAnsi="Times New Roman"/>
          <w:szCs w:val="21"/>
        </w:rPr>
        <w:br w:type="textWrapping"/>
      </w:r>
      <w:r>
        <w:rPr>
          <w:rFonts w:ascii="Times New Roman" w:hAnsi="Times New Roman"/>
          <w:color w:val="FF0000"/>
          <w:szCs w:val="21"/>
        </w:rPr>
        <w:t>C.过分依赖初级农矿产品生产的经济</w:t>
      </w:r>
      <w:r>
        <w:rPr>
          <w:rFonts w:ascii="Times New Roman" w:hAnsi="Times New Roman"/>
          <w:szCs w:val="21"/>
        </w:rPr>
        <w:t xml:space="preserve">       D.进口－加工－出口型经济</w:t>
      </w:r>
    </w:p>
    <w:p>
      <w:pPr>
        <w:spacing w:line="350" w:lineRule="exact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8.下列属于杰瑞家乡所在大洲的景观有                                   （    ）</w:t>
      </w:r>
    </w:p>
    <w:p>
      <w:pPr>
        <w:spacing w:line="350" w:lineRule="exact"/>
        <w:ind w:firstLine="210" w:firstLineChars="100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 xml:space="preserve">①湿热茂密的雨林  </w:t>
      </w:r>
      <w:r>
        <w:rPr>
          <w:rFonts w:hint="eastAsia" w:ascii="Times New Roman" w:hAnsi="Times New Roman"/>
          <w:szCs w:val="21"/>
        </w:rPr>
        <w:t xml:space="preserve"> </w:t>
      </w:r>
      <w:r>
        <w:rPr>
          <w:rFonts w:ascii="Times New Roman" w:hAnsi="Times New Roman"/>
          <w:szCs w:val="21"/>
        </w:rPr>
        <w:t xml:space="preserve">②广阔无垠的草原  </w:t>
      </w:r>
      <w:r>
        <w:rPr>
          <w:rFonts w:hint="eastAsia" w:ascii="Times New Roman" w:hAnsi="Times New Roman"/>
          <w:szCs w:val="21"/>
        </w:rPr>
        <w:t xml:space="preserve"> </w:t>
      </w:r>
      <w:r>
        <w:rPr>
          <w:rFonts w:ascii="Times New Roman" w:hAnsi="Times New Roman"/>
          <w:szCs w:val="21"/>
        </w:rPr>
        <w:t xml:space="preserve">③星罗棋布的冰山  </w:t>
      </w:r>
      <w:r>
        <w:rPr>
          <w:rFonts w:hint="eastAsia" w:ascii="Times New Roman" w:hAnsi="Times New Roman"/>
          <w:szCs w:val="21"/>
        </w:rPr>
        <w:t xml:space="preserve"> </w:t>
      </w:r>
      <w:r>
        <w:rPr>
          <w:rFonts w:ascii="Times New Roman" w:hAnsi="Times New Roman"/>
          <w:szCs w:val="21"/>
        </w:rPr>
        <w:t>④一望无际的沙漠</w:t>
      </w:r>
    </w:p>
    <w:p>
      <w:pPr>
        <w:spacing w:line="350" w:lineRule="exact"/>
        <w:ind w:firstLine="210" w:firstLineChars="100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 xml:space="preserve">⑤曲折幽深的峡湾  </w:t>
      </w:r>
      <w:r>
        <w:rPr>
          <w:rFonts w:hint="eastAsia" w:ascii="Times New Roman" w:hAnsi="Times New Roman"/>
          <w:szCs w:val="21"/>
        </w:rPr>
        <w:t xml:space="preserve"> </w:t>
      </w:r>
      <w:r>
        <w:rPr>
          <w:rFonts w:ascii="Times New Roman" w:hAnsi="Times New Roman"/>
          <w:szCs w:val="21"/>
        </w:rPr>
        <w:t>⑥悬崖壁立的裂谷</w:t>
      </w:r>
    </w:p>
    <w:p>
      <w:pPr>
        <w:spacing w:line="350" w:lineRule="exact"/>
        <w:ind w:firstLine="210" w:firstLineChars="100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A.①③⑤⑥</w:t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 xml:space="preserve">     </w:t>
      </w:r>
      <w:r>
        <w:rPr>
          <w:rFonts w:hint="eastAsia" w:ascii="Times New Roman" w:hAnsi="Times New Roman"/>
          <w:szCs w:val="21"/>
        </w:rPr>
        <w:t xml:space="preserve">    </w:t>
      </w:r>
      <w:r>
        <w:rPr>
          <w:rFonts w:ascii="Times New Roman" w:hAnsi="Times New Roman"/>
          <w:szCs w:val="21"/>
        </w:rPr>
        <w:t>B.②④⑤⑥</w:t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 xml:space="preserve">         C.①②④⑤</w:t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 xml:space="preserve">        </w:t>
      </w:r>
      <w:r>
        <w:rPr>
          <w:rFonts w:ascii="Times New Roman" w:hAnsi="Times New Roman"/>
          <w:color w:val="FF0000"/>
          <w:szCs w:val="21"/>
        </w:rPr>
        <w:t>D.①②④⑥</w:t>
      </w:r>
    </w:p>
    <w:p>
      <w:pPr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9.撒哈拉以南非洲向发达国家出口的商品，不包括                         （    ）</w:t>
      </w:r>
    </w:p>
    <w:p>
      <w:pPr>
        <w:ind w:firstLine="210" w:firstLineChars="100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A.矿产</w:t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 xml:space="preserve">         B.畜产</w:t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 xml:space="preserve">             C.木材</w:t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 xml:space="preserve">            </w:t>
      </w:r>
      <w:r>
        <w:rPr>
          <w:rFonts w:ascii="Times New Roman" w:hAnsi="Times New Roman"/>
          <w:color w:val="FF0000"/>
          <w:szCs w:val="21"/>
        </w:rPr>
        <w:t>D.汽车</w:t>
      </w:r>
    </w:p>
    <w:p>
      <w:pPr>
        <w:ind w:firstLine="420" w:firstLineChars="200"/>
        <w:rPr>
          <w:rFonts w:ascii="Times New Roman" w:hAnsi="Times New Roman"/>
          <w:szCs w:val="21"/>
        </w:rPr>
      </w:pPr>
      <w:bookmarkStart w:id="1" w:name="topic_1d4330d9-7001-4484-b3d9-6221a2eace"/>
      <w:r>
        <w:rPr>
          <w:rFonts w:ascii="Times New Roman" w:hAnsi="Times New Roman"/>
          <w:szCs w:val="21"/>
        </w:rPr>
        <w:t>CCTV-7的“人与自然”栏目常播出下图景观， 读图</w:t>
      </w:r>
      <w:bookmarkEnd w:id="1"/>
      <w:r>
        <w:rPr>
          <w:rFonts w:ascii="Times New Roman" w:hAnsi="Times New Roman"/>
        </w:rPr>
        <w:t>完成10～12题。</w:t>
      </w:r>
    </w:p>
    <w:p>
      <w:pPr>
        <w:rPr>
          <w:rFonts w:ascii="Times New Roman" w:hAnsi="Times New Roman"/>
          <w:szCs w:val="21"/>
        </w:rPr>
      </w:pPr>
      <w:r>
        <w:pict>
          <v:group id="_x0000_s1026" o:spid="_x0000_s1026" o:spt="203" style="position:absolute;left:0pt;margin-left:92.85pt;margin-top:1.45pt;height:87.45pt;width:237.1pt;z-index:251665408;mso-width-relative:page;mso-height-relative:page;" coordorigin="13797,76659" coordsize="4742,1749203">
            <o:lock v:ext="edit"/>
            <v:shape id="图片 5" o:spid="_x0000_s1027" o:spt="75" alt="src=http___b-ssl.duitang.com_uploads_item_201502_24_20150224133226_ccyPU.jpeg&amp;refer=http___b-ssl.duitang" type="#_x0000_t75" style="position:absolute;left:16573;top:76659;height:1749;width:1966;" filled="f" o:preferrelative="t" stroked="f" coordsize="21600,21600">
              <v:path/>
              <v:fill on="f" focussize="0,0"/>
              <v:stroke on="f" joinstyle="miter"/>
              <v:imagedata r:id="rId8" grayscale="t" o:title=""/>
              <o:lock v:ext="edit" aspectratio="t"/>
            </v:shape>
            <v:shape id="图片 6" o:spid="_x0000_s1028" o:spt="75" alt="src=http___inews.gtimg.com_newsapp_bt_0_13401580206_1000.jpg&amp;refer=http___inews.gtimg" type="#_x0000_t75" style="position:absolute;left:13797;top:76794;height:1614;width:2683;" filled="f" o:preferrelative="t" stroked="f" coordsize="21600,21600">
              <v:path/>
              <v:fill on="f" focussize="0,0"/>
              <v:stroke on="f" joinstyle="miter"/>
              <v:imagedata r:id="rId9" grayscale="t" o:title=""/>
              <o:lock v:ext="edit" aspectratio="t"/>
            </v:shape>
          </v:group>
        </w:pict>
      </w:r>
    </w:p>
    <w:p>
      <w:pPr>
        <w:rPr>
          <w:rFonts w:ascii="Times New Roman" w:hAnsi="Times New Roman"/>
          <w:szCs w:val="21"/>
        </w:rPr>
      </w:pPr>
    </w:p>
    <w:p>
      <w:pPr>
        <w:rPr>
          <w:rFonts w:ascii="Times New Roman" w:hAnsi="Times New Roman"/>
          <w:szCs w:val="21"/>
        </w:rPr>
      </w:pPr>
    </w:p>
    <w:p>
      <w:pPr>
        <w:rPr>
          <w:rFonts w:ascii="Times New Roman" w:hAnsi="Times New Roman"/>
          <w:szCs w:val="21"/>
        </w:rPr>
      </w:pPr>
    </w:p>
    <w:p>
      <w:pPr>
        <w:rPr>
          <w:rFonts w:ascii="Times New Roman" w:hAnsi="Times New Roman"/>
          <w:szCs w:val="21"/>
        </w:rPr>
      </w:pPr>
    </w:p>
    <w:p>
      <w:pPr>
        <w:rPr>
          <w:rFonts w:ascii="Times New Roman" w:hAnsi="Times New Roman"/>
          <w:szCs w:val="21"/>
        </w:rPr>
      </w:pPr>
    </w:p>
    <w:p>
      <w:pPr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10.该景观可能出现在                                                  （    ）</w:t>
      </w:r>
    </w:p>
    <w:p>
      <w:pPr>
        <w:ind w:firstLine="210" w:firstLineChars="100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A.刚果盆地</w:t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 xml:space="preserve">     </w:t>
      </w:r>
      <w:r>
        <w:rPr>
          <w:rFonts w:hint="eastAsia" w:ascii="Times New Roman" w:hAnsi="Times New Roman"/>
          <w:szCs w:val="21"/>
        </w:rPr>
        <w:t xml:space="preserve">    </w:t>
      </w:r>
      <w:r>
        <w:rPr>
          <w:rFonts w:ascii="Times New Roman" w:hAnsi="Times New Roman"/>
          <w:color w:val="FF0000"/>
          <w:szCs w:val="21"/>
        </w:rPr>
        <w:t>B.东非高原</w:t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 xml:space="preserve">        C.撒哈拉沙漠</w:t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 xml:space="preserve">    </w:t>
      </w:r>
      <w:r>
        <w:rPr>
          <w:rFonts w:hint="eastAsia" w:ascii="Times New Roman" w:hAnsi="Times New Roman"/>
          <w:szCs w:val="21"/>
        </w:rPr>
        <w:t xml:space="preserve">    </w:t>
      </w:r>
      <w:r>
        <w:rPr>
          <w:rFonts w:ascii="Times New Roman" w:hAnsi="Times New Roman"/>
          <w:szCs w:val="21"/>
        </w:rPr>
        <w:t>D.地中海沿岸</w:t>
      </w:r>
    </w:p>
    <w:p>
      <w:pPr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11.该景观所在大洲的河流中，水量最大的是                              （    ）</w:t>
      </w:r>
    </w:p>
    <w:p>
      <w:pPr>
        <w:ind w:firstLine="210" w:firstLineChars="100"/>
        <w:rPr>
          <w:rFonts w:ascii="Times New Roman" w:hAnsi="Times New Roman"/>
          <w:szCs w:val="21"/>
        </w:rPr>
      </w:pPr>
      <w:r>
        <w:rPr>
          <w:rFonts w:ascii="Times New Roman" w:hAnsi="Times New Roman"/>
          <w:color w:val="FF0000"/>
          <w:szCs w:val="21"/>
        </w:rPr>
        <w:t>A.刚果河</w:t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 xml:space="preserve">         B.尼罗河</w:t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 xml:space="preserve">        C.尼日尔河</w:t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 xml:space="preserve">        D.赞比西河</w:t>
      </w:r>
    </w:p>
    <w:p>
      <w:pPr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12.目前撒哈拉以南非洲社会经济虽然发展较快,但其社会经济的可持续发展还面临许多问题,</w:t>
      </w:r>
    </w:p>
    <w:p>
      <w:pPr>
        <w:ind w:firstLine="315" w:firstLineChars="150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 xml:space="preserve">主要有                                                            （    ） </w:t>
      </w:r>
    </w:p>
    <w:p>
      <w:pPr>
        <w:ind w:firstLine="210" w:firstLineChars="100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①人口增长过快  ②粮食短缺  ③矿产资源短缺  ④水土流失、土地荒漠化</w:t>
      </w:r>
    </w:p>
    <w:p>
      <w:pPr>
        <w:ind w:firstLine="210" w:firstLineChars="100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A.①②③</w:t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 xml:space="preserve">         </w:t>
      </w:r>
      <w:r>
        <w:rPr>
          <w:rFonts w:ascii="Times New Roman" w:hAnsi="Times New Roman"/>
          <w:color w:val="FF0000"/>
          <w:szCs w:val="21"/>
        </w:rPr>
        <w:t>B.①②④</w:t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 xml:space="preserve">        C.①③④</w:t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 xml:space="preserve">        D.②③④</w:t>
      </w:r>
    </w:p>
    <w:p>
      <w:pPr>
        <w:ind w:firstLine="420" w:firstLineChars="200"/>
        <w:rPr>
          <w:rFonts w:ascii="Times New Roman" w:hAnsi="Times New Roman"/>
        </w:rPr>
      </w:pPr>
      <w:r>
        <w:rPr>
          <w:rFonts w:ascii="Times New Roman" w:hAnsi="Times New Roman"/>
        </w:rPr>
        <w:t>读澳大利亚示意图，完成13～16题。</w:t>
      </w:r>
    </w:p>
    <w:p>
      <w:pPr>
        <w:rPr>
          <w:rFonts w:ascii="Times New Roman" w:hAnsi="Times New Roman"/>
        </w:rPr>
      </w:pPr>
      <w:r>
        <w:rPr>
          <w:rFonts w:ascii="Times New Roman" w:hAnsi="Times New Roman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3676650</wp:posOffset>
            </wp:positionH>
            <wp:positionV relativeFrom="paragraph">
              <wp:posOffset>58420</wp:posOffset>
            </wp:positionV>
            <wp:extent cx="1975485" cy="1619885"/>
            <wp:effectExtent l="0" t="0" r="5715" b="10795"/>
            <wp:wrapNone/>
            <wp:docPr id="9" name="图片 7" descr="图片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7" descr="图片1"/>
                    <pic:cNvPicPr>
                      <a:picLocks noChangeAspect="1"/>
                    </pic:cNvPicPr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75485" cy="1619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</w:rPr>
        <w:t>13.如果想说明澳大利亚的位置特点，要添加的信息有 （　　）</w:t>
      </w:r>
    </w:p>
    <w:p>
      <w:pPr>
        <w:ind w:firstLine="210" w:firstLineChars="100"/>
        <w:rPr>
          <w:rFonts w:ascii="Times New Roman" w:hAnsi="Times New Roman"/>
        </w:rPr>
      </w:pPr>
      <w:r>
        <w:rPr>
          <w:rFonts w:ascii="Times New Roman" w:hAnsi="Times New Roman"/>
        </w:rPr>
        <w:t>①北回归线    ②南回归线    ③太平洋</w:t>
      </w:r>
    </w:p>
    <w:p>
      <w:pPr>
        <w:ind w:firstLine="210" w:firstLineChars="100"/>
        <w:rPr>
          <w:rFonts w:ascii="Times New Roman" w:hAnsi="Times New Roman"/>
        </w:rPr>
      </w:pPr>
      <w:r>
        <w:rPr>
          <w:rFonts w:ascii="Times New Roman" w:hAnsi="Times New Roman"/>
        </w:rPr>
        <w:t>④印度洋      ⑤大西洋</w:t>
      </w:r>
    </w:p>
    <w:p>
      <w:pPr>
        <w:ind w:firstLine="210" w:firstLineChars="100"/>
        <w:rPr>
          <w:rFonts w:ascii="Times New Roman" w:hAnsi="Times New Roman"/>
        </w:rPr>
      </w:pPr>
      <w:r>
        <w:rPr>
          <w:rFonts w:ascii="Times New Roman" w:hAnsi="Times New Roman"/>
        </w:rPr>
        <w:t>A.①③⑤</w:t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 xml:space="preserve">                    B.①④⑤</w:t>
      </w:r>
    </w:p>
    <w:p>
      <w:pPr>
        <w:ind w:firstLine="210" w:firstLineChars="100"/>
        <w:rPr>
          <w:rFonts w:ascii="Times New Roman" w:hAnsi="Times New Roman"/>
        </w:rPr>
      </w:pPr>
      <w:r>
        <w:rPr>
          <w:rFonts w:ascii="Times New Roman" w:hAnsi="Times New Roman"/>
          <w:color w:val="FF0000"/>
        </w:rPr>
        <w:t>C.②③④</w:t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 xml:space="preserve">                    D.②④⑤</w:t>
      </w:r>
    </w:p>
    <w:p>
      <w:pPr>
        <w:rPr>
          <w:rFonts w:ascii="Times New Roman" w:hAnsi="Times New Roman"/>
        </w:rPr>
      </w:pPr>
      <w:r>
        <w:rPr>
          <w:rFonts w:ascii="Times New Roman" w:hAnsi="Times New Roman"/>
        </w:rPr>
        <w:t>14.澳大利亚的面积768万平方千米，人口1870多万人。</w:t>
      </w:r>
    </w:p>
    <w:p>
      <w:pPr>
        <w:ind w:firstLine="210" w:firstLineChars="100"/>
        <w:rPr>
          <w:rFonts w:ascii="Times New Roman" w:hAnsi="Times New Roman"/>
        </w:rPr>
      </w:pPr>
      <w:r>
        <w:rPr>
          <w:rFonts w:ascii="Times New Roman" w:hAnsi="Times New Roman"/>
        </w:rPr>
        <w:t>这说明澳大利亚是一个                          （　　）</w:t>
      </w:r>
    </w:p>
    <w:p>
      <w:pPr>
        <w:ind w:firstLine="210" w:firstLineChars="100"/>
        <w:rPr>
          <w:rFonts w:ascii="Times New Roman" w:hAnsi="Times New Roman"/>
        </w:rPr>
      </w:pPr>
      <w:r>
        <w:rPr>
          <w:rFonts w:ascii="Times New Roman" w:hAnsi="Times New Roman"/>
          <w:color w:val="FF0000"/>
        </w:rPr>
        <w:t>A.地广人稀的国家</w:t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 xml:space="preserve">            B.人口分布不均的国家</w:t>
      </w:r>
    </w:p>
    <w:p>
      <w:pPr>
        <w:ind w:firstLine="210" w:firstLineChars="100"/>
        <w:rPr>
          <w:rFonts w:ascii="Times New Roman" w:hAnsi="Times New Roman"/>
        </w:rPr>
      </w:pPr>
      <w:r>
        <w:rPr>
          <w:rFonts w:ascii="Times New Roman" w:hAnsi="Times New Roman"/>
        </w:rPr>
        <w:t>C.地狭人稠的国家</w:t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 xml:space="preserve">            D.人口增长缓慢的国家</w:t>
      </w:r>
    </w:p>
    <w:p>
      <w:pPr>
        <w:ind w:left="210" w:hanging="210" w:hangingChars="100"/>
        <w:rPr>
          <w:rFonts w:ascii="Times New Roman" w:hAnsi="Times New Roman"/>
        </w:rPr>
      </w:pPr>
      <w:r>
        <w:rPr>
          <w:rFonts w:ascii="Times New Roman" w:hAnsi="Times New Roman"/>
        </w:rPr>
        <w:t xml:space="preserve">15.澳大利亚有很多古老而独特的生物，被称为“世界活化石博物馆”其国徽上有两种动物的图案，这两种动物分别是                          </w:t>
      </w:r>
      <w:r>
        <w:rPr>
          <w:rFonts w:hint="eastAsia" w:ascii="Times New Roman" w:hAnsi="Times New Roman"/>
        </w:rPr>
        <w:t xml:space="preserve">    </w:t>
      </w:r>
      <w:r>
        <w:rPr>
          <w:rFonts w:ascii="Times New Roman" w:hAnsi="Times New Roman"/>
        </w:rPr>
        <w:t>（　　）</w:t>
      </w:r>
    </w:p>
    <w:p>
      <w:pPr>
        <w:ind w:firstLine="210" w:firstLineChars="100"/>
        <w:rPr>
          <w:rFonts w:ascii="Times New Roman" w:hAnsi="Times New Roman"/>
        </w:rPr>
      </w:pPr>
      <w:r>
        <w:rPr>
          <w:rFonts w:ascii="Times New Roman" w:hAnsi="Times New Roman"/>
        </w:rPr>
        <w:t>A.袋鼠和考拉</w:t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 xml:space="preserve">     B.鸸鹋和琴鸟        </w:t>
      </w:r>
      <w:r>
        <w:rPr>
          <w:rFonts w:ascii="Times New Roman" w:hAnsi="Times New Roman"/>
          <w:color w:val="FF0000"/>
        </w:rPr>
        <w:t>C.袋鼠和鸸鹋</w:t>
      </w:r>
      <w:r>
        <w:rPr>
          <w:rFonts w:ascii="Times New Roman" w:hAnsi="Times New Roman"/>
        </w:rPr>
        <w:t xml:space="preserve">       D.考拉和鸭嘴兽</w:t>
      </w:r>
    </w:p>
    <w:p>
      <w:pPr>
        <w:rPr>
          <w:rFonts w:ascii="Times New Roman" w:hAnsi="Times New Roman"/>
        </w:rPr>
      </w:pPr>
      <w:r>
        <w:rPr>
          <w:rFonts w:ascii="Times New Roman" w:hAnsi="Times New Roman"/>
        </w:rPr>
        <w:t>16.澳大利亚居民主要使用                         （    ）</w:t>
      </w:r>
    </w:p>
    <w:p>
      <w:pPr>
        <w:ind w:firstLine="210" w:firstLineChars="100"/>
        <w:rPr>
          <w:rFonts w:ascii="Times New Roman" w:hAnsi="Times New Roman"/>
        </w:rPr>
      </w:pPr>
      <w:r>
        <w:rPr>
          <w:rFonts w:ascii="Times New Roman" w:hAnsi="Times New Roman"/>
        </w:rPr>
        <w:t>A.汉语</w:t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 xml:space="preserve">    </w:t>
      </w:r>
      <w:r>
        <w:rPr>
          <w:rFonts w:ascii="Times New Roman" w:hAnsi="Times New Roman"/>
          <w:color w:val="FF0000"/>
        </w:rPr>
        <w:t xml:space="preserve">     B.英语</w:t>
      </w:r>
      <w:r>
        <w:rPr>
          <w:rFonts w:ascii="Times New Roman" w:hAnsi="Times New Roman"/>
        </w:rPr>
        <w:t xml:space="preserve">              </w:t>
      </w:r>
      <w:r>
        <w:rPr>
          <w:rFonts w:ascii="Times New Roman" w:hAnsi="Times New Roman"/>
          <w:color w:val="000000"/>
        </w:rPr>
        <w:t>C.法语</w:t>
      </w:r>
      <w:r>
        <w:rPr>
          <w:rFonts w:ascii="Times New Roman" w:hAnsi="Times New Roman"/>
        </w:rPr>
        <w:t xml:space="preserve">             D.阿拉伯语</w:t>
      </w:r>
    </w:p>
    <w:p>
      <w:pPr>
        <w:ind w:firstLine="420" w:firstLineChars="200"/>
        <w:rPr>
          <w:rFonts w:ascii="Times New Roman" w:hAnsi="Times New Roman"/>
        </w:rPr>
      </w:pPr>
      <w:r>
        <w:rPr>
          <w:rFonts w:ascii="Times New Roman" w:hAnsi="Times New Roman"/>
        </w:rPr>
        <w:t>读澳大利亚某建筑示意图，完成17～19题。</w:t>
      </w:r>
    </w:p>
    <w:p>
      <w:pPr>
        <w:rPr>
          <w:rFonts w:ascii="Times New Roman" w:hAnsi="Times New Roman"/>
        </w:rPr>
      </w:pPr>
      <w:r>
        <w:rPr>
          <w:rFonts w:ascii="Times New Roman" w:hAnsi="Times New Roman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2682875</wp:posOffset>
            </wp:positionH>
            <wp:positionV relativeFrom="paragraph">
              <wp:posOffset>33020</wp:posOffset>
            </wp:positionV>
            <wp:extent cx="2771775" cy="1143000"/>
            <wp:effectExtent l="0" t="0" r="1905" b="0"/>
            <wp:wrapNone/>
            <wp:docPr id="10" name="图片 8" descr="学科网 版权所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8" descr="学科网 版权所有"/>
                    <pic:cNvPicPr>
                      <a:picLocks noChangeAspect="1"/>
                    </pic:cNvPicPr>
                  </pic:nvPicPr>
                  <pic:blipFill>
                    <a:blip r:embed="rId11" cstate="print">
                      <a:grayscl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71775" cy="1143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</w:rPr>
        <w:t>17.如图是哪个城市的标志性建筑（    ）</w:t>
      </w:r>
    </w:p>
    <w:p>
      <w:pPr>
        <w:ind w:firstLine="210" w:firstLineChars="100"/>
        <w:rPr>
          <w:rFonts w:ascii="Times New Roman" w:hAnsi="Times New Roman"/>
        </w:rPr>
      </w:pPr>
      <w:r>
        <w:rPr>
          <w:rFonts w:ascii="Times New Roman" w:hAnsi="Times New Roman"/>
          <w:color w:val="FF0000"/>
        </w:rPr>
        <w:t>A.悉尼</w:t>
      </w:r>
      <w:r>
        <w:rPr>
          <w:rFonts w:ascii="Times New Roman" w:hAnsi="Times New Roman"/>
        </w:rPr>
        <w:t xml:space="preserve">              B.墨尔本</w:t>
      </w:r>
    </w:p>
    <w:p>
      <w:pPr>
        <w:ind w:firstLine="210" w:firstLineChars="100"/>
        <w:rPr>
          <w:rFonts w:ascii="Times New Roman" w:hAnsi="Times New Roman"/>
        </w:rPr>
      </w:pPr>
      <w:r>
        <w:rPr>
          <w:rFonts w:ascii="Times New Roman" w:hAnsi="Times New Roman"/>
        </w:rPr>
        <w:t>C.堪培拉            D.珀斯</w:t>
      </w:r>
    </w:p>
    <w:p>
      <w:pPr>
        <w:rPr>
          <w:rFonts w:ascii="Times New Roman" w:hAnsi="Times New Roman"/>
        </w:rPr>
      </w:pPr>
      <w:r>
        <w:rPr>
          <w:rFonts w:ascii="Times New Roman" w:hAnsi="Times New Roman"/>
        </w:rPr>
        <w:t>18.该建筑所在城市濒临        （    ）</w:t>
      </w:r>
    </w:p>
    <w:p>
      <w:pPr>
        <w:ind w:firstLine="210" w:firstLineChars="100"/>
        <w:rPr>
          <w:rFonts w:ascii="Times New Roman" w:hAnsi="Times New Roman"/>
        </w:rPr>
      </w:pPr>
      <w:r>
        <w:rPr>
          <w:rFonts w:ascii="Times New Roman" w:hAnsi="Times New Roman"/>
        </w:rPr>
        <w:t>A.大西洋</w:t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 xml:space="preserve">          </w:t>
      </w:r>
      <w:r>
        <w:rPr>
          <w:rFonts w:ascii="Times New Roman" w:hAnsi="Times New Roman"/>
          <w:color w:val="FF0000"/>
        </w:rPr>
        <w:t>B.太平洋</w:t>
      </w:r>
    </w:p>
    <w:p>
      <w:pPr>
        <w:ind w:firstLine="210" w:firstLineChars="100"/>
        <w:rPr>
          <w:rFonts w:ascii="Times New Roman" w:hAnsi="Times New Roman"/>
        </w:rPr>
      </w:pPr>
      <w:r>
        <w:rPr>
          <w:rFonts w:ascii="Times New Roman" w:hAnsi="Times New Roman"/>
        </w:rPr>
        <w:t>C.印度洋</w:t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 xml:space="preserve">          D.北冰洋</w:t>
      </w:r>
    </w:p>
    <w:p>
      <w:pPr>
        <w:spacing w:line="350" w:lineRule="exact"/>
        <w:rPr>
          <w:rFonts w:ascii="Times New Roman" w:hAnsi="Times New Roman"/>
        </w:rPr>
      </w:pPr>
      <w:r>
        <w:rPr>
          <w:rFonts w:ascii="Times New Roman" w:hAnsi="Times New Roman"/>
        </w:rPr>
        <w:t>19.澳大利亚多为                                                      （    ）</w:t>
      </w:r>
    </w:p>
    <w:p>
      <w:pPr>
        <w:spacing w:line="350" w:lineRule="exact"/>
        <w:ind w:firstLine="210" w:firstLineChars="100"/>
        <w:rPr>
          <w:rFonts w:ascii="Times New Roman" w:hAnsi="Times New Roman"/>
          <w:color w:val="FF0000"/>
        </w:rPr>
      </w:pPr>
      <w:r>
        <w:rPr>
          <w:rFonts w:ascii="Times New Roman" w:hAnsi="Times New Roman"/>
        </w:rPr>
        <w:t>A.黄种人</w:t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 xml:space="preserve">         </w:t>
      </w:r>
      <w:r>
        <w:rPr>
          <w:rFonts w:ascii="Times New Roman" w:hAnsi="Times New Roman"/>
          <w:color w:val="000000"/>
        </w:rPr>
        <w:t xml:space="preserve">B.黑种人            </w:t>
      </w:r>
      <w:r>
        <w:rPr>
          <w:rFonts w:ascii="Times New Roman" w:hAnsi="Times New Roman"/>
        </w:rPr>
        <w:t xml:space="preserve">C.混血人种         </w:t>
      </w:r>
      <w:r>
        <w:rPr>
          <w:rFonts w:ascii="Times New Roman" w:hAnsi="Times New Roman"/>
          <w:color w:val="FF0000"/>
        </w:rPr>
        <w:t>D.白种人</w:t>
      </w:r>
    </w:p>
    <w:p>
      <w:pPr>
        <w:spacing w:line="350" w:lineRule="exact"/>
        <w:ind w:firstLine="420" w:firstLineChars="200"/>
        <w:rPr>
          <w:rFonts w:ascii="Times New Roman" w:hAnsi="Times New Roman"/>
        </w:rPr>
      </w:pPr>
      <w:r>
        <w:rPr>
          <w:rFonts w:ascii="Times New Roman" w:hAnsi="Times New Roman"/>
        </w:rPr>
        <w:t>日前，中国第五个南极科考站——罗斯海新站选址于难言岛。读图，完成20～23题。</w:t>
      </w:r>
    </w:p>
    <w:p>
      <w:pPr>
        <w:spacing w:line="350" w:lineRule="exact"/>
        <w:rPr>
          <w:rFonts w:ascii="Times New Roman" w:hAnsi="Times New Roman"/>
        </w:rPr>
      </w:pPr>
      <w:r>
        <w:rPr>
          <w:rFonts w:ascii="Times New Roman" w:hAnsi="Times New Roman"/>
        </w:rPr>
        <w:t>20.关于罗斯海新站经纬度位置的判读，正确的是（    ）</w:t>
      </w:r>
    </w:p>
    <w:p>
      <w:pPr>
        <w:spacing w:line="350" w:lineRule="exact"/>
        <w:ind w:firstLine="210" w:firstLineChars="100"/>
        <w:rPr>
          <w:rFonts w:ascii="Times New Roman" w:hAnsi="Times New Roman"/>
        </w:rPr>
      </w:pPr>
      <w:r>
        <w:rPr>
          <w:rFonts w:ascii="Times New Roman" w:hAnsi="Times New Roman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3418205</wp:posOffset>
            </wp:positionH>
            <wp:positionV relativeFrom="paragraph">
              <wp:posOffset>80645</wp:posOffset>
            </wp:positionV>
            <wp:extent cx="2016760" cy="1727835"/>
            <wp:effectExtent l="0" t="0" r="0" b="9525"/>
            <wp:wrapNone/>
            <wp:docPr id="7" name="18xrj7dl184.jpg" descr="C:\Users\Administrator\Desktop\未标题-1.tif未标题-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18xrj7dl184.jpg" descr="C:\Users\Administrator\Desktop\未标题-1.tif未标题-1"/>
                    <pic:cNvPicPr>
                      <a:picLocks noChangeAspect="1"/>
                    </pic:cNvPicPr>
                  </pic:nvPicPr>
                  <pic:blipFill>
                    <a:blip r:embed="rId12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16760" cy="1727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color w:val="FF0000"/>
        </w:rPr>
        <w:t>A.164°E，75°S</w:t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 xml:space="preserve">  </w:t>
      </w:r>
      <w:r>
        <w:rPr>
          <w:rFonts w:hint="eastAsia" w:ascii="Times New Roman" w:hAnsi="Times New Roman"/>
        </w:rPr>
        <w:t xml:space="preserve">   </w:t>
      </w:r>
      <w:r>
        <w:rPr>
          <w:rFonts w:ascii="Times New Roman" w:hAnsi="Times New Roman"/>
        </w:rPr>
        <w:t>B.164°W，75°S</w:t>
      </w:r>
    </w:p>
    <w:p>
      <w:pPr>
        <w:spacing w:line="350" w:lineRule="exact"/>
        <w:ind w:firstLine="210" w:firstLineChars="100"/>
        <w:rPr>
          <w:rFonts w:ascii="Times New Roman" w:hAnsi="Times New Roman"/>
        </w:rPr>
      </w:pPr>
      <w:r>
        <w:rPr>
          <w:rFonts w:ascii="Times New Roman" w:hAnsi="Times New Roman"/>
        </w:rPr>
        <w:t>C.136°W，80°S</w:t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 xml:space="preserve">  </w:t>
      </w:r>
      <w:r>
        <w:rPr>
          <w:rFonts w:hint="eastAsia" w:ascii="Times New Roman" w:hAnsi="Times New Roman"/>
        </w:rPr>
        <w:t xml:space="preserve">   </w:t>
      </w:r>
      <w:r>
        <w:rPr>
          <w:rFonts w:ascii="Times New Roman" w:hAnsi="Times New Roman"/>
        </w:rPr>
        <w:t>D.136°E，80°S</w:t>
      </w:r>
    </w:p>
    <w:p>
      <w:pPr>
        <w:spacing w:line="350" w:lineRule="exact"/>
        <w:rPr>
          <w:rFonts w:ascii="Times New Roman" w:hAnsi="Times New Roman"/>
        </w:rPr>
      </w:pPr>
      <w:r>
        <w:rPr>
          <w:rFonts w:ascii="Times New Roman" w:hAnsi="Times New Roman"/>
        </w:rPr>
        <w:t>21.关于南极地区及科考站的叙述，正确的是    （    ）</w:t>
      </w:r>
    </w:p>
    <w:p>
      <w:pPr>
        <w:spacing w:line="350" w:lineRule="exact"/>
        <w:ind w:firstLine="210" w:firstLineChars="100"/>
        <w:rPr>
          <w:rFonts w:ascii="Times New Roman" w:hAnsi="Times New Roman"/>
        </w:rPr>
      </w:pPr>
      <w:r>
        <w:rPr>
          <w:rFonts w:ascii="Times New Roman" w:hAnsi="Times New Roman"/>
        </w:rPr>
        <w:t>A.我国所有的南极科考站都位于南极圈以南</w:t>
      </w:r>
    </w:p>
    <w:p>
      <w:pPr>
        <w:spacing w:line="350" w:lineRule="exact"/>
        <w:ind w:firstLine="210" w:firstLineChars="100"/>
        <w:rPr>
          <w:rFonts w:ascii="Times New Roman" w:hAnsi="Times New Roman"/>
        </w:rPr>
      </w:pPr>
      <w:r>
        <w:rPr>
          <w:rFonts w:ascii="Times New Roman" w:hAnsi="Times New Roman"/>
        </w:rPr>
        <w:t>B.南极科考时间多为每年的5月至10月</w:t>
      </w:r>
    </w:p>
    <w:p>
      <w:pPr>
        <w:spacing w:line="350" w:lineRule="exact"/>
        <w:ind w:firstLine="210" w:firstLineChars="100"/>
        <w:rPr>
          <w:rFonts w:ascii="Times New Roman" w:hAnsi="Times New Roman"/>
          <w:color w:val="FF0000"/>
        </w:rPr>
      </w:pPr>
      <w:r>
        <w:rPr>
          <w:rFonts w:ascii="Times New Roman" w:hAnsi="Times New Roman"/>
          <w:color w:val="FF0000"/>
        </w:rPr>
        <w:t>C.南极素有“冰雪高原”和“风库”之称</w:t>
      </w:r>
    </w:p>
    <w:p>
      <w:pPr>
        <w:spacing w:line="350" w:lineRule="exact"/>
        <w:ind w:firstLine="210" w:firstLineChars="100"/>
        <w:rPr>
          <w:rFonts w:ascii="Times New Roman" w:hAnsi="Times New Roman"/>
        </w:rPr>
      </w:pPr>
      <w:r>
        <w:rPr>
          <w:rFonts w:ascii="Times New Roman" w:hAnsi="Times New Roman"/>
        </w:rPr>
        <w:t>D.南极洲年平均降水量极少，淡水资源缺乏</w:t>
      </w:r>
    </w:p>
    <w:p>
      <w:pPr>
        <w:spacing w:line="350" w:lineRule="exact"/>
        <w:rPr>
          <w:rFonts w:ascii="Times New Roman" w:hAnsi="Times New Roman"/>
        </w:rPr>
      </w:pPr>
      <w:r>
        <w:rPr>
          <w:rFonts w:ascii="Times New Roman" w:hAnsi="Times New Roman"/>
        </w:rPr>
        <w:t>22.爱护和保护南极洲，下列哪一项做法是正确的（　　）</w:t>
      </w:r>
    </w:p>
    <w:p>
      <w:pPr>
        <w:spacing w:line="350" w:lineRule="exact"/>
        <w:ind w:firstLine="210" w:firstLineChars="100"/>
        <w:rPr>
          <w:rFonts w:ascii="Times New Roman" w:hAnsi="Times New Roman"/>
        </w:rPr>
      </w:pPr>
      <w:r>
        <w:rPr>
          <w:rFonts w:ascii="Times New Roman" w:hAnsi="Times New Roman"/>
        </w:rPr>
        <w:t>A</w:t>
      </w:r>
      <w:r>
        <w:rPr>
          <w:rFonts w:hint="eastAsia" w:ascii="Times New Roman" w:hAnsi="Times New Roman"/>
        </w:rPr>
        <w:t>.</w:t>
      </w:r>
      <w:r>
        <w:rPr>
          <w:rFonts w:ascii="Times New Roman" w:hAnsi="Times New Roman"/>
        </w:rPr>
        <w:t>进行房地产开发，大量移民</w:t>
      </w:r>
      <w:r>
        <w:rPr>
          <w:rFonts w:hint="eastAsia" w:ascii="Times New Roman" w:hAnsi="Times New Roman"/>
        </w:rPr>
        <w:t xml:space="preserve">         </w:t>
      </w:r>
      <w:r>
        <w:rPr>
          <w:rFonts w:ascii="Times New Roman" w:hAnsi="Times New Roman"/>
        </w:rPr>
        <w:t>B</w:t>
      </w:r>
      <w:r>
        <w:rPr>
          <w:rFonts w:hint="eastAsia" w:ascii="Times New Roman" w:hAnsi="Times New Roman"/>
        </w:rPr>
        <w:t>.</w:t>
      </w:r>
      <w:r>
        <w:rPr>
          <w:rFonts w:ascii="Times New Roman" w:hAnsi="Times New Roman"/>
        </w:rPr>
        <w:t>大规模的开发南极铁矿</w:t>
      </w:r>
      <w:r>
        <w:rPr>
          <w:rFonts w:ascii="Times New Roman" w:hAnsi="Times New Roman"/>
        </w:rPr>
        <w:tab/>
      </w:r>
    </w:p>
    <w:p>
      <w:pPr>
        <w:spacing w:line="350" w:lineRule="exact"/>
        <w:ind w:firstLine="210" w:firstLineChars="100"/>
        <w:rPr>
          <w:rFonts w:ascii="Times New Roman" w:hAnsi="Times New Roman"/>
        </w:rPr>
      </w:pPr>
      <w:r>
        <w:rPr>
          <w:rFonts w:ascii="Times New Roman" w:hAnsi="Times New Roman"/>
        </w:rPr>
        <w:t>C</w:t>
      </w:r>
      <w:r>
        <w:rPr>
          <w:rFonts w:hint="eastAsia" w:ascii="Times New Roman" w:hAnsi="Times New Roman"/>
        </w:rPr>
        <w:t>.</w:t>
      </w:r>
      <w:r>
        <w:rPr>
          <w:rFonts w:ascii="Times New Roman" w:hAnsi="Times New Roman"/>
        </w:rPr>
        <w:t>把丢弃的垃圾埋在雪地下</w:t>
      </w:r>
      <w:r>
        <w:rPr>
          <w:rFonts w:hint="eastAsia" w:ascii="Times New Roman" w:hAnsi="Times New Roman"/>
        </w:rPr>
        <w:t xml:space="preserve">           </w:t>
      </w:r>
      <w:r>
        <w:rPr>
          <w:rFonts w:ascii="Times New Roman" w:hAnsi="Times New Roman"/>
          <w:color w:val="FF0000"/>
        </w:rPr>
        <w:t>D</w:t>
      </w:r>
      <w:r>
        <w:rPr>
          <w:rFonts w:hint="eastAsia" w:ascii="Times New Roman" w:hAnsi="Times New Roman"/>
          <w:color w:val="FF0000"/>
        </w:rPr>
        <w:t>.</w:t>
      </w:r>
      <w:r>
        <w:rPr>
          <w:rFonts w:ascii="Times New Roman" w:hAnsi="Times New Roman"/>
          <w:color w:val="FF0000"/>
        </w:rPr>
        <w:t>作为科研基地和平利用</w:t>
      </w:r>
    </w:p>
    <w:p>
      <w:pPr>
        <w:spacing w:line="350" w:lineRule="exact"/>
        <w:ind w:firstLine="420" w:firstLineChars="200"/>
        <w:rPr>
          <w:rFonts w:ascii="Times New Roman" w:hAnsi="Times New Roman"/>
        </w:rPr>
      </w:pPr>
      <w:r>
        <w:rPr>
          <w:rFonts w:ascii="Times New Roman" w:hAnsi="Times New Roman"/>
        </w:rPr>
        <w:t>2021年9月28日，"雪龙2"船返回上海国内基地码头，标志着中国第12次北极科学考察圆满完成。</w:t>
      </w:r>
      <w:r>
        <w:rPr>
          <w:rFonts w:ascii="Times New Roman" w:hAnsi="Times New Roman"/>
          <w:szCs w:val="21"/>
        </w:rPr>
        <w:t>据此完成23</w:t>
      </w:r>
      <w:r>
        <w:rPr>
          <w:rFonts w:ascii="Times New Roman" w:hAnsi="Times New Roman"/>
        </w:rPr>
        <w:t>～25题。</w:t>
      </w:r>
    </w:p>
    <w:p>
      <w:pPr>
        <w:spacing w:line="350" w:lineRule="exact"/>
        <w:ind w:left="210" w:hanging="210" w:hangingChars="100"/>
        <w:rPr>
          <w:rFonts w:ascii="Times New Roman" w:hAnsi="Times New Roman"/>
        </w:rPr>
      </w:pPr>
      <w:r>
        <w:rPr>
          <w:rFonts w:ascii="Times New Roman" w:hAnsi="Times New Roman"/>
        </w:rPr>
        <w:t>23.北极地区和南极地区气候寒冷，大部分地区都终年冰封，但北极地区比南极地区温暖，主要原因不包括                                                         （　　）</w:t>
      </w:r>
    </w:p>
    <w:p>
      <w:pPr>
        <w:spacing w:line="350" w:lineRule="exact"/>
        <w:ind w:firstLine="210" w:firstLineChars="100"/>
        <w:rPr>
          <w:rFonts w:ascii="Times New Roman" w:hAnsi="Times New Roman"/>
        </w:rPr>
      </w:pPr>
      <w:r>
        <w:rPr>
          <w:rFonts w:ascii="Times New Roman" w:hAnsi="Times New Roman"/>
        </w:rPr>
        <w:t>A.北极地区冰盖面积较小</w:t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 xml:space="preserve">             </w:t>
      </w:r>
      <w:r>
        <w:rPr>
          <w:rFonts w:hint="eastAsia" w:ascii="Times New Roman" w:hAnsi="Times New Roman"/>
          <w:color w:val="FF0000"/>
        </w:rPr>
        <w:t>B</w:t>
      </w:r>
      <w:r>
        <w:rPr>
          <w:rFonts w:ascii="Times New Roman" w:hAnsi="Times New Roman"/>
          <w:color w:val="FF0000"/>
        </w:rPr>
        <w:t>.北极地区植被覆盖率低</w:t>
      </w:r>
      <w:r>
        <w:rPr>
          <w:rFonts w:ascii="Times New Roman" w:hAnsi="Times New Roman"/>
        </w:rPr>
        <w:tab/>
      </w:r>
    </w:p>
    <w:p>
      <w:pPr>
        <w:spacing w:line="350" w:lineRule="exact"/>
        <w:ind w:firstLine="210" w:firstLineChars="100"/>
        <w:rPr>
          <w:rFonts w:ascii="Times New Roman" w:hAnsi="Times New Roman"/>
        </w:rPr>
      </w:pPr>
      <w:r>
        <w:rPr>
          <w:rFonts w:ascii="Times New Roman" w:hAnsi="Times New Roman"/>
        </w:rPr>
        <w:t>C.北极地区海拔高度较低</w:t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 xml:space="preserve">             </w:t>
      </w:r>
      <w:r>
        <w:rPr>
          <w:rFonts w:hint="eastAsia" w:ascii="Times New Roman" w:hAnsi="Times New Roman"/>
        </w:rPr>
        <w:t>D</w:t>
      </w:r>
      <w:r>
        <w:rPr>
          <w:rFonts w:ascii="Times New Roman" w:hAnsi="Times New Roman"/>
        </w:rPr>
        <w:t>.北极地区海洋面积较大</w:t>
      </w:r>
    </w:p>
    <w:p>
      <w:pPr>
        <w:spacing w:line="350" w:lineRule="exact"/>
        <w:rPr>
          <w:rFonts w:ascii="Times New Roman" w:hAnsi="Times New Roman"/>
        </w:rPr>
      </w:pPr>
      <w:r>
        <w:rPr>
          <w:rFonts w:ascii="Times New Roman" w:hAnsi="Times New Roman"/>
        </w:rPr>
        <w:t>2</w:t>
      </w:r>
      <w:r>
        <w:rPr>
          <w:rFonts w:hint="eastAsia" w:ascii="Times New Roman" w:hAnsi="Times New Roman"/>
        </w:rPr>
        <w:t>4</w:t>
      </w:r>
      <w:r>
        <w:rPr>
          <w:rFonts w:ascii="Times New Roman" w:hAnsi="Times New Roman"/>
        </w:rPr>
        <w:t>.关于北极地区的叙述，错误的是                                      （　　）</w:t>
      </w:r>
    </w:p>
    <w:p>
      <w:pPr>
        <w:spacing w:line="350" w:lineRule="exact"/>
        <w:ind w:firstLine="210" w:firstLineChars="100"/>
        <w:rPr>
          <w:rFonts w:ascii="Times New Roman" w:hAnsi="Times New Roman"/>
        </w:rPr>
      </w:pPr>
      <w:r>
        <w:rPr>
          <w:rFonts w:ascii="Times New Roman" w:hAnsi="Times New Roman"/>
        </w:rPr>
        <w:t>A.代表性动物是北极熊               B.北极地区的降水量比南极高</w:t>
      </w:r>
      <w:r>
        <w:rPr>
          <w:rFonts w:ascii="Times New Roman" w:hAnsi="Times New Roman"/>
        </w:rPr>
        <w:tab/>
      </w:r>
    </w:p>
    <w:p>
      <w:pPr>
        <w:spacing w:line="350" w:lineRule="exact"/>
        <w:ind w:firstLine="210" w:firstLineChars="100"/>
        <w:rPr>
          <w:rFonts w:ascii="宋体" w:hAnsi="宋体" w:cs="宋体"/>
          <w:color w:val="FF0000"/>
        </w:rPr>
      </w:pPr>
      <w:r>
        <w:rPr>
          <w:rFonts w:ascii="Times New Roman" w:hAnsi="Times New Roman"/>
        </w:rPr>
        <w:t xml:space="preserve">C.主要位于北极圈以北               </w:t>
      </w:r>
      <w:r>
        <w:rPr>
          <w:rFonts w:ascii="Times New Roman" w:hAnsi="Times New Roman"/>
          <w:color w:val="FF0000"/>
        </w:rPr>
        <w:t>D.北极地区人烟罕至，无环境污染问题</w:t>
      </w:r>
    </w:p>
    <w:p>
      <w:pPr>
        <w:spacing w:line="360" w:lineRule="auto"/>
        <w:rPr>
          <w:rFonts w:ascii="黑体" w:hAnsi="黑体" w:eastAsia="黑体" w:cs="黑体"/>
        </w:rPr>
      </w:pPr>
      <w:r>
        <w:rPr>
          <w:rFonts w:hint="eastAsia" w:ascii="黑体" w:hAnsi="黑体" w:eastAsia="黑体" w:cs="黑体"/>
        </w:rPr>
        <w:t>二、综合题（共3小题，每空2分，共52分）</w:t>
      </w:r>
    </w:p>
    <w:p>
      <w:pPr>
        <w:spacing w:line="350" w:lineRule="exact"/>
        <w:rPr>
          <w:rFonts w:ascii="宋体" w:hAnsi="宋体" w:cs="宋体"/>
        </w:rPr>
      </w:pPr>
      <w:r>
        <w:rPr>
          <w:rFonts w:hint="eastAsia" w:ascii="宋体" w:hAnsi="宋体" w:cs="宋体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3212465</wp:posOffset>
            </wp:positionH>
            <wp:positionV relativeFrom="paragraph">
              <wp:posOffset>156845</wp:posOffset>
            </wp:positionV>
            <wp:extent cx="2296160" cy="2113280"/>
            <wp:effectExtent l="0" t="0" r="0" b="0"/>
            <wp:wrapNone/>
            <wp:docPr id="3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0"/>
                    <pic:cNvPicPr>
                      <a:picLocks noChangeAspect="1"/>
                    </pic:cNvPicPr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96160" cy="2113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 w:cs="宋体"/>
        </w:rPr>
        <w:t>25.读澳大利亚略图，完成下列问题。</w:t>
      </w:r>
    </w:p>
    <w:p>
      <w:pPr>
        <w:spacing w:line="350" w:lineRule="exact"/>
        <w:rPr>
          <w:rFonts w:ascii="宋体" w:hAnsi="宋体" w:cs="宋体"/>
        </w:rPr>
      </w:pPr>
      <w:r>
        <w:rPr>
          <w:rFonts w:hint="eastAsia" w:ascii="宋体" w:hAnsi="宋体" w:cs="宋体"/>
        </w:rPr>
        <w:t>（1）1月份，澳大利亚为</w:t>
      </w:r>
      <w:r>
        <w:rPr>
          <w:rFonts w:hint="eastAsia" w:ascii="宋体" w:hAnsi="宋体" w:cs="宋体"/>
          <w:u w:val="single"/>
        </w:rPr>
        <w:t xml:space="preserve">       </w:t>
      </w:r>
      <w:r>
        <w:rPr>
          <w:rFonts w:hint="eastAsia" w:ascii="宋体" w:hAnsi="宋体" w:cs="宋体"/>
        </w:rPr>
        <w:t>（季节），昼夜长</w:t>
      </w:r>
    </w:p>
    <w:p>
      <w:pPr>
        <w:spacing w:line="350" w:lineRule="exact"/>
        <w:ind w:firstLine="525" w:firstLineChars="250"/>
        <w:rPr>
          <w:rFonts w:ascii="宋体" w:hAnsi="宋体" w:cs="宋体"/>
        </w:rPr>
      </w:pPr>
      <w:r>
        <w:rPr>
          <w:rFonts w:hint="eastAsia" w:ascii="宋体" w:hAnsi="宋体" w:cs="宋体"/>
        </w:rPr>
        <w:t>短状况是</w:t>
      </w:r>
      <w:r>
        <w:rPr>
          <w:rFonts w:hint="eastAsia" w:ascii="宋体" w:hAnsi="宋体" w:cs="宋体"/>
          <w:u w:val="single"/>
        </w:rPr>
        <w:t xml:space="preserve">                  </w:t>
      </w:r>
      <w:r>
        <w:rPr>
          <w:rFonts w:hint="eastAsia" w:ascii="宋体" w:hAnsi="宋体" w:cs="宋体"/>
        </w:rPr>
        <w:t>。</w:t>
      </w:r>
    </w:p>
    <w:p>
      <w:pPr>
        <w:spacing w:line="350" w:lineRule="exact"/>
        <w:rPr>
          <w:rFonts w:ascii="宋体" w:hAnsi="宋体" w:cs="宋体"/>
          <w:u w:val="single"/>
        </w:rPr>
      </w:pPr>
      <w:r>
        <w:rPr>
          <w:rFonts w:hint="eastAsia" w:ascii="宋体" w:hAnsi="宋体" w:cs="宋体"/>
        </w:rPr>
        <w:t>（2）图中</w:t>
      </w:r>
      <w:r>
        <w:rPr>
          <w:rFonts w:hint="eastAsia" w:ascii="宋体" w:hAnsi="宋体" w:cs="宋体"/>
        </w:rPr>
        <w:fldChar w:fldCharType="begin"/>
      </w:r>
      <w:r>
        <w:rPr>
          <w:rFonts w:hint="eastAsia" w:ascii="宋体" w:hAnsi="宋体" w:cs="宋体"/>
        </w:rPr>
        <w:instrText xml:space="preserve"> = 1 \* GB3 \* MERGEFORMAT </w:instrText>
      </w:r>
      <w:r>
        <w:rPr>
          <w:rFonts w:hint="eastAsia" w:ascii="宋体" w:hAnsi="宋体" w:cs="宋体"/>
        </w:rPr>
        <w:fldChar w:fldCharType="separate"/>
      </w:r>
      <w:r>
        <w:rPr>
          <w:rFonts w:hint="eastAsia" w:ascii="宋体" w:hAnsi="宋体" w:cs="宋体"/>
        </w:rPr>
        <w:t>①</w:t>
      </w:r>
      <w:r>
        <w:rPr>
          <w:rFonts w:hint="eastAsia" w:ascii="宋体" w:hAnsi="宋体" w:cs="宋体"/>
        </w:rPr>
        <w:fldChar w:fldCharType="end"/>
      </w:r>
      <w:r>
        <w:rPr>
          <w:rFonts w:hint="eastAsia" w:ascii="宋体" w:hAnsi="宋体" w:cs="宋体"/>
        </w:rPr>
        <w:t>、</w:t>
      </w:r>
      <w:r>
        <w:rPr>
          <w:rFonts w:hint="eastAsia" w:ascii="宋体" w:hAnsi="宋体" w:cs="宋体"/>
        </w:rPr>
        <w:fldChar w:fldCharType="begin"/>
      </w:r>
      <w:r>
        <w:rPr>
          <w:rFonts w:hint="eastAsia" w:ascii="宋体" w:hAnsi="宋体" w:cs="宋体"/>
        </w:rPr>
        <w:instrText xml:space="preserve"> = 2 \* GB3 \* MERGEFORMAT </w:instrText>
      </w:r>
      <w:r>
        <w:rPr>
          <w:rFonts w:hint="eastAsia" w:ascii="宋体" w:hAnsi="宋体" w:cs="宋体"/>
        </w:rPr>
        <w:fldChar w:fldCharType="separate"/>
      </w:r>
      <w:r>
        <w:rPr>
          <w:rFonts w:hint="eastAsia" w:ascii="宋体" w:hAnsi="宋体" w:cs="宋体"/>
        </w:rPr>
        <w:t>②</w:t>
      </w:r>
      <w:r>
        <w:rPr>
          <w:rFonts w:hint="eastAsia" w:ascii="宋体" w:hAnsi="宋体" w:cs="宋体"/>
        </w:rPr>
        <w:fldChar w:fldCharType="end"/>
      </w:r>
      <w:r>
        <w:rPr>
          <w:rFonts w:hint="eastAsia" w:ascii="宋体" w:hAnsi="宋体" w:cs="宋体"/>
        </w:rPr>
        <w:t>、</w:t>
      </w:r>
      <w:r>
        <w:rPr>
          <w:rFonts w:hint="eastAsia" w:ascii="宋体" w:hAnsi="宋体" w:cs="宋体"/>
        </w:rPr>
        <w:fldChar w:fldCharType="begin"/>
      </w:r>
      <w:r>
        <w:rPr>
          <w:rFonts w:hint="eastAsia" w:ascii="宋体" w:hAnsi="宋体" w:cs="宋体"/>
        </w:rPr>
        <w:instrText xml:space="preserve"> = 3 \* GB3 \* MERGEFORMAT </w:instrText>
      </w:r>
      <w:r>
        <w:rPr>
          <w:rFonts w:hint="eastAsia" w:ascii="宋体" w:hAnsi="宋体" w:cs="宋体"/>
        </w:rPr>
        <w:fldChar w:fldCharType="separate"/>
      </w:r>
      <w:r>
        <w:rPr>
          <w:rFonts w:hint="eastAsia" w:ascii="宋体" w:hAnsi="宋体" w:cs="宋体"/>
        </w:rPr>
        <w:t>③</w:t>
      </w:r>
      <w:r>
        <w:rPr>
          <w:rFonts w:hint="eastAsia" w:ascii="宋体" w:hAnsi="宋体" w:cs="宋体"/>
        </w:rPr>
        <w:fldChar w:fldCharType="end"/>
      </w:r>
      <w:r>
        <w:rPr>
          <w:rFonts w:hint="eastAsia" w:ascii="宋体" w:hAnsi="宋体" w:cs="宋体"/>
        </w:rPr>
        <w:t>、</w:t>
      </w:r>
      <w:r>
        <w:rPr>
          <w:rFonts w:hint="eastAsia" w:ascii="宋体" w:hAnsi="宋体" w:cs="宋体"/>
        </w:rPr>
        <w:fldChar w:fldCharType="begin"/>
      </w:r>
      <w:r>
        <w:rPr>
          <w:rFonts w:hint="eastAsia" w:ascii="宋体" w:hAnsi="宋体" w:cs="宋体"/>
        </w:rPr>
        <w:instrText xml:space="preserve"> = 4 \* GB3 \* MERGEFORMAT </w:instrText>
      </w:r>
      <w:r>
        <w:rPr>
          <w:rFonts w:hint="eastAsia" w:ascii="宋体" w:hAnsi="宋体" w:cs="宋体"/>
        </w:rPr>
        <w:fldChar w:fldCharType="separate"/>
      </w:r>
      <w:r>
        <w:rPr>
          <w:rFonts w:hint="eastAsia" w:ascii="宋体" w:hAnsi="宋体" w:cs="宋体"/>
        </w:rPr>
        <w:t>④</w:t>
      </w:r>
      <w:r>
        <w:rPr>
          <w:rFonts w:hint="eastAsia" w:ascii="宋体" w:hAnsi="宋体" w:cs="宋体"/>
        </w:rPr>
        <w:fldChar w:fldCharType="end"/>
      </w:r>
      <w:r>
        <w:rPr>
          <w:rFonts w:hint="eastAsia" w:ascii="宋体" w:hAnsi="宋体" w:cs="宋体"/>
        </w:rPr>
        <w:t>四地，年降水量最大的是</w:t>
      </w:r>
    </w:p>
    <w:p>
      <w:pPr>
        <w:spacing w:line="350" w:lineRule="exact"/>
        <w:ind w:firstLine="525" w:firstLineChars="250"/>
        <w:rPr>
          <w:rFonts w:ascii="宋体" w:hAnsi="宋体" w:cs="宋体"/>
        </w:rPr>
      </w:pPr>
      <w:r>
        <w:rPr>
          <w:rFonts w:hint="eastAsia" w:ascii="宋体" w:hAnsi="宋体" w:cs="宋体"/>
          <w:u w:val="single"/>
        </w:rPr>
        <w:t xml:space="preserve">      </w:t>
      </w:r>
      <w:r>
        <w:rPr>
          <w:rFonts w:hint="eastAsia" w:ascii="宋体" w:hAnsi="宋体" w:cs="宋体"/>
        </w:rPr>
        <w:t>地；澳大利亚中西部人口稀疏，原因是</w:t>
      </w:r>
    </w:p>
    <w:p>
      <w:pPr>
        <w:spacing w:line="350" w:lineRule="exact"/>
        <w:ind w:firstLine="525" w:firstLineChars="250"/>
        <w:rPr>
          <w:rFonts w:ascii="宋体" w:hAnsi="宋体" w:cs="宋体"/>
        </w:rPr>
      </w:pPr>
      <w:r>
        <w:rPr>
          <w:rFonts w:hint="eastAsia" w:ascii="宋体" w:hAnsi="宋体" w:cs="宋体"/>
          <w:u w:val="single"/>
        </w:rPr>
        <w:t xml:space="preserve">                             </w:t>
      </w:r>
      <w:r>
        <w:rPr>
          <w:rFonts w:hint="eastAsia" w:ascii="宋体" w:hAnsi="宋体" w:cs="宋体"/>
        </w:rPr>
        <w:t>。</w:t>
      </w:r>
    </w:p>
    <w:p>
      <w:pPr>
        <w:spacing w:line="350" w:lineRule="exact"/>
        <w:rPr>
          <w:rFonts w:ascii="宋体" w:hAnsi="宋体" w:cs="宋体"/>
        </w:rPr>
      </w:pPr>
      <w:r>
        <w:rPr>
          <w:rFonts w:hint="eastAsia" w:ascii="宋体" w:hAnsi="宋体" w:cs="宋体"/>
        </w:rPr>
        <w:t>（3）我国从澳大利亚进口铁矿石，最适宜的交通运</w:t>
      </w:r>
    </w:p>
    <w:p>
      <w:pPr>
        <w:spacing w:line="350" w:lineRule="exact"/>
        <w:ind w:firstLine="525" w:firstLineChars="250"/>
        <w:rPr>
          <w:rFonts w:ascii="宋体" w:hAnsi="宋体" w:cs="宋体"/>
          <w:u w:val="single"/>
        </w:rPr>
      </w:pPr>
      <w:r>
        <w:rPr>
          <w:rFonts w:hint="eastAsia" w:ascii="宋体" w:hAnsi="宋体" w:cs="宋体"/>
        </w:rPr>
        <w:t>输方式是</w:t>
      </w:r>
      <w:r>
        <w:rPr>
          <w:rFonts w:hint="eastAsia" w:ascii="宋体" w:hAnsi="宋体" w:cs="宋体"/>
          <w:u w:val="single"/>
        </w:rPr>
        <w:t xml:space="preserve">            </w:t>
      </w:r>
      <w:r>
        <w:rPr>
          <w:rFonts w:hint="eastAsia" w:ascii="宋体" w:hAnsi="宋体" w:cs="宋体"/>
        </w:rPr>
        <w:t>，原因是</w:t>
      </w:r>
      <w:r>
        <w:rPr>
          <w:rFonts w:hint="eastAsia" w:ascii="宋体" w:hAnsi="宋体" w:cs="宋体"/>
          <w:u w:val="single"/>
        </w:rPr>
        <w:t xml:space="preserve">            </w:t>
      </w:r>
    </w:p>
    <w:p>
      <w:pPr>
        <w:spacing w:line="350" w:lineRule="exact"/>
        <w:ind w:firstLine="525" w:firstLineChars="250"/>
        <w:rPr>
          <w:rFonts w:ascii="宋体" w:hAnsi="宋体" w:cs="宋体"/>
        </w:rPr>
      </w:pPr>
      <w:r>
        <w:rPr>
          <w:rFonts w:hint="eastAsia" w:ascii="宋体" w:hAnsi="宋体" w:cs="宋体"/>
          <w:u w:val="single"/>
        </w:rPr>
        <w:t xml:space="preserve">                                       </w:t>
      </w:r>
      <w:r>
        <w:rPr>
          <w:rFonts w:hint="eastAsia" w:ascii="宋体" w:hAnsi="宋体" w:cs="宋体"/>
        </w:rPr>
        <w:t>。</w:t>
      </w:r>
    </w:p>
    <w:p>
      <w:pPr>
        <w:spacing w:line="350" w:lineRule="exact"/>
        <w:rPr>
          <w:rFonts w:ascii="宋体" w:hAnsi="宋体" w:cs="宋体"/>
          <w:u w:val="single"/>
        </w:rPr>
      </w:pPr>
      <w:r>
        <w:rPr>
          <w:rFonts w:hint="eastAsia" w:ascii="宋体" w:hAnsi="宋体" w:cs="宋体"/>
        </w:rPr>
        <w:t>（4）澳大利亚大陆的地理位置特点是</w:t>
      </w:r>
      <w:r>
        <w:rPr>
          <w:rFonts w:hint="eastAsia" w:ascii="宋体" w:hAnsi="宋体" w:cs="宋体"/>
          <w:u w:val="single"/>
        </w:rPr>
        <w:t xml:space="preserve">            </w:t>
      </w:r>
    </w:p>
    <w:p>
      <w:pPr>
        <w:spacing w:line="350" w:lineRule="exact"/>
        <w:ind w:firstLine="525" w:firstLineChars="250"/>
        <w:rPr>
          <w:rFonts w:ascii="宋体" w:hAnsi="宋体" w:cs="宋体"/>
        </w:rPr>
      </w:pPr>
      <w:r>
        <w:rPr>
          <w:rFonts w:hint="eastAsia" w:ascii="宋体" w:hAnsi="宋体" w:cs="宋体"/>
          <w:u w:val="single"/>
        </w:rPr>
        <w:t xml:space="preserve">                                       </w:t>
      </w:r>
      <w:r>
        <w:rPr>
          <w:rFonts w:hint="eastAsia" w:ascii="宋体" w:hAnsi="宋体" w:cs="宋体"/>
        </w:rPr>
        <w:t>。</w:t>
      </w:r>
    </w:p>
    <w:p>
      <w:pPr>
        <w:spacing w:line="430" w:lineRule="exact"/>
        <w:rPr>
          <w:rFonts w:ascii="宋体" w:hAnsi="宋体" w:cs="宋体"/>
        </w:rPr>
      </w:pPr>
      <w:r>
        <w:rPr>
          <w:rFonts w:hint="eastAsia" w:ascii="宋体" w:hAnsi="宋体" w:cs="宋体"/>
        </w:rPr>
        <w:t>26.读“非洲政区图”甲和“非洲气候类型分布图”乙，完成下列问题。</w:t>
      </w:r>
    </w:p>
    <w:p>
      <w:pPr>
        <w:spacing w:line="430" w:lineRule="exact"/>
        <w:rPr>
          <w:rFonts w:ascii="宋体" w:hAnsi="宋体" w:cs="宋体"/>
        </w:rPr>
      </w:pPr>
      <w:r>
        <w:rPr>
          <w:rFonts w:hint="eastAsia" w:ascii="宋体" w:hAnsi="宋体" w:cs="宋体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434975</wp:posOffset>
            </wp:positionH>
            <wp:positionV relativeFrom="paragraph">
              <wp:posOffset>71120</wp:posOffset>
            </wp:positionV>
            <wp:extent cx="4799330" cy="2628265"/>
            <wp:effectExtent l="0" t="0" r="1270" b="8255"/>
            <wp:wrapNone/>
            <wp:docPr id="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1"/>
                    <pic:cNvPicPr>
                      <a:picLocks noChangeAspect="1"/>
                    </pic:cNvPicPr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99330" cy="2628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spacing w:line="430" w:lineRule="exact"/>
        <w:rPr>
          <w:rFonts w:ascii="宋体" w:hAnsi="宋体" w:cs="宋体"/>
        </w:rPr>
      </w:pPr>
    </w:p>
    <w:p>
      <w:pPr>
        <w:spacing w:line="430" w:lineRule="exact"/>
        <w:rPr>
          <w:rFonts w:ascii="宋体" w:hAnsi="宋体" w:cs="宋体"/>
        </w:rPr>
      </w:pPr>
    </w:p>
    <w:p>
      <w:pPr>
        <w:spacing w:line="430" w:lineRule="exact"/>
        <w:rPr>
          <w:rFonts w:ascii="宋体" w:hAnsi="宋体" w:cs="宋体"/>
        </w:rPr>
      </w:pPr>
    </w:p>
    <w:p>
      <w:pPr>
        <w:spacing w:line="430" w:lineRule="exact"/>
        <w:rPr>
          <w:rFonts w:ascii="宋体" w:hAnsi="宋体" w:cs="宋体"/>
        </w:rPr>
      </w:pPr>
    </w:p>
    <w:p>
      <w:pPr>
        <w:spacing w:line="430" w:lineRule="exact"/>
        <w:rPr>
          <w:rFonts w:ascii="宋体" w:hAnsi="宋体" w:cs="宋体"/>
        </w:rPr>
      </w:pPr>
    </w:p>
    <w:p>
      <w:pPr>
        <w:spacing w:line="430" w:lineRule="exact"/>
        <w:rPr>
          <w:rFonts w:ascii="宋体" w:hAnsi="宋体" w:cs="宋体"/>
        </w:rPr>
      </w:pPr>
    </w:p>
    <w:p>
      <w:pPr>
        <w:spacing w:line="430" w:lineRule="exact"/>
        <w:rPr>
          <w:rFonts w:ascii="宋体" w:hAnsi="宋体" w:cs="宋体"/>
        </w:rPr>
      </w:pPr>
    </w:p>
    <w:p>
      <w:pPr>
        <w:spacing w:line="430" w:lineRule="exact"/>
        <w:rPr>
          <w:rFonts w:ascii="宋体" w:hAnsi="宋体" w:cs="宋体"/>
        </w:rPr>
      </w:pPr>
    </w:p>
    <w:p>
      <w:pPr>
        <w:spacing w:line="430" w:lineRule="exact"/>
        <w:rPr>
          <w:rFonts w:ascii="宋体" w:hAnsi="宋体" w:cs="宋体"/>
        </w:rPr>
      </w:pPr>
    </w:p>
    <w:p>
      <w:pPr>
        <w:spacing w:line="430" w:lineRule="exact"/>
        <w:rPr>
          <w:rFonts w:ascii="宋体" w:hAnsi="宋体" w:cs="宋体"/>
        </w:rPr>
      </w:pPr>
      <w:r>
        <w:rPr>
          <w:rFonts w:hint="eastAsia" w:ascii="宋体" w:hAnsi="宋体" w:cs="宋体"/>
        </w:rPr>
        <w:t>（1）甲图中A是</w:t>
      </w:r>
      <w:r>
        <w:rPr>
          <w:rFonts w:hint="eastAsia" w:ascii="宋体" w:hAnsi="宋体" w:cs="宋体"/>
          <w:u w:val="single"/>
        </w:rPr>
        <w:t xml:space="preserve">          </w:t>
      </w:r>
      <w:r>
        <w:rPr>
          <w:rFonts w:hint="eastAsia" w:ascii="宋体" w:hAnsi="宋体" w:cs="宋体"/>
        </w:rPr>
        <w:t>海，D是</w:t>
      </w:r>
      <w:r>
        <w:rPr>
          <w:rFonts w:hint="eastAsia" w:ascii="宋体" w:hAnsi="宋体" w:cs="宋体"/>
          <w:u w:val="single"/>
        </w:rPr>
        <w:t xml:space="preserve">          </w:t>
      </w:r>
      <w:r>
        <w:rPr>
          <w:rFonts w:hint="eastAsia" w:ascii="宋体" w:hAnsi="宋体" w:cs="宋体"/>
        </w:rPr>
        <w:t>湾。</w:t>
      </w:r>
    </w:p>
    <w:p>
      <w:pPr>
        <w:spacing w:line="430" w:lineRule="exact"/>
        <w:rPr>
          <w:rFonts w:ascii="宋体" w:hAnsi="宋体" w:cs="宋体"/>
        </w:rPr>
      </w:pPr>
      <w:r>
        <w:rPr>
          <w:rFonts w:hint="eastAsia" w:ascii="宋体" w:hAnsi="宋体" w:cs="宋体"/>
        </w:rPr>
        <w:t>（2）苏丹居住的绝大部分是</w:t>
      </w:r>
      <w:r>
        <w:rPr>
          <w:rFonts w:hint="eastAsia" w:ascii="宋体" w:hAnsi="宋体" w:cs="宋体"/>
          <w:u w:val="single"/>
        </w:rPr>
        <w:t xml:space="preserve">           </w:t>
      </w:r>
      <w:r>
        <w:rPr>
          <w:rFonts w:hint="eastAsia" w:ascii="宋体" w:hAnsi="宋体" w:cs="宋体"/>
        </w:rPr>
        <w:t>（人种），苏丹北部邻国C是</w:t>
      </w:r>
      <w:r>
        <w:rPr>
          <w:rFonts w:hint="eastAsia" w:ascii="宋体" w:hAnsi="宋体" w:cs="宋体"/>
          <w:u w:val="single"/>
        </w:rPr>
        <w:t xml:space="preserve">           </w:t>
      </w:r>
      <w:r>
        <w:rPr>
          <w:rFonts w:hint="eastAsia" w:ascii="宋体" w:hAnsi="宋体" w:cs="宋体"/>
        </w:rPr>
        <w:t>。</w:t>
      </w:r>
    </w:p>
    <w:p>
      <w:pPr>
        <w:spacing w:line="430" w:lineRule="exact"/>
        <w:rPr>
          <w:rFonts w:ascii="宋体" w:hAnsi="宋体" w:cs="宋体"/>
          <w:u w:val="single"/>
        </w:rPr>
      </w:pPr>
      <w:r>
        <w:rPr>
          <w:rFonts w:hint="eastAsia" w:ascii="宋体" w:hAnsi="宋体" w:cs="宋体"/>
        </w:rPr>
        <w:t>（3）乙图中的河流a和河流b相比，流量更大的是</w:t>
      </w:r>
      <w:r>
        <w:rPr>
          <w:rFonts w:hint="eastAsia" w:ascii="宋体" w:hAnsi="宋体" w:cs="宋体"/>
          <w:u w:val="single"/>
        </w:rPr>
        <w:t xml:space="preserve">        </w:t>
      </w:r>
      <w:r>
        <w:rPr>
          <w:rFonts w:hint="eastAsia" w:ascii="宋体" w:hAnsi="宋体" w:cs="宋体"/>
        </w:rPr>
        <w:t>（填字母），原因是：</w:t>
      </w:r>
      <w:r>
        <w:rPr>
          <w:rFonts w:hint="eastAsia" w:ascii="宋体" w:hAnsi="宋体" w:cs="宋体"/>
          <w:u w:val="single"/>
        </w:rPr>
        <w:t xml:space="preserve">          </w:t>
      </w:r>
    </w:p>
    <w:p>
      <w:pPr>
        <w:spacing w:line="430" w:lineRule="exact"/>
        <w:ind w:firstLine="525" w:firstLineChars="250"/>
        <w:rPr>
          <w:rFonts w:ascii="宋体" w:hAnsi="宋体" w:cs="宋体"/>
        </w:rPr>
      </w:pPr>
      <w:r>
        <w:rPr>
          <w:rFonts w:hint="eastAsia" w:ascii="宋体" w:hAnsi="宋体" w:cs="宋体"/>
          <w:u w:val="single"/>
        </w:rPr>
        <w:t xml:space="preserve">                                       </w:t>
      </w:r>
      <w:r>
        <w:rPr>
          <w:rFonts w:hint="eastAsia" w:ascii="宋体" w:hAnsi="宋体" w:cs="宋体"/>
        </w:rPr>
        <w:t>。</w:t>
      </w:r>
    </w:p>
    <w:p>
      <w:pPr>
        <w:spacing w:line="430" w:lineRule="exact"/>
        <w:rPr>
          <w:rFonts w:ascii="宋体" w:hAnsi="宋体" w:cs="宋体"/>
        </w:rPr>
      </w:pPr>
      <w:r>
        <w:rPr>
          <w:rFonts w:hint="eastAsia" w:ascii="宋体" w:hAnsi="宋体" w:cs="宋体"/>
        </w:rPr>
        <w:t>（4）纬线</w:t>
      </w:r>
      <w:r>
        <w:rPr>
          <w:rFonts w:hint="eastAsia" w:ascii="宋体" w:hAnsi="宋体" w:cs="宋体"/>
          <w:u w:val="single"/>
        </w:rPr>
        <w:t xml:space="preserve">           </w:t>
      </w:r>
      <w:r>
        <w:rPr>
          <w:rFonts w:hint="eastAsia" w:ascii="宋体" w:hAnsi="宋体" w:cs="宋体"/>
        </w:rPr>
        <w:t>穿过非洲中部，因此气候分布具有明显的</w:t>
      </w:r>
      <w:r>
        <w:rPr>
          <w:rFonts w:hint="eastAsia" w:ascii="宋体" w:hAnsi="宋体" w:cs="宋体"/>
          <w:u w:val="single"/>
        </w:rPr>
        <w:t xml:space="preserve">           </w:t>
      </w:r>
      <w:r>
        <w:rPr>
          <w:rFonts w:hint="eastAsia" w:ascii="宋体" w:hAnsi="宋体" w:cs="宋体"/>
        </w:rPr>
        <w:t>；其中，乙图图例中d是</w:t>
      </w:r>
      <w:r>
        <w:rPr>
          <w:rFonts w:hint="eastAsia" w:ascii="宋体" w:hAnsi="宋体" w:cs="宋体"/>
          <w:u w:val="single"/>
        </w:rPr>
        <w:t xml:space="preserve">               </w:t>
      </w:r>
      <w:r>
        <w:rPr>
          <w:rFonts w:hint="eastAsia" w:ascii="宋体" w:hAnsi="宋体" w:cs="宋体"/>
        </w:rPr>
        <w:t>气候，e是</w:t>
      </w:r>
      <w:r>
        <w:rPr>
          <w:rFonts w:hint="eastAsia" w:ascii="宋体" w:hAnsi="宋体" w:cs="宋体"/>
          <w:u w:val="single"/>
        </w:rPr>
        <w:t xml:space="preserve">                </w:t>
      </w:r>
      <w:r>
        <w:rPr>
          <w:rFonts w:hint="eastAsia" w:ascii="宋体" w:hAnsi="宋体" w:cs="宋体"/>
        </w:rPr>
        <w:t>气候。</w:t>
      </w:r>
    </w:p>
    <w:p>
      <w:pPr>
        <w:spacing w:line="430" w:lineRule="exact"/>
        <w:rPr>
          <w:rFonts w:ascii="宋体" w:hAnsi="宋体" w:cs="宋体"/>
        </w:rPr>
      </w:pPr>
      <w:r>
        <w:rPr>
          <w:rFonts w:ascii="Times New Roman" w:hAnsi="Times New Roman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3453765</wp:posOffset>
            </wp:positionH>
            <wp:positionV relativeFrom="paragraph">
              <wp:posOffset>78105</wp:posOffset>
            </wp:positionV>
            <wp:extent cx="2113280" cy="1811020"/>
            <wp:effectExtent l="0" t="0" r="0" b="2540"/>
            <wp:wrapNone/>
            <wp:docPr id="2" name="图片 12" descr="C:\Users\Administrator\Desktop\未标题-1.tif未标题-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2" descr="C:\Users\Administrator\Desktop\未标题-1.tif未标题-1"/>
                    <pic:cNvPicPr>
                      <a:picLocks noChangeAspect="1"/>
                    </pic:cNvPicPr>
                  </pic:nvPicPr>
                  <pic:blipFill>
                    <a:blip r:embed="rId12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13280" cy="1811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 w:cs="宋体"/>
        </w:rPr>
        <w:t>27.读材料与“南极地区图”，完成下列问题。</w:t>
      </w:r>
    </w:p>
    <w:p>
      <w:pPr>
        <w:spacing w:line="430" w:lineRule="exact"/>
        <w:rPr>
          <w:rFonts w:ascii="宋体" w:hAnsi="宋体" w:cs="宋体"/>
        </w:rPr>
      </w:pPr>
      <w:r>
        <w:rPr>
          <w:rFonts w:hint="eastAsia" w:ascii="宋体" w:hAnsi="宋体" w:cs="宋体"/>
        </w:rPr>
        <w:t>（1）我国的五个南极科考站纬度位置最高的是</w:t>
      </w:r>
      <w:r>
        <w:rPr>
          <w:rFonts w:hint="eastAsia" w:ascii="宋体" w:hAnsi="宋体" w:cs="宋体"/>
          <w:u w:val="single"/>
        </w:rPr>
        <w:t>　 　　　</w:t>
      </w:r>
      <w:r>
        <w:rPr>
          <w:rFonts w:hint="eastAsia" w:ascii="宋体" w:hAnsi="宋体" w:cs="宋体"/>
        </w:rPr>
        <w:t>，</w:t>
      </w:r>
    </w:p>
    <w:p>
      <w:pPr>
        <w:spacing w:line="430" w:lineRule="exact"/>
        <w:ind w:firstLine="525" w:firstLineChars="250"/>
        <w:rPr>
          <w:rFonts w:ascii="宋体" w:hAnsi="宋体" w:cs="宋体"/>
        </w:rPr>
      </w:pPr>
      <w:r>
        <w:rPr>
          <w:rFonts w:hint="eastAsia" w:ascii="宋体" w:hAnsi="宋体" w:cs="宋体"/>
        </w:rPr>
        <w:t>无极昼极夜现象的是</w:t>
      </w:r>
      <w:r>
        <w:rPr>
          <w:rFonts w:hint="eastAsia" w:ascii="宋体" w:hAnsi="宋体" w:cs="宋体"/>
          <w:u w:val="single"/>
        </w:rPr>
        <w:t>　　　　　</w:t>
      </w:r>
      <w:r>
        <w:rPr>
          <w:rFonts w:hint="eastAsia" w:ascii="宋体" w:hAnsi="宋体" w:cs="宋体"/>
        </w:rPr>
        <w:t>。</w:t>
      </w:r>
    </w:p>
    <w:p>
      <w:pPr>
        <w:spacing w:line="430" w:lineRule="exact"/>
        <w:rPr>
          <w:rFonts w:ascii="宋体" w:hAnsi="宋体" w:cs="宋体"/>
        </w:rPr>
      </w:pPr>
      <w:r>
        <w:rPr>
          <w:rFonts w:hint="eastAsia" w:ascii="宋体" w:hAnsi="宋体" w:cs="宋体"/>
        </w:rPr>
        <w:t>（2）南极洲的气候特点是</w:t>
      </w:r>
      <w:r>
        <w:rPr>
          <w:rFonts w:hint="eastAsia" w:ascii="宋体" w:hAnsi="宋体" w:cs="宋体"/>
          <w:u w:val="single"/>
        </w:rPr>
        <w:t xml:space="preserve">        </w:t>
      </w:r>
      <w:r>
        <w:rPr>
          <w:rFonts w:hint="eastAsia" w:ascii="宋体" w:hAnsi="宋体" w:cs="宋体"/>
        </w:rPr>
        <w:t>、</w:t>
      </w:r>
      <w:r>
        <w:rPr>
          <w:rFonts w:hint="eastAsia" w:ascii="宋体" w:hAnsi="宋体" w:cs="宋体"/>
          <w:u w:val="single"/>
        </w:rPr>
        <w:t xml:space="preserve">        </w:t>
      </w:r>
      <w:r>
        <w:rPr>
          <w:rFonts w:hint="eastAsia" w:ascii="宋体" w:hAnsi="宋体" w:cs="宋体"/>
        </w:rPr>
        <w:t>、干燥。</w:t>
      </w:r>
    </w:p>
    <w:p>
      <w:pPr>
        <w:spacing w:line="430" w:lineRule="exact"/>
        <w:rPr>
          <w:rFonts w:ascii="宋体" w:hAnsi="宋体" w:cs="宋体"/>
        </w:rPr>
      </w:pPr>
      <w:r>
        <w:rPr>
          <w:rFonts w:hint="eastAsia" w:ascii="宋体" w:hAnsi="宋体" w:cs="宋体"/>
        </w:rPr>
        <w:t>（3）距离南极洲最近的大洲是</w:t>
      </w:r>
      <w:r>
        <w:rPr>
          <w:rFonts w:hint="eastAsia" w:ascii="宋体" w:hAnsi="宋体" w:cs="宋体"/>
          <w:u w:val="single"/>
        </w:rPr>
        <w:t xml:space="preserve">        </w:t>
      </w:r>
      <w:r>
        <w:rPr>
          <w:rFonts w:hint="eastAsia" w:ascii="宋体" w:hAnsi="宋体" w:cs="宋体"/>
        </w:rPr>
        <w:t>，所以有些考察队</w:t>
      </w:r>
    </w:p>
    <w:p>
      <w:pPr>
        <w:spacing w:line="430" w:lineRule="exact"/>
        <w:ind w:firstLine="525" w:firstLineChars="250"/>
        <w:rPr>
          <w:rFonts w:ascii="宋体" w:hAnsi="宋体" w:cs="宋体"/>
        </w:rPr>
      </w:pPr>
      <w:r>
        <w:rPr>
          <w:rFonts w:hint="eastAsia" w:ascii="宋体" w:hAnsi="宋体" w:cs="宋体"/>
        </w:rPr>
        <w:t>选择从此进入南极洲。</w:t>
      </w:r>
    </w:p>
    <w:p>
      <w:pPr>
        <w:spacing w:line="430" w:lineRule="exact"/>
        <w:rPr>
          <w:rFonts w:ascii="宋体" w:hAnsi="宋体" w:cs="宋体"/>
        </w:rPr>
      </w:pPr>
      <w:r>
        <w:rPr>
          <w:rFonts w:hint="eastAsia" w:ascii="宋体" w:hAnsi="宋体" w:cs="宋体"/>
        </w:rPr>
        <w:t>（4）科学考察活动一般选择在12月至次年1月，主要原因</w:t>
      </w:r>
    </w:p>
    <w:p>
      <w:pPr>
        <w:spacing w:line="430" w:lineRule="exact"/>
        <w:ind w:firstLine="525" w:firstLineChars="250"/>
        <w:rPr>
          <w:rFonts w:ascii="宋体" w:hAnsi="宋体" w:cs="宋体"/>
        </w:rPr>
      </w:pPr>
      <w:r>
        <w:rPr>
          <w:rFonts w:hint="eastAsia" w:ascii="宋体" w:hAnsi="宋体" w:cs="宋体"/>
        </w:rPr>
        <w:t>是</w:t>
      </w:r>
      <w:r>
        <w:rPr>
          <w:rFonts w:hint="eastAsia" w:ascii="宋体" w:hAnsi="宋体" w:cs="宋体"/>
          <w:u w:val="single"/>
        </w:rPr>
        <w:t>　　　　　　　      　                                        　　</w:t>
      </w:r>
      <w:r>
        <w:rPr>
          <w:rFonts w:hint="eastAsia" w:ascii="宋体" w:hAnsi="宋体" w:cs="宋体"/>
        </w:rPr>
        <w:t xml:space="preserve">。 </w:t>
      </w:r>
    </w:p>
    <w:p>
      <w:pPr>
        <w:spacing w:line="430" w:lineRule="exact"/>
        <w:rPr>
          <w:rFonts w:ascii="宋体" w:hAnsi="宋体" w:cs="宋体"/>
        </w:rPr>
      </w:pPr>
      <w:r>
        <w:rPr>
          <w:rFonts w:hint="eastAsia" w:ascii="宋体" w:hAnsi="宋体" w:cs="宋体"/>
        </w:rPr>
        <w:t>（5）南极洲上有丰富的煤炭资源，众所周知煤的形成需要有暖湿的环境与大片的森林，而南极洲上冰天雪地，号称“白色沙漠”，为什么会有此种现象产生？</w:t>
      </w:r>
    </w:p>
    <w:p>
      <w:pPr>
        <w:rPr>
          <w:rFonts w:ascii="宋体" w:hAnsi="宋体" w:cs="宋体"/>
          <w:u w:val="single"/>
        </w:rPr>
      </w:pPr>
      <w:r>
        <w:rPr>
          <w:rFonts w:hint="eastAsia" w:ascii="宋体" w:hAnsi="宋体" w:cs="宋体"/>
          <w:u w:val="single"/>
        </w:rPr>
        <w:t xml:space="preserve">                                                                        </w:t>
      </w:r>
    </w:p>
    <w:p>
      <w:pPr>
        <w:rPr>
          <w:rFonts w:ascii="宋体" w:hAnsi="宋体" w:cs="宋体"/>
          <w:u w:val="single"/>
        </w:rPr>
      </w:pPr>
    </w:p>
    <w:p>
      <w:pPr>
        <w:rPr>
          <w:rFonts w:ascii="宋体" w:hAnsi="宋体" w:cs="宋体"/>
          <w:u w:val="single"/>
        </w:rPr>
      </w:pPr>
    </w:p>
    <w:p>
      <w:pPr>
        <w:rPr>
          <w:rFonts w:ascii="宋体" w:hAnsi="宋体" w:cs="宋体"/>
          <w:u w:val="single"/>
        </w:rPr>
      </w:pPr>
    </w:p>
    <w:p>
      <w:pPr>
        <w:rPr>
          <w:rFonts w:ascii="宋体" w:hAnsi="宋体" w:cs="宋体"/>
          <w:u w:val="single"/>
        </w:rPr>
      </w:pPr>
    </w:p>
    <w:p>
      <w:pPr>
        <w:rPr>
          <w:rFonts w:ascii="宋体" w:hAnsi="宋体" w:cs="宋体"/>
          <w:u w:val="single"/>
        </w:rPr>
      </w:pPr>
    </w:p>
    <w:p>
      <w:pPr>
        <w:rPr>
          <w:rFonts w:ascii="宋体" w:hAnsi="宋体" w:cs="宋体"/>
          <w:u w:val="single"/>
        </w:rPr>
      </w:pPr>
    </w:p>
    <w:p>
      <w:pPr>
        <w:rPr>
          <w:rFonts w:ascii="宋体" w:hAnsi="宋体" w:cs="宋体"/>
          <w:u w:val="single"/>
        </w:rPr>
      </w:pPr>
    </w:p>
    <w:p>
      <w:pPr>
        <w:rPr>
          <w:rFonts w:ascii="宋体" w:hAnsi="宋体" w:cs="宋体"/>
          <w:u w:val="single"/>
        </w:rPr>
      </w:pPr>
    </w:p>
    <w:p>
      <w:pPr>
        <w:rPr>
          <w:rFonts w:ascii="宋体" w:hAnsi="宋体" w:cs="宋体"/>
          <w:u w:val="single"/>
        </w:rPr>
      </w:pPr>
    </w:p>
    <w:p>
      <w:pPr>
        <w:rPr>
          <w:rFonts w:ascii="宋体" w:hAnsi="宋体" w:cs="宋体"/>
          <w:u w:val="single"/>
        </w:rPr>
      </w:pPr>
    </w:p>
    <w:p>
      <w:pPr>
        <w:rPr>
          <w:rFonts w:ascii="宋体" w:hAnsi="宋体" w:cs="宋体"/>
          <w:u w:val="single"/>
        </w:rPr>
      </w:pPr>
    </w:p>
    <w:p>
      <w:pPr>
        <w:rPr>
          <w:rFonts w:ascii="宋体" w:hAnsi="宋体" w:cs="宋体"/>
          <w:u w:val="single"/>
        </w:rPr>
      </w:pPr>
    </w:p>
    <w:p>
      <w:pPr>
        <w:rPr>
          <w:rFonts w:ascii="宋体" w:hAnsi="宋体" w:cs="宋体"/>
          <w:u w:val="single"/>
        </w:rPr>
      </w:pPr>
    </w:p>
    <w:p>
      <w:pPr>
        <w:rPr>
          <w:rFonts w:ascii="宋体" w:hAnsi="宋体" w:cs="宋体"/>
          <w:u w:val="single"/>
        </w:rPr>
      </w:pPr>
    </w:p>
    <w:p>
      <w:pPr>
        <w:rPr>
          <w:rFonts w:ascii="宋体" w:hAnsi="宋体" w:cs="宋体"/>
          <w:u w:val="single"/>
        </w:rPr>
      </w:pPr>
    </w:p>
    <w:p>
      <w:pPr>
        <w:rPr>
          <w:rFonts w:ascii="宋体" w:hAnsi="宋体" w:cs="宋体"/>
          <w:u w:val="single"/>
        </w:rPr>
      </w:pPr>
    </w:p>
    <w:p>
      <w:pPr>
        <w:rPr>
          <w:rFonts w:ascii="宋体" w:hAnsi="宋体" w:cs="宋体"/>
          <w:u w:val="single"/>
        </w:rPr>
      </w:pPr>
    </w:p>
    <w:p>
      <w:pPr>
        <w:rPr>
          <w:rFonts w:ascii="宋体" w:hAnsi="宋体" w:cs="宋体"/>
          <w:u w:val="single"/>
        </w:rPr>
      </w:pPr>
    </w:p>
    <w:p>
      <w:pPr>
        <w:rPr>
          <w:rFonts w:ascii="宋体" w:hAnsi="宋体" w:cs="宋体"/>
          <w:u w:val="single"/>
        </w:rPr>
      </w:pPr>
    </w:p>
    <w:p>
      <w:pPr>
        <w:jc w:val="center"/>
        <w:rPr>
          <w:rFonts w:ascii="宋体" w:hAnsi="宋体" w:cs="宋体"/>
          <w:b/>
          <w:bCs/>
          <w:color w:val="000000"/>
          <w:sz w:val="32"/>
          <w:szCs w:val="32"/>
        </w:rPr>
      </w:pPr>
      <w:r>
        <w:rPr>
          <w:rFonts w:hint="eastAsia" w:ascii="宋体" w:hAnsi="宋体" w:cs="宋体"/>
          <w:b/>
          <w:bCs/>
          <w:color w:val="000000"/>
          <w:spacing w:val="-2"/>
          <w:sz w:val="32"/>
          <w:szCs w:val="32"/>
        </w:rPr>
        <w:t>南康区2021-2022年度第二学期七年级地理单元巩固练习</w:t>
      </w:r>
      <w:r>
        <w:rPr>
          <w:rFonts w:hint="eastAsia" w:ascii="宋体" w:hAnsi="宋体" w:cs="宋体"/>
          <w:b/>
          <w:bCs/>
          <w:color w:val="000000"/>
          <w:sz w:val="32"/>
          <w:szCs w:val="32"/>
        </w:rPr>
        <w:t>（四）答案</w:t>
      </w:r>
    </w:p>
    <w:p>
      <w:pPr>
        <w:rPr>
          <w:rFonts w:ascii="宋体" w:hAnsi="宋体" w:eastAsia="黑体" w:cs="宋体"/>
          <w:szCs w:val="21"/>
        </w:rPr>
      </w:pPr>
      <w:r>
        <w:rPr>
          <w:rFonts w:hint="eastAsia" w:eastAsia="黑体"/>
          <w:color w:val="000000"/>
          <w:szCs w:val="21"/>
        </w:rPr>
        <w:t>一、单项选择题（每小题2分，共48分）</w:t>
      </w:r>
    </w:p>
    <w:p>
      <w:pPr>
        <w:rPr>
          <w:rFonts w:ascii="黑体" w:hAnsi="黑体" w:eastAsia="黑体" w:cs="黑体"/>
        </w:rPr>
      </w:pPr>
      <w:r>
        <w:rPr>
          <w:rFonts w:hint="eastAsia" w:ascii="黑体" w:hAnsi="黑体" w:eastAsia="黑体" w:cs="黑体"/>
        </w:rPr>
        <w:t>1—5 ACBDB  6—10 ACDDB  11—15 ABCAC  16—20 BABDA  21—24 CDBD</w:t>
      </w:r>
    </w:p>
    <w:p>
      <w:pPr>
        <w:rPr>
          <w:rFonts w:ascii="宋体" w:hAnsi="宋体" w:eastAsia="黑体"/>
        </w:rPr>
      </w:pPr>
      <w:r>
        <w:rPr>
          <w:rFonts w:hint="eastAsia" w:ascii="黑体" w:hAnsi="黑体" w:eastAsia="黑体" w:cs="黑体"/>
          <w:color w:val="000000"/>
          <w:szCs w:val="21"/>
        </w:rPr>
        <w:t>二、综合题（3小题，共52分）</w:t>
      </w:r>
    </w:p>
    <w:p>
      <w:pPr>
        <w:rPr>
          <w:rFonts w:ascii="宋体" w:hAnsi="宋体" w:cs="宋体"/>
        </w:rPr>
      </w:pPr>
      <w:r>
        <w:rPr>
          <w:rFonts w:hint="eastAsia" w:ascii="宋体" w:hAnsi="宋体" w:cs="宋体"/>
        </w:rPr>
        <w:t>25.（1）冬季  昼短夜长  （共2分）</w:t>
      </w:r>
    </w:p>
    <w:p>
      <w:pPr>
        <w:ind w:firstLine="315" w:firstLineChars="150"/>
        <w:rPr>
          <w:rFonts w:ascii="宋体" w:hAnsi="宋体" w:cs="宋体"/>
        </w:rPr>
      </w:pPr>
      <w:r>
        <w:rPr>
          <w:rFonts w:hint="eastAsia" w:ascii="宋体" w:hAnsi="宋体" w:cs="宋体"/>
        </w:rPr>
        <w:t>（2）</w:t>
      </w:r>
      <w:r>
        <w:rPr>
          <w:rFonts w:hint="eastAsia" w:ascii="宋体" w:hAnsi="宋体" w:cs="宋体"/>
        </w:rPr>
        <w:fldChar w:fldCharType="begin"/>
      </w:r>
      <w:r>
        <w:rPr>
          <w:rFonts w:hint="eastAsia" w:ascii="宋体" w:hAnsi="宋体" w:cs="宋体"/>
        </w:rPr>
        <w:instrText xml:space="preserve"> = 1 \* GB3 \* MERGEFORMAT </w:instrText>
      </w:r>
      <w:r>
        <w:rPr>
          <w:rFonts w:hint="eastAsia" w:ascii="宋体" w:hAnsi="宋体" w:cs="宋体"/>
        </w:rPr>
        <w:fldChar w:fldCharType="separate"/>
      </w:r>
      <w:r>
        <w:rPr>
          <w:rFonts w:hint="eastAsia" w:ascii="宋体" w:hAnsi="宋体" w:cs="宋体"/>
        </w:rPr>
        <w:t>①</w:t>
      </w:r>
      <w:r>
        <w:rPr>
          <w:rFonts w:hint="eastAsia" w:ascii="宋体" w:hAnsi="宋体" w:cs="宋体"/>
        </w:rPr>
        <w:fldChar w:fldCharType="end"/>
      </w:r>
      <w:r>
        <w:rPr>
          <w:rFonts w:hint="eastAsia" w:ascii="宋体" w:hAnsi="宋体" w:cs="宋体"/>
        </w:rPr>
        <w:t xml:space="preserve">  气候干旱（荒漠广布）（2分）</w:t>
      </w:r>
    </w:p>
    <w:p>
      <w:pPr>
        <w:ind w:firstLine="315" w:firstLineChars="150"/>
        <w:rPr>
          <w:rFonts w:ascii="宋体" w:hAnsi="宋体" w:cs="宋体"/>
        </w:rPr>
      </w:pPr>
      <w:r>
        <w:rPr>
          <w:rFonts w:hint="eastAsia" w:ascii="宋体" w:hAnsi="宋体" w:cs="宋体"/>
        </w:rPr>
        <w:t xml:space="preserve">（3）海运  运量大，（运费低）（2分） </w:t>
      </w:r>
    </w:p>
    <w:p>
      <w:pPr>
        <w:ind w:firstLine="315" w:firstLineChars="150"/>
        <w:rPr>
          <w:rFonts w:ascii="宋体" w:hAnsi="宋体" w:cs="宋体"/>
        </w:rPr>
      </w:pPr>
      <w:r>
        <w:rPr>
          <w:rFonts w:hint="eastAsia" w:ascii="宋体" w:hAnsi="宋体" w:cs="宋体"/>
        </w:rPr>
        <w:t>（4）位于（南半球）中低纬度；四面环海。</w:t>
      </w:r>
    </w:p>
    <w:p>
      <w:pPr>
        <w:ind w:firstLine="315" w:firstLineChars="150"/>
        <w:rPr>
          <w:rFonts w:ascii="宋体" w:hAnsi="宋体" w:cs="宋体"/>
        </w:rPr>
      </w:pPr>
      <w:r>
        <w:rPr>
          <w:rFonts w:hint="eastAsia" w:ascii="宋体" w:hAnsi="宋体" w:cs="宋体"/>
        </w:rPr>
        <w:t xml:space="preserve">    （每点1分，共2分。从纬度位置、海陆位置两方面作答，合理答案酌情给分）</w:t>
      </w:r>
    </w:p>
    <w:p>
      <w:pPr>
        <w:rPr>
          <w:rFonts w:ascii="宋体" w:hAnsi="宋体" w:cs="宋体"/>
        </w:rPr>
      </w:pPr>
      <w:r>
        <w:rPr>
          <w:rFonts w:hint="eastAsia" w:ascii="宋体" w:hAnsi="宋体" w:cs="宋体"/>
        </w:rPr>
        <w:t>26.（1）地中海  几内亚湾（2分）</w:t>
      </w:r>
    </w:p>
    <w:p>
      <w:pPr>
        <w:ind w:firstLine="315" w:firstLineChars="150"/>
        <w:rPr>
          <w:rFonts w:ascii="宋体" w:hAnsi="宋体" w:cs="宋体"/>
        </w:rPr>
      </w:pPr>
      <w:r>
        <w:rPr>
          <w:rFonts w:hint="eastAsia" w:ascii="宋体" w:hAnsi="宋体" w:cs="宋体"/>
        </w:rPr>
        <w:t>（1）黑色人种  埃及（2分）</w:t>
      </w:r>
    </w:p>
    <w:p>
      <w:pPr>
        <w:ind w:firstLine="315" w:firstLineChars="150"/>
        <w:rPr>
          <w:rFonts w:ascii="宋体" w:hAnsi="宋体" w:cs="宋体"/>
        </w:rPr>
      </w:pPr>
      <w:r>
        <w:rPr>
          <w:rFonts w:hint="eastAsia" w:ascii="宋体" w:hAnsi="宋体" w:cs="宋体"/>
        </w:rPr>
        <w:t>（2）b   b河流流经降水丰富的热带雨林区（2分）</w:t>
      </w:r>
    </w:p>
    <w:p>
      <w:pPr>
        <w:ind w:firstLine="315" w:firstLineChars="150"/>
        <w:rPr>
          <w:rFonts w:ascii="宋体" w:hAnsi="宋体" w:cs="宋体"/>
        </w:rPr>
      </w:pPr>
      <w:r>
        <w:rPr>
          <w:rFonts w:hint="eastAsia" w:ascii="宋体" w:hAnsi="宋体" w:cs="宋体"/>
        </w:rPr>
        <w:t>（3）赤道   对称性  地中海    热带沙漠（4分）</w:t>
      </w:r>
    </w:p>
    <w:p>
      <w:pPr>
        <w:rPr>
          <w:rFonts w:ascii="宋体" w:hAnsi="宋体" w:cs="宋体"/>
        </w:rPr>
      </w:pPr>
      <w:r>
        <w:rPr>
          <w:rFonts w:hint="eastAsia" w:ascii="宋体" w:hAnsi="宋体" w:cs="宋体"/>
        </w:rPr>
        <w:t>27.（1）昆仑站　长城站（2分）</w:t>
      </w:r>
    </w:p>
    <w:p>
      <w:pPr>
        <w:ind w:firstLine="315" w:firstLineChars="150"/>
        <w:rPr>
          <w:rFonts w:ascii="宋体" w:hAnsi="宋体" w:cs="宋体"/>
        </w:rPr>
      </w:pPr>
      <w:r>
        <w:rPr>
          <w:rFonts w:hint="eastAsia" w:ascii="宋体" w:hAnsi="宋体" w:cs="宋体"/>
        </w:rPr>
        <w:t xml:space="preserve">（2）酷寒  大风（2分） </w:t>
      </w:r>
    </w:p>
    <w:p>
      <w:pPr>
        <w:ind w:firstLine="315" w:firstLineChars="150"/>
        <w:rPr>
          <w:rFonts w:ascii="宋体" w:hAnsi="宋体" w:cs="宋体"/>
        </w:rPr>
      </w:pPr>
      <w:r>
        <w:rPr>
          <w:rFonts w:hint="eastAsia" w:ascii="宋体" w:hAnsi="宋体" w:cs="宋体"/>
        </w:rPr>
        <w:t>（3）南美洲（1分）</w:t>
      </w:r>
    </w:p>
    <w:p>
      <w:pPr>
        <w:ind w:firstLine="315" w:firstLineChars="150"/>
        <w:rPr>
          <w:rFonts w:ascii="宋体" w:hAnsi="宋体" w:cs="宋体"/>
        </w:rPr>
      </w:pPr>
      <w:r>
        <w:rPr>
          <w:rFonts w:hint="eastAsia" w:ascii="宋体" w:hAnsi="宋体" w:cs="宋体"/>
        </w:rPr>
        <w:t>（4）此时为南半球的夏季，气温高，且南极圈及其以南地区有极昼现象（1分）</w:t>
      </w:r>
    </w:p>
    <w:p>
      <w:pPr>
        <w:ind w:firstLine="315" w:firstLineChars="150"/>
        <w:rPr>
          <w:rFonts w:ascii="宋体" w:hAnsi="宋体" w:cs="宋体"/>
        </w:rPr>
      </w:pPr>
      <w:r>
        <w:rPr>
          <w:rFonts w:hint="eastAsia" w:ascii="宋体" w:hAnsi="宋体" w:cs="宋体"/>
        </w:rPr>
        <w:t>（5）南极大陆原来不在南极地区，后来经过大陆漂移到了现在的位置（2分）</w:t>
      </w:r>
    </w:p>
    <w:p>
      <w:pPr>
        <w:rPr>
          <w:rFonts w:ascii="宋体" w:hAnsi="宋体" w:cs="宋体"/>
          <w:u w:val="single"/>
        </w:rPr>
      </w:pPr>
    </w:p>
    <w:p>
      <w:pPr>
        <w:rPr>
          <w:rFonts w:ascii="宋体" w:hAnsi="宋体" w:cs="宋体"/>
          <w:u w:val="single"/>
        </w:rPr>
        <w:sectPr>
          <w:headerReference r:id="rId3" w:type="default"/>
          <w:footerReference r:id="rId4" w:type="default"/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>
      <w:bookmarkStart w:id="2" w:name="_GoBack"/>
      <w:bookmarkEnd w:id="2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方正小标宋简体">
    <w:altName w:val="黑体"/>
    <w:panose1 w:val="02010601030101010101"/>
    <w:charset w:val="86"/>
    <w:family w:val="auto"/>
    <w:pitch w:val="default"/>
    <w:sig w:usb0="00000000" w:usb1="00000000" w:usb2="00000010" w:usb3="00000000" w:csb0="00040000" w:csb1="00000000"/>
  </w:font>
  <w:font w:name="楷体">
    <w:panose1 w:val="02010609060101010101"/>
    <w:charset w:val="86"/>
    <w:family w:val="modern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tabs>
        <w:tab w:val="center" w:pos="4153"/>
        <w:tab w:val="right" w:pos="8306"/>
      </w:tabs>
      <w:snapToGrid w:val="0"/>
      <w:jc w:val="left"/>
      <w:rPr>
        <w:rFonts w:ascii="Times New Roman" w:hAnsi="Times New Roman"/>
        <w:kern w:val="0"/>
        <w:sz w:val="2"/>
        <w:szCs w:val="2"/>
      </w:rPr>
    </w:pPr>
    <w:r>
      <w:rPr>
        <w:color w:val="FFFFFF"/>
        <w:sz w:val="2"/>
        <w:szCs w:val="2"/>
      </w:rPr>
      <w:pict>
        <v:shape id="PowerPlusWaterMarkObject1453549720" o:spid="_x0000_s2051" o:spt="136" alt="学科网 zxxk.com" type="#_x0000_t136" style="position:absolute;left:0pt;margin-left:158.95pt;margin-top:407.9pt;height:2.85pt;width:2.85pt;mso-position-horizontal-relative:margin;mso-position-vertical-relative:margin;rotation:20643840f;z-index:-251658240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f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pict>
        <v:shape id="图片 5" o:spid="_x0000_s2052" o:spt="75" alt="学科网 zxxk.com" type="#_x0000_t75" style="position:absolute;left:0pt;margin-left:64.05pt;margin-top:-20.75pt;height:0.05pt;width:0.05pt;z-index:251660288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 w:ascii="Times New Roman" w:hAnsi="Times New Roman"/>
        <w:color w:val="FFFFFF"/>
        <w:kern w:val="0"/>
        <w:sz w:val="2"/>
        <w:szCs w:val="2"/>
      </w:rPr>
      <w:t>学科网（北京）股份有限公司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Bdr>
        <w:bottom w:val="none" w:color="auto" w:sz="0" w:space="1"/>
      </w:pBdr>
      <w:snapToGrid w:val="0"/>
      <w:rPr>
        <w:rFonts w:ascii="Times New Roman" w:hAnsi="Times New Roman"/>
        <w:kern w:val="0"/>
        <w:sz w:val="2"/>
        <w:szCs w:val="2"/>
      </w:rPr>
    </w:pPr>
    <w:r>
      <w:pict>
        <v:shape id="图片 4" o:spid="_x0000_s2049" o:spt="75" alt="学科网 zxxk.com" type="#_x0000_t75" style="position:absolute;left:0pt;margin-left:351pt;margin-top:8.45pt;height:0.75pt;width:0.75pt;z-index:251659264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/>
        <w:color w:val="FFFFFF"/>
        <w:sz w:val="2"/>
        <w:szCs w:val="2"/>
      </w:rPr>
      <w:pict>
        <v:shape id="_x0000_i1025" o:spt="136" alt="学科网 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5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E2E48"/>
    <w:rsid w:val="001A39FB"/>
    <w:rsid w:val="003E2E48"/>
    <w:rsid w:val="004151FC"/>
    <w:rsid w:val="00C02FC6"/>
    <w:rsid w:val="014274A5"/>
    <w:rsid w:val="31093186"/>
    <w:rsid w:val="3F7A03A7"/>
    <w:rsid w:val="49F95ECB"/>
    <w:rsid w:val="4A04012E"/>
    <w:rsid w:val="65BD4386"/>
    <w:rsid w:val="714E2776"/>
    <w:rsid w:val="77E707A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iPriority="99" w:semiHidden="0" w:name="header"/>
    <w:lsdException w:qFormat="1" w:uiPriority="99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qFormat="1"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4"/>
      <w:lang w:val="en-US" w:eastAsia="zh-CN" w:bidi="ar-SA"/>
    </w:rPr>
  </w:style>
  <w:style w:type="character" w:default="1" w:styleId="6">
    <w:name w:val="Default Paragraph Font"/>
    <w:semiHidden/>
    <w:unhideWhenUsed/>
    <w:qFormat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Plain Text"/>
    <w:basedOn w:val="1"/>
    <w:qFormat/>
    <w:uiPriority w:val="0"/>
    <w:rPr>
      <w:rFonts w:ascii="宋体" w:hAnsi="Courier New" w:cs="Courier New"/>
      <w:szCs w:val="21"/>
    </w:rPr>
  </w:style>
  <w:style w:type="paragraph" w:styleId="3">
    <w:name w:val="footer"/>
    <w:basedOn w:val="1"/>
    <w:link w:val="8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rFonts w:ascii="Times New Roman" w:hAnsi="Times New Roman"/>
      <w:kern w:val="0"/>
      <w:sz w:val="18"/>
      <w:szCs w:val="18"/>
    </w:rPr>
  </w:style>
  <w:style w:type="paragraph" w:styleId="4">
    <w:name w:val="header"/>
    <w:basedOn w:val="1"/>
    <w:link w:val="7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rFonts w:ascii="Times New Roman" w:hAnsi="Times New Roman"/>
      <w:kern w:val="0"/>
      <w:sz w:val="18"/>
      <w:szCs w:val="18"/>
    </w:rPr>
  </w:style>
  <w:style w:type="character" w:customStyle="1" w:styleId="7">
    <w:name w:val="页眉 Char"/>
    <w:link w:val="4"/>
    <w:semiHidden/>
    <w:qFormat/>
    <w:uiPriority w:val="99"/>
    <w:rPr>
      <w:rFonts w:ascii="Times New Roman" w:hAnsi="Times New Roman" w:eastAsia="宋体" w:cs="Times New Roman"/>
      <w:sz w:val="18"/>
      <w:szCs w:val="18"/>
      <w:lang w:eastAsia="zh-CN"/>
    </w:rPr>
  </w:style>
  <w:style w:type="character" w:customStyle="1" w:styleId="8">
    <w:name w:val="页脚 Char"/>
    <w:link w:val="3"/>
    <w:semiHidden/>
    <w:qFormat/>
    <w:uiPriority w:val="99"/>
    <w:rPr>
      <w:rFonts w:ascii="Times New Roman" w:hAnsi="Times New Roman" w:eastAsia="宋体" w:cs="Times New Roman"/>
      <w:sz w:val="18"/>
      <w:szCs w:val="18"/>
      <w:lang w:eastAsia="zh-CN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jpeg"/><Relationship Id="rId8" Type="http://schemas.openxmlformats.org/officeDocument/2006/relationships/image" Target="media/image4.jpeg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5" Type="http://schemas.openxmlformats.org/officeDocument/2006/relationships/customXml" Target="../customXml/item1.xml"/><Relationship Id="rId14" Type="http://schemas.openxmlformats.org/officeDocument/2006/relationships/image" Target="media/image9.emf"/><Relationship Id="rId13" Type="http://schemas.openxmlformats.org/officeDocument/2006/relationships/image" Target="media/image8.emf"/><Relationship Id="rId12" Type="http://schemas.openxmlformats.org/officeDocument/2006/relationships/image" Target="media/image1.tiff"/><Relationship Id="rId11" Type="http://schemas.openxmlformats.org/officeDocument/2006/relationships/image" Target="media/image7.png"/><Relationship Id="rId10" Type="http://schemas.openxmlformats.org/officeDocument/2006/relationships/image" Target="media/image6.emf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2049"/>
    <customShpInfo spid="_x0000_s2051"/>
    <customShpInfo spid="_x0000_s2052"/>
    <customShpInfo spid="_x0000_s1025"/>
    <customShpInfo spid="_x0000_s1027"/>
    <customShpInfo spid="_x0000_s1028"/>
    <customShpInfo spid="_x0000_s1026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5</Pages>
  <Words>2594</Words>
  <Characters>2834</Characters>
  <Lines>31</Lines>
  <Paragraphs>8</Paragraphs>
  <TotalTime>1</TotalTime>
  <ScaleCrop>false</ScaleCrop>
  <LinksUpToDate>false</LinksUpToDate>
  <CharactersWithSpaces>4656</CharactersWithSpaces>
  <Application>WPS Office_11.1.0.9208_F1E327BC-269C-435d-A152-05C5408002CA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2022-02-13T11:43:00Z</dcterms:created>
  <dc:creator>lenovo</dc:creator>
  <cp:lastModifiedBy>Administrator</cp:lastModifiedBy>
  <dcterms:modified xsi:type="dcterms:W3CDTF">2022-04-01T12:39:18Z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2052-11.1.0.9208</vt:lpwstr>
  </property>
</Properties>
</file>