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jc w:val="center"/>
        <w:rPr>
          <w:rFonts w:hint="eastAsia" w:ascii="Times New Roman" w:hAnsi="Times New Roman" w:eastAsia="宋体"/>
          <w:b/>
          <w:bCs/>
          <w:color w:val="auto"/>
          <w:sz w:val="32"/>
          <w:szCs w:val="32"/>
          <w:lang w:eastAsia="zh-CN"/>
        </w:rPr>
      </w:pPr>
      <w:r>
        <w:rPr>
          <w:rFonts w:ascii="Times New Roman" w:hAnsi="Times New Roman"/>
          <w:b/>
          <w:bCs/>
          <w:color w:val="auto"/>
          <w:sz w:val="32"/>
          <w:szCs w:val="32"/>
        </w:rPr>
        <w:drawing>
          <wp:anchor distT="0" distB="0" distL="114300" distR="114300" simplePos="0" relativeHeight="251658240" behindDoc="0" locked="0" layoutInCell="1" allowOverlap="1">
            <wp:simplePos x="0" y="0"/>
            <wp:positionH relativeFrom="page">
              <wp:posOffset>10744200</wp:posOffset>
            </wp:positionH>
            <wp:positionV relativeFrom="topMargin">
              <wp:posOffset>11760200</wp:posOffset>
            </wp:positionV>
            <wp:extent cx="495300" cy="469900"/>
            <wp:effectExtent l="0" t="0" r="0" b="6350"/>
            <wp:wrapNone/>
            <wp:docPr id="100056" name="图片 1000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56" name="图片 100056"/>
                    <pic:cNvPicPr>
                      <a:picLocks noChangeAspect="1"/>
                    </pic:cNvPicPr>
                  </pic:nvPicPr>
                  <pic:blipFill>
                    <a:blip r:embed="rId7"/>
                    <a:stretch>
                      <a:fillRect/>
                    </a:stretch>
                  </pic:blipFill>
                  <pic:spPr>
                    <a:xfrm>
                      <a:off x="0" y="0"/>
                      <a:ext cx="495300" cy="469900"/>
                    </a:xfrm>
                    <a:prstGeom prst="rect">
                      <a:avLst/>
                    </a:prstGeom>
                  </pic:spPr>
                </pic:pic>
              </a:graphicData>
            </a:graphic>
          </wp:anchor>
        </w:drawing>
      </w:r>
      <w:r>
        <w:rPr>
          <w:rFonts w:ascii="Times New Roman" w:hAnsi="Times New Roman"/>
          <w:b/>
          <w:bCs/>
          <w:color w:val="auto"/>
          <w:sz w:val="32"/>
          <w:szCs w:val="32"/>
        </w:rPr>
        <w:t>20</w:t>
      </w:r>
      <w:r>
        <w:rPr>
          <w:rFonts w:hint="eastAsia" w:ascii="Times New Roman" w:hAnsi="Times New Roman"/>
          <w:b/>
          <w:bCs/>
          <w:color w:val="auto"/>
          <w:sz w:val="32"/>
          <w:szCs w:val="32"/>
        </w:rPr>
        <w:t>2</w:t>
      </w:r>
      <w:r>
        <w:rPr>
          <w:rFonts w:hint="eastAsia" w:ascii="Times New Roman" w:hAnsi="Times New Roman"/>
          <w:b/>
          <w:bCs/>
          <w:color w:val="auto"/>
          <w:sz w:val="32"/>
          <w:szCs w:val="32"/>
          <w:lang w:val="en-US" w:eastAsia="zh-CN"/>
        </w:rPr>
        <w:t>1</w:t>
      </w:r>
      <w:r>
        <w:rPr>
          <w:rFonts w:ascii="Times New Roman" w:hAnsi="Times New Roman"/>
          <w:b/>
          <w:bCs/>
          <w:color w:val="auto"/>
          <w:sz w:val="32"/>
          <w:szCs w:val="32"/>
        </w:rPr>
        <w:t>~20</w:t>
      </w:r>
      <w:r>
        <w:rPr>
          <w:rFonts w:hint="eastAsia" w:ascii="Times New Roman" w:hAnsi="Times New Roman"/>
          <w:b/>
          <w:bCs/>
          <w:color w:val="auto"/>
          <w:sz w:val="32"/>
          <w:szCs w:val="32"/>
        </w:rPr>
        <w:t>2</w:t>
      </w:r>
      <w:r>
        <w:rPr>
          <w:rFonts w:hint="eastAsia" w:ascii="Times New Roman" w:hAnsi="Times New Roman"/>
          <w:b/>
          <w:bCs/>
          <w:color w:val="auto"/>
          <w:sz w:val="32"/>
          <w:szCs w:val="32"/>
          <w:lang w:val="en-US" w:eastAsia="zh-CN"/>
        </w:rPr>
        <w:t>2</w:t>
      </w:r>
      <w:r>
        <w:rPr>
          <w:rFonts w:ascii="Times New Roman" w:hAnsi="Times New Roman"/>
          <w:b/>
          <w:bCs/>
          <w:color w:val="auto"/>
          <w:sz w:val="32"/>
          <w:szCs w:val="32"/>
        </w:rPr>
        <w:t>学年度第二学期八年级数学</w:t>
      </w:r>
      <w:r>
        <w:rPr>
          <w:rFonts w:hint="eastAsia" w:ascii="Times New Roman" w:hAnsi="Times New Roman"/>
          <w:b/>
          <w:bCs/>
          <w:color w:val="auto"/>
          <w:sz w:val="32"/>
          <w:szCs w:val="32"/>
        </w:rPr>
        <w:t>单元巩固练习</w:t>
      </w:r>
      <w:r>
        <w:rPr>
          <w:rFonts w:ascii="Times New Roman" w:hAnsi="Times New Roman"/>
          <w:b/>
          <w:bCs/>
          <w:color w:val="auto"/>
          <w:sz w:val="32"/>
          <w:szCs w:val="32"/>
        </w:rPr>
        <w:pict>
          <v:shape id="图片 94" o:spid="_x0000_s1025" o:spt="75" type="#_x0000_t75" style="position:absolute;left:0pt;margin-left:-64.5pt;margin-top:13.35pt;height:607.15pt;width:37.5pt;z-index:251663360;mso-width-relative:page;mso-height-relative:page;" filled="f" o:preferrelative="t" stroked="f" coordsize="21600,21600">
            <v:path/>
            <v:fill on="f" focussize="0,0"/>
            <v:stroke on="f"/>
            <v:imagedata r:id="rId8" o:title="试卷密封线"/>
            <o:lock v:ext="edit" aspectratio="t"/>
          </v:shape>
        </w:pict>
      </w:r>
      <w:r>
        <w:rPr>
          <w:rFonts w:hint="eastAsia" w:ascii="Times New Roman" w:hAnsi="Times New Roman"/>
          <w:b/>
          <w:bCs/>
          <w:color w:val="auto"/>
          <w:sz w:val="32"/>
          <w:szCs w:val="32"/>
          <w:lang w:eastAsia="zh-CN"/>
        </w:rPr>
        <w:t>(五)</w:t>
      </w:r>
    </w:p>
    <w:p>
      <w:pPr>
        <w:adjustRightInd w:val="0"/>
        <w:snapToGrid w:val="0"/>
        <w:spacing w:after="156" w:afterLines="50"/>
        <w:jc w:val="center"/>
        <w:rPr>
          <w:rFonts w:hint="eastAsia" w:ascii="黑体" w:hAnsi="宋体" w:eastAsia="黑体" w:cs="宋体"/>
          <w:b/>
          <w:bCs/>
          <w:color w:val="auto"/>
          <w:szCs w:val="21"/>
          <w:lang w:eastAsia="zh-CN"/>
        </w:rPr>
      </w:pPr>
      <w:r>
        <w:rPr>
          <w:rFonts w:hint="eastAsia" w:ascii="黑体" w:hAnsi="宋体" w:eastAsia="黑体" w:cs="宋体"/>
          <w:b/>
          <w:bCs/>
          <w:color w:val="auto"/>
          <w:szCs w:val="21"/>
          <w:lang w:eastAsia="zh-CN"/>
        </w:rPr>
        <w:t>(</w:t>
      </w:r>
      <w:r>
        <w:rPr>
          <w:rFonts w:hint="default" w:ascii="黑体" w:hAnsi="宋体" w:eastAsia="黑体" w:cs="宋体"/>
          <w:b/>
          <w:bCs/>
          <w:color w:val="auto"/>
          <w:szCs w:val="21"/>
          <w:lang w:eastAsia="zh-CN"/>
        </w:rPr>
        <w:t>第二十章《数据的分析》</w:t>
      </w:r>
      <w:r>
        <w:rPr>
          <w:rFonts w:hint="eastAsia" w:ascii="黑体" w:hAnsi="宋体" w:eastAsia="黑体" w:cs="宋体"/>
          <w:b/>
          <w:bCs/>
          <w:color w:val="auto"/>
          <w:szCs w:val="21"/>
          <w:lang w:eastAsia="zh-CN"/>
        </w:rPr>
        <w:t>)</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83"/>
        <w:gridCol w:w="1483"/>
        <w:gridCol w:w="1483"/>
        <w:gridCol w:w="1483"/>
        <w:gridCol w:w="14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1" w:hRule="atLeast"/>
          <w:jc w:val="center"/>
        </w:trPr>
        <w:tc>
          <w:tcPr>
            <w:tcW w:w="1483" w:type="dxa"/>
            <w:tcBorders>
              <w:top w:val="single" w:color="auto" w:sz="4" w:space="0"/>
              <w:left w:val="single" w:color="auto" w:sz="4" w:space="0"/>
              <w:bottom w:val="single" w:color="auto" w:sz="4" w:space="0"/>
              <w:right w:val="single" w:color="auto" w:sz="4" w:space="0"/>
            </w:tcBorders>
            <w:vAlign w:val="center"/>
          </w:tcPr>
          <w:p>
            <w:pPr>
              <w:adjustRightInd w:val="0"/>
              <w:spacing w:line="312" w:lineRule="atLeast"/>
              <w:jc w:val="center"/>
              <w:rPr>
                <w:rFonts w:hint="default" w:ascii="Times New Roman" w:hAnsi="Times New Roman" w:eastAsia="宋体" w:cs="Times New Roman"/>
                <w:szCs w:val="21"/>
              </w:rPr>
            </w:pPr>
            <w:r>
              <w:rPr>
                <w:rFonts w:hint="default" w:ascii="Times New Roman" w:hAnsi="Times New Roman" w:eastAsia="宋体" w:cs="Times New Roman"/>
                <w:szCs w:val="21"/>
              </w:rPr>
              <w:t>题   号</w:t>
            </w:r>
          </w:p>
        </w:tc>
        <w:tc>
          <w:tcPr>
            <w:tcW w:w="1483" w:type="dxa"/>
            <w:tcBorders>
              <w:top w:val="single" w:color="auto" w:sz="4" w:space="0"/>
              <w:left w:val="single" w:color="auto" w:sz="4" w:space="0"/>
              <w:bottom w:val="single" w:color="auto" w:sz="4" w:space="0"/>
              <w:right w:val="single" w:color="auto" w:sz="4" w:space="0"/>
            </w:tcBorders>
            <w:vAlign w:val="center"/>
          </w:tcPr>
          <w:p>
            <w:pPr>
              <w:adjustRightInd w:val="0"/>
              <w:spacing w:line="312" w:lineRule="atLeast"/>
              <w:jc w:val="center"/>
              <w:rPr>
                <w:rFonts w:hint="default" w:ascii="Times New Roman" w:hAnsi="Times New Roman" w:eastAsia="宋体" w:cs="Times New Roman"/>
                <w:szCs w:val="21"/>
              </w:rPr>
            </w:pPr>
            <w:r>
              <w:rPr>
                <w:rFonts w:hint="default" w:ascii="Times New Roman" w:hAnsi="Times New Roman" w:eastAsia="宋体" w:cs="Times New Roman"/>
                <w:szCs w:val="21"/>
              </w:rPr>
              <w:t>一</w:t>
            </w:r>
          </w:p>
        </w:tc>
        <w:tc>
          <w:tcPr>
            <w:tcW w:w="1483" w:type="dxa"/>
            <w:tcBorders>
              <w:top w:val="single" w:color="auto" w:sz="4" w:space="0"/>
              <w:left w:val="single" w:color="auto" w:sz="4" w:space="0"/>
              <w:bottom w:val="single" w:color="auto" w:sz="4" w:space="0"/>
              <w:right w:val="single" w:color="auto" w:sz="4" w:space="0"/>
            </w:tcBorders>
            <w:vAlign w:val="center"/>
          </w:tcPr>
          <w:p>
            <w:pPr>
              <w:adjustRightInd w:val="0"/>
              <w:spacing w:line="312" w:lineRule="atLeast"/>
              <w:jc w:val="center"/>
              <w:rPr>
                <w:rFonts w:hint="default" w:ascii="Times New Roman" w:hAnsi="Times New Roman" w:eastAsia="宋体" w:cs="Times New Roman"/>
                <w:szCs w:val="21"/>
              </w:rPr>
            </w:pPr>
            <w:r>
              <w:rPr>
                <w:rFonts w:hint="default" w:ascii="Times New Roman" w:hAnsi="Times New Roman" w:eastAsia="宋体" w:cs="Times New Roman"/>
                <w:szCs w:val="21"/>
              </w:rPr>
              <w:t>二</w:t>
            </w:r>
          </w:p>
        </w:tc>
        <w:tc>
          <w:tcPr>
            <w:tcW w:w="1483" w:type="dxa"/>
            <w:tcBorders>
              <w:top w:val="single" w:color="auto" w:sz="4" w:space="0"/>
              <w:left w:val="single" w:color="auto" w:sz="4" w:space="0"/>
              <w:bottom w:val="single" w:color="auto" w:sz="4" w:space="0"/>
              <w:right w:val="single" w:color="auto" w:sz="4" w:space="0"/>
            </w:tcBorders>
            <w:vAlign w:val="center"/>
          </w:tcPr>
          <w:p>
            <w:pPr>
              <w:adjustRightInd w:val="0"/>
              <w:spacing w:line="312" w:lineRule="atLeast"/>
              <w:jc w:val="center"/>
              <w:rPr>
                <w:rFonts w:hint="default" w:ascii="Times New Roman" w:hAnsi="Times New Roman" w:eastAsia="宋体" w:cs="Times New Roman"/>
                <w:szCs w:val="21"/>
              </w:rPr>
            </w:pPr>
            <w:r>
              <w:rPr>
                <w:rFonts w:hint="default" w:ascii="Times New Roman" w:hAnsi="Times New Roman" w:eastAsia="宋体" w:cs="Times New Roman"/>
                <w:szCs w:val="21"/>
              </w:rPr>
              <w:t>三</w:t>
            </w:r>
          </w:p>
        </w:tc>
        <w:tc>
          <w:tcPr>
            <w:tcW w:w="1485" w:type="dxa"/>
            <w:tcBorders>
              <w:top w:val="single" w:color="auto" w:sz="4" w:space="0"/>
              <w:left w:val="single" w:color="auto" w:sz="4" w:space="0"/>
              <w:bottom w:val="single" w:color="auto" w:sz="4" w:space="0"/>
              <w:right w:val="single" w:color="auto" w:sz="4" w:space="0"/>
            </w:tcBorders>
            <w:vAlign w:val="center"/>
          </w:tcPr>
          <w:p>
            <w:pPr>
              <w:adjustRightInd w:val="0"/>
              <w:spacing w:line="312" w:lineRule="atLeast"/>
              <w:jc w:val="center"/>
              <w:rPr>
                <w:rFonts w:hint="default" w:ascii="Times New Roman" w:hAnsi="Times New Roman" w:eastAsia="宋体" w:cs="Times New Roman"/>
                <w:szCs w:val="21"/>
              </w:rPr>
            </w:pPr>
            <w:r>
              <w:rPr>
                <w:rFonts w:hint="default" w:ascii="Times New Roman" w:hAnsi="Times New Roman" w:eastAsia="宋体" w:cs="Times New Roman"/>
                <w:szCs w:val="21"/>
              </w:rPr>
              <w:t>总   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3" w:hRule="atLeast"/>
          <w:jc w:val="center"/>
        </w:trPr>
        <w:tc>
          <w:tcPr>
            <w:tcW w:w="1483" w:type="dxa"/>
            <w:tcBorders>
              <w:top w:val="single" w:color="auto" w:sz="4" w:space="0"/>
              <w:left w:val="single" w:color="auto" w:sz="4" w:space="0"/>
              <w:bottom w:val="single" w:color="auto" w:sz="4" w:space="0"/>
              <w:right w:val="single" w:color="auto" w:sz="4" w:space="0"/>
            </w:tcBorders>
            <w:vAlign w:val="center"/>
          </w:tcPr>
          <w:p>
            <w:pPr>
              <w:adjustRightInd w:val="0"/>
              <w:spacing w:line="312" w:lineRule="atLeast"/>
              <w:jc w:val="center"/>
              <w:rPr>
                <w:rFonts w:hint="default" w:ascii="Times New Roman" w:hAnsi="Times New Roman" w:eastAsia="宋体" w:cs="Times New Roman"/>
                <w:szCs w:val="21"/>
              </w:rPr>
            </w:pPr>
            <w:r>
              <w:rPr>
                <w:rFonts w:hint="default" w:ascii="Times New Roman" w:hAnsi="Times New Roman" w:eastAsia="宋体" w:cs="Times New Roman"/>
                <w:szCs w:val="21"/>
              </w:rPr>
              <w:t>得   分</w:t>
            </w:r>
          </w:p>
        </w:tc>
        <w:tc>
          <w:tcPr>
            <w:tcW w:w="1483" w:type="dxa"/>
            <w:tcBorders>
              <w:top w:val="single" w:color="auto" w:sz="4" w:space="0"/>
              <w:left w:val="single" w:color="auto" w:sz="4" w:space="0"/>
              <w:bottom w:val="single" w:color="auto" w:sz="4" w:space="0"/>
              <w:right w:val="single" w:color="auto" w:sz="4" w:space="0"/>
            </w:tcBorders>
            <w:vAlign w:val="center"/>
          </w:tcPr>
          <w:p>
            <w:pPr>
              <w:adjustRightInd w:val="0"/>
              <w:spacing w:line="312" w:lineRule="atLeast"/>
              <w:jc w:val="center"/>
              <w:rPr>
                <w:rFonts w:hint="default" w:ascii="Times New Roman" w:hAnsi="Times New Roman" w:eastAsia="宋体" w:cs="Times New Roman"/>
                <w:szCs w:val="21"/>
              </w:rPr>
            </w:pPr>
          </w:p>
        </w:tc>
        <w:tc>
          <w:tcPr>
            <w:tcW w:w="1483" w:type="dxa"/>
            <w:tcBorders>
              <w:top w:val="single" w:color="auto" w:sz="4" w:space="0"/>
              <w:left w:val="single" w:color="auto" w:sz="4" w:space="0"/>
              <w:bottom w:val="single" w:color="auto" w:sz="4" w:space="0"/>
              <w:right w:val="single" w:color="auto" w:sz="4" w:space="0"/>
            </w:tcBorders>
            <w:vAlign w:val="center"/>
          </w:tcPr>
          <w:p>
            <w:pPr>
              <w:adjustRightInd w:val="0"/>
              <w:spacing w:line="312" w:lineRule="atLeast"/>
              <w:jc w:val="center"/>
              <w:rPr>
                <w:rFonts w:hint="default" w:ascii="Times New Roman" w:hAnsi="Times New Roman" w:eastAsia="宋体" w:cs="Times New Roman"/>
                <w:szCs w:val="21"/>
              </w:rPr>
            </w:pPr>
          </w:p>
        </w:tc>
        <w:tc>
          <w:tcPr>
            <w:tcW w:w="1483" w:type="dxa"/>
            <w:tcBorders>
              <w:top w:val="single" w:color="auto" w:sz="4" w:space="0"/>
              <w:left w:val="single" w:color="auto" w:sz="4" w:space="0"/>
              <w:bottom w:val="single" w:color="auto" w:sz="4" w:space="0"/>
              <w:right w:val="single" w:color="auto" w:sz="4" w:space="0"/>
            </w:tcBorders>
            <w:vAlign w:val="center"/>
          </w:tcPr>
          <w:p>
            <w:pPr>
              <w:adjustRightInd w:val="0"/>
              <w:spacing w:line="312" w:lineRule="atLeast"/>
              <w:jc w:val="center"/>
              <w:rPr>
                <w:rFonts w:hint="default" w:ascii="Times New Roman" w:hAnsi="Times New Roman" w:eastAsia="宋体" w:cs="Times New Roman"/>
                <w:szCs w:val="21"/>
              </w:rPr>
            </w:pPr>
          </w:p>
        </w:tc>
        <w:tc>
          <w:tcPr>
            <w:tcW w:w="1485" w:type="dxa"/>
            <w:tcBorders>
              <w:top w:val="single" w:color="auto" w:sz="4" w:space="0"/>
              <w:left w:val="single" w:color="auto" w:sz="4" w:space="0"/>
              <w:bottom w:val="single" w:color="auto" w:sz="4" w:space="0"/>
              <w:right w:val="single" w:color="auto" w:sz="4" w:space="0"/>
            </w:tcBorders>
            <w:vAlign w:val="center"/>
          </w:tcPr>
          <w:p>
            <w:pPr>
              <w:adjustRightInd w:val="0"/>
              <w:spacing w:line="312" w:lineRule="atLeast"/>
              <w:jc w:val="center"/>
              <w:rPr>
                <w:rFonts w:hint="default" w:ascii="Times New Roman" w:hAnsi="Times New Roman" w:eastAsia="宋体" w:cs="Times New Roman"/>
                <w:szCs w:val="21"/>
              </w:rPr>
            </w:pPr>
          </w:p>
        </w:tc>
      </w:tr>
    </w:tbl>
    <w:p>
      <w:pPr>
        <w:keepNext w:val="0"/>
        <w:keepLines w:val="0"/>
        <w:pageBreakBefore w:val="0"/>
        <w:widowControl w:val="0"/>
        <w:kinsoku/>
        <w:wordWrap/>
        <w:overflowPunct/>
        <w:topLinePunct w:val="0"/>
        <w:autoSpaceDE/>
        <w:autoSpaceDN/>
        <w:bidi w:val="0"/>
        <w:adjustRightInd w:val="0"/>
        <w:snapToGrid w:val="0"/>
        <w:spacing w:before="156" w:line="400" w:lineRule="exact"/>
        <w:contextualSpacing/>
        <w:rPr>
          <w:rFonts w:hint="default" w:ascii="Times New Roman" w:hAnsi="Times New Roman" w:eastAsia="宋体" w:cs="Times New Roman"/>
          <w:b w:val="0"/>
          <w:bCs w:val="0"/>
          <w:color w:val="auto"/>
          <w:szCs w:val="21"/>
        </w:rPr>
      </w:pPr>
      <w:r>
        <w:rPr>
          <w:rFonts w:hint="default" w:ascii="Times New Roman" w:hAnsi="Times New Roman" w:eastAsia="宋体" w:cs="Times New Roman"/>
          <w:b w:val="0"/>
          <w:bCs w:val="0"/>
          <w:color w:val="auto"/>
          <w:szCs w:val="21"/>
        </w:rPr>
        <w:t>一、选择题</w:t>
      </w:r>
      <w:r>
        <w:rPr>
          <w:rFonts w:hint="eastAsia" w:ascii="Times New Roman" w:hAnsi="Times New Roman" w:eastAsia="宋体" w:cs="Times New Roman"/>
          <w:b w:val="0"/>
          <w:bCs w:val="0"/>
          <w:color w:val="auto"/>
          <w:szCs w:val="21"/>
          <w:lang w:eastAsia="zh-CN"/>
        </w:rPr>
        <w:t>(</w:t>
      </w:r>
      <w:r>
        <w:rPr>
          <w:rFonts w:hint="default" w:ascii="Times New Roman" w:hAnsi="Times New Roman" w:eastAsia="宋体" w:cs="Times New Roman"/>
          <w:b w:val="0"/>
          <w:bCs w:val="0"/>
          <w:color w:val="auto"/>
          <w:szCs w:val="21"/>
        </w:rPr>
        <w:t>本大题共6个小题，每小题3分，共18分)</w:t>
      </w:r>
    </w:p>
    <w:p>
      <w:pPr>
        <w:keepNext w:val="0"/>
        <w:keepLines w:val="0"/>
        <w:pageBreakBefore w:val="0"/>
        <w:widowControl w:val="0"/>
        <w:kinsoku/>
        <w:wordWrap/>
        <w:overflowPunct/>
        <w:topLinePunct w:val="0"/>
        <w:autoSpaceDE/>
        <w:autoSpaceDN/>
        <w:bidi w:val="0"/>
        <w:spacing w:line="400" w:lineRule="exact"/>
        <w:ind w:left="273" w:hanging="273" w:hangingChars="130"/>
        <w:outlineLvl w:val="9"/>
        <w:rPr>
          <w:rFonts w:hint="eastAsia" w:ascii="Times New Roman" w:hAnsi="Times New Roman" w:eastAsia="宋体" w:cs="Times New Roman"/>
          <w:b w:val="0"/>
          <w:bCs w:val="0"/>
          <w:color w:val="auto"/>
          <w:lang w:eastAsia="zh-CN"/>
        </w:rPr>
      </w:pPr>
      <w:r>
        <w:rPr>
          <w:rFonts w:hint="default" w:ascii="Times New Roman" w:hAnsi="Times New Roman" w:eastAsia="宋体" w:cs="Times New Roman"/>
          <w:b w:val="0"/>
          <w:bCs w:val="0"/>
          <w:color w:val="auto"/>
          <w:szCs w:val="21"/>
        </w:rPr>
        <w:t>1．已知一组数3、6、7、4、7，那么这组数的众数是</w:t>
      </w:r>
      <w:r>
        <w:rPr>
          <w:rFonts w:hint="eastAsia" w:ascii="Times New Roman" w:hAnsi="Times New Roman" w:eastAsia="宋体" w:cs="Times New Roman"/>
          <w:b w:val="0"/>
          <w:bCs w:val="0"/>
          <w:color w:val="auto"/>
          <w:szCs w:val="21"/>
          <w:lang w:eastAsia="zh-CN"/>
        </w:rPr>
        <w:t>(</w:t>
      </w:r>
      <w:r>
        <w:rPr>
          <w:rFonts w:hint="default" w:ascii="Times New Roman" w:hAnsi="Times New Roman" w:eastAsia="宋体" w:cs="Times New Roman"/>
          <w:b w:val="0"/>
          <w:bCs w:val="0"/>
          <w:color w:val="auto"/>
          <w:szCs w:val="21"/>
        </w:rPr>
        <w:t>　　</w:t>
      </w:r>
      <w:r>
        <w:rPr>
          <w:rFonts w:hint="eastAsia" w:ascii="Times New Roman" w:hAnsi="Times New Roman" w:eastAsia="宋体" w:cs="Times New Roman"/>
          <w:b w:val="0"/>
          <w:bCs w:val="0"/>
          <w:color w:val="auto"/>
          <w:szCs w:val="21"/>
          <w:lang w:eastAsia="zh-CN"/>
        </w:rPr>
        <w:t>)</w:t>
      </w:r>
    </w:p>
    <w:p>
      <w:pPr>
        <w:keepNext w:val="0"/>
        <w:keepLines w:val="0"/>
        <w:pageBreakBefore w:val="0"/>
        <w:widowControl w:val="0"/>
        <w:kinsoku/>
        <w:wordWrap/>
        <w:overflowPunct/>
        <w:topLinePunct w:val="0"/>
        <w:autoSpaceDE/>
        <w:autoSpaceDN/>
        <w:bidi w:val="0"/>
        <w:adjustRightInd w:val="0"/>
        <w:snapToGrid w:val="0"/>
        <w:spacing w:line="400" w:lineRule="exact"/>
        <w:ind w:firstLine="420" w:firstLineChars="200"/>
        <w:outlineLvl w:val="9"/>
        <w:rPr>
          <w:rFonts w:hint="default" w:ascii="Times New Roman" w:hAnsi="Times New Roman" w:eastAsia="宋体" w:cs="Times New Roman"/>
          <w:b w:val="0"/>
          <w:bCs w:val="0"/>
          <w:color w:val="auto"/>
          <w:szCs w:val="21"/>
        </w:rPr>
      </w:pPr>
      <w:r>
        <w:rPr>
          <w:rFonts w:hint="default" w:ascii="Times New Roman" w:hAnsi="Times New Roman" w:eastAsia="宋体" w:cs="Times New Roman"/>
          <w:b w:val="0"/>
          <w:bCs w:val="0"/>
          <w:color w:val="auto"/>
          <w:szCs w:val="21"/>
        </w:rPr>
        <w:t>A．3    B．4    C．6    D．7</w:t>
      </w:r>
    </w:p>
    <w:p>
      <w:pPr>
        <w:keepNext w:val="0"/>
        <w:keepLines w:val="0"/>
        <w:pageBreakBefore w:val="0"/>
        <w:widowControl w:val="0"/>
        <w:kinsoku/>
        <w:wordWrap/>
        <w:overflowPunct/>
        <w:topLinePunct w:val="0"/>
        <w:autoSpaceDE/>
        <w:autoSpaceDN/>
        <w:bidi w:val="0"/>
        <w:adjustRightInd w:val="0"/>
        <w:snapToGrid w:val="0"/>
        <w:spacing w:line="400" w:lineRule="exact"/>
        <w:jc w:val="left"/>
        <w:textAlignment w:val="center"/>
        <w:outlineLvl w:val="9"/>
        <w:rPr>
          <w:rFonts w:hint="default" w:ascii="Times New Roman" w:hAnsi="Times New Roman" w:eastAsia="宋体" w:cs="Times New Roman"/>
          <w:b w:val="0"/>
          <w:bCs w:val="0"/>
          <w:color w:val="auto"/>
          <w:szCs w:val="21"/>
        </w:rPr>
      </w:pPr>
      <w:r>
        <w:rPr>
          <w:rFonts w:hint="default" w:ascii="Times New Roman" w:hAnsi="Times New Roman" w:eastAsia="宋体" w:cs="Times New Roman"/>
          <w:b w:val="0"/>
          <w:bCs w:val="0"/>
          <w:color w:val="auto"/>
          <w:szCs w:val="21"/>
        </w:rPr>
        <w:t>2．小广，小娇分别统计了自己近5次数学测试成绩，下列统计量中能用来比较两人成绩稳定性的是(     )</w:t>
      </w:r>
    </w:p>
    <w:p>
      <w:pPr>
        <w:keepNext w:val="0"/>
        <w:keepLines w:val="0"/>
        <w:pageBreakBefore w:val="0"/>
        <w:widowControl w:val="0"/>
        <w:tabs>
          <w:tab w:val="left" w:pos="2076"/>
          <w:tab w:val="left" w:pos="4153"/>
          <w:tab w:val="left" w:pos="6229"/>
        </w:tabs>
        <w:kinsoku/>
        <w:wordWrap/>
        <w:overflowPunct/>
        <w:topLinePunct w:val="0"/>
        <w:autoSpaceDE/>
        <w:autoSpaceDN/>
        <w:bidi w:val="0"/>
        <w:adjustRightInd w:val="0"/>
        <w:snapToGrid w:val="0"/>
        <w:spacing w:line="400" w:lineRule="exact"/>
        <w:ind w:firstLine="420" w:firstLineChars="200"/>
        <w:jc w:val="left"/>
        <w:textAlignment w:val="center"/>
        <w:outlineLvl w:val="9"/>
        <w:rPr>
          <w:rFonts w:hint="default" w:ascii="Times New Roman" w:hAnsi="Times New Roman" w:eastAsia="宋体" w:cs="Times New Roman"/>
          <w:b w:val="0"/>
          <w:bCs w:val="0"/>
          <w:color w:val="auto"/>
          <w:szCs w:val="21"/>
        </w:rPr>
      </w:pPr>
      <w:r>
        <w:rPr>
          <w:rFonts w:hint="default" w:ascii="Times New Roman" w:hAnsi="Times New Roman" w:eastAsia="宋体" w:cs="Times New Roman"/>
          <w:b w:val="0"/>
          <w:bCs w:val="0"/>
          <w:color w:val="auto"/>
          <w:szCs w:val="21"/>
        </w:rPr>
        <w:t>A．方差</w:t>
      </w:r>
      <w:r>
        <w:rPr>
          <w:rFonts w:hint="eastAsia" w:ascii="Times New Roman" w:hAnsi="Times New Roman" w:eastAsia="宋体" w:cs="Times New Roman"/>
          <w:b w:val="0"/>
          <w:bCs w:val="0"/>
          <w:color w:val="auto"/>
          <w:szCs w:val="21"/>
          <w:lang w:val="en-US" w:eastAsia="zh-CN"/>
        </w:rPr>
        <w:t xml:space="preserve">    </w:t>
      </w:r>
      <w:r>
        <w:rPr>
          <w:rFonts w:hint="default" w:ascii="Times New Roman" w:hAnsi="Times New Roman" w:eastAsia="宋体" w:cs="Times New Roman"/>
          <w:b w:val="0"/>
          <w:bCs w:val="0"/>
          <w:color w:val="auto"/>
          <w:szCs w:val="21"/>
        </w:rPr>
        <w:t>B．平均数</w:t>
      </w:r>
      <w:r>
        <w:rPr>
          <w:rFonts w:hint="eastAsia" w:ascii="Times New Roman" w:hAnsi="Times New Roman" w:eastAsia="宋体" w:cs="Times New Roman"/>
          <w:b w:val="0"/>
          <w:bCs w:val="0"/>
          <w:color w:val="auto"/>
          <w:szCs w:val="21"/>
          <w:lang w:val="en-US" w:eastAsia="zh-CN"/>
        </w:rPr>
        <w:t xml:space="preserve">    </w:t>
      </w:r>
      <w:r>
        <w:rPr>
          <w:rFonts w:hint="default" w:ascii="Times New Roman" w:hAnsi="Times New Roman" w:eastAsia="宋体" w:cs="Times New Roman"/>
          <w:b w:val="0"/>
          <w:bCs w:val="0"/>
          <w:color w:val="auto"/>
          <w:szCs w:val="21"/>
        </w:rPr>
        <w:t>C．众数</w:t>
      </w:r>
      <w:r>
        <w:rPr>
          <w:rFonts w:hint="eastAsia" w:ascii="Times New Roman" w:hAnsi="Times New Roman" w:eastAsia="宋体" w:cs="Times New Roman"/>
          <w:b w:val="0"/>
          <w:bCs w:val="0"/>
          <w:color w:val="auto"/>
          <w:szCs w:val="21"/>
          <w:lang w:val="en-US" w:eastAsia="zh-CN"/>
        </w:rPr>
        <w:t xml:space="preserve">    </w:t>
      </w:r>
      <w:r>
        <w:rPr>
          <w:rFonts w:hint="default" w:ascii="Times New Roman" w:hAnsi="Times New Roman" w:eastAsia="宋体" w:cs="Times New Roman"/>
          <w:b w:val="0"/>
          <w:bCs w:val="0"/>
          <w:color w:val="auto"/>
          <w:szCs w:val="21"/>
        </w:rPr>
        <w:t>D．中位数</w:t>
      </w:r>
    </w:p>
    <w:p>
      <w:pPr>
        <w:spacing w:line="360" w:lineRule="auto"/>
        <w:ind w:left="273" w:hanging="273" w:hangingChars="130"/>
        <w:rPr>
          <w:rFonts w:hint="eastAsia" w:eastAsia="新宋体"/>
          <w:lang w:eastAsia="zh-CN"/>
        </w:rPr>
      </w:pPr>
      <w:r>
        <w:rPr>
          <w:rFonts w:hint="default" w:ascii="Times New Roman" w:hAnsi="Times New Roman" w:eastAsia="宋体" w:cs="Times New Roman"/>
          <w:b w:val="0"/>
          <w:bCs w:val="0"/>
          <w:color w:val="auto"/>
          <w:szCs w:val="21"/>
        </w:rPr>
        <w:t>3．</w:t>
      </w:r>
      <w:r>
        <w:rPr>
          <w:rFonts w:hint="eastAsia" w:ascii="Times New Roman" w:hAnsi="Times New Roman" w:eastAsia="新宋体"/>
          <w:sz w:val="21"/>
          <w:szCs w:val="21"/>
        </w:rPr>
        <w:t>若一组数据1，3，4，6，</w:t>
      </w:r>
      <w:r>
        <w:rPr>
          <w:rFonts w:hint="eastAsia" w:ascii="Times New Roman" w:hAnsi="Times New Roman" w:eastAsia="新宋体"/>
          <w:i/>
          <w:sz w:val="21"/>
          <w:szCs w:val="21"/>
        </w:rPr>
        <w:t>m</w:t>
      </w:r>
      <w:r>
        <w:rPr>
          <w:rFonts w:hint="eastAsia" w:ascii="Times New Roman" w:hAnsi="Times New Roman" w:eastAsia="新宋体"/>
          <w:sz w:val="21"/>
          <w:szCs w:val="21"/>
        </w:rPr>
        <w:t>的平均数为4，则这组数据的中位数和众数分别是</w:t>
      </w:r>
      <w:r>
        <w:rPr>
          <w:rFonts w:hint="eastAsia" w:ascii="Times New Roman" w:hAnsi="Times New Roman" w:eastAsia="新宋体"/>
          <w:sz w:val="21"/>
          <w:szCs w:val="21"/>
          <w:lang w:eastAsia="zh-CN"/>
        </w:rPr>
        <w:t>(</w:t>
      </w:r>
      <w:r>
        <w:rPr>
          <w:rFonts w:hint="eastAsia" w:ascii="Times New Roman" w:hAnsi="Times New Roman" w:eastAsia="新宋体"/>
          <w:sz w:val="21"/>
          <w:szCs w:val="21"/>
        </w:rPr>
        <w:t>　　</w:t>
      </w:r>
      <w:r>
        <w:rPr>
          <w:rFonts w:hint="eastAsia" w:ascii="Times New Roman" w:hAnsi="Times New Roman" w:eastAsia="新宋体"/>
          <w:sz w:val="21"/>
          <w:szCs w:val="21"/>
          <w:lang w:eastAsia="zh-CN"/>
        </w:rPr>
        <w:t>)</w:t>
      </w:r>
    </w:p>
    <w:p>
      <w:pPr>
        <w:tabs>
          <w:tab w:val="left" w:pos="2300"/>
          <w:tab w:val="left" w:pos="4400"/>
          <w:tab w:val="left" w:pos="6400"/>
        </w:tabs>
        <w:spacing w:line="360" w:lineRule="auto"/>
        <w:ind w:firstLine="273" w:firstLineChars="130"/>
        <w:jc w:val="left"/>
      </w:pPr>
      <w:r>
        <w:rPr>
          <w:rFonts w:hint="eastAsia" w:ascii="Times New Roman" w:hAnsi="Times New Roman" w:eastAsia="新宋体"/>
          <w:sz w:val="21"/>
          <w:szCs w:val="21"/>
        </w:rPr>
        <w:t>A．4，6</w:t>
      </w:r>
      <w:r>
        <w:tab/>
      </w:r>
      <w:r>
        <w:rPr>
          <w:rFonts w:hint="eastAsia" w:ascii="Times New Roman" w:hAnsi="Times New Roman" w:eastAsia="新宋体"/>
          <w:sz w:val="21"/>
          <w:szCs w:val="21"/>
        </w:rPr>
        <w:t>B．4，4</w:t>
      </w:r>
      <w:r>
        <w:tab/>
      </w:r>
      <w:r>
        <w:rPr>
          <w:rFonts w:hint="eastAsia" w:ascii="Times New Roman" w:hAnsi="Times New Roman" w:eastAsia="新宋体"/>
          <w:sz w:val="21"/>
          <w:szCs w:val="21"/>
        </w:rPr>
        <w:t>C．3，6</w:t>
      </w:r>
      <w:r>
        <w:tab/>
      </w:r>
      <w:r>
        <w:rPr>
          <w:rFonts w:hint="eastAsia" w:ascii="Times New Roman" w:hAnsi="Times New Roman" w:eastAsia="新宋体"/>
          <w:sz w:val="21"/>
          <w:szCs w:val="21"/>
        </w:rPr>
        <w:t>D．3，4</w:t>
      </w:r>
    </w:p>
    <w:p>
      <w:pPr>
        <w:keepNext w:val="0"/>
        <w:keepLines w:val="0"/>
        <w:pageBreakBefore w:val="0"/>
        <w:widowControl w:val="0"/>
        <w:kinsoku/>
        <w:wordWrap/>
        <w:overflowPunct/>
        <w:topLinePunct w:val="0"/>
        <w:autoSpaceDE/>
        <w:autoSpaceDN/>
        <w:bidi w:val="0"/>
        <w:adjustRightInd w:val="0"/>
        <w:snapToGrid w:val="0"/>
        <w:spacing w:line="400" w:lineRule="exact"/>
        <w:ind w:left="273" w:hanging="273" w:hangingChars="130"/>
        <w:outlineLvl w:val="9"/>
        <w:rPr>
          <w:rFonts w:hint="default" w:ascii="Times New Roman" w:hAnsi="Times New Roman" w:eastAsia="宋体" w:cs="Times New Roman"/>
          <w:b w:val="0"/>
          <w:bCs w:val="0"/>
          <w:color w:val="auto"/>
        </w:rPr>
      </w:pPr>
      <w:r>
        <w:rPr>
          <w:rFonts w:hint="default" w:ascii="Times New Roman" w:hAnsi="Times New Roman" w:eastAsia="宋体" w:cs="Times New Roman"/>
          <w:b w:val="0"/>
          <w:bCs w:val="0"/>
          <w:color w:val="auto"/>
          <w:szCs w:val="21"/>
        </w:rPr>
        <w:t>4．某一段时间，小芳测得连续五天的日最高气温后，整理得出下表</w:t>
      </w:r>
      <w:r>
        <w:rPr>
          <w:rFonts w:hint="eastAsia" w:ascii="Times New Roman" w:hAnsi="Times New Roman" w:eastAsia="宋体" w:cs="Times New Roman"/>
          <w:b w:val="0"/>
          <w:bCs w:val="0"/>
          <w:color w:val="auto"/>
          <w:szCs w:val="21"/>
          <w:lang w:eastAsia="zh-CN"/>
        </w:rPr>
        <w:t>(</w:t>
      </w:r>
      <w:r>
        <w:rPr>
          <w:rFonts w:hint="default" w:ascii="Times New Roman" w:hAnsi="Times New Roman" w:eastAsia="宋体" w:cs="Times New Roman"/>
          <w:b w:val="0"/>
          <w:bCs w:val="0"/>
          <w:color w:val="auto"/>
          <w:szCs w:val="21"/>
        </w:rPr>
        <w:t>有一个数据丢失</w:t>
      </w:r>
      <w:r>
        <w:rPr>
          <w:rFonts w:hint="eastAsia" w:ascii="Times New Roman" w:hAnsi="Times New Roman" w:eastAsia="宋体" w:cs="Times New Roman"/>
          <w:b w:val="0"/>
          <w:bCs w:val="0"/>
          <w:color w:val="auto"/>
          <w:szCs w:val="21"/>
          <w:lang w:eastAsia="zh-CN"/>
        </w:rPr>
        <w:t>)</w:t>
      </w:r>
      <w:r>
        <w:rPr>
          <w:rFonts w:hint="default" w:ascii="Times New Roman" w:hAnsi="Times New Roman" w:eastAsia="宋体" w:cs="Times New Roman"/>
          <w:b w:val="0"/>
          <w:bCs w:val="0"/>
          <w:color w:val="auto"/>
          <w:szCs w:val="21"/>
        </w:rPr>
        <w:t>：</w:t>
      </w:r>
    </w:p>
    <w:tbl>
      <w:tblPr>
        <w:tblStyle w:val="7"/>
        <w:tblW w:w="0" w:type="auto"/>
        <w:jc w:val="center"/>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Layout w:type="fixed"/>
        <w:tblCellMar>
          <w:top w:w="30" w:type="dxa"/>
          <w:left w:w="30" w:type="dxa"/>
          <w:bottom w:w="30" w:type="dxa"/>
          <w:right w:w="30" w:type="dxa"/>
        </w:tblCellMar>
      </w:tblPr>
      <w:tblGrid>
        <w:gridCol w:w="1407"/>
        <w:gridCol w:w="810"/>
        <w:gridCol w:w="810"/>
        <w:gridCol w:w="810"/>
        <w:gridCol w:w="810"/>
        <w:gridCol w:w="810"/>
        <w:gridCol w:w="1322"/>
      </w:tblGrid>
      <w:tr>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30" w:type="dxa"/>
            <w:left w:w="30" w:type="dxa"/>
            <w:bottom w:w="30" w:type="dxa"/>
            <w:right w:w="30" w:type="dxa"/>
          </w:tblCellMar>
        </w:tblPrEx>
        <w:trPr>
          <w:jc w:val="center"/>
        </w:trPr>
        <w:tc>
          <w:tcPr>
            <w:tcW w:w="1407" w:type="dxa"/>
          </w:tcPr>
          <w:p>
            <w:pPr>
              <w:keepNext w:val="0"/>
              <w:keepLines w:val="0"/>
              <w:pageBreakBefore w:val="0"/>
              <w:widowControl w:val="0"/>
              <w:kinsoku/>
              <w:wordWrap/>
              <w:overflowPunct/>
              <w:topLinePunct w:val="0"/>
              <w:autoSpaceDE/>
              <w:autoSpaceDN/>
              <w:bidi w:val="0"/>
              <w:spacing w:line="400" w:lineRule="exact"/>
              <w:jc w:val="center"/>
              <w:outlineLvl w:val="9"/>
              <w:rPr>
                <w:rFonts w:hint="default" w:ascii="Times New Roman" w:hAnsi="Times New Roman" w:eastAsia="宋体" w:cs="Times New Roman"/>
                <w:b w:val="0"/>
                <w:bCs w:val="0"/>
                <w:color w:val="auto"/>
                <w:szCs w:val="22"/>
              </w:rPr>
            </w:pPr>
            <w:r>
              <w:rPr>
                <w:rFonts w:hint="default" w:ascii="Times New Roman" w:hAnsi="Times New Roman" w:eastAsia="宋体" w:cs="Times New Roman"/>
                <w:b w:val="0"/>
                <w:bCs w:val="0"/>
                <w:color w:val="auto"/>
                <w:szCs w:val="21"/>
              </w:rPr>
              <w:t>日期</w:t>
            </w:r>
          </w:p>
        </w:tc>
        <w:tc>
          <w:tcPr>
            <w:tcW w:w="810" w:type="dxa"/>
          </w:tcPr>
          <w:p>
            <w:pPr>
              <w:keepNext w:val="0"/>
              <w:keepLines w:val="0"/>
              <w:pageBreakBefore w:val="0"/>
              <w:widowControl w:val="0"/>
              <w:kinsoku/>
              <w:wordWrap/>
              <w:overflowPunct/>
              <w:topLinePunct w:val="0"/>
              <w:autoSpaceDE/>
              <w:autoSpaceDN/>
              <w:bidi w:val="0"/>
              <w:spacing w:line="400" w:lineRule="exact"/>
              <w:jc w:val="center"/>
              <w:outlineLvl w:val="9"/>
              <w:rPr>
                <w:rFonts w:hint="default" w:ascii="Times New Roman" w:hAnsi="Times New Roman" w:eastAsia="宋体" w:cs="Times New Roman"/>
                <w:b w:val="0"/>
                <w:bCs w:val="0"/>
                <w:color w:val="auto"/>
                <w:szCs w:val="22"/>
              </w:rPr>
            </w:pPr>
            <w:r>
              <w:rPr>
                <w:rFonts w:hint="default" w:ascii="Times New Roman" w:hAnsi="Times New Roman" w:eastAsia="宋体" w:cs="Times New Roman"/>
                <w:b w:val="0"/>
                <w:bCs w:val="0"/>
                <w:color w:val="auto"/>
                <w:szCs w:val="21"/>
              </w:rPr>
              <w:t>一</w:t>
            </w:r>
          </w:p>
        </w:tc>
        <w:tc>
          <w:tcPr>
            <w:tcW w:w="810" w:type="dxa"/>
          </w:tcPr>
          <w:p>
            <w:pPr>
              <w:keepNext w:val="0"/>
              <w:keepLines w:val="0"/>
              <w:pageBreakBefore w:val="0"/>
              <w:widowControl w:val="0"/>
              <w:kinsoku/>
              <w:wordWrap/>
              <w:overflowPunct/>
              <w:topLinePunct w:val="0"/>
              <w:autoSpaceDE/>
              <w:autoSpaceDN/>
              <w:bidi w:val="0"/>
              <w:spacing w:line="400" w:lineRule="exact"/>
              <w:jc w:val="center"/>
              <w:outlineLvl w:val="9"/>
              <w:rPr>
                <w:rFonts w:hint="default" w:ascii="Times New Roman" w:hAnsi="Times New Roman" w:eastAsia="宋体" w:cs="Times New Roman"/>
                <w:b w:val="0"/>
                <w:bCs w:val="0"/>
                <w:color w:val="auto"/>
                <w:szCs w:val="22"/>
              </w:rPr>
            </w:pPr>
            <w:r>
              <w:rPr>
                <w:rFonts w:hint="default" w:ascii="Times New Roman" w:hAnsi="Times New Roman" w:eastAsia="宋体" w:cs="Times New Roman"/>
                <w:b w:val="0"/>
                <w:bCs w:val="0"/>
                <w:color w:val="auto"/>
                <w:szCs w:val="21"/>
              </w:rPr>
              <w:t>二</w:t>
            </w:r>
          </w:p>
        </w:tc>
        <w:tc>
          <w:tcPr>
            <w:tcW w:w="810" w:type="dxa"/>
          </w:tcPr>
          <w:p>
            <w:pPr>
              <w:keepNext w:val="0"/>
              <w:keepLines w:val="0"/>
              <w:pageBreakBefore w:val="0"/>
              <w:widowControl w:val="0"/>
              <w:kinsoku/>
              <w:wordWrap/>
              <w:overflowPunct/>
              <w:topLinePunct w:val="0"/>
              <w:autoSpaceDE/>
              <w:autoSpaceDN/>
              <w:bidi w:val="0"/>
              <w:spacing w:line="400" w:lineRule="exact"/>
              <w:jc w:val="center"/>
              <w:outlineLvl w:val="9"/>
              <w:rPr>
                <w:rFonts w:hint="default" w:ascii="Times New Roman" w:hAnsi="Times New Roman" w:eastAsia="宋体" w:cs="Times New Roman"/>
                <w:b w:val="0"/>
                <w:bCs w:val="0"/>
                <w:color w:val="auto"/>
                <w:szCs w:val="22"/>
              </w:rPr>
            </w:pPr>
            <w:r>
              <w:rPr>
                <w:rFonts w:hint="default" w:ascii="Times New Roman" w:hAnsi="Times New Roman" w:eastAsia="宋体" w:cs="Times New Roman"/>
                <w:b w:val="0"/>
                <w:bCs w:val="0"/>
                <w:color w:val="auto"/>
                <w:szCs w:val="21"/>
              </w:rPr>
              <w:t>三</w:t>
            </w:r>
          </w:p>
        </w:tc>
        <w:tc>
          <w:tcPr>
            <w:tcW w:w="810" w:type="dxa"/>
          </w:tcPr>
          <w:p>
            <w:pPr>
              <w:keepNext w:val="0"/>
              <w:keepLines w:val="0"/>
              <w:pageBreakBefore w:val="0"/>
              <w:widowControl w:val="0"/>
              <w:kinsoku/>
              <w:wordWrap/>
              <w:overflowPunct/>
              <w:topLinePunct w:val="0"/>
              <w:autoSpaceDE/>
              <w:autoSpaceDN/>
              <w:bidi w:val="0"/>
              <w:spacing w:line="400" w:lineRule="exact"/>
              <w:jc w:val="center"/>
              <w:outlineLvl w:val="9"/>
              <w:rPr>
                <w:rFonts w:hint="default" w:ascii="Times New Roman" w:hAnsi="Times New Roman" w:eastAsia="宋体" w:cs="Times New Roman"/>
                <w:b w:val="0"/>
                <w:bCs w:val="0"/>
                <w:color w:val="auto"/>
                <w:szCs w:val="22"/>
              </w:rPr>
            </w:pPr>
            <w:r>
              <w:rPr>
                <w:rFonts w:hint="default" w:ascii="Times New Roman" w:hAnsi="Times New Roman" w:eastAsia="宋体" w:cs="Times New Roman"/>
                <w:b w:val="0"/>
                <w:bCs w:val="0"/>
                <w:color w:val="auto"/>
                <w:szCs w:val="21"/>
              </w:rPr>
              <w:t>四</w:t>
            </w:r>
          </w:p>
        </w:tc>
        <w:tc>
          <w:tcPr>
            <w:tcW w:w="810" w:type="dxa"/>
          </w:tcPr>
          <w:p>
            <w:pPr>
              <w:keepNext w:val="0"/>
              <w:keepLines w:val="0"/>
              <w:pageBreakBefore w:val="0"/>
              <w:widowControl w:val="0"/>
              <w:kinsoku/>
              <w:wordWrap/>
              <w:overflowPunct/>
              <w:topLinePunct w:val="0"/>
              <w:autoSpaceDE/>
              <w:autoSpaceDN/>
              <w:bidi w:val="0"/>
              <w:spacing w:line="400" w:lineRule="exact"/>
              <w:jc w:val="center"/>
              <w:outlineLvl w:val="9"/>
              <w:rPr>
                <w:rFonts w:hint="default" w:ascii="Times New Roman" w:hAnsi="Times New Roman" w:eastAsia="宋体" w:cs="Times New Roman"/>
                <w:b w:val="0"/>
                <w:bCs w:val="0"/>
                <w:color w:val="auto"/>
                <w:szCs w:val="22"/>
              </w:rPr>
            </w:pPr>
            <w:r>
              <w:rPr>
                <w:rFonts w:hint="default" w:ascii="Times New Roman" w:hAnsi="Times New Roman" w:eastAsia="宋体" w:cs="Times New Roman"/>
                <w:b w:val="0"/>
                <w:bCs w:val="0"/>
                <w:color w:val="auto"/>
                <w:szCs w:val="21"/>
              </w:rPr>
              <w:t>五</w:t>
            </w:r>
          </w:p>
        </w:tc>
        <w:tc>
          <w:tcPr>
            <w:tcW w:w="1322" w:type="dxa"/>
          </w:tcPr>
          <w:p>
            <w:pPr>
              <w:keepNext w:val="0"/>
              <w:keepLines w:val="0"/>
              <w:pageBreakBefore w:val="0"/>
              <w:widowControl w:val="0"/>
              <w:kinsoku/>
              <w:wordWrap/>
              <w:overflowPunct/>
              <w:topLinePunct w:val="0"/>
              <w:autoSpaceDE/>
              <w:autoSpaceDN/>
              <w:bidi w:val="0"/>
              <w:spacing w:line="400" w:lineRule="exact"/>
              <w:jc w:val="center"/>
              <w:outlineLvl w:val="9"/>
              <w:rPr>
                <w:rFonts w:hint="default" w:ascii="Times New Roman" w:hAnsi="Times New Roman" w:eastAsia="宋体" w:cs="Times New Roman"/>
                <w:b w:val="0"/>
                <w:bCs w:val="0"/>
                <w:color w:val="auto"/>
                <w:szCs w:val="22"/>
              </w:rPr>
            </w:pPr>
            <w:r>
              <w:rPr>
                <w:rFonts w:hint="default" w:ascii="Times New Roman" w:hAnsi="Times New Roman" w:eastAsia="宋体" w:cs="Times New Roman"/>
                <w:b w:val="0"/>
                <w:bCs w:val="0"/>
                <w:color w:val="auto"/>
                <w:szCs w:val="21"/>
              </w:rPr>
              <w:t>平均气温</w:t>
            </w:r>
          </w:p>
        </w:tc>
      </w:tr>
      <w:tr>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30" w:type="dxa"/>
            <w:left w:w="30" w:type="dxa"/>
            <w:bottom w:w="30" w:type="dxa"/>
            <w:right w:w="30" w:type="dxa"/>
          </w:tblCellMar>
        </w:tblPrEx>
        <w:trPr>
          <w:jc w:val="center"/>
        </w:trPr>
        <w:tc>
          <w:tcPr>
            <w:tcW w:w="1407" w:type="dxa"/>
          </w:tcPr>
          <w:p>
            <w:pPr>
              <w:keepNext w:val="0"/>
              <w:keepLines w:val="0"/>
              <w:pageBreakBefore w:val="0"/>
              <w:widowControl w:val="0"/>
              <w:kinsoku/>
              <w:wordWrap/>
              <w:overflowPunct/>
              <w:topLinePunct w:val="0"/>
              <w:autoSpaceDE/>
              <w:autoSpaceDN/>
              <w:bidi w:val="0"/>
              <w:spacing w:line="400" w:lineRule="exact"/>
              <w:jc w:val="center"/>
              <w:outlineLvl w:val="9"/>
              <w:rPr>
                <w:rFonts w:hint="default" w:ascii="Times New Roman" w:hAnsi="Times New Roman" w:eastAsia="宋体" w:cs="Times New Roman"/>
                <w:b w:val="0"/>
                <w:bCs w:val="0"/>
                <w:color w:val="auto"/>
                <w:szCs w:val="22"/>
              </w:rPr>
            </w:pPr>
            <w:r>
              <w:rPr>
                <w:rFonts w:hint="default" w:ascii="Times New Roman" w:hAnsi="Times New Roman" w:eastAsia="宋体" w:cs="Times New Roman"/>
                <w:b w:val="0"/>
                <w:bCs w:val="0"/>
                <w:color w:val="auto"/>
                <w:szCs w:val="21"/>
              </w:rPr>
              <w:t>最高气温</w:t>
            </w:r>
          </w:p>
        </w:tc>
        <w:tc>
          <w:tcPr>
            <w:tcW w:w="810" w:type="dxa"/>
          </w:tcPr>
          <w:p>
            <w:pPr>
              <w:keepNext w:val="0"/>
              <w:keepLines w:val="0"/>
              <w:pageBreakBefore w:val="0"/>
              <w:widowControl w:val="0"/>
              <w:kinsoku/>
              <w:wordWrap/>
              <w:overflowPunct/>
              <w:topLinePunct w:val="0"/>
              <w:autoSpaceDE/>
              <w:autoSpaceDN/>
              <w:bidi w:val="0"/>
              <w:spacing w:line="400" w:lineRule="exact"/>
              <w:jc w:val="center"/>
              <w:outlineLvl w:val="9"/>
              <w:rPr>
                <w:rFonts w:hint="default" w:ascii="Times New Roman" w:hAnsi="Times New Roman" w:eastAsia="宋体" w:cs="Times New Roman"/>
                <w:b w:val="0"/>
                <w:bCs w:val="0"/>
                <w:color w:val="auto"/>
                <w:szCs w:val="22"/>
              </w:rPr>
            </w:pPr>
            <w:r>
              <w:rPr>
                <w:rFonts w:hint="default" w:ascii="Times New Roman" w:hAnsi="Times New Roman" w:eastAsia="宋体" w:cs="Times New Roman"/>
                <w:b w:val="0"/>
                <w:bCs w:val="0"/>
                <w:color w:val="auto"/>
                <w:szCs w:val="21"/>
              </w:rPr>
              <w:t>1℃</w:t>
            </w:r>
          </w:p>
        </w:tc>
        <w:tc>
          <w:tcPr>
            <w:tcW w:w="810" w:type="dxa"/>
          </w:tcPr>
          <w:p>
            <w:pPr>
              <w:keepNext w:val="0"/>
              <w:keepLines w:val="0"/>
              <w:pageBreakBefore w:val="0"/>
              <w:widowControl w:val="0"/>
              <w:kinsoku/>
              <w:wordWrap/>
              <w:overflowPunct/>
              <w:topLinePunct w:val="0"/>
              <w:autoSpaceDE/>
              <w:autoSpaceDN/>
              <w:bidi w:val="0"/>
              <w:spacing w:line="400" w:lineRule="exact"/>
              <w:jc w:val="center"/>
              <w:outlineLvl w:val="9"/>
              <w:rPr>
                <w:rFonts w:hint="default" w:ascii="Times New Roman" w:hAnsi="Times New Roman" w:eastAsia="宋体" w:cs="Times New Roman"/>
                <w:b w:val="0"/>
                <w:bCs w:val="0"/>
                <w:color w:val="auto"/>
                <w:szCs w:val="22"/>
              </w:rPr>
            </w:pPr>
            <w:r>
              <w:rPr>
                <w:rFonts w:hint="default" w:ascii="Times New Roman" w:hAnsi="Times New Roman" w:eastAsia="宋体" w:cs="Times New Roman"/>
                <w:b w:val="0"/>
                <w:bCs w:val="0"/>
                <w:color w:val="auto"/>
                <w:szCs w:val="21"/>
              </w:rPr>
              <w:t>2℃</w:t>
            </w:r>
          </w:p>
        </w:tc>
        <w:tc>
          <w:tcPr>
            <w:tcW w:w="810" w:type="dxa"/>
          </w:tcPr>
          <w:p>
            <w:pPr>
              <w:keepNext w:val="0"/>
              <w:keepLines w:val="0"/>
              <w:pageBreakBefore w:val="0"/>
              <w:widowControl w:val="0"/>
              <w:kinsoku/>
              <w:wordWrap/>
              <w:overflowPunct/>
              <w:topLinePunct w:val="0"/>
              <w:autoSpaceDE/>
              <w:autoSpaceDN/>
              <w:bidi w:val="0"/>
              <w:spacing w:line="400" w:lineRule="exact"/>
              <w:jc w:val="center"/>
              <w:outlineLvl w:val="9"/>
              <w:rPr>
                <w:rFonts w:hint="default" w:ascii="Times New Roman" w:hAnsi="Times New Roman" w:eastAsia="宋体" w:cs="Times New Roman"/>
                <w:b w:val="0"/>
                <w:bCs w:val="0"/>
                <w:color w:val="auto"/>
                <w:szCs w:val="22"/>
              </w:rPr>
            </w:pPr>
            <w:r>
              <w:rPr>
                <w:rFonts w:hint="default" w:ascii="Times New Roman" w:hAnsi="Times New Roman" w:eastAsia="宋体" w:cs="Times New Roman"/>
                <w:b w:val="0"/>
                <w:bCs w:val="0"/>
                <w:color w:val="auto"/>
                <w:szCs w:val="21"/>
              </w:rPr>
              <w:t>﹣2℃</w:t>
            </w:r>
          </w:p>
        </w:tc>
        <w:tc>
          <w:tcPr>
            <w:tcW w:w="810" w:type="dxa"/>
          </w:tcPr>
          <w:p>
            <w:pPr>
              <w:keepNext w:val="0"/>
              <w:keepLines w:val="0"/>
              <w:pageBreakBefore w:val="0"/>
              <w:widowControl w:val="0"/>
              <w:kinsoku/>
              <w:wordWrap/>
              <w:overflowPunct/>
              <w:topLinePunct w:val="0"/>
              <w:autoSpaceDE/>
              <w:autoSpaceDN/>
              <w:bidi w:val="0"/>
              <w:spacing w:line="400" w:lineRule="exact"/>
              <w:jc w:val="center"/>
              <w:outlineLvl w:val="9"/>
              <w:rPr>
                <w:rFonts w:hint="default" w:ascii="Times New Roman" w:hAnsi="Times New Roman" w:eastAsia="宋体" w:cs="Times New Roman"/>
                <w:b w:val="0"/>
                <w:bCs w:val="0"/>
                <w:color w:val="auto"/>
                <w:szCs w:val="22"/>
              </w:rPr>
            </w:pPr>
            <w:r>
              <w:rPr>
                <w:rFonts w:hint="default" w:ascii="Times New Roman" w:hAnsi="Times New Roman" w:eastAsia="宋体" w:cs="Times New Roman"/>
                <w:b w:val="0"/>
                <w:bCs w:val="0"/>
                <w:color w:val="auto"/>
                <w:szCs w:val="21"/>
              </w:rPr>
              <w:t>0℃</w:t>
            </w:r>
          </w:p>
        </w:tc>
        <w:tc>
          <w:tcPr>
            <w:tcW w:w="810" w:type="dxa"/>
          </w:tcPr>
          <w:p>
            <w:pPr>
              <w:keepNext w:val="0"/>
              <w:keepLines w:val="0"/>
              <w:pageBreakBefore w:val="0"/>
              <w:widowControl w:val="0"/>
              <w:kinsoku/>
              <w:wordWrap/>
              <w:overflowPunct/>
              <w:topLinePunct w:val="0"/>
              <w:autoSpaceDE/>
              <w:autoSpaceDN/>
              <w:bidi w:val="0"/>
              <w:spacing w:line="400" w:lineRule="exact"/>
              <w:jc w:val="center"/>
              <w:outlineLvl w:val="9"/>
              <w:rPr>
                <w:rFonts w:hint="default" w:ascii="Times New Roman" w:hAnsi="Times New Roman" w:eastAsia="宋体" w:cs="Times New Roman"/>
                <w:b w:val="0"/>
                <w:bCs w:val="0"/>
                <w:color w:val="auto"/>
                <w:szCs w:val="22"/>
              </w:rPr>
            </w:pPr>
          </w:p>
        </w:tc>
        <w:tc>
          <w:tcPr>
            <w:tcW w:w="1322" w:type="dxa"/>
          </w:tcPr>
          <w:p>
            <w:pPr>
              <w:keepNext w:val="0"/>
              <w:keepLines w:val="0"/>
              <w:pageBreakBefore w:val="0"/>
              <w:widowControl w:val="0"/>
              <w:kinsoku/>
              <w:wordWrap/>
              <w:overflowPunct/>
              <w:topLinePunct w:val="0"/>
              <w:autoSpaceDE/>
              <w:autoSpaceDN/>
              <w:bidi w:val="0"/>
              <w:spacing w:line="400" w:lineRule="exact"/>
              <w:jc w:val="center"/>
              <w:outlineLvl w:val="9"/>
              <w:rPr>
                <w:rFonts w:hint="default" w:ascii="Times New Roman" w:hAnsi="Times New Roman" w:eastAsia="宋体" w:cs="Times New Roman"/>
                <w:b w:val="0"/>
                <w:bCs w:val="0"/>
                <w:color w:val="auto"/>
                <w:szCs w:val="22"/>
              </w:rPr>
            </w:pPr>
            <w:r>
              <w:rPr>
                <w:rFonts w:hint="default" w:ascii="Times New Roman" w:hAnsi="Times New Roman" w:eastAsia="宋体" w:cs="Times New Roman"/>
                <w:b w:val="0"/>
                <w:bCs w:val="0"/>
                <w:color w:val="auto"/>
                <w:szCs w:val="21"/>
              </w:rPr>
              <w:t>1℃</w:t>
            </w:r>
          </w:p>
        </w:tc>
      </w:tr>
    </w:tbl>
    <w:p>
      <w:pPr>
        <w:keepNext w:val="0"/>
        <w:keepLines w:val="0"/>
        <w:pageBreakBefore w:val="0"/>
        <w:widowControl w:val="0"/>
        <w:kinsoku/>
        <w:wordWrap/>
        <w:overflowPunct/>
        <w:topLinePunct w:val="0"/>
        <w:autoSpaceDE/>
        <w:autoSpaceDN/>
        <w:bidi w:val="0"/>
        <w:spacing w:line="400" w:lineRule="exact"/>
        <w:ind w:left="273" w:leftChars="130"/>
        <w:outlineLvl w:val="9"/>
        <w:rPr>
          <w:rFonts w:hint="eastAsia" w:ascii="Times New Roman" w:hAnsi="Times New Roman" w:eastAsia="宋体" w:cs="Times New Roman"/>
          <w:b w:val="0"/>
          <w:bCs w:val="0"/>
          <w:color w:val="auto"/>
          <w:lang w:eastAsia="zh-CN"/>
        </w:rPr>
      </w:pPr>
      <w:r>
        <w:rPr>
          <w:rFonts w:hint="default" w:ascii="Times New Roman" w:hAnsi="Times New Roman" w:eastAsia="宋体" w:cs="Times New Roman"/>
          <w:b w:val="0"/>
          <w:bCs w:val="0"/>
          <w:color w:val="auto"/>
          <w:szCs w:val="21"/>
        </w:rPr>
        <w:t>则这个被丢失的数据是</w:t>
      </w:r>
      <w:r>
        <w:rPr>
          <w:rFonts w:hint="eastAsia" w:ascii="Times New Roman" w:hAnsi="Times New Roman" w:eastAsia="宋体" w:cs="Times New Roman"/>
          <w:b w:val="0"/>
          <w:bCs w:val="0"/>
          <w:color w:val="auto"/>
          <w:szCs w:val="21"/>
          <w:lang w:eastAsia="zh-CN"/>
        </w:rPr>
        <w:t>(</w:t>
      </w:r>
      <w:r>
        <w:rPr>
          <w:rFonts w:hint="default" w:ascii="Times New Roman" w:hAnsi="Times New Roman" w:eastAsia="宋体" w:cs="Times New Roman"/>
          <w:b w:val="0"/>
          <w:bCs w:val="0"/>
          <w:color w:val="auto"/>
          <w:szCs w:val="21"/>
        </w:rPr>
        <w:t>　　</w:t>
      </w:r>
      <w:r>
        <w:rPr>
          <w:rFonts w:hint="eastAsia" w:ascii="Times New Roman" w:hAnsi="Times New Roman" w:eastAsia="宋体" w:cs="Times New Roman"/>
          <w:b w:val="0"/>
          <w:bCs w:val="0"/>
          <w:color w:val="auto"/>
          <w:szCs w:val="21"/>
          <w:lang w:eastAsia="zh-CN"/>
        </w:rPr>
        <w:t>)</w:t>
      </w:r>
    </w:p>
    <w:p>
      <w:pPr>
        <w:keepNext w:val="0"/>
        <w:keepLines w:val="0"/>
        <w:pageBreakBefore w:val="0"/>
        <w:widowControl w:val="0"/>
        <w:tabs>
          <w:tab w:val="left" w:pos="2300"/>
          <w:tab w:val="left" w:pos="4400"/>
          <w:tab w:val="left" w:pos="6400"/>
        </w:tabs>
        <w:kinsoku/>
        <w:wordWrap/>
        <w:overflowPunct/>
        <w:topLinePunct w:val="0"/>
        <w:autoSpaceDE/>
        <w:autoSpaceDN/>
        <w:bidi w:val="0"/>
        <w:spacing w:line="400" w:lineRule="exact"/>
        <w:ind w:firstLine="420" w:firstLineChars="200"/>
        <w:jc w:val="left"/>
        <w:outlineLvl w:val="9"/>
        <w:rPr>
          <w:rFonts w:hint="default" w:ascii="Times New Roman" w:hAnsi="Times New Roman" w:eastAsia="宋体" w:cs="Times New Roman"/>
          <w:b w:val="0"/>
          <w:bCs w:val="0"/>
          <w:color w:val="auto"/>
        </w:rPr>
      </w:pPr>
      <w:r>
        <w:rPr>
          <w:rFonts w:hint="default" w:ascii="Times New Roman" w:hAnsi="Times New Roman" w:eastAsia="宋体" w:cs="Times New Roman"/>
          <w:b w:val="0"/>
          <w:bCs w:val="0"/>
          <w:color w:val="auto"/>
          <w:szCs w:val="21"/>
        </w:rPr>
        <w:t>A．2℃    B．3℃    C．4℃    D．5℃</w:t>
      </w:r>
    </w:p>
    <w:p>
      <w:pPr>
        <w:keepNext w:val="0"/>
        <w:keepLines w:val="0"/>
        <w:pageBreakBefore w:val="0"/>
        <w:widowControl w:val="0"/>
        <w:kinsoku/>
        <w:wordWrap/>
        <w:overflowPunct/>
        <w:topLinePunct w:val="0"/>
        <w:autoSpaceDE/>
        <w:autoSpaceDN/>
        <w:bidi w:val="0"/>
        <w:adjustRightInd w:val="0"/>
        <w:snapToGrid w:val="0"/>
        <w:spacing w:line="400" w:lineRule="exact"/>
        <w:ind w:left="319" w:hanging="319" w:hangingChars="152"/>
        <w:outlineLvl w:val="9"/>
        <w:rPr>
          <w:rFonts w:hint="default" w:ascii="Times New Roman" w:hAnsi="Times New Roman" w:eastAsia="宋体" w:cs="Times New Roman"/>
          <w:b w:val="0"/>
          <w:bCs w:val="0"/>
          <w:color w:val="auto"/>
          <w:szCs w:val="21"/>
        </w:rPr>
      </w:pPr>
      <w:r>
        <w:rPr>
          <w:sz w:val="21"/>
        </w:rPr>
        <w:pict>
          <v:shape id="图片 3137" o:spid="_x0000_s1026" o:spt="75" alt="IMG_256" type="#_x0000_t75" style="position:absolute;left:0pt;margin-left:288.85pt;margin-top:3pt;height:87.95pt;width:134.65pt;z-index:-251657216;mso-width-relative:page;mso-height-relative:page;" filled="f" o:preferrelative="t" stroked="t" coordsize="21600,21600">
            <v:path/>
            <v:fill on="f" focussize="0,0"/>
            <v:stroke/>
            <v:imagedata r:id="rId9" grayscale="t" chromakey="#FFFFFF" o:title="IMG_256"/>
            <o:lock v:ext="edit" aspectratio="t"/>
          </v:shape>
        </w:pict>
      </w:r>
      <w:r>
        <w:rPr>
          <w:rFonts w:hint="default" w:ascii="Times New Roman" w:hAnsi="Times New Roman" w:eastAsia="宋体" w:cs="Times New Roman"/>
          <w:b w:val="0"/>
          <w:bCs w:val="0"/>
          <w:color w:val="auto"/>
          <w:szCs w:val="21"/>
        </w:rPr>
        <w:t>5．在某次训练中，甲、乙两名射击运动员各射击10发子弹的</w:t>
      </w:r>
    </w:p>
    <w:p>
      <w:pPr>
        <w:keepNext w:val="0"/>
        <w:keepLines w:val="0"/>
        <w:pageBreakBefore w:val="0"/>
        <w:widowControl w:val="0"/>
        <w:kinsoku/>
        <w:wordWrap/>
        <w:overflowPunct/>
        <w:topLinePunct w:val="0"/>
        <w:autoSpaceDE/>
        <w:autoSpaceDN/>
        <w:bidi w:val="0"/>
        <w:adjustRightInd w:val="0"/>
        <w:snapToGrid w:val="0"/>
        <w:spacing w:line="400" w:lineRule="exact"/>
        <w:ind w:left="315" w:leftChars="99" w:hanging="107" w:hangingChars="51"/>
        <w:outlineLvl w:val="9"/>
        <w:rPr>
          <w:rFonts w:hint="default" w:ascii="Times New Roman" w:hAnsi="Times New Roman" w:eastAsia="宋体" w:cs="Times New Roman"/>
          <w:b w:val="0"/>
          <w:bCs w:val="0"/>
          <w:color w:val="auto"/>
          <w:szCs w:val="21"/>
          <w:vertAlign w:val="superscript"/>
        </w:rPr>
      </w:pPr>
      <w:r>
        <w:rPr>
          <w:rFonts w:hint="default" w:ascii="Times New Roman" w:hAnsi="Times New Roman" w:eastAsia="宋体" w:cs="Times New Roman"/>
          <w:b w:val="0"/>
          <w:bCs w:val="0"/>
          <w:color w:val="auto"/>
          <w:szCs w:val="21"/>
        </w:rPr>
        <w:t>成绩统计图如图所示，对于本次训练，有如下结论：①</w:t>
      </w:r>
      <w:r>
        <w:rPr>
          <w:rFonts w:hint="default" w:ascii="Times New Roman" w:hAnsi="Times New Roman" w:eastAsia="宋体" w:cs="Times New Roman"/>
          <w:b w:val="0"/>
          <w:bCs w:val="0"/>
          <w:i/>
          <w:iCs/>
          <w:color w:val="auto"/>
          <w:szCs w:val="21"/>
        </w:rPr>
        <w:t>S</w:t>
      </w:r>
      <w:r>
        <w:rPr>
          <w:rFonts w:hint="default" w:ascii="Times New Roman" w:hAnsi="Times New Roman" w:eastAsia="宋体" w:cs="Times New Roman"/>
          <w:b w:val="0"/>
          <w:bCs w:val="0"/>
          <w:color w:val="auto"/>
          <w:szCs w:val="21"/>
          <w:vertAlign w:val="subscript"/>
        </w:rPr>
        <w:t>甲</w:t>
      </w:r>
      <w:r>
        <w:rPr>
          <w:rFonts w:hint="default" w:ascii="Times New Roman" w:hAnsi="Times New Roman" w:eastAsia="宋体" w:cs="Times New Roman"/>
          <w:b w:val="0"/>
          <w:bCs w:val="0"/>
          <w:color w:val="auto"/>
          <w:szCs w:val="21"/>
          <w:vertAlign w:val="superscript"/>
        </w:rPr>
        <w:t>2</w:t>
      </w:r>
    </w:p>
    <w:p>
      <w:pPr>
        <w:keepNext w:val="0"/>
        <w:keepLines w:val="0"/>
        <w:pageBreakBefore w:val="0"/>
        <w:widowControl w:val="0"/>
        <w:kinsoku/>
        <w:wordWrap/>
        <w:overflowPunct/>
        <w:topLinePunct w:val="0"/>
        <w:autoSpaceDE/>
        <w:autoSpaceDN/>
        <w:bidi w:val="0"/>
        <w:adjustRightInd w:val="0"/>
        <w:snapToGrid w:val="0"/>
        <w:spacing w:line="400" w:lineRule="exact"/>
        <w:ind w:left="315" w:leftChars="99" w:hanging="107" w:hangingChars="51"/>
        <w:outlineLvl w:val="9"/>
        <w:rPr>
          <w:rFonts w:hint="default" w:ascii="Times New Roman" w:hAnsi="Times New Roman" w:eastAsia="宋体" w:cs="Times New Roman"/>
          <w:b w:val="0"/>
          <w:bCs w:val="0"/>
          <w:color w:val="auto"/>
          <w:szCs w:val="21"/>
        </w:rPr>
      </w:pPr>
      <w:r>
        <w:rPr>
          <w:rFonts w:hint="default" w:ascii="Times New Roman" w:hAnsi="Times New Roman" w:eastAsia="宋体" w:cs="Times New Roman"/>
          <w:b w:val="0"/>
          <w:bCs w:val="0"/>
          <w:color w:val="auto"/>
          <w:szCs w:val="21"/>
        </w:rPr>
        <w:t>＞</w:t>
      </w:r>
      <w:r>
        <w:rPr>
          <w:rFonts w:hint="default" w:ascii="Times New Roman" w:hAnsi="Times New Roman" w:eastAsia="宋体" w:cs="Times New Roman"/>
          <w:b w:val="0"/>
          <w:bCs w:val="0"/>
          <w:i/>
          <w:iCs/>
          <w:color w:val="auto"/>
          <w:szCs w:val="21"/>
        </w:rPr>
        <w:t>S</w:t>
      </w:r>
      <w:r>
        <w:rPr>
          <w:rFonts w:hint="default" w:ascii="Times New Roman" w:hAnsi="Times New Roman" w:eastAsia="宋体" w:cs="Times New Roman"/>
          <w:b w:val="0"/>
          <w:bCs w:val="0"/>
          <w:color w:val="auto"/>
          <w:szCs w:val="21"/>
          <w:vertAlign w:val="subscript"/>
        </w:rPr>
        <w:t>乙</w:t>
      </w:r>
      <w:r>
        <w:rPr>
          <w:rFonts w:hint="default" w:ascii="Times New Roman" w:hAnsi="Times New Roman" w:eastAsia="宋体" w:cs="Times New Roman"/>
          <w:b w:val="0"/>
          <w:bCs w:val="0"/>
          <w:color w:val="auto"/>
          <w:szCs w:val="21"/>
          <w:vertAlign w:val="superscript"/>
        </w:rPr>
        <w:t>2</w:t>
      </w:r>
      <w:r>
        <w:rPr>
          <w:rFonts w:hint="default" w:ascii="Times New Roman" w:hAnsi="Times New Roman" w:eastAsia="宋体" w:cs="Times New Roman"/>
          <w:b w:val="0"/>
          <w:bCs w:val="0"/>
          <w:color w:val="auto"/>
          <w:szCs w:val="21"/>
        </w:rPr>
        <w:t>；②</w:t>
      </w:r>
      <w:r>
        <w:rPr>
          <w:rFonts w:hint="default" w:ascii="Times New Roman" w:hAnsi="Times New Roman" w:eastAsia="宋体" w:cs="Times New Roman"/>
          <w:b w:val="0"/>
          <w:bCs w:val="0"/>
          <w:i/>
          <w:iCs/>
          <w:color w:val="auto"/>
          <w:szCs w:val="21"/>
        </w:rPr>
        <w:t>S</w:t>
      </w:r>
      <w:r>
        <w:rPr>
          <w:rFonts w:hint="default" w:ascii="Times New Roman" w:hAnsi="Times New Roman" w:eastAsia="宋体" w:cs="Times New Roman"/>
          <w:b w:val="0"/>
          <w:bCs w:val="0"/>
          <w:color w:val="auto"/>
          <w:szCs w:val="21"/>
          <w:vertAlign w:val="subscript"/>
        </w:rPr>
        <w:t>甲</w:t>
      </w:r>
      <w:r>
        <w:rPr>
          <w:rFonts w:hint="default" w:ascii="Times New Roman" w:hAnsi="Times New Roman" w:eastAsia="宋体" w:cs="Times New Roman"/>
          <w:b w:val="0"/>
          <w:bCs w:val="0"/>
          <w:color w:val="auto"/>
          <w:szCs w:val="21"/>
          <w:vertAlign w:val="superscript"/>
        </w:rPr>
        <w:t>2</w:t>
      </w:r>
      <w:r>
        <w:rPr>
          <w:rFonts w:hint="default" w:ascii="Times New Roman" w:hAnsi="Times New Roman" w:eastAsia="宋体" w:cs="Times New Roman"/>
          <w:b w:val="0"/>
          <w:bCs w:val="0"/>
          <w:color w:val="auto"/>
          <w:szCs w:val="21"/>
        </w:rPr>
        <w:t>＜</w:t>
      </w:r>
      <w:r>
        <w:rPr>
          <w:rFonts w:hint="default" w:ascii="Times New Roman" w:hAnsi="Times New Roman" w:eastAsia="宋体" w:cs="Times New Roman"/>
          <w:b w:val="0"/>
          <w:bCs w:val="0"/>
          <w:i/>
          <w:iCs/>
          <w:color w:val="auto"/>
          <w:szCs w:val="21"/>
        </w:rPr>
        <w:t>S</w:t>
      </w:r>
      <w:r>
        <w:rPr>
          <w:rFonts w:hint="default" w:ascii="Times New Roman" w:hAnsi="Times New Roman" w:eastAsia="宋体" w:cs="Times New Roman"/>
          <w:b w:val="0"/>
          <w:bCs w:val="0"/>
          <w:color w:val="auto"/>
          <w:szCs w:val="21"/>
          <w:vertAlign w:val="subscript"/>
        </w:rPr>
        <w:t>乙</w:t>
      </w:r>
      <w:r>
        <w:rPr>
          <w:rFonts w:hint="default" w:ascii="Times New Roman" w:hAnsi="Times New Roman" w:eastAsia="宋体" w:cs="Times New Roman"/>
          <w:b w:val="0"/>
          <w:bCs w:val="0"/>
          <w:color w:val="auto"/>
          <w:szCs w:val="21"/>
          <w:vertAlign w:val="superscript"/>
        </w:rPr>
        <w:t>2</w:t>
      </w:r>
      <w:r>
        <w:rPr>
          <w:rFonts w:hint="default" w:ascii="Times New Roman" w:hAnsi="Times New Roman" w:eastAsia="宋体" w:cs="Times New Roman"/>
          <w:b w:val="0"/>
          <w:bCs w:val="0"/>
          <w:color w:val="auto"/>
          <w:szCs w:val="21"/>
        </w:rPr>
        <w:t>；③甲的射击成绩比乙稳定；④乙的射</w:t>
      </w:r>
    </w:p>
    <w:p>
      <w:pPr>
        <w:keepNext w:val="0"/>
        <w:keepLines w:val="0"/>
        <w:pageBreakBefore w:val="0"/>
        <w:widowControl w:val="0"/>
        <w:kinsoku/>
        <w:wordWrap/>
        <w:overflowPunct/>
        <w:topLinePunct w:val="0"/>
        <w:autoSpaceDE/>
        <w:autoSpaceDN/>
        <w:bidi w:val="0"/>
        <w:adjustRightInd w:val="0"/>
        <w:snapToGrid w:val="0"/>
        <w:spacing w:line="400" w:lineRule="exact"/>
        <w:ind w:left="315" w:leftChars="99" w:hanging="107" w:hangingChars="51"/>
        <w:outlineLvl w:val="9"/>
        <w:rPr>
          <w:rFonts w:hint="eastAsia" w:ascii="Times New Roman" w:hAnsi="Times New Roman" w:eastAsia="宋体" w:cs="Times New Roman"/>
          <w:b w:val="0"/>
          <w:bCs w:val="0"/>
          <w:color w:val="auto"/>
          <w:szCs w:val="21"/>
          <w:lang w:eastAsia="zh-CN"/>
        </w:rPr>
      </w:pPr>
      <w:r>
        <w:rPr>
          <w:rFonts w:hint="default" w:ascii="Times New Roman" w:hAnsi="Times New Roman" w:eastAsia="宋体" w:cs="Times New Roman"/>
          <w:b w:val="0"/>
          <w:bCs w:val="0"/>
          <w:color w:val="auto"/>
          <w:szCs w:val="21"/>
        </w:rPr>
        <w:t>击成绩比甲稳定，由统计图可知正确的结论是</w:t>
      </w:r>
      <w:r>
        <w:rPr>
          <w:rFonts w:hint="eastAsia" w:ascii="Times New Roman" w:hAnsi="Times New Roman" w:eastAsia="宋体" w:cs="Times New Roman"/>
          <w:b w:val="0"/>
          <w:bCs w:val="0"/>
          <w:color w:val="auto"/>
          <w:szCs w:val="21"/>
          <w:lang w:eastAsia="zh-CN"/>
        </w:rPr>
        <w:t>(</w:t>
      </w:r>
      <w:r>
        <w:rPr>
          <w:rFonts w:hint="default" w:ascii="Times New Roman" w:hAnsi="Times New Roman" w:eastAsia="宋体" w:cs="Times New Roman"/>
          <w:b w:val="0"/>
          <w:bCs w:val="0"/>
          <w:color w:val="auto"/>
          <w:szCs w:val="21"/>
        </w:rPr>
        <w:t>　　</w:t>
      </w:r>
      <w:r>
        <w:rPr>
          <w:rFonts w:hint="eastAsia" w:ascii="Times New Roman" w:hAnsi="Times New Roman" w:eastAsia="宋体" w:cs="Times New Roman"/>
          <w:b w:val="0"/>
          <w:bCs w:val="0"/>
          <w:color w:val="auto"/>
          <w:szCs w:val="21"/>
          <w:lang w:eastAsia="zh-CN"/>
        </w:rPr>
        <w:t>)</w:t>
      </w:r>
    </w:p>
    <w:p>
      <w:pPr>
        <w:keepNext w:val="0"/>
        <w:keepLines w:val="0"/>
        <w:pageBreakBefore w:val="0"/>
        <w:widowControl w:val="0"/>
        <w:kinsoku/>
        <w:wordWrap/>
        <w:overflowPunct/>
        <w:topLinePunct w:val="0"/>
        <w:autoSpaceDE/>
        <w:autoSpaceDN/>
        <w:bidi w:val="0"/>
        <w:adjustRightInd w:val="0"/>
        <w:snapToGrid w:val="0"/>
        <w:spacing w:line="400" w:lineRule="exact"/>
        <w:ind w:firstLine="420" w:firstLineChars="200"/>
        <w:outlineLvl w:val="9"/>
        <w:rPr>
          <w:rFonts w:hint="default" w:ascii="Times New Roman" w:hAnsi="Times New Roman" w:eastAsia="宋体" w:cs="Times New Roman"/>
          <w:b w:val="0"/>
          <w:bCs w:val="0"/>
          <w:color w:val="auto"/>
          <w:szCs w:val="21"/>
        </w:rPr>
      </w:pPr>
      <w:r>
        <w:rPr>
          <w:rFonts w:hint="default" w:ascii="Times New Roman" w:hAnsi="Times New Roman" w:eastAsia="宋体" w:cs="Times New Roman"/>
          <w:b w:val="0"/>
          <w:bCs w:val="0"/>
          <w:color w:val="auto"/>
          <w:szCs w:val="21"/>
        </w:rPr>
        <w:t>A．①③</w:t>
      </w:r>
      <w:r>
        <w:rPr>
          <w:rFonts w:hint="default" w:ascii="Times New Roman" w:hAnsi="Times New Roman" w:eastAsia="宋体" w:cs="Times New Roman"/>
          <w:b w:val="0"/>
          <w:bCs w:val="0"/>
          <w:color w:val="auto"/>
          <w:szCs w:val="21"/>
        </w:rPr>
        <w:tab/>
      </w:r>
      <w:r>
        <w:rPr>
          <w:rFonts w:hint="default" w:ascii="Times New Roman" w:hAnsi="Times New Roman" w:eastAsia="宋体" w:cs="Times New Roman"/>
          <w:b w:val="0"/>
          <w:bCs w:val="0"/>
          <w:color w:val="auto"/>
          <w:szCs w:val="21"/>
        </w:rPr>
        <w:tab/>
      </w:r>
      <w:r>
        <w:rPr>
          <w:rFonts w:hint="default" w:ascii="Times New Roman" w:hAnsi="Times New Roman" w:eastAsia="宋体" w:cs="Times New Roman"/>
          <w:b w:val="0"/>
          <w:bCs w:val="0"/>
          <w:color w:val="auto"/>
          <w:szCs w:val="21"/>
        </w:rPr>
        <w:t>B．①④</w:t>
      </w:r>
      <w:r>
        <w:rPr>
          <w:rFonts w:hint="default" w:ascii="Times New Roman" w:hAnsi="Times New Roman" w:eastAsia="宋体" w:cs="Times New Roman"/>
          <w:b w:val="0"/>
          <w:bCs w:val="0"/>
          <w:color w:val="auto"/>
          <w:szCs w:val="21"/>
        </w:rPr>
        <w:tab/>
      </w:r>
      <w:r>
        <w:rPr>
          <w:rFonts w:hint="default" w:ascii="Times New Roman" w:hAnsi="Times New Roman" w:eastAsia="宋体" w:cs="Times New Roman"/>
          <w:b w:val="0"/>
          <w:bCs w:val="0"/>
          <w:color w:val="auto"/>
          <w:szCs w:val="21"/>
        </w:rPr>
        <w:t xml:space="preserve">    C．②③</w:t>
      </w:r>
      <w:r>
        <w:rPr>
          <w:rFonts w:hint="default" w:ascii="Times New Roman" w:hAnsi="Times New Roman" w:eastAsia="宋体" w:cs="Times New Roman"/>
          <w:b w:val="0"/>
          <w:bCs w:val="0"/>
          <w:color w:val="auto"/>
          <w:szCs w:val="21"/>
        </w:rPr>
        <w:tab/>
      </w:r>
      <w:r>
        <w:rPr>
          <w:rFonts w:hint="default" w:ascii="Times New Roman" w:hAnsi="Times New Roman" w:eastAsia="宋体" w:cs="Times New Roman"/>
          <w:b w:val="0"/>
          <w:bCs w:val="0"/>
          <w:color w:val="auto"/>
          <w:szCs w:val="21"/>
        </w:rPr>
        <w:tab/>
      </w:r>
      <w:r>
        <w:rPr>
          <w:rFonts w:hint="default" w:ascii="Times New Roman" w:hAnsi="Times New Roman" w:eastAsia="宋体" w:cs="Times New Roman"/>
          <w:b w:val="0"/>
          <w:bCs w:val="0"/>
          <w:color w:val="auto"/>
          <w:szCs w:val="21"/>
        </w:rPr>
        <w:t>D．②④</w:t>
      </w:r>
    </w:p>
    <w:p>
      <w:pPr>
        <w:keepNext w:val="0"/>
        <w:keepLines w:val="0"/>
        <w:pageBreakBefore w:val="0"/>
        <w:widowControl w:val="0"/>
        <w:kinsoku/>
        <w:wordWrap/>
        <w:overflowPunct/>
        <w:topLinePunct w:val="0"/>
        <w:autoSpaceDE/>
        <w:autoSpaceDN/>
        <w:bidi w:val="0"/>
        <w:adjustRightInd w:val="0"/>
        <w:snapToGrid w:val="0"/>
        <w:spacing w:line="240" w:lineRule="auto"/>
        <w:jc w:val="left"/>
        <w:textAlignment w:val="center"/>
        <w:outlineLvl w:val="9"/>
        <w:rPr>
          <w:rFonts w:hint="default" w:ascii="Times New Roman" w:hAnsi="Times New Roman" w:eastAsia="宋体" w:cs="Times New Roman"/>
          <w:b w:val="0"/>
          <w:bCs w:val="0"/>
          <w:color w:val="auto"/>
          <w:szCs w:val="21"/>
        </w:rPr>
      </w:pPr>
      <w:r>
        <w:rPr>
          <w:rFonts w:hint="default" w:ascii="Times New Roman" w:hAnsi="Times New Roman" w:eastAsia="宋体" w:cs="Times New Roman"/>
          <w:b w:val="0"/>
          <w:bCs w:val="0"/>
          <w:color w:val="auto"/>
          <w:szCs w:val="21"/>
        </w:rPr>
        <w:t>6．已知：一组数据</w:t>
      </w:r>
      <w:r>
        <w:rPr>
          <w:rFonts w:hint="default" w:ascii="Times New Roman" w:hAnsi="Times New Roman" w:eastAsia="宋体" w:cs="Times New Roman"/>
          <w:b w:val="0"/>
          <w:bCs w:val="0"/>
          <w:color w:val="auto"/>
          <w:szCs w:val="21"/>
        </w:rPr>
        <w:object>
          <v:shape id="_x0000_i1025" o:spt="75" type="#_x0000_t75" style="height:17pt;width:13pt;" o:ole="t" filled="f" o:preferrelative="t" stroked="f" coordsize="21600,21600">
            <v:path/>
            <v:fill on="f" focussize="0,0"/>
            <v:stroke on="f"/>
            <v:imagedata r:id="rId11" o:title=""/>
            <o:lock v:ext="edit" aspectratio="t"/>
            <w10:wrap type="none"/>
            <w10:anchorlock/>
          </v:shape>
          <o:OLEObject Type="Embed" ProgID="Equation.3" ShapeID="_x0000_i1025" DrawAspect="Content" ObjectID="_1468075725" r:id="rId10">
            <o:LockedField>false</o:LockedField>
          </o:OLEObject>
        </w:object>
      </w:r>
      <w:r>
        <w:rPr>
          <w:rFonts w:hint="default" w:ascii="Times New Roman" w:hAnsi="Times New Roman" w:eastAsia="宋体" w:cs="Times New Roman"/>
          <w:b w:val="0"/>
          <w:bCs w:val="0"/>
          <w:iCs/>
          <w:color w:val="auto"/>
          <w:szCs w:val="21"/>
        </w:rPr>
        <w:t>，</w:t>
      </w:r>
      <w:r>
        <w:rPr>
          <w:rFonts w:hint="default" w:ascii="Times New Roman" w:hAnsi="Times New Roman" w:eastAsia="宋体" w:cs="Times New Roman"/>
          <w:b w:val="0"/>
          <w:bCs w:val="0"/>
          <w:color w:val="auto"/>
          <w:szCs w:val="21"/>
        </w:rPr>
        <w:object>
          <v:shape id="_x0000_i1026" o:spt="75" type="#_x0000_t75" style="height:17pt;width:13.95pt;" o:ole="t" filled="f" o:preferrelative="t" stroked="f" coordsize="21600,21600">
            <v:path/>
            <v:fill on="f" focussize="0,0"/>
            <v:stroke on="f"/>
            <v:imagedata r:id="rId13" o:title=""/>
            <o:lock v:ext="edit" aspectratio="t"/>
            <w10:wrap type="none"/>
            <w10:anchorlock/>
          </v:shape>
          <o:OLEObject Type="Embed" ProgID="Equation.3" ShapeID="_x0000_i1026" DrawAspect="Content" ObjectID="_1468075726" r:id="rId12">
            <o:LockedField>false</o:LockedField>
          </o:OLEObject>
        </w:object>
      </w:r>
      <w:r>
        <w:rPr>
          <w:rFonts w:hint="default" w:ascii="Times New Roman" w:hAnsi="Times New Roman" w:eastAsia="宋体" w:cs="Times New Roman"/>
          <w:b w:val="0"/>
          <w:bCs w:val="0"/>
          <w:iCs/>
          <w:color w:val="auto"/>
          <w:szCs w:val="21"/>
        </w:rPr>
        <w:t>，</w:t>
      </w:r>
      <w:r>
        <w:rPr>
          <w:rFonts w:hint="default" w:ascii="Times New Roman" w:hAnsi="Times New Roman" w:eastAsia="宋体" w:cs="Times New Roman"/>
          <w:b w:val="0"/>
          <w:bCs w:val="0"/>
          <w:color w:val="auto"/>
          <w:szCs w:val="21"/>
        </w:rPr>
        <w:object>
          <v:shape id="_x0000_i1027" o:spt="75" type="#_x0000_t75" style="height:18pt;width:13pt;" o:ole="t" filled="f" o:preferrelative="t" stroked="f" coordsize="21600,21600">
            <v:path/>
            <v:fill on="f" focussize="0,0"/>
            <v:stroke on="f"/>
            <v:imagedata r:id="rId15" o:title=""/>
            <o:lock v:ext="edit" aspectratio="t"/>
            <w10:wrap type="none"/>
            <w10:anchorlock/>
          </v:shape>
          <o:OLEObject Type="Embed" ProgID="Equation.3" ShapeID="_x0000_i1027" DrawAspect="Content" ObjectID="_1468075727" r:id="rId14">
            <o:LockedField>false</o:LockedField>
          </o:OLEObject>
        </w:object>
      </w:r>
      <w:r>
        <w:rPr>
          <w:rFonts w:hint="default" w:ascii="Times New Roman" w:hAnsi="Times New Roman" w:eastAsia="宋体" w:cs="Times New Roman"/>
          <w:b w:val="0"/>
          <w:bCs w:val="0"/>
          <w:iCs/>
          <w:color w:val="auto"/>
          <w:szCs w:val="21"/>
        </w:rPr>
        <w:t>，</w:t>
      </w:r>
      <w:r>
        <w:rPr>
          <w:rFonts w:hint="default" w:ascii="Times New Roman" w:hAnsi="Times New Roman" w:eastAsia="宋体" w:cs="Times New Roman"/>
          <w:b w:val="0"/>
          <w:bCs w:val="0"/>
          <w:color w:val="auto"/>
          <w:szCs w:val="21"/>
        </w:rPr>
        <w:object>
          <v:shape id="_x0000_i1028" o:spt="75" type="#_x0000_t75" style="height:17pt;width:13.95pt;" o:ole="t" filled="f" o:preferrelative="t" stroked="f" coordsize="21600,21600">
            <v:path/>
            <v:fill on="f" focussize="0,0"/>
            <v:stroke on="f"/>
            <v:imagedata r:id="rId17" o:title=""/>
            <o:lock v:ext="edit" aspectratio="t"/>
            <w10:wrap type="none"/>
            <w10:anchorlock/>
          </v:shape>
          <o:OLEObject Type="Embed" ProgID="Equation.3" ShapeID="_x0000_i1028" DrawAspect="Content" ObjectID="_1468075728" r:id="rId16">
            <o:LockedField>false</o:LockedField>
          </o:OLEObject>
        </w:object>
      </w:r>
      <w:r>
        <w:rPr>
          <w:rFonts w:hint="default" w:ascii="Times New Roman" w:hAnsi="Times New Roman" w:eastAsia="宋体" w:cs="Times New Roman"/>
          <w:b w:val="0"/>
          <w:bCs w:val="0"/>
          <w:iCs/>
          <w:color w:val="auto"/>
          <w:szCs w:val="21"/>
        </w:rPr>
        <w:t>，</w:t>
      </w:r>
      <w:r>
        <w:rPr>
          <w:rFonts w:hint="default" w:ascii="Times New Roman" w:hAnsi="Times New Roman" w:eastAsia="宋体" w:cs="Times New Roman"/>
          <w:b w:val="0"/>
          <w:bCs w:val="0"/>
          <w:color w:val="auto"/>
          <w:szCs w:val="21"/>
        </w:rPr>
        <w:object>
          <v:shape id="_x0000_i1029" o:spt="75" type="#_x0000_t75" style="height:18pt;width:13.95pt;" o:ole="t" filled="f" o:preferrelative="t" stroked="f" coordsize="21600,21600">
            <v:path/>
            <v:fill on="f" focussize="0,0"/>
            <v:stroke on="f"/>
            <v:imagedata r:id="rId19" o:title=""/>
            <o:lock v:ext="edit" aspectratio="t"/>
            <w10:wrap type="none"/>
            <w10:anchorlock/>
          </v:shape>
          <o:OLEObject Type="Embed" ProgID="Equation.3" ShapeID="_x0000_i1029" DrawAspect="Content" ObjectID="_1468075729" r:id="rId18">
            <o:LockedField>false</o:LockedField>
          </o:OLEObject>
        </w:object>
      </w:r>
      <w:r>
        <w:rPr>
          <w:rFonts w:hint="default" w:ascii="Times New Roman" w:hAnsi="Times New Roman" w:eastAsia="宋体" w:cs="Times New Roman"/>
          <w:b w:val="0"/>
          <w:bCs w:val="0"/>
          <w:color w:val="auto"/>
          <w:szCs w:val="21"/>
        </w:rPr>
        <w:t>的平均数是2，方差是</w:t>
      </w:r>
      <w:r>
        <w:rPr>
          <w:rFonts w:hint="default" w:ascii="Times New Roman" w:hAnsi="Times New Roman" w:eastAsia="宋体" w:cs="Times New Roman"/>
          <w:b w:val="0"/>
          <w:bCs w:val="0"/>
          <w:color w:val="auto"/>
          <w:szCs w:val="21"/>
        </w:rPr>
        <w:object>
          <v:shape id="_x0000_i1030" o:spt="75" alt="eqId9e311be638c64d4eaed28e15dcba7451" type="#_x0000_t75" style="height:30.7pt;width:11.25pt;" o:ole="t" filled="f" o:preferrelative="t" stroked="f" coordsize="21600,21600">
            <v:path/>
            <v:fill on="f" focussize="0,0"/>
            <v:stroke on="f"/>
            <v:imagedata r:id="rId21" o:title="eqId9e311be638c64d4eaed28e15dcba7451"/>
            <o:lock v:ext="edit" aspectratio="t"/>
            <w10:wrap type="none"/>
            <w10:anchorlock/>
          </v:shape>
          <o:OLEObject Type="Embed" ProgID="Equation.DSMT4" ShapeID="_x0000_i1030" DrawAspect="Content" ObjectID="_1468075730" r:id="rId20">
            <o:LockedField>false</o:LockedField>
          </o:OLEObject>
        </w:object>
      </w:r>
      <w:r>
        <w:rPr>
          <w:rFonts w:hint="default" w:ascii="Times New Roman" w:hAnsi="Times New Roman" w:eastAsia="宋体" w:cs="Times New Roman"/>
          <w:b w:val="0"/>
          <w:bCs w:val="0"/>
          <w:color w:val="auto"/>
          <w:szCs w:val="21"/>
        </w:rPr>
        <w:t>，那么另一组数据</w:t>
      </w:r>
    </w:p>
    <w:p>
      <w:pPr>
        <w:keepNext w:val="0"/>
        <w:keepLines w:val="0"/>
        <w:pageBreakBefore w:val="0"/>
        <w:widowControl w:val="0"/>
        <w:kinsoku/>
        <w:wordWrap/>
        <w:overflowPunct/>
        <w:topLinePunct w:val="0"/>
        <w:autoSpaceDE/>
        <w:autoSpaceDN/>
        <w:bidi w:val="0"/>
        <w:adjustRightInd w:val="0"/>
        <w:snapToGrid w:val="0"/>
        <w:spacing w:line="240" w:lineRule="auto"/>
        <w:ind w:firstLine="210" w:firstLineChars="100"/>
        <w:jc w:val="left"/>
        <w:textAlignment w:val="center"/>
        <w:outlineLvl w:val="9"/>
        <w:rPr>
          <w:rFonts w:hint="eastAsia" w:ascii="Times New Roman" w:hAnsi="Times New Roman" w:eastAsia="宋体" w:cs="Times New Roman"/>
          <w:b w:val="0"/>
          <w:bCs w:val="0"/>
          <w:color w:val="auto"/>
          <w:szCs w:val="21"/>
          <w:lang w:eastAsia="zh-CN"/>
        </w:rPr>
      </w:pPr>
      <w:r>
        <w:rPr>
          <w:rFonts w:hint="default" w:ascii="Times New Roman" w:hAnsi="Times New Roman" w:eastAsia="宋体" w:cs="Times New Roman"/>
          <w:b w:val="0"/>
          <w:bCs w:val="0"/>
          <w:color w:val="auto"/>
          <w:szCs w:val="21"/>
        </w:rPr>
        <w:t>3</w:t>
      </w:r>
      <w:r>
        <w:rPr>
          <w:rFonts w:hint="default" w:ascii="Times New Roman" w:hAnsi="Times New Roman" w:eastAsia="宋体" w:cs="Times New Roman"/>
          <w:b w:val="0"/>
          <w:bCs w:val="0"/>
          <w:color w:val="auto"/>
          <w:szCs w:val="21"/>
        </w:rPr>
        <w:object>
          <v:shape id="_x0000_i1031" o:spt="75" type="#_x0000_t75" style="height:17pt;width:13pt;" o:ole="t" filled="f" o:preferrelative="t" stroked="f" coordsize="21600,21600">
            <v:path/>
            <v:fill on="f" focussize="0,0"/>
            <v:stroke on="f"/>
            <v:imagedata r:id="rId11" o:title=""/>
            <o:lock v:ext="edit" aspectratio="t"/>
            <w10:wrap type="none"/>
            <w10:anchorlock/>
          </v:shape>
          <o:OLEObject Type="Embed" ProgID="Equation.3" ShapeID="_x0000_i1031" DrawAspect="Content" ObjectID="_1468075731" r:id="rId22">
            <o:LockedField>false</o:LockedField>
          </o:OLEObject>
        </w:object>
      </w:r>
      <w:r>
        <w:rPr>
          <w:rFonts w:hint="default" w:ascii="Times New Roman" w:hAnsi="Times New Roman" w:eastAsia="宋体" w:cs="Times New Roman"/>
          <w:b w:val="0"/>
          <w:bCs w:val="0"/>
          <w:color w:val="auto"/>
          <w:szCs w:val="21"/>
        </w:rPr>
        <w:t>﹣2，3</w:t>
      </w:r>
      <w:r>
        <w:rPr>
          <w:rFonts w:hint="default" w:ascii="Times New Roman" w:hAnsi="Times New Roman" w:eastAsia="宋体" w:cs="Times New Roman"/>
          <w:b w:val="0"/>
          <w:bCs w:val="0"/>
          <w:color w:val="auto"/>
          <w:szCs w:val="21"/>
        </w:rPr>
        <w:object>
          <v:shape id="_x0000_i1032" o:spt="75" type="#_x0000_t75" style="height:17pt;width:13.95pt;" o:ole="t" filled="f" o:preferrelative="t" stroked="f" coordsize="21600,21600">
            <v:path/>
            <v:fill on="f" focussize="0,0"/>
            <v:stroke on="f"/>
            <v:imagedata r:id="rId13" o:title=""/>
            <o:lock v:ext="edit" aspectratio="t"/>
            <w10:wrap type="none"/>
            <w10:anchorlock/>
          </v:shape>
          <o:OLEObject Type="Embed" ProgID="Equation.3" ShapeID="_x0000_i1032" DrawAspect="Content" ObjectID="_1468075732" r:id="rId23">
            <o:LockedField>false</o:LockedField>
          </o:OLEObject>
        </w:object>
      </w:r>
      <w:r>
        <w:rPr>
          <w:rFonts w:hint="default" w:ascii="Times New Roman" w:hAnsi="Times New Roman" w:eastAsia="宋体" w:cs="Times New Roman"/>
          <w:b w:val="0"/>
          <w:bCs w:val="0"/>
          <w:color w:val="auto"/>
          <w:szCs w:val="21"/>
        </w:rPr>
        <w:t>﹣2，3</w:t>
      </w:r>
      <w:r>
        <w:rPr>
          <w:rFonts w:hint="default" w:ascii="Times New Roman" w:hAnsi="Times New Roman" w:eastAsia="宋体" w:cs="Times New Roman"/>
          <w:b w:val="0"/>
          <w:bCs w:val="0"/>
          <w:color w:val="auto"/>
          <w:szCs w:val="21"/>
        </w:rPr>
        <w:object>
          <v:shape id="_x0000_i1033" o:spt="75" type="#_x0000_t75" style="height:18pt;width:13pt;" o:ole="t" filled="f" o:preferrelative="t" stroked="f" coordsize="21600,21600">
            <v:path/>
            <v:fill on="f" focussize="0,0"/>
            <v:stroke on="f"/>
            <v:imagedata r:id="rId25" o:title=""/>
            <o:lock v:ext="edit" aspectratio="t"/>
            <w10:wrap type="none"/>
            <w10:anchorlock/>
          </v:shape>
          <o:OLEObject Type="Embed" ProgID="Equation.3" ShapeID="_x0000_i1033" DrawAspect="Content" ObjectID="_1468075733" r:id="rId24">
            <o:LockedField>false</o:LockedField>
          </o:OLEObject>
        </w:object>
      </w:r>
      <w:r>
        <w:rPr>
          <w:rFonts w:hint="default" w:ascii="Times New Roman" w:hAnsi="Times New Roman" w:eastAsia="宋体" w:cs="Times New Roman"/>
          <w:b w:val="0"/>
          <w:bCs w:val="0"/>
          <w:color w:val="auto"/>
          <w:szCs w:val="21"/>
        </w:rPr>
        <w:t>﹣2，3</w:t>
      </w:r>
      <w:r>
        <w:rPr>
          <w:rFonts w:hint="default" w:ascii="Times New Roman" w:hAnsi="Times New Roman" w:eastAsia="宋体" w:cs="Times New Roman"/>
          <w:b w:val="0"/>
          <w:bCs w:val="0"/>
          <w:color w:val="auto"/>
          <w:szCs w:val="21"/>
        </w:rPr>
        <w:object>
          <v:shape id="_x0000_i1034" o:spt="75" type="#_x0000_t75" style="height:17pt;width:13.95pt;" o:ole="t" filled="f" o:preferrelative="t" stroked="f" coordsize="21600,21600">
            <v:path/>
            <v:fill on="f" focussize="0,0"/>
            <v:stroke on="f"/>
            <v:imagedata r:id="rId27" o:title=""/>
            <o:lock v:ext="edit" aspectratio="t"/>
            <w10:wrap type="none"/>
            <w10:anchorlock/>
          </v:shape>
          <o:OLEObject Type="Embed" ProgID="Equation.3" ShapeID="_x0000_i1034" DrawAspect="Content" ObjectID="_1468075734" r:id="rId26">
            <o:LockedField>false</o:LockedField>
          </o:OLEObject>
        </w:object>
      </w:r>
      <w:r>
        <w:rPr>
          <w:rFonts w:hint="default" w:ascii="Times New Roman" w:hAnsi="Times New Roman" w:eastAsia="宋体" w:cs="Times New Roman"/>
          <w:b w:val="0"/>
          <w:bCs w:val="0"/>
          <w:color w:val="auto"/>
          <w:szCs w:val="21"/>
        </w:rPr>
        <w:t>﹣2，3</w:t>
      </w:r>
      <w:r>
        <w:rPr>
          <w:rFonts w:hint="default" w:ascii="Times New Roman" w:hAnsi="Times New Roman" w:eastAsia="宋体" w:cs="Times New Roman"/>
          <w:b w:val="0"/>
          <w:bCs w:val="0"/>
          <w:color w:val="auto"/>
          <w:szCs w:val="21"/>
        </w:rPr>
        <w:object>
          <v:shape id="_x0000_i1035" o:spt="75" type="#_x0000_t75" style="height:18pt;width:13.95pt;" o:ole="t" filled="f" o:preferrelative="t" stroked="f" coordsize="21600,21600">
            <v:path/>
            <v:fill on="f" focussize="0,0"/>
            <v:stroke on="f"/>
            <v:imagedata r:id="rId29" o:title=""/>
            <o:lock v:ext="edit" aspectratio="t"/>
            <w10:wrap type="none"/>
            <w10:anchorlock/>
          </v:shape>
          <o:OLEObject Type="Embed" ProgID="Equation.3" ShapeID="_x0000_i1035" DrawAspect="Content" ObjectID="_1468075735" r:id="rId28">
            <o:LockedField>false</o:LockedField>
          </o:OLEObject>
        </w:object>
      </w:r>
      <w:r>
        <w:rPr>
          <w:rFonts w:hint="default" w:ascii="Times New Roman" w:hAnsi="Times New Roman" w:eastAsia="宋体" w:cs="Times New Roman"/>
          <w:b w:val="0"/>
          <w:bCs w:val="0"/>
          <w:color w:val="auto"/>
          <w:szCs w:val="21"/>
        </w:rPr>
        <w:t>﹣2的平均数和方差分别是</w:t>
      </w:r>
      <w:r>
        <w:rPr>
          <w:rFonts w:hint="eastAsia" w:ascii="Times New Roman" w:hAnsi="Times New Roman" w:eastAsia="宋体" w:cs="Times New Roman"/>
          <w:b w:val="0"/>
          <w:bCs w:val="0"/>
          <w:color w:val="auto"/>
          <w:szCs w:val="21"/>
          <w:lang w:eastAsia="zh-CN"/>
        </w:rPr>
        <w:t>(</w:t>
      </w:r>
      <w:r>
        <w:rPr>
          <w:rFonts w:hint="default" w:ascii="Times New Roman" w:hAnsi="Times New Roman" w:eastAsia="宋体" w:cs="Times New Roman"/>
          <w:b w:val="0"/>
          <w:bCs w:val="0"/>
          <w:color w:val="auto"/>
          <w:szCs w:val="21"/>
        </w:rPr>
        <w:t>　　</w:t>
      </w:r>
      <w:r>
        <w:rPr>
          <w:rFonts w:hint="eastAsia" w:ascii="Times New Roman" w:hAnsi="Times New Roman" w:eastAsia="宋体" w:cs="Times New Roman"/>
          <w:b w:val="0"/>
          <w:bCs w:val="0"/>
          <w:color w:val="auto"/>
          <w:szCs w:val="21"/>
          <w:lang w:eastAsia="zh-CN"/>
        </w:rPr>
        <w:t>)</w:t>
      </w:r>
    </w:p>
    <w:p>
      <w:pPr>
        <w:keepNext w:val="0"/>
        <w:keepLines w:val="0"/>
        <w:pageBreakBefore w:val="0"/>
        <w:widowControl w:val="0"/>
        <w:kinsoku/>
        <w:wordWrap/>
        <w:overflowPunct/>
        <w:topLinePunct w:val="0"/>
        <w:autoSpaceDE/>
        <w:autoSpaceDN/>
        <w:bidi w:val="0"/>
        <w:adjustRightInd w:val="0"/>
        <w:snapToGrid w:val="0"/>
        <w:spacing w:line="240" w:lineRule="auto"/>
        <w:ind w:firstLine="210" w:firstLineChars="100"/>
        <w:jc w:val="left"/>
        <w:textAlignment w:val="center"/>
        <w:outlineLvl w:val="9"/>
        <w:rPr>
          <w:rFonts w:hint="default" w:ascii="Times New Roman" w:hAnsi="Times New Roman" w:eastAsia="宋体" w:cs="Times New Roman"/>
          <w:b w:val="0"/>
          <w:bCs w:val="0"/>
          <w:color w:val="auto"/>
          <w:szCs w:val="21"/>
        </w:rPr>
      </w:pPr>
      <w:r>
        <w:rPr>
          <w:rFonts w:hint="default" w:ascii="Times New Roman" w:hAnsi="Times New Roman" w:eastAsia="宋体" w:cs="Times New Roman"/>
          <w:b w:val="0"/>
          <w:bCs w:val="0"/>
          <w:color w:val="auto"/>
          <w:szCs w:val="21"/>
        </w:rPr>
        <w:t>A．2，</w:t>
      </w:r>
      <w:r>
        <w:rPr>
          <w:rFonts w:hint="default" w:ascii="Times New Roman" w:hAnsi="Times New Roman" w:eastAsia="宋体" w:cs="Times New Roman"/>
          <w:b w:val="0"/>
          <w:bCs w:val="0"/>
          <w:color w:val="auto"/>
          <w:szCs w:val="21"/>
        </w:rPr>
        <w:object>
          <v:shape id="_x0000_i1036" o:spt="75" alt="eqId9e311be638c64d4eaed28e15dcba7451" type="#_x0000_t75" style="height:30.7pt;width:11.25pt;" o:ole="t" filled="f" o:preferrelative="t" stroked="f" coordsize="21600,21600">
            <v:path/>
            <v:fill on="f" focussize="0,0"/>
            <v:stroke on="f"/>
            <v:imagedata r:id="rId21" o:title="eqId9e311be638c64d4eaed28e15dcba7451"/>
            <o:lock v:ext="edit" aspectratio="t"/>
            <w10:wrap type="none"/>
            <w10:anchorlock/>
          </v:shape>
          <o:OLEObject Type="Embed" ProgID="Equation.DSMT4" ShapeID="_x0000_i1036" DrawAspect="Content" ObjectID="_1468075736" r:id="rId30">
            <o:LockedField>false</o:LockedField>
          </o:OLEObject>
        </w:object>
      </w:r>
      <w:r>
        <w:rPr>
          <w:rFonts w:hint="default" w:ascii="Times New Roman" w:hAnsi="Times New Roman" w:eastAsia="宋体" w:cs="Times New Roman"/>
          <w:b w:val="0"/>
          <w:bCs w:val="0"/>
          <w:color w:val="auto"/>
          <w:szCs w:val="21"/>
        </w:rPr>
        <w:tab/>
      </w:r>
      <w:r>
        <w:rPr>
          <w:rFonts w:hint="default" w:ascii="Times New Roman" w:hAnsi="Times New Roman" w:eastAsia="宋体" w:cs="Times New Roman"/>
          <w:b w:val="0"/>
          <w:bCs w:val="0"/>
          <w:color w:val="auto"/>
          <w:szCs w:val="21"/>
        </w:rPr>
        <w:t>B．2，1</w:t>
      </w:r>
      <w:r>
        <w:rPr>
          <w:rFonts w:hint="default" w:ascii="Times New Roman" w:hAnsi="Times New Roman" w:eastAsia="宋体" w:cs="Times New Roman"/>
          <w:b w:val="0"/>
          <w:bCs w:val="0"/>
          <w:color w:val="auto"/>
          <w:szCs w:val="21"/>
        </w:rPr>
        <w:tab/>
      </w:r>
      <w:r>
        <w:rPr>
          <w:rFonts w:hint="default" w:ascii="Times New Roman" w:hAnsi="Times New Roman" w:eastAsia="宋体" w:cs="Times New Roman"/>
          <w:b w:val="0"/>
          <w:bCs w:val="0"/>
          <w:color w:val="auto"/>
          <w:szCs w:val="21"/>
        </w:rPr>
        <w:t>C．4，</w:t>
      </w:r>
      <w:r>
        <w:rPr>
          <w:rFonts w:hint="default" w:ascii="Times New Roman" w:hAnsi="Times New Roman" w:eastAsia="宋体" w:cs="Times New Roman"/>
          <w:b w:val="0"/>
          <w:bCs w:val="0"/>
          <w:color w:val="auto"/>
          <w:szCs w:val="21"/>
        </w:rPr>
        <w:object>
          <v:shape id="_x0000_i1037" o:spt="75" alt="eqId5f51ce9cc7fe4412baeb871cceb26665" type="#_x0000_t75" style="height:30.7pt;width:12pt;" o:ole="t" filled="f" o:preferrelative="t" stroked="f" coordsize="21600,21600">
            <v:path/>
            <v:fill on="f" focussize="0,0"/>
            <v:stroke on="f"/>
            <v:imagedata r:id="rId32" o:title="eqId5f51ce9cc7fe4412baeb871cceb26665"/>
            <o:lock v:ext="edit" aspectratio="t"/>
            <w10:wrap type="none"/>
            <w10:anchorlock/>
          </v:shape>
          <o:OLEObject Type="Embed" ProgID="Equation.DSMT4" ShapeID="_x0000_i1037" DrawAspect="Content" ObjectID="_1468075737" r:id="rId31">
            <o:LockedField>false</o:LockedField>
          </o:OLEObject>
        </w:object>
      </w:r>
      <w:r>
        <w:rPr>
          <w:rFonts w:hint="default" w:ascii="Times New Roman" w:hAnsi="Times New Roman" w:eastAsia="宋体" w:cs="Times New Roman"/>
          <w:b w:val="0"/>
          <w:bCs w:val="0"/>
          <w:color w:val="auto"/>
          <w:szCs w:val="21"/>
        </w:rPr>
        <w:tab/>
      </w:r>
      <w:r>
        <w:rPr>
          <w:rFonts w:hint="default" w:ascii="Times New Roman" w:hAnsi="Times New Roman" w:eastAsia="宋体" w:cs="Times New Roman"/>
          <w:b w:val="0"/>
          <w:bCs w:val="0"/>
          <w:color w:val="auto"/>
          <w:szCs w:val="21"/>
        </w:rPr>
        <w:t>D．4，3</w:t>
      </w:r>
    </w:p>
    <w:p>
      <w:pPr>
        <w:adjustRightInd w:val="0"/>
        <w:snapToGrid w:val="0"/>
        <w:spacing w:line="240" w:lineRule="auto"/>
        <w:ind w:firstLine="260" w:firstLineChars="124"/>
        <w:rPr>
          <w:rFonts w:hint="default" w:ascii="Times New Roman" w:hAnsi="Times New Roman" w:eastAsia="宋体" w:cs="Times New Roman"/>
          <w:b w:val="0"/>
          <w:bCs w:val="0"/>
          <w:color w:val="auto"/>
          <w:szCs w:val="21"/>
        </w:rPr>
      </w:pPr>
    </w:p>
    <w:p>
      <w:pPr>
        <w:adjustRightInd w:val="0"/>
        <w:snapToGrid w:val="0"/>
        <w:spacing w:line="360" w:lineRule="auto"/>
        <w:contextualSpacing/>
        <w:jc w:val="left"/>
        <w:rPr>
          <w:rFonts w:hint="default" w:ascii="Times New Roman" w:hAnsi="Times New Roman" w:eastAsia="宋体" w:cs="Times New Roman"/>
          <w:b w:val="0"/>
          <w:bCs w:val="0"/>
          <w:color w:val="auto"/>
          <w:szCs w:val="21"/>
        </w:rPr>
      </w:pPr>
      <w:r>
        <w:rPr>
          <w:rFonts w:hint="default" w:ascii="Times New Roman" w:hAnsi="Times New Roman" w:eastAsia="宋体" w:cs="Times New Roman"/>
          <w:b w:val="0"/>
          <w:bCs w:val="0"/>
          <w:color w:val="auto"/>
          <w:szCs w:val="21"/>
        </w:rPr>
        <w:t>二、填空题</w:t>
      </w:r>
      <w:r>
        <w:rPr>
          <w:rFonts w:hint="eastAsia" w:ascii="Times New Roman" w:hAnsi="Times New Roman" w:eastAsia="宋体" w:cs="Times New Roman"/>
          <w:b w:val="0"/>
          <w:bCs w:val="0"/>
          <w:color w:val="auto"/>
          <w:szCs w:val="21"/>
          <w:lang w:eastAsia="zh-CN"/>
        </w:rPr>
        <w:t>(</w:t>
      </w:r>
      <w:r>
        <w:rPr>
          <w:rFonts w:hint="default" w:ascii="Times New Roman" w:hAnsi="Times New Roman" w:eastAsia="宋体" w:cs="Times New Roman"/>
          <w:b w:val="0"/>
          <w:bCs w:val="0"/>
          <w:color w:val="auto"/>
          <w:szCs w:val="21"/>
        </w:rPr>
        <w:t>本大题共6个小题，每小题3分，满分18分)</w:t>
      </w:r>
    </w:p>
    <w:p>
      <w:pPr>
        <w:keepNext w:val="0"/>
        <w:keepLines w:val="0"/>
        <w:pageBreakBefore w:val="0"/>
        <w:widowControl w:val="0"/>
        <w:kinsoku/>
        <w:wordWrap/>
        <w:overflowPunct/>
        <w:topLinePunct w:val="0"/>
        <w:autoSpaceDE/>
        <w:autoSpaceDN/>
        <w:bidi w:val="0"/>
        <w:adjustRightInd w:val="0"/>
        <w:snapToGrid w:val="0"/>
        <w:spacing w:line="360" w:lineRule="auto"/>
        <w:textAlignment w:val="auto"/>
        <w:outlineLvl w:val="9"/>
        <w:rPr>
          <w:rFonts w:hint="default" w:ascii="Times New Roman" w:hAnsi="Times New Roman" w:eastAsia="宋体" w:cs="Times New Roman"/>
          <w:b w:val="0"/>
          <w:bCs w:val="0"/>
          <w:color w:val="auto"/>
          <w:szCs w:val="21"/>
        </w:rPr>
      </w:pPr>
      <w:r>
        <w:rPr>
          <w:rFonts w:hint="default" w:ascii="Times New Roman" w:hAnsi="Times New Roman" w:eastAsia="宋体" w:cs="Times New Roman"/>
          <w:b w:val="0"/>
          <w:bCs w:val="0"/>
          <w:color w:val="auto"/>
          <w:szCs w:val="21"/>
        </w:rPr>
        <w:t>7．李老师最近6个月的手机话费</w:t>
      </w:r>
      <w:r>
        <w:rPr>
          <w:rFonts w:hint="eastAsia" w:ascii="Times New Roman" w:hAnsi="Times New Roman" w:eastAsia="宋体" w:cs="Times New Roman"/>
          <w:b w:val="0"/>
          <w:bCs w:val="0"/>
          <w:color w:val="auto"/>
          <w:szCs w:val="21"/>
          <w:lang w:eastAsia="zh-CN"/>
        </w:rPr>
        <w:t>(</w:t>
      </w:r>
      <w:r>
        <w:rPr>
          <w:rFonts w:hint="default" w:ascii="Times New Roman" w:hAnsi="Times New Roman" w:eastAsia="宋体" w:cs="Times New Roman"/>
          <w:b w:val="0"/>
          <w:bCs w:val="0"/>
          <w:color w:val="auto"/>
          <w:szCs w:val="21"/>
        </w:rPr>
        <w:t>单位：元</w:t>
      </w:r>
      <w:r>
        <w:rPr>
          <w:rFonts w:hint="eastAsia" w:ascii="Times New Roman" w:hAnsi="Times New Roman" w:eastAsia="宋体" w:cs="Times New Roman"/>
          <w:b w:val="0"/>
          <w:bCs w:val="0"/>
          <w:color w:val="auto"/>
          <w:szCs w:val="21"/>
          <w:lang w:eastAsia="zh-CN"/>
        </w:rPr>
        <w:t>)</w:t>
      </w:r>
      <w:r>
        <w:rPr>
          <w:rFonts w:hint="default" w:ascii="Times New Roman" w:hAnsi="Times New Roman" w:eastAsia="宋体" w:cs="Times New Roman"/>
          <w:b w:val="0"/>
          <w:bCs w:val="0"/>
          <w:color w:val="auto"/>
          <w:szCs w:val="21"/>
        </w:rPr>
        <w:t>分别为：27，36，54，29，38，42，这组数据的中位数是</w:t>
      </w:r>
      <w:r>
        <w:rPr>
          <w:rFonts w:hint="default" w:ascii="Times New Roman" w:hAnsi="Times New Roman" w:eastAsia="宋体" w:cs="Times New Roman"/>
          <w:b w:val="0"/>
          <w:bCs w:val="0"/>
          <w:color w:val="auto"/>
          <w:szCs w:val="21"/>
          <w:u w:val="single"/>
        </w:rPr>
        <w:t>　    　</w:t>
      </w:r>
      <w:r>
        <w:rPr>
          <w:rFonts w:hint="default" w:ascii="Times New Roman" w:hAnsi="Times New Roman" w:eastAsia="宋体" w:cs="Times New Roman"/>
          <w:b w:val="0"/>
          <w:bCs w:val="0"/>
          <w:color w:val="auto"/>
          <w:szCs w:val="21"/>
        </w:rPr>
        <w:t>元．</w:t>
      </w:r>
    </w:p>
    <w:p>
      <w:pPr>
        <w:keepNext w:val="0"/>
        <w:keepLines w:val="0"/>
        <w:pageBreakBefore w:val="0"/>
        <w:widowControl w:val="0"/>
        <w:kinsoku/>
        <w:wordWrap/>
        <w:overflowPunct/>
        <w:topLinePunct w:val="0"/>
        <w:autoSpaceDE/>
        <w:autoSpaceDN/>
        <w:bidi w:val="0"/>
        <w:adjustRightInd w:val="0"/>
        <w:snapToGrid w:val="0"/>
        <w:spacing w:line="360" w:lineRule="auto"/>
        <w:textAlignment w:val="auto"/>
        <w:outlineLvl w:val="9"/>
        <w:rPr>
          <w:rFonts w:hint="default" w:ascii="Times New Roman" w:hAnsi="Times New Roman" w:eastAsia="宋体" w:cs="Times New Roman"/>
          <w:b w:val="0"/>
          <w:bCs w:val="0"/>
          <w:color w:val="auto"/>
          <w:szCs w:val="21"/>
        </w:rPr>
      </w:pPr>
      <w:r>
        <w:rPr>
          <w:sz w:val="21"/>
        </w:rPr>
        <w:pict>
          <v:shape id="图片 3138" o:spid="_x0000_s1040" o:spt="75" alt="菁优网：http://www.jyeoo.com" type="#_x0000_t75" style="position:absolute;left:0pt;margin-left:304.1pt;margin-top:18.05pt;height:85.9pt;width:131.2pt;z-index:-251656192;mso-width-relative:page;mso-height-relative:page;" filled="f" o:preferrelative="t" stroked="t" coordsize="21600,21600">
            <v:path/>
            <v:fill on="f" focussize="0,0"/>
            <v:stroke/>
            <v:imagedata r:id="rId33" o:title="菁优网：http://www.jyeoo.com"/>
            <o:lock v:ext="edit" aspectratio="t"/>
          </v:shape>
        </w:pict>
      </w:r>
      <w:r>
        <w:rPr>
          <w:rFonts w:hint="default" w:ascii="Times New Roman" w:hAnsi="Times New Roman" w:eastAsia="宋体" w:cs="Times New Roman"/>
          <w:b w:val="0"/>
          <w:bCs w:val="0"/>
          <w:color w:val="auto"/>
          <w:szCs w:val="21"/>
        </w:rPr>
        <w:t>8．</w:t>
      </w:r>
      <w:r>
        <w:rPr>
          <w:rFonts w:hint="default" w:ascii="Times New Roman" w:hAnsi="Times New Roman" w:eastAsia="宋体" w:cs="Times New Roman"/>
          <w:b w:val="0"/>
          <w:bCs w:val="0"/>
          <w:color w:val="auto"/>
        </w:rPr>
        <w:t>若一组数据3，4，</w:t>
      </w:r>
      <w:r>
        <w:rPr>
          <w:rFonts w:hint="default" w:ascii="Times New Roman" w:hAnsi="Times New Roman" w:eastAsia="宋体" w:cs="Times New Roman"/>
          <w:b w:val="0"/>
          <w:bCs w:val="0"/>
          <w:i/>
          <w:color w:val="auto"/>
        </w:rPr>
        <w:t>x</w:t>
      </w:r>
      <w:r>
        <w:rPr>
          <w:rFonts w:hint="default" w:ascii="Times New Roman" w:hAnsi="Times New Roman" w:eastAsia="宋体" w:cs="Times New Roman"/>
          <w:b w:val="0"/>
          <w:bCs w:val="0"/>
          <w:color w:val="auto"/>
        </w:rPr>
        <w:t>，6，8的平均数为5，则这组数据的众数是</w:t>
      </w:r>
      <w:r>
        <w:rPr>
          <w:rFonts w:hint="default" w:ascii="Times New Roman" w:hAnsi="Times New Roman" w:eastAsia="宋体" w:cs="Times New Roman"/>
          <w:b w:val="0"/>
          <w:bCs w:val="0"/>
          <w:color w:val="auto"/>
          <w:szCs w:val="21"/>
          <w:u w:val="single"/>
        </w:rPr>
        <w:t>　       　</w:t>
      </w:r>
      <w:r>
        <w:rPr>
          <w:rFonts w:hint="default" w:ascii="Times New Roman" w:hAnsi="Times New Roman" w:eastAsia="宋体" w:cs="Times New Roman"/>
          <w:b w:val="0"/>
          <w:bCs w:val="0"/>
          <w:color w:val="auto"/>
          <w:szCs w:val="21"/>
        </w:rPr>
        <w:t>．</w:t>
      </w:r>
    </w:p>
    <w:p>
      <w:pPr>
        <w:keepNext w:val="0"/>
        <w:keepLines w:val="0"/>
        <w:pageBreakBefore w:val="0"/>
        <w:widowControl w:val="0"/>
        <w:kinsoku/>
        <w:wordWrap/>
        <w:overflowPunct/>
        <w:topLinePunct w:val="0"/>
        <w:autoSpaceDE/>
        <w:autoSpaceDN/>
        <w:bidi w:val="0"/>
        <w:spacing w:line="360" w:lineRule="auto"/>
        <w:ind w:left="273" w:hanging="273" w:hangingChars="130"/>
        <w:textAlignment w:val="auto"/>
        <w:outlineLvl w:val="9"/>
        <w:rPr>
          <w:rFonts w:hint="default" w:ascii="Times New Roman" w:hAnsi="Times New Roman" w:eastAsia="宋体" w:cs="Times New Roman"/>
          <w:b w:val="0"/>
          <w:bCs w:val="0"/>
          <w:color w:val="auto"/>
          <w:szCs w:val="21"/>
        </w:rPr>
      </w:pPr>
      <w:r>
        <w:rPr>
          <w:rFonts w:hint="default" w:ascii="Times New Roman" w:hAnsi="Times New Roman" w:eastAsia="宋体" w:cs="Times New Roman"/>
          <w:b w:val="0"/>
          <w:bCs w:val="0"/>
          <w:color w:val="auto"/>
          <w:szCs w:val="21"/>
        </w:rPr>
        <w:t>9．生命在于运动．运动的好处就在于让我们的身体保持在健康</w:t>
      </w:r>
    </w:p>
    <w:p>
      <w:pPr>
        <w:keepNext w:val="0"/>
        <w:keepLines w:val="0"/>
        <w:pageBreakBefore w:val="0"/>
        <w:widowControl w:val="0"/>
        <w:kinsoku/>
        <w:wordWrap/>
        <w:overflowPunct/>
        <w:topLinePunct w:val="0"/>
        <w:autoSpaceDE/>
        <w:autoSpaceDN/>
        <w:bidi w:val="0"/>
        <w:spacing w:line="360" w:lineRule="auto"/>
        <w:ind w:left="270" w:leftChars="100" w:hanging="60" w:hangingChars="29"/>
        <w:textAlignment w:val="auto"/>
        <w:outlineLvl w:val="9"/>
        <w:rPr>
          <w:rFonts w:hint="default" w:ascii="Times New Roman" w:hAnsi="Times New Roman" w:eastAsia="宋体" w:cs="Times New Roman"/>
          <w:b w:val="0"/>
          <w:bCs w:val="0"/>
          <w:color w:val="auto"/>
          <w:szCs w:val="21"/>
        </w:rPr>
      </w:pPr>
      <w:r>
        <w:rPr>
          <w:rFonts w:hint="default" w:ascii="Times New Roman" w:hAnsi="Times New Roman" w:eastAsia="宋体" w:cs="Times New Roman"/>
          <w:b w:val="0"/>
          <w:bCs w:val="0"/>
          <w:color w:val="auto"/>
          <w:szCs w:val="21"/>
        </w:rPr>
        <w:t>的状态．小明同学用手机软件记录了11月份每天健步走的步</w:t>
      </w:r>
    </w:p>
    <w:p>
      <w:pPr>
        <w:keepNext w:val="0"/>
        <w:keepLines w:val="0"/>
        <w:pageBreakBefore w:val="0"/>
        <w:widowControl w:val="0"/>
        <w:kinsoku/>
        <w:wordWrap/>
        <w:overflowPunct/>
        <w:topLinePunct w:val="0"/>
        <w:autoSpaceDE/>
        <w:autoSpaceDN/>
        <w:bidi w:val="0"/>
        <w:spacing w:line="360" w:lineRule="auto"/>
        <w:ind w:left="270" w:leftChars="100" w:hanging="60" w:hangingChars="29"/>
        <w:textAlignment w:val="auto"/>
        <w:outlineLvl w:val="9"/>
        <w:rPr>
          <w:rFonts w:hint="default" w:ascii="Times New Roman" w:hAnsi="Times New Roman" w:eastAsia="宋体" w:cs="Times New Roman"/>
          <w:b w:val="0"/>
          <w:bCs w:val="0"/>
          <w:color w:val="auto"/>
          <w:szCs w:val="21"/>
        </w:rPr>
      </w:pPr>
      <w:r>
        <w:rPr>
          <w:rFonts w:hint="default" w:ascii="Times New Roman" w:hAnsi="Times New Roman" w:eastAsia="宋体" w:cs="Times New Roman"/>
          <w:b w:val="0"/>
          <w:bCs w:val="0"/>
          <w:color w:val="auto"/>
          <w:szCs w:val="21"/>
        </w:rPr>
        <w:t>数</w:t>
      </w:r>
      <w:r>
        <w:rPr>
          <w:rFonts w:hint="eastAsia" w:ascii="Times New Roman" w:hAnsi="Times New Roman" w:eastAsia="宋体" w:cs="Times New Roman"/>
          <w:b w:val="0"/>
          <w:bCs w:val="0"/>
          <w:color w:val="auto"/>
          <w:szCs w:val="21"/>
          <w:lang w:eastAsia="zh-CN"/>
        </w:rPr>
        <w:t>(</w:t>
      </w:r>
      <w:r>
        <w:rPr>
          <w:rFonts w:hint="default" w:ascii="Times New Roman" w:hAnsi="Times New Roman" w:eastAsia="宋体" w:cs="Times New Roman"/>
          <w:b w:val="0"/>
          <w:bCs w:val="0"/>
          <w:color w:val="auto"/>
          <w:szCs w:val="21"/>
        </w:rPr>
        <w:t>单位：万步</w:t>
      </w:r>
      <w:r>
        <w:rPr>
          <w:rFonts w:hint="eastAsia" w:ascii="Times New Roman" w:hAnsi="Times New Roman" w:eastAsia="宋体" w:cs="Times New Roman"/>
          <w:b w:val="0"/>
          <w:bCs w:val="0"/>
          <w:color w:val="auto"/>
          <w:szCs w:val="21"/>
          <w:lang w:eastAsia="zh-CN"/>
        </w:rPr>
        <w:t>)</w:t>
      </w:r>
      <w:r>
        <w:rPr>
          <w:rFonts w:hint="default" w:ascii="Times New Roman" w:hAnsi="Times New Roman" w:eastAsia="宋体" w:cs="Times New Roman"/>
          <w:b w:val="0"/>
          <w:bCs w:val="0"/>
          <w:color w:val="auto"/>
          <w:szCs w:val="21"/>
        </w:rPr>
        <w:t>，将记录结果绘制成了如图所示的统计图．在</w:t>
      </w:r>
    </w:p>
    <w:p>
      <w:pPr>
        <w:keepNext w:val="0"/>
        <w:keepLines w:val="0"/>
        <w:pageBreakBefore w:val="0"/>
        <w:widowControl w:val="0"/>
        <w:kinsoku/>
        <w:wordWrap/>
        <w:overflowPunct/>
        <w:topLinePunct w:val="0"/>
        <w:autoSpaceDE/>
        <w:autoSpaceDN/>
        <w:bidi w:val="0"/>
        <w:spacing w:line="360" w:lineRule="auto"/>
        <w:ind w:left="270" w:leftChars="100" w:hanging="60" w:hangingChars="29"/>
        <w:textAlignment w:val="auto"/>
        <w:outlineLvl w:val="9"/>
        <w:rPr>
          <w:rFonts w:hint="default" w:ascii="Times New Roman" w:hAnsi="Times New Roman" w:eastAsia="宋体" w:cs="Times New Roman"/>
          <w:b w:val="0"/>
          <w:bCs w:val="0"/>
          <w:color w:val="auto"/>
          <w:szCs w:val="21"/>
        </w:rPr>
      </w:pPr>
      <w:r>
        <w:rPr>
          <w:rFonts w:hint="default" w:ascii="Times New Roman" w:hAnsi="Times New Roman" w:eastAsia="宋体" w:cs="Times New Roman"/>
          <w:b w:val="0"/>
          <w:bCs w:val="0"/>
          <w:color w:val="auto"/>
          <w:szCs w:val="21"/>
        </w:rPr>
        <w:t>每天所走的步数这组数据中，中位数是</w:t>
      </w:r>
      <w:r>
        <w:rPr>
          <w:rFonts w:hint="default" w:ascii="Times New Roman" w:hAnsi="Times New Roman" w:eastAsia="宋体" w:cs="Times New Roman"/>
          <w:b w:val="0"/>
          <w:bCs w:val="0"/>
          <w:color w:val="auto"/>
          <w:szCs w:val="21"/>
          <w:u w:val="single"/>
        </w:rPr>
        <w:t>　   　</w:t>
      </w:r>
      <w:r>
        <w:rPr>
          <w:rFonts w:hint="default" w:ascii="Times New Roman" w:hAnsi="Times New Roman" w:eastAsia="宋体" w:cs="Times New Roman"/>
          <w:b w:val="0"/>
          <w:bCs w:val="0"/>
          <w:color w:val="auto"/>
          <w:szCs w:val="21"/>
        </w:rPr>
        <w:t>万步．</w:t>
      </w:r>
    </w:p>
    <w:p>
      <w:pPr>
        <w:spacing w:line="360" w:lineRule="auto"/>
        <w:ind w:left="273" w:hanging="273" w:hangingChars="130"/>
        <w:rPr>
          <w:rFonts w:hint="eastAsia" w:ascii="Times New Roman" w:hAnsi="Times New Roman" w:eastAsia="宋体" w:cs="Times New Roman"/>
          <w:b w:val="0"/>
          <w:bCs w:val="0"/>
          <w:color w:val="auto"/>
          <w:szCs w:val="21"/>
          <w:lang w:eastAsia="zh-CN"/>
        </w:rPr>
      </w:pPr>
      <w:r>
        <w:rPr>
          <w:rFonts w:hint="default" w:ascii="Times New Roman" w:hAnsi="Times New Roman" w:eastAsia="宋体" w:cs="Times New Roman"/>
          <w:b w:val="0"/>
          <w:bCs w:val="0"/>
          <w:color w:val="auto"/>
          <w:szCs w:val="21"/>
        </w:rPr>
        <w:t>10．</w:t>
      </w:r>
      <w:r>
        <w:rPr>
          <w:rFonts w:hint="eastAsia" w:ascii="Times New Roman" w:hAnsi="Times New Roman" w:eastAsia="新宋体"/>
          <w:sz w:val="21"/>
          <w:szCs w:val="21"/>
        </w:rPr>
        <w:t>甲、乙两人在相同条件下进行射击练习，每人10次射击成绩的平均数都是8环，方差分别为</w:t>
      </w:r>
      <w:r>
        <w:rPr>
          <w:rFonts w:hint="eastAsia" w:ascii="Times New Roman" w:hAnsi="Times New Roman" w:eastAsia="新宋体"/>
          <w:i/>
          <w:sz w:val="21"/>
          <w:szCs w:val="21"/>
        </w:rPr>
        <w:t>S</w:t>
      </w:r>
      <w:r>
        <w:rPr>
          <w:rFonts w:hint="eastAsia" w:ascii="Times New Roman" w:hAnsi="Times New Roman" w:eastAsia="新宋体"/>
          <w:sz w:val="24"/>
          <w:szCs w:val="24"/>
          <w:vertAlign w:val="subscript"/>
        </w:rPr>
        <w:t>甲</w:t>
      </w:r>
      <w:r>
        <w:rPr>
          <w:rFonts w:hint="eastAsia" w:ascii="Times New Roman" w:hAnsi="Times New Roman" w:eastAsia="新宋体"/>
          <w:sz w:val="24"/>
          <w:szCs w:val="24"/>
          <w:vertAlign w:val="superscript"/>
        </w:rPr>
        <w:t>2</w:t>
      </w:r>
      <w:r>
        <w:rPr>
          <w:rFonts w:hint="eastAsia" w:ascii="Times New Roman" w:hAnsi="Times New Roman" w:eastAsia="新宋体"/>
          <w:sz w:val="21"/>
          <w:szCs w:val="21"/>
        </w:rPr>
        <w:t>＝1.4，</w:t>
      </w:r>
      <w:r>
        <w:rPr>
          <w:rFonts w:hint="eastAsia" w:ascii="Times New Roman" w:hAnsi="Times New Roman" w:eastAsia="新宋体"/>
          <w:i/>
          <w:sz w:val="21"/>
          <w:szCs w:val="21"/>
        </w:rPr>
        <w:t>S</w:t>
      </w:r>
      <w:r>
        <w:rPr>
          <w:rFonts w:hint="eastAsia" w:ascii="Times New Roman" w:hAnsi="Times New Roman" w:eastAsia="新宋体"/>
          <w:sz w:val="24"/>
          <w:szCs w:val="24"/>
          <w:vertAlign w:val="subscript"/>
        </w:rPr>
        <w:t>乙</w:t>
      </w:r>
      <w:r>
        <w:rPr>
          <w:rFonts w:hint="eastAsia" w:ascii="Times New Roman" w:hAnsi="Times New Roman" w:eastAsia="新宋体"/>
          <w:sz w:val="24"/>
          <w:szCs w:val="24"/>
          <w:vertAlign w:val="superscript"/>
        </w:rPr>
        <w:t>2</w:t>
      </w:r>
      <w:r>
        <w:rPr>
          <w:rFonts w:hint="eastAsia" w:ascii="Times New Roman" w:hAnsi="Times New Roman" w:eastAsia="新宋体"/>
          <w:sz w:val="21"/>
          <w:szCs w:val="21"/>
        </w:rPr>
        <w:t xml:space="preserve">＝0.6，则两人射击成绩比较稳定的是 </w:t>
      </w:r>
      <w:r>
        <w:rPr>
          <w:rFonts w:hint="eastAsia" w:ascii="Times New Roman" w:hAnsi="Times New Roman" w:eastAsia="新宋体"/>
          <w:sz w:val="21"/>
          <w:szCs w:val="21"/>
          <w:u w:val="single"/>
        </w:rPr>
        <w:t>　</w:t>
      </w:r>
      <w:r>
        <w:rPr>
          <w:rFonts w:hint="eastAsia" w:ascii="Times New Roman" w:hAnsi="Times New Roman" w:eastAsia="新宋体"/>
          <w:sz w:val="21"/>
          <w:szCs w:val="21"/>
          <w:u w:val="single"/>
          <w:lang w:val="en-US" w:eastAsia="zh-CN"/>
        </w:rPr>
        <w:t xml:space="preserve">  </w:t>
      </w:r>
      <w:r>
        <w:rPr>
          <w:rFonts w:hint="eastAsia" w:ascii="Times New Roman" w:hAnsi="Times New Roman" w:eastAsia="新宋体"/>
          <w:sz w:val="21"/>
          <w:szCs w:val="21"/>
          <w:u w:val="single"/>
        </w:rPr>
        <w:t>　</w:t>
      </w:r>
      <w:r>
        <w:rPr>
          <w:rFonts w:hint="eastAsia" w:ascii="Times New Roman" w:hAnsi="Times New Roman" w:eastAsia="新宋体"/>
          <w:sz w:val="21"/>
          <w:szCs w:val="21"/>
          <w:lang w:eastAsia="zh-CN"/>
        </w:rPr>
        <w:t>(</w:t>
      </w:r>
      <w:r>
        <w:rPr>
          <w:rFonts w:hint="eastAsia" w:ascii="Times New Roman" w:hAnsi="Times New Roman" w:eastAsia="新宋体"/>
          <w:sz w:val="21"/>
          <w:szCs w:val="21"/>
        </w:rPr>
        <w:t>填“甲”或“乙”</w:t>
      </w:r>
      <w:r>
        <w:rPr>
          <w:rFonts w:hint="eastAsia" w:ascii="Times New Roman" w:hAnsi="Times New Roman" w:eastAsia="新宋体"/>
          <w:sz w:val="21"/>
          <w:szCs w:val="21"/>
          <w:lang w:eastAsia="zh-CN"/>
        </w:rPr>
        <w:t>)</w:t>
      </w:r>
      <w:r>
        <w:rPr>
          <w:rFonts w:hint="eastAsia" w:ascii="Times New Roman" w:hAnsi="Times New Roman" w:eastAsia="新宋体"/>
          <w:sz w:val="21"/>
          <w:szCs w:val="21"/>
        </w:rPr>
        <w:t>．</w:t>
      </w:r>
    </w:p>
    <w:p>
      <w:pPr>
        <w:spacing w:line="360" w:lineRule="auto"/>
        <w:ind w:left="273" w:hanging="273" w:hangingChars="130"/>
      </w:pPr>
      <w:r>
        <w:rPr>
          <w:rFonts w:hint="default" w:ascii="Times New Roman" w:hAnsi="Times New Roman" w:eastAsia="宋体" w:cs="Times New Roman"/>
          <w:b w:val="0"/>
          <w:bCs w:val="0"/>
          <w:color w:val="auto"/>
          <w:szCs w:val="21"/>
        </w:rPr>
        <w:t>11．</w:t>
      </w:r>
      <w:r>
        <w:rPr>
          <w:rFonts w:hint="eastAsia" w:ascii="Times New Roman" w:hAnsi="Times New Roman" w:eastAsia="新宋体"/>
          <w:sz w:val="21"/>
          <w:szCs w:val="21"/>
        </w:rPr>
        <w:t xml:space="preserve">某班按课外阅读时间将学生分为3组，第1、2组的频率分别为0.2、0.5，则第3组的频率是 </w:t>
      </w:r>
      <w:r>
        <w:rPr>
          <w:rFonts w:hint="eastAsia" w:ascii="Times New Roman" w:hAnsi="Times New Roman" w:eastAsia="新宋体"/>
          <w:sz w:val="21"/>
          <w:szCs w:val="21"/>
          <w:u w:val="single"/>
        </w:rPr>
        <w:t>　</w:t>
      </w:r>
      <w:r>
        <w:rPr>
          <w:rFonts w:hint="eastAsia" w:ascii="Times New Roman" w:hAnsi="Times New Roman" w:eastAsia="新宋体"/>
          <w:sz w:val="21"/>
          <w:szCs w:val="21"/>
          <w:u w:val="single"/>
          <w:lang w:val="en-US" w:eastAsia="zh-CN"/>
        </w:rPr>
        <w:t xml:space="preserve">     </w:t>
      </w:r>
      <w:r>
        <w:rPr>
          <w:rFonts w:hint="eastAsia" w:ascii="Times New Roman" w:hAnsi="Times New Roman" w:eastAsia="新宋体"/>
          <w:sz w:val="21"/>
          <w:szCs w:val="21"/>
        </w:rPr>
        <w:t>．</w:t>
      </w:r>
    </w:p>
    <w:p>
      <w:pPr>
        <w:keepNext w:val="0"/>
        <w:keepLines w:val="0"/>
        <w:pageBreakBefore w:val="0"/>
        <w:widowControl w:val="0"/>
        <w:kinsoku/>
        <w:wordWrap/>
        <w:overflowPunct/>
        <w:topLinePunct w:val="0"/>
        <w:autoSpaceDE/>
        <w:autoSpaceDN/>
        <w:bidi w:val="0"/>
        <w:adjustRightInd w:val="0"/>
        <w:snapToGrid w:val="0"/>
        <w:spacing w:line="360" w:lineRule="auto"/>
        <w:ind w:left="372" w:hanging="371" w:hangingChars="177"/>
        <w:textAlignment w:val="auto"/>
        <w:outlineLvl w:val="9"/>
        <w:rPr>
          <w:rFonts w:hint="eastAsia" w:ascii="Times New Roman" w:hAnsi="Times New Roman" w:eastAsia="宋体" w:cs="Times New Roman"/>
          <w:b w:val="0"/>
          <w:bCs w:val="0"/>
          <w:color w:val="auto"/>
          <w:szCs w:val="21"/>
          <w:lang w:eastAsia="zh-CN"/>
        </w:rPr>
      </w:pPr>
      <w:r>
        <w:rPr>
          <w:rFonts w:hint="default" w:ascii="Times New Roman" w:hAnsi="Times New Roman" w:eastAsia="宋体" w:cs="Times New Roman"/>
          <w:b w:val="0"/>
          <w:bCs w:val="0"/>
          <w:color w:val="auto"/>
          <w:szCs w:val="21"/>
        </w:rPr>
        <w:t>12．一组从小到大排列的数据：</w:t>
      </w:r>
      <w:r>
        <w:rPr>
          <w:rFonts w:hint="default" w:ascii="Times New Roman" w:hAnsi="Times New Roman" w:eastAsia="宋体" w:cs="Times New Roman"/>
          <w:b w:val="0"/>
          <w:bCs w:val="0"/>
          <w:i/>
          <w:iCs/>
          <w:color w:val="auto"/>
          <w:szCs w:val="21"/>
        </w:rPr>
        <w:t>a</w:t>
      </w:r>
      <w:r>
        <w:rPr>
          <w:rFonts w:hint="default" w:ascii="Times New Roman" w:hAnsi="Times New Roman" w:eastAsia="宋体" w:cs="Times New Roman"/>
          <w:b w:val="0"/>
          <w:bCs w:val="0"/>
          <w:color w:val="auto"/>
          <w:szCs w:val="21"/>
        </w:rPr>
        <w:t>，3，5，5，6，</w:t>
      </w:r>
      <w:r>
        <w:rPr>
          <w:rFonts w:hint="eastAsia" w:ascii="Times New Roman" w:hAnsi="Times New Roman" w:eastAsia="宋体" w:cs="Times New Roman"/>
          <w:b w:val="0"/>
          <w:bCs w:val="0"/>
          <w:color w:val="auto"/>
          <w:szCs w:val="21"/>
          <w:lang w:eastAsia="zh-CN"/>
        </w:rPr>
        <w:t>(</w:t>
      </w:r>
      <w:r>
        <w:rPr>
          <w:rFonts w:hint="default" w:ascii="Times New Roman" w:hAnsi="Times New Roman" w:eastAsia="宋体" w:cs="Times New Roman"/>
          <w:b w:val="0"/>
          <w:bCs w:val="0"/>
          <w:i/>
          <w:iCs/>
          <w:color w:val="auto"/>
          <w:szCs w:val="21"/>
        </w:rPr>
        <w:t>a</w:t>
      </w:r>
      <w:r>
        <w:rPr>
          <w:rFonts w:hint="default" w:ascii="Times New Roman" w:hAnsi="Times New Roman" w:eastAsia="宋体" w:cs="Times New Roman"/>
          <w:b w:val="0"/>
          <w:bCs w:val="0"/>
          <w:color w:val="auto"/>
          <w:szCs w:val="21"/>
        </w:rPr>
        <w:t>为正整数</w:t>
      </w:r>
      <w:r>
        <w:rPr>
          <w:rFonts w:hint="eastAsia" w:ascii="Times New Roman" w:hAnsi="Times New Roman" w:eastAsia="宋体" w:cs="Times New Roman"/>
          <w:b w:val="0"/>
          <w:bCs w:val="0"/>
          <w:color w:val="auto"/>
          <w:szCs w:val="21"/>
          <w:lang w:eastAsia="zh-CN"/>
        </w:rPr>
        <w:t>)</w:t>
      </w:r>
      <w:r>
        <w:rPr>
          <w:rFonts w:hint="default" w:ascii="Times New Roman" w:hAnsi="Times New Roman" w:eastAsia="宋体" w:cs="Times New Roman"/>
          <w:b w:val="0"/>
          <w:bCs w:val="0"/>
          <w:color w:val="auto"/>
          <w:szCs w:val="21"/>
        </w:rPr>
        <w:t>，唯一的众数是5，则该组数据的平均数是</w:t>
      </w:r>
      <w:r>
        <w:rPr>
          <w:rFonts w:hint="default" w:ascii="Times New Roman" w:hAnsi="Times New Roman" w:eastAsia="宋体" w:cs="Times New Roman"/>
          <w:b w:val="0"/>
          <w:bCs w:val="0"/>
          <w:color w:val="auto"/>
          <w:szCs w:val="21"/>
          <w:u w:val="single"/>
        </w:rPr>
        <w:t>　    　</w:t>
      </w:r>
      <w:r>
        <w:rPr>
          <w:rFonts w:hint="eastAsia" w:ascii="Times New Roman" w:hAnsi="Times New Roman" w:eastAsia="宋体" w:cs="Times New Roman"/>
          <w:b w:val="0"/>
          <w:bCs w:val="0"/>
          <w:color w:val="auto"/>
          <w:szCs w:val="21"/>
          <w:lang w:eastAsia="zh-CN"/>
        </w:rPr>
        <w:t>．</w:t>
      </w:r>
    </w:p>
    <w:p>
      <w:pPr>
        <w:adjustRightInd w:val="0"/>
        <w:snapToGrid w:val="0"/>
        <w:ind w:left="439" w:hanging="438" w:hangingChars="209"/>
        <w:contextualSpacing/>
        <w:jc w:val="left"/>
        <w:rPr>
          <w:rFonts w:hint="default" w:ascii="Times New Roman" w:hAnsi="Times New Roman" w:eastAsia="宋体" w:cs="Times New Roman"/>
          <w:b w:val="0"/>
          <w:bCs w:val="0"/>
          <w:color w:val="auto"/>
          <w:szCs w:val="21"/>
        </w:rPr>
      </w:pPr>
      <w:r>
        <w:rPr>
          <w:rFonts w:hint="default" w:ascii="Times New Roman" w:hAnsi="Times New Roman" w:eastAsia="宋体" w:cs="Times New Roman"/>
          <w:b w:val="0"/>
          <w:bCs w:val="0"/>
          <w:color w:val="auto"/>
          <w:szCs w:val="21"/>
        </w:rPr>
        <w:t>三、解答题</w:t>
      </w:r>
      <w:r>
        <w:rPr>
          <w:rFonts w:hint="eastAsia" w:ascii="Times New Roman" w:hAnsi="Times New Roman" w:eastAsia="宋体" w:cs="Times New Roman"/>
          <w:b w:val="0"/>
          <w:bCs w:val="0"/>
          <w:color w:val="auto"/>
          <w:szCs w:val="21"/>
          <w:lang w:eastAsia="zh-CN"/>
        </w:rPr>
        <w:t>(</w:t>
      </w:r>
      <w:r>
        <w:rPr>
          <w:rFonts w:hint="default" w:ascii="Times New Roman" w:hAnsi="Times New Roman" w:eastAsia="宋体" w:cs="Times New Roman"/>
          <w:b w:val="0"/>
          <w:bCs w:val="0"/>
          <w:color w:val="auto"/>
          <w:szCs w:val="21"/>
        </w:rPr>
        <w:t>共64分</w:t>
      </w:r>
      <w:r>
        <w:rPr>
          <w:rFonts w:hint="eastAsia" w:ascii="Times New Roman" w:hAnsi="Times New Roman" w:eastAsia="宋体" w:cs="Times New Roman"/>
          <w:b w:val="0"/>
          <w:bCs w:val="0"/>
          <w:color w:val="auto"/>
          <w:szCs w:val="21"/>
          <w:lang w:eastAsia="zh-CN"/>
        </w:rPr>
        <w:t>)</w:t>
      </w:r>
      <w:r>
        <w:rPr>
          <w:rFonts w:hint="default" w:ascii="Times New Roman" w:hAnsi="Times New Roman" w:eastAsia="宋体" w:cs="Times New Roman"/>
          <w:b w:val="0"/>
          <w:bCs w:val="0"/>
          <w:color w:val="auto"/>
          <w:szCs w:val="21"/>
        </w:rPr>
        <w:t xml:space="preserve"> </w:t>
      </w:r>
    </w:p>
    <w:p>
      <w:pPr>
        <w:spacing w:line="360" w:lineRule="auto"/>
        <w:jc w:val="left"/>
        <w:textAlignment w:val="center"/>
        <w:rPr>
          <w:rFonts w:hint="default" w:ascii="Times New Roman" w:hAnsi="Times New Roman" w:eastAsia="宋体" w:cs="Times New Roman"/>
          <w:b w:val="0"/>
          <w:bCs w:val="0"/>
          <w:color w:val="auto"/>
          <w:szCs w:val="21"/>
        </w:rPr>
      </w:pPr>
      <w:r>
        <w:rPr>
          <w:rFonts w:hint="default" w:ascii="Times New Roman" w:hAnsi="Times New Roman" w:eastAsia="宋体" w:cs="Times New Roman"/>
          <w:b w:val="0"/>
          <w:bCs w:val="0"/>
          <w:color w:val="auto"/>
          <w:szCs w:val="21"/>
        </w:rPr>
        <w:t>13</w:t>
      </w:r>
      <w:r>
        <w:rPr>
          <w:rFonts w:hint="eastAsia" w:ascii="Times New Roman" w:hAnsi="Times New Roman" w:eastAsia="宋体" w:cs="Times New Roman"/>
          <w:b w:val="0"/>
          <w:bCs w:val="0"/>
          <w:color w:val="auto"/>
          <w:szCs w:val="21"/>
          <w:lang w:eastAsia="zh-CN"/>
        </w:rPr>
        <w:t>．(</w:t>
      </w:r>
      <w:r>
        <w:rPr>
          <w:rFonts w:hint="default" w:ascii="Times New Roman" w:hAnsi="Times New Roman" w:eastAsia="宋体" w:cs="Times New Roman"/>
          <w:b w:val="0"/>
          <w:bCs w:val="0"/>
          <w:color w:val="auto"/>
          <w:szCs w:val="21"/>
        </w:rPr>
        <w:t>4分</w:t>
      </w:r>
      <w:r>
        <w:rPr>
          <w:rFonts w:hint="eastAsia" w:ascii="Times New Roman" w:hAnsi="Times New Roman" w:eastAsia="宋体" w:cs="Times New Roman"/>
          <w:b w:val="0"/>
          <w:bCs w:val="0"/>
          <w:color w:val="auto"/>
          <w:szCs w:val="21"/>
          <w:lang w:eastAsia="zh-CN"/>
        </w:rPr>
        <w:t>)</w:t>
      </w:r>
      <w:r>
        <w:rPr>
          <w:rFonts w:hint="default" w:ascii="Times New Roman" w:hAnsi="Times New Roman" w:eastAsia="宋体" w:cs="Times New Roman"/>
          <w:b w:val="0"/>
          <w:bCs w:val="0"/>
          <w:color w:val="auto"/>
          <w:szCs w:val="21"/>
        </w:rPr>
        <w:t>有一组数据：5，4，3，6，7，求这组数据的方差．</w:t>
      </w:r>
    </w:p>
    <w:p>
      <w:pPr>
        <w:adjustRightInd w:val="0"/>
        <w:snapToGrid w:val="0"/>
        <w:ind w:left="273" w:hanging="273" w:hangingChars="130"/>
        <w:rPr>
          <w:rFonts w:hint="default" w:ascii="Times New Roman" w:hAnsi="Times New Roman" w:eastAsia="宋体" w:cs="Times New Roman"/>
          <w:b w:val="0"/>
          <w:bCs w:val="0"/>
          <w:color w:val="auto"/>
          <w:szCs w:val="21"/>
        </w:rPr>
      </w:pPr>
    </w:p>
    <w:p>
      <w:pPr>
        <w:adjustRightInd w:val="0"/>
        <w:snapToGrid w:val="0"/>
        <w:ind w:left="273" w:hanging="273" w:hangingChars="130"/>
        <w:rPr>
          <w:rFonts w:hint="default" w:ascii="Times New Roman" w:hAnsi="Times New Roman" w:eastAsia="宋体" w:cs="Times New Roman"/>
          <w:b w:val="0"/>
          <w:bCs w:val="0"/>
          <w:color w:val="auto"/>
          <w:szCs w:val="21"/>
        </w:rPr>
      </w:pPr>
    </w:p>
    <w:p>
      <w:pPr>
        <w:ind w:firstLine="420" w:firstLineChars="200"/>
        <w:rPr>
          <w:rFonts w:hint="default" w:ascii="Times New Roman" w:hAnsi="Times New Roman" w:eastAsia="宋体" w:cs="Times New Roman"/>
          <w:b w:val="0"/>
          <w:bCs w:val="0"/>
          <w:color w:val="auto"/>
          <w:szCs w:val="21"/>
        </w:rPr>
      </w:pPr>
    </w:p>
    <w:p>
      <w:pPr>
        <w:ind w:left="273" w:hanging="273" w:hangingChars="130"/>
        <w:rPr>
          <w:rFonts w:hint="default" w:ascii="Times New Roman" w:hAnsi="Times New Roman" w:eastAsia="宋体" w:cs="Times New Roman"/>
          <w:b w:val="0"/>
          <w:bCs w:val="0"/>
          <w:color w:val="auto"/>
          <w:szCs w:val="21"/>
        </w:rPr>
      </w:pPr>
    </w:p>
    <w:p>
      <w:pPr>
        <w:ind w:left="273" w:hanging="273" w:hangingChars="130"/>
        <w:rPr>
          <w:rFonts w:hint="default" w:ascii="Times New Roman" w:hAnsi="Times New Roman" w:eastAsia="宋体" w:cs="Times New Roman"/>
          <w:b w:val="0"/>
          <w:bCs w:val="0"/>
          <w:color w:val="auto"/>
        </w:rPr>
      </w:pPr>
      <w:r>
        <w:rPr>
          <w:rFonts w:hint="default" w:ascii="Times New Roman" w:hAnsi="Times New Roman" w:eastAsia="宋体" w:cs="Times New Roman"/>
          <w:b w:val="0"/>
          <w:bCs w:val="0"/>
          <w:color w:val="auto"/>
          <w:szCs w:val="21"/>
        </w:rPr>
        <w:t>14．</w:t>
      </w:r>
      <w:r>
        <w:rPr>
          <w:rFonts w:hint="eastAsia" w:ascii="Times New Roman" w:hAnsi="Times New Roman" w:eastAsia="宋体" w:cs="Times New Roman"/>
          <w:b w:val="0"/>
          <w:bCs w:val="0"/>
          <w:color w:val="auto"/>
          <w:szCs w:val="21"/>
          <w:lang w:eastAsia="zh-CN"/>
        </w:rPr>
        <w:t>(</w:t>
      </w:r>
      <w:r>
        <w:rPr>
          <w:rFonts w:hint="default" w:ascii="Times New Roman" w:hAnsi="Times New Roman" w:eastAsia="宋体" w:cs="Times New Roman"/>
          <w:b w:val="0"/>
          <w:bCs w:val="0"/>
          <w:color w:val="auto"/>
          <w:szCs w:val="21"/>
        </w:rPr>
        <w:t>4分</w:t>
      </w:r>
      <w:r>
        <w:rPr>
          <w:rFonts w:hint="eastAsia" w:ascii="Times New Roman" w:hAnsi="Times New Roman" w:eastAsia="宋体" w:cs="Times New Roman"/>
          <w:b w:val="0"/>
          <w:bCs w:val="0"/>
          <w:color w:val="auto"/>
          <w:szCs w:val="21"/>
          <w:lang w:eastAsia="zh-CN"/>
        </w:rPr>
        <w:t>)</w:t>
      </w:r>
      <w:r>
        <w:rPr>
          <w:rFonts w:hint="default" w:ascii="Times New Roman" w:hAnsi="Times New Roman" w:eastAsia="宋体" w:cs="Times New Roman"/>
          <w:b w:val="0"/>
          <w:bCs w:val="0"/>
          <w:color w:val="auto"/>
          <w:szCs w:val="21"/>
        </w:rPr>
        <w:t>某养鸡场有2500只鸡准备对外出售．从中随机抽取了一部分鸡，根据它们的质量</w:t>
      </w:r>
      <w:r>
        <w:rPr>
          <w:rFonts w:hint="eastAsia" w:ascii="Times New Roman" w:hAnsi="Times New Roman" w:eastAsia="宋体" w:cs="Times New Roman"/>
          <w:b w:val="0"/>
          <w:bCs w:val="0"/>
          <w:color w:val="auto"/>
          <w:szCs w:val="21"/>
          <w:lang w:eastAsia="zh-CN"/>
        </w:rPr>
        <w:t>(</w:t>
      </w:r>
      <w:r>
        <w:rPr>
          <w:rFonts w:hint="default" w:ascii="Times New Roman" w:hAnsi="Times New Roman" w:eastAsia="宋体" w:cs="Times New Roman"/>
          <w:b w:val="0"/>
          <w:bCs w:val="0"/>
          <w:color w:val="auto"/>
          <w:szCs w:val="21"/>
        </w:rPr>
        <w:t>单位：</w:t>
      </w:r>
      <w:r>
        <w:rPr>
          <w:rFonts w:hint="default" w:ascii="Times New Roman" w:hAnsi="Times New Roman" w:eastAsia="宋体" w:cs="Times New Roman"/>
          <w:b w:val="0"/>
          <w:bCs w:val="0"/>
          <w:iCs/>
          <w:color w:val="auto"/>
          <w:szCs w:val="21"/>
        </w:rPr>
        <w:t>kg</w:t>
      </w:r>
      <w:r>
        <w:rPr>
          <w:rFonts w:hint="eastAsia" w:ascii="Times New Roman" w:hAnsi="Times New Roman" w:eastAsia="宋体" w:cs="Times New Roman"/>
          <w:b w:val="0"/>
          <w:bCs w:val="0"/>
          <w:color w:val="auto"/>
          <w:szCs w:val="21"/>
          <w:lang w:eastAsia="zh-CN"/>
        </w:rPr>
        <w:t>)</w:t>
      </w:r>
      <w:r>
        <w:rPr>
          <w:rFonts w:hint="default" w:ascii="Times New Roman" w:hAnsi="Times New Roman" w:eastAsia="宋体" w:cs="Times New Roman"/>
          <w:b w:val="0"/>
          <w:bCs w:val="0"/>
          <w:color w:val="auto"/>
          <w:szCs w:val="21"/>
        </w:rPr>
        <w:t>，绘制出如下的统计图．请根据相关信息，解答下列问题：</w:t>
      </w:r>
    </w:p>
    <w:p>
      <w:pPr>
        <w:ind w:left="273" w:leftChars="130"/>
        <w:rPr>
          <w:rFonts w:hint="default" w:ascii="Times New Roman" w:hAnsi="Times New Roman" w:eastAsia="宋体" w:cs="Times New Roman"/>
          <w:b w:val="0"/>
          <w:bCs w:val="0"/>
          <w:color w:val="auto"/>
        </w:rPr>
      </w:pPr>
      <w:r>
        <w:rPr>
          <w:rFonts w:hint="eastAsia" w:ascii="Times New Roman" w:hAnsi="Times New Roman" w:eastAsia="宋体" w:cs="Times New Roman"/>
          <w:b w:val="0"/>
          <w:bCs w:val="0"/>
          <w:color w:val="auto"/>
          <w:szCs w:val="21"/>
          <w:lang w:eastAsia="zh-CN"/>
        </w:rPr>
        <w:t>(</w:t>
      </w:r>
      <w:r>
        <w:rPr>
          <w:rFonts w:hint="default" w:ascii="Times New Roman" w:hAnsi="Times New Roman" w:eastAsia="宋体" w:cs="Times New Roman"/>
          <w:b w:val="0"/>
          <w:bCs w:val="0"/>
          <w:color w:val="auto"/>
          <w:szCs w:val="21"/>
        </w:rPr>
        <w:t>1</w:t>
      </w:r>
      <w:r>
        <w:rPr>
          <w:rFonts w:hint="eastAsia" w:ascii="Times New Roman" w:hAnsi="Times New Roman" w:eastAsia="宋体" w:cs="Times New Roman"/>
          <w:b w:val="0"/>
          <w:bCs w:val="0"/>
          <w:color w:val="auto"/>
          <w:szCs w:val="21"/>
          <w:lang w:eastAsia="zh-CN"/>
        </w:rPr>
        <w:t>)</w:t>
      </w:r>
      <w:r>
        <w:rPr>
          <w:rFonts w:hint="default" w:ascii="Times New Roman" w:hAnsi="Times New Roman" w:eastAsia="宋体" w:cs="Times New Roman"/>
          <w:b w:val="0"/>
          <w:bCs w:val="0"/>
          <w:color w:val="auto"/>
          <w:szCs w:val="21"/>
        </w:rPr>
        <w:t>求统计的这组数据的平均数、中位数；</w:t>
      </w:r>
    </w:p>
    <w:p>
      <w:pPr>
        <w:ind w:left="273" w:leftChars="130"/>
        <w:rPr>
          <w:rFonts w:hint="default" w:ascii="Times New Roman" w:hAnsi="Times New Roman" w:eastAsia="宋体" w:cs="Times New Roman"/>
          <w:b w:val="0"/>
          <w:bCs w:val="0"/>
          <w:color w:val="auto"/>
        </w:rPr>
      </w:pPr>
      <w:r>
        <w:rPr>
          <w:rFonts w:hint="eastAsia" w:ascii="Times New Roman" w:hAnsi="Times New Roman" w:eastAsia="宋体" w:cs="Times New Roman"/>
          <w:b w:val="0"/>
          <w:bCs w:val="0"/>
          <w:color w:val="auto"/>
          <w:szCs w:val="21"/>
          <w:lang w:eastAsia="zh-CN"/>
        </w:rPr>
        <w:t>(</w:t>
      </w:r>
      <w:r>
        <w:rPr>
          <w:rFonts w:hint="default" w:ascii="Times New Roman" w:hAnsi="Times New Roman" w:eastAsia="宋体" w:cs="Times New Roman"/>
          <w:b w:val="0"/>
          <w:bCs w:val="0"/>
          <w:color w:val="auto"/>
          <w:szCs w:val="21"/>
        </w:rPr>
        <w:t>2</w:t>
      </w:r>
      <w:r>
        <w:rPr>
          <w:rFonts w:hint="eastAsia" w:ascii="Times New Roman" w:hAnsi="Times New Roman" w:eastAsia="宋体" w:cs="Times New Roman"/>
          <w:b w:val="0"/>
          <w:bCs w:val="0"/>
          <w:color w:val="auto"/>
          <w:szCs w:val="21"/>
          <w:lang w:eastAsia="zh-CN"/>
        </w:rPr>
        <w:t>)</w:t>
      </w:r>
      <w:r>
        <w:rPr>
          <w:rFonts w:hint="default" w:ascii="Times New Roman" w:hAnsi="Times New Roman" w:eastAsia="宋体" w:cs="Times New Roman"/>
          <w:b w:val="0"/>
          <w:bCs w:val="0"/>
          <w:color w:val="auto"/>
          <w:szCs w:val="21"/>
        </w:rPr>
        <w:t>根据样本数据，估计这2500只鸡中，质量为2.0</w:t>
      </w:r>
      <w:r>
        <w:rPr>
          <w:rFonts w:hint="default" w:ascii="Times New Roman" w:hAnsi="Times New Roman" w:eastAsia="宋体" w:cs="Times New Roman"/>
          <w:b w:val="0"/>
          <w:bCs w:val="0"/>
          <w:iCs/>
          <w:color w:val="auto"/>
          <w:szCs w:val="21"/>
        </w:rPr>
        <w:t>kg</w:t>
      </w:r>
      <w:r>
        <w:rPr>
          <w:rFonts w:hint="default" w:ascii="Times New Roman" w:hAnsi="Times New Roman" w:eastAsia="宋体" w:cs="Times New Roman"/>
          <w:b w:val="0"/>
          <w:bCs w:val="0"/>
          <w:color w:val="auto"/>
          <w:szCs w:val="21"/>
        </w:rPr>
        <w:t>的约有多少只？</w:t>
      </w:r>
    </w:p>
    <w:p>
      <w:pPr>
        <w:ind w:left="273" w:leftChars="130"/>
        <w:rPr>
          <w:rFonts w:hint="default" w:ascii="Times New Roman" w:hAnsi="Times New Roman" w:eastAsia="宋体" w:cs="Times New Roman"/>
          <w:b w:val="0"/>
          <w:bCs w:val="0"/>
          <w:color w:val="auto"/>
        </w:rPr>
      </w:pPr>
    </w:p>
    <w:p>
      <w:pPr>
        <w:rPr>
          <w:rFonts w:hint="default" w:ascii="Times New Roman" w:hAnsi="Times New Roman" w:eastAsia="宋体" w:cs="Times New Roman"/>
          <w:b w:val="0"/>
          <w:bCs w:val="0"/>
          <w:color w:val="auto"/>
          <w:szCs w:val="21"/>
        </w:rPr>
      </w:pPr>
      <w:r>
        <w:rPr>
          <w:rFonts w:hint="default" w:ascii="Times New Roman" w:hAnsi="Times New Roman" w:eastAsia="宋体" w:cs="Times New Roman"/>
          <w:b w:val="0"/>
          <w:bCs w:val="0"/>
          <w:color w:val="auto"/>
          <w:szCs w:val="21"/>
        </w:rPr>
        <w:pict>
          <v:shape id="图片 3139" o:spid="_x0000_s1041" o:spt="75" alt="菁优网：http://www.jyeoo.com" type="#_x0000_t75" style="position:absolute;left:0pt;margin-left:240.35pt;margin-top:2.6pt;height:99.05pt;width:173.85pt;z-index:251661312;mso-width-relative:page;mso-height-relative:page;" filled="f" o:preferrelative="t" stroked="f" coordsize="21600,21600">
            <v:path/>
            <v:fill on="f" focussize="0,0"/>
            <v:stroke on="f"/>
            <v:imagedata r:id="rId34" o:title="www"/>
            <o:lock v:ext="edit" aspectratio="t"/>
          </v:shape>
        </w:pict>
      </w:r>
    </w:p>
    <w:p>
      <w:pPr>
        <w:ind w:left="433" w:hanging="432" w:hangingChars="206"/>
        <w:rPr>
          <w:rFonts w:hint="default" w:ascii="Times New Roman" w:hAnsi="Times New Roman" w:eastAsia="宋体" w:cs="Times New Roman"/>
          <w:b w:val="0"/>
          <w:bCs w:val="0"/>
          <w:color w:val="auto"/>
          <w:szCs w:val="21"/>
        </w:rPr>
      </w:pPr>
    </w:p>
    <w:p>
      <w:pPr>
        <w:ind w:left="433" w:hanging="432" w:hangingChars="206"/>
        <w:rPr>
          <w:rFonts w:hint="default" w:ascii="Times New Roman" w:hAnsi="Times New Roman" w:eastAsia="宋体" w:cs="Times New Roman"/>
          <w:b w:val="0"/>
          <w:bCs w:val="0"/>
          <w:color w:val="auto"/>
          <w:szCs w:val="21"/>
        </w:rPr>
      </w:pPr>
    </w:p>
    <w:p>
      <w:pPr>
        <w:ind w:left="433" w:hanging="432" w:hangingChars="206"/>
        <w:rPr>
          <w:rFonts w:hint="default" w:ascii="Times New Roman" w:hAnsi="Times New Roman" w:eastAsia="宋体" w:cs="Times New Roman"/>
          <w:b w:val="0"/>
          <w:bCs w:val="0"/>
          <w:color w:val="auto"/>
          <w:szCs w:val="21"/>
        </w:rPr>
      </w:pPr>
    </w:p>
    <w:p>
      <w:pPr>
        <w:ind w:left="433" w:hanging="432" w:hangingChars="206"/>
        <w:rPr>
          <w:rFonts w:hint="default" w:ascii="Times New Roman" w:hAnsi="Times New Roman" w:eastAsia="宋体" w:cs="Times New Roman"/>
          <w:b w:val="0"/>
          <w:bCs w:val="0"/>
          <w:color w:val="auto"/>
          <w:szCs w:val="21"/>
        </w:rPr>
      </w:pPr>
    </w:p>
    <w:p>
      <w:pPr>
        <w:ind w:left="433" w:hanging="432" w:hangingChars="206"/>
        <w:rPr>
          <w:rFonts w:hint="default" w:ascii="Times New Roman" w:hAnsi="Times New Roman" w:eastAsia="宋体" w:cs="Times New Roman"/>
          <w:b w:val="0"/>
          <w:bCs w:val="0"/>
          <w:color w:val="auto"/>
          <w:szCs w:val="21"/>
        </w:rPr>
      </w:pPr>
    </w:p>
    <w:p>
      <w:pPr>
        <w:ind w:left="433" w:hanging="432" w:hangingChars="206"/>
        <w:rPr>
          <w:rFonts w:hint="default" w:ascii="Times New Roman" w:hAnsi="Times New Roman" w:eastAsia="宋体" w:cs="Times New Roman"/>
          <w:b w:val="0"/>
          <w:bCs w:val="0"/>
          <w:color w:val="auto"/>
          <w:szCs w:val="21"/>
        </w:rPr>
      </w:pPr>
    </w:p>
    <w:p>
      <w:pPr>
        <w:ind w:left="433" w:hanging="432" w:hangingChars="206"/>
        <w:rPr>
          <w:rFonts w:hint="default" w:ascii="Times New Roman" w:hAnsi="Times New Roman" w:eastAsia="宋体" w:cs="Times New Roman"/>
          <w:b w:val="0"/>
          <w:bCs w:val="0"/>
          <w:color w:val="auto"/>
          <w:szCs w:val="21"/>
        </w:rPr>
      </w:pPr>
    </w:p>
    <w:p>
      <w:pPr>
        <w:ind w:left="433" w:hanging="432" w:hangingChars="206"/>
        <w:rPr>
          <w:rFonts w:hint="default" w:ascii="Times New Roman" w:hAnsi="Times New Roman" w:eastAsia="宋体" w:cs="Times New Roman"/>
          <w:b w:val="0"/>
          <w:bCs w:val="0"/>
          <w:color w:val="auto"/>
          <w:szCs w:val="21"/>
        </w:rPr>
      </w:pPr>
    </w:p>
    <w:p>
      <w:pPr>
        <w:ind w:left="433" w:hanging="432" w:hangingChars="206"/>
        <w:rPr>
          <w:rFonts w:hint="default" w:ascii="Times New Roman" w:hAnsi="Times New Roman" w:eastAsia="宋体" w:cs="Times New Roman"/>
          <w:b w:val="0"/>
          <w:bCs w:val="0"/>
          <w:color w:val="auto"/>
          <w:szCs w:val="21"/>
        </w:rPr>
      </w:pPr>
    </w:p>
    <w:p>
      <w:pPr>
        <w:ind w:left="433" w:hanging="432" w:hangingChars="206"/>
        <w:rPr>
          <w:rFonts w:hint="default" w:ascii="Times New Roman" w:hAnsi="Times New Roman" w:eastAsia="宋体" w:cs="Times New Roman"/>
          <w:b w:val="0"/>
          <w:bCs w:val="0"/>
          <w:color w:val="auto"/>
          <w:szCs w:val="21"/>
        </w:rPr>
      </w:pPr>
    </w:p>
    <w:p>
      <w:pPr>
        <w:ind w:left="433" w:hanging="432" w:hangingChars="206"/>
        <w:rPr>
          <w:rFonts w:hint="default" w:ascii="Times New Roman" w:hAnsi="Times New Roman" w:eastAsia="宋体" w:cs="Times New Roman"/>
          <w:b w:val="0"/>
          <w:bCs w:val="0"/>
          <w:color w:val="auto"/>
          <w:szCs w:val="21"/>
        </w:rPr>
      </w:pPr>
    </w:p>
    <w:p>
      <w:pPr>
        <w:ind w:left="433" w:hanging="432" w:hangingChars="206"/>
        <w:rPr>
          <w:rFonts w:hint="default" w:ascii="Times New Roman" w:hAnsi="Times New Roman" w:eastAsia="宋体" w:cs="Times New Roman"/>
          <w:b w:val="0"/>
          <w:bCs w:val="0"/>
          <w:color w:val="auto"/>
          <w:szCs w:val="21"/>
        </w:rPr>
      </w:pPr>
    </w:p>
    <w:p>
      <w:pPr>
        <w:ind w:left="433" w:hanging="432" w:hangingChars="206"/>
        <w:rPr>
          <w:rFonts w:hint="default" w:ascii="Times New Roman" w:hAnsi="Times New Roman" w:eastAsia="宋体" w:cs="Times New Roman"/>
          <w:b w:val="0"/>
          <w:bCs w:val="0"/>
          <w:color w:val="auto"/>
          <w:szCs w:val="21"/>
        </w:rPr>
      </w:pPr>
      <w:r>
        <w:rPr>
          <w:rFonts w:hint="default" w:ascii="Times New Roman" w:hAnsi="Times New Roman" w:eastAsia="宋体" w:cs="Times New Roman"/>
          <w:b w:val="0"/>
          <w:bCs w:val="0"/>
          <w:color w:val="auto"/>
          <w:szCs w:val="21"/>
        </w:rPr>
        <w:t>15．</w:t>
      </w:r>
      <w:r>
        <w:rPr>
          <w:rFonts w:hint="eastAsia" w:ascii="Times New Roman" w:hAnsi="Times New Roman" w:eastAsia="宋体" w:cs="Times New Roman"/>
          <w:b w:val="0"/>
          <w:bCs w:val="0"/>
          <w:color w:val="auto"/>
          <w:szCs w:val="21"/>
          <w:lang w:eastAsia="zh-CN"/>
        </w:rPr>
        <w:t>(</w:t>
      </w:r>
      <w:r>
        <w:rPr>
          <w:rFonts w:hint="default" w:ascii="Times New Roman" w:hAnsi="Times New Roman" w:eastAsia="宋体" w:cs="Times New Roman"/>
          <w:b w:val="0"/>
          <w:bCs w:val="0"/>
          <w:color w:val="auto"/>
          <w:szCs w:val="21"/>
        </w:rPr>
        <w:t>4分</w:t>
      </w:r>
      <w:r>
        <w:rPr>
          <w:rFonts w:hint="eastAsia" w:ascii="Times New Roman" w:hAnsi="Times New Roman" w:eastAsia="宋体" w:cs="Times New Roman"/>
          <w:b w:val="0"/>
          <w:bCs w:val="0"/>
          <w:color w:val="auto"/>
          <w:szCs w:val="21"/>
          <w:lang w:eastAsia="zh-CN"/>
        </w:rPr>
        <w:t>)</w:t>
      </w:r>
      <w:r>
        <w:rPr>
          <w:rFonts w:hint="default" w:ascii="Times New Roman" w:hAnsi="Times New Roman" w:eastAsia="宋体" w:cs="Times New Roman"/>
          <w:b w:val="0"/>
          <w:bCs w:val="0"/>
          <w:color w:val="auto"/>
          <w:szCs w:val="21"/>
        </w:rPr>
        <w:t>一养鱼专业户为了估计池塘里有多少条鱼，先捕上100条鱼做上标记，然后放回湖里，过了一段时间，待带标记的鱼完全混合于鱼群后，再捕捞了五次，记录如下：第一次捕上90条鱼，其中带标记的有11条；第二次捕上100条鱼，其中带标记的有9条；第：三次捕上120条鱼，其中带标记的有12条；第四次捕上100条鱼，其中带标记的有9条；第五次捕上80条鱼，其中带标记的有8条；池塘里大约有多少条鱼？</w:t>
      </w:r>
    </w:p>
    <w:p>
      <w:pPr>
        <w:rPr>
          <w:rFonts w:hint="default" w:ascii="Times New Roman" w:hAnsi="Times New Roman" w:eastAsia="宋体" w:cs="Times New Roman"/>
          <w:b w:val="0"/>
          <w:bCs w:val="0"/>
          <w:color w:val="auto"/>
          <w:szCs w:val="21"/>
        </w:rPr>
      </w:pPr>
    </w:p>
    <w:p>
      <w:pPr>
        <w:rPr>
          <w:rFonts w:hint="default" w:ascii="Times New Roman" w:hAnsi="Times New Roman" w:eastAsia="宋体" w:cs="Times New Roman"/>
          <w:b w:val="0"/>
          <w:bCs w:val="0"/>
          <w:color w:val="auto"/>
          <w:szCs w:val="21"/>
        </w:rPr>
      </w:pPr>
    </w:p>
    <w:p>
      <w:pPr>
        <w:rPr>
          <w:rFonts w:hint="default" w:ascii="Times New Roman" w:hAnsi="Times New Roman" w:eastAsia="宋体" w:cs="Times New Roman"/>
          <w:b w:val="0"/>
          <w:bCs w:val="0"/>
          <w:color w:val="auto"/>
          <w:szCs w:val="21"/>
        </w:rPr>
      </w:pPr>
    </w:p>
    <w:p>
      <w:pPr>
        <w:rPr>
          <w:rFonts w:hint="default" w:ascii="Times New Roman" w:hAnsi="Times New Roman" w:eastAsia="宋体" w:cs="Times New Roman"/>
          <w:b w:val="0"/>
          <w:bCs w:val="0"/>
          <w:color w:val="auto"/>
          <w:szCs w:val="21"/>
        </w:rPr>
      </w:pPr>
    </w:p>
    <w:p>
      <w:pPr>
        <w:rPr>
          <w:rFonts w:hint="default" w:ascii="Times New Roman" w:hAnsi="Times New Roman" w:eastAsia="宋体" w:cs="Times New Roman"/>
          <w:b w:val="0"/>
          <w:bCs w:val="0"/>
          <w:color w:val="auto"/>
          <w:szCs w:val="21"/>
        </w:rPr>
      </w:pPr>
    </w:p>
    <w:p>
      <w:pPr>
        <w:rPr>
          <w:rFonts w:hint="default" w:ascii="Times New Roman" w:hAnsi="Times New Roman" w:eastAsia="宋体" w:cs="Times New Roman"/>
          <w:b w:val="0"/>
          <w:bCs w:val="0"/>
          <w:color w:val="auto"/>
          <w:szCs w:val="21"/>
        </w:rPr>
      </w:pPr>
    </w:p>
    <w:p>
      <w:pPr>
        <w:ind w:left="273" w:hanging="273" w:hangingChars="130"/>
        <w:rPr>
          <w:rFonts w:hint="default" w:ascii="Times New Roman" w:hAnsi="Times New Roman" w:eastAsia="宋体" w:cs="Times New Roman"/>
          <w:b w:val="0"/>
          <w:bCs w:val="0"/>
          <w:color w:val="auto"/>
        </w:rPr>
      </w:pPr>
      <w:r>
        <w:rPr>
          <w:rFonts w:hint="default" w:ascii="Times New Roman" w:hAnsi="Times New Roman" w:eastAsia="宋体" w:cs="Times New Roman"/>
          <w:b w:val="0"/>
          <w:bCs w:val="0"/>
          <w:color w:val="auto"/>
          <w:szCs w:val="21"/>
        </w:rPr>
        <w:t>16．</w:t>
      </w:r>
      <w:r>
        <w:rPr>
          <w:rFonts w:hint="eastAsia" w:ascii="Times New Roman" w:hAnsi="Times New Roman" w:eastAsia="宋体" w:cs="Times New Roman"/>
          <w:b w:val="0"/>
          <w:bCs w:val="0"/>
          <w:color w:val="auto"/>
          <w:szCs w:val="21"/>
          <w:lang w:eastAsia="zh-CN"/>
        </w:rPr>
        <w:t>(</w:t>
      </w:r>
      <w:r>
        <w:rPr>
          <w:rFonts w:hint="default" w:ascii="Times New Roman" w:hAnsi="Times New Roman" w:eastAsia="宋体" w:cs="Times New Roman"/>
          <w:b w:val="0"/>
          <w:bCs w:val="0"/>
          <w:color w:val="auto"/>
          <w:szCs w:val="21"/>
        </w:rPr>
        <w:t>5分</w:t>
      </w:r>
      <w:r>
        <w:rPr>
          <w:rFonts w:hint="eastAsia" w:ascii="Times New Roman" w:hAnsi="Times New Roman" w:eastAsia="宋体" w:cs="Times New Roman"/>
          <w:b w:val="0"/>
          <w:bCs w:val="0"/>
          <w:color w:val="auto"/>
          <w:szCs w:val="21"/>
          <w:lang w:eastAsia="zh-CN"/>
        </w:rPr>
        <w:t>)</w:t>
      </w:r>
      <w:r>
        <w:rPr>
          <w:rFonts w:hint="default" w:ascii="Times New Roman" w:hAnsi="Times New Roman" w:eastAsia="宋体" w:cs="Times New Roman"/>
          <w:b w:val="0"/>
          <w:bCs w:val="0"/>
          <w:color w:val="auto"/>
          <w:szCs w:val="21"/>
        </w:rPr>
        <w:t>某篮球队在一次联赛中共进行了10场比赛，已知这10场比赛的平均得分为48分，且前9场比赛的得分依次为：57，51，45，51，44，46，45，42，48．</w:t>
      </w:r>
    </w:p>
    <w:p>
      <w:pPr>
        <w:ind w:left="273" w:leftChars="130"/>
        <w:rPr>
          <w:rFonts w:hint="default" w:ascii="Times New Roman" w:hAnsi="Times New Roman" w:eastAsia="宋体" w:cs="Times New Roman"/>
          <w:b w:val="0"/>
          <w:bCs w:val="0"/>
          <w:color w:val="auto"/>
        </w:rPr>
      </w:pPr>
      <w:r>
        <w:rPr>
          <w:rFonts w:hint="eastAsia" w:ascii="Times New Roman" w:hAnsi="Times New Roman" w:eastAsia="宋体" w:cs="Times New Roman"/>
          <w:b w:val="0"/>
          <w:bCs w:val="0"/>
          <w:color w:val="auto"/>
          <w:szCs w:val="21"/>
          <w:lang w:eastAsia="zh-CN"/>
        </w:rPr>
        <w:t>(</w:t>
      </w:r>
      <w:r>
        <w:rPr>
          <w:rFonts w:hint="default" w:ascii="Times New Roman" w:hAnsi="Times New Roman" w:eastAsia="宋体" w:cs="Times New Roman"/>
          <w:b w:val="0"/>
          <w:bCs w:val="0"/>
          <w:color w:val="auto"/>
          <w:szCs w:val="21"/>
        </w:rPr>
        <w:t>1</w:t>
      </w:r>
      <w:r>
        <w:rPr>
          <w:rFonts w:hint="eastAsia" w:ascii="Times New Roman" w:hAnsi="Times New Roman" w:eastAsia="宋体" w:cs="Times New Roman"/>
          <w:b w:val="0"/>
          <w:bCs w:val="0"/>
          <w:color w:val="auto"/>
          <w:szCs w:val="21"/>
          <w:lang w:eastAsia="zh-CN"/>
        </w:rPr>
        <w:t>)</w:t>
      </w:r>
      <w:r>
        <w:rPr>
          <w:rFonts w:hint="default" w:ascii="Times New Roman" w:hAnsi="Times New Roman" w:eastAsia="宋体" w:cs="Times New Roman"/>
          <w:b w:val="0"/>
          <w:bCs w:val="0"/>
          <w:color w:val="auto"/>
          <w:szCs w:val="21"/>
        </w:rPr>
        <w:t>求第10场比赛的得分；</w:t>
      </w:r>
    </w:p>
    <w:p>
      <w:pPr>
        <w:ind w:left="273" w:leftChars="130"/>
        <w:rPr>
          <w:rFonts w:hint="default" w:ascii="Times New Roman" w:hAnsi="Times New Roman" w:eastAsia="宋体" w:cs="Times New Roman"/>
          <w:b w:val="0"/>
          <w:bCs w:val="0"/>
          <w:color w:val="auto"/>
        </w:rPr>
      </w:pPr>
      <w:r>
        <w:rPr>
          <w:rFonts w:hint="eastAsia" w:ascii="Times New Roman" w:hAnsi="Times New Roman" w:eastAsia="宋体" w:cs="Times New Roman"/>
          <w:b w:val="0"/>
          <w:bCs w:val="0"/>
          <w:color w:val="auto"/>
          <w:szCs w:val="21"/>
          <w:lang w:eastAsia="zh-CN"/>
        </w:rPr>
        <w:t>(</w:t>
      </w:r>
      <w:r>
        <w:rPr>
          <w:rFonts w:hint="default" w:ascii="Times New Roman" w:hAnsi="Times New Roman" w:eastAsia="宋体" w:cs="Times New Roman"/>
          <w:b w:val="0"/>
          <w:bCs w:val="0"/>
          <w:color w:val="auto"/>
          <w:szCs w:val="21"/>
        </w:rPr>
        <w:t>2</w:t>
      </w:r>
      <w:r>
        <w:rPr>
          <w:rFonts w:hint="eastAsia" w:ascii="Times New Roman" w:hAnsi="Times New Roman" w:eastAsia="宋体" w:cs="Times New Roman"/>
          <w:b w:val="0"/>
          <w:bCs w:val="0"/>
          <w:color w:val="auto"/>
          <w:szCs w:val="21"/>
          <w:lang w:eastAsia="zh-CN"/>
        </w:rPr>
        <w:t>)</w:t>
      </w:r>
      <w:r>
        <w:rPr>
          <w:rFonts w:hint="default" w:ascii="Times New Roman" w:hAnsi="Times New Roman" w:eastAsia="宋体" w:cs="Times New Roman"/>
          <w:b w:val="0"/>
          <w:bCs w:val="0"/>
          <w:color w:val="auto"/>
          <w:szCs w:val="21"/>
        </w:rPr>
        <w:t>直接写出这10场比赛的中位数，众数和方差．</w:t>
      </w:r>
    </w:p>
    <w:p>
      <w:pPr>
        <w:ind w:left="959" w:leftChars="200" w:hanging="539" w:hangingChars="257"/>
        <w:rPr>
          <w:rFonts w:hint="default" w:ascii="Times New Roman" w:hAnsi="Times New Roman" w:eastAsia="宋体" w:cs="Times New Roman"/>
          <w:b w:val="0"/>
          <w:bCs w:val="0"/>
          <w:color w:val="auto"/>
          <w:szCs w:val="21"/>
        </w:rPr>
      </w:pPr>
    </w:p>
    <w:p>
      <w:pPr>
        <w:ind w:left="959" w:leftChars="200" w:hanging="539" w:hangingChars="257"/>
        <w:rPr>
          <w:rFonts w:hint="default" w:ascii="Times New Roman" w:hAnsi="Times New Roman" w:eastAsia="宋体" w:cs="Times New Roman"/>
          <w:b w:val="0"/>
          <w:bCs w:val="0"/>
          <w:color w:val="auto"/>
          <w:szCs w:val="21"/>
        </w:rPr>
      </w:pPr>
    </w:p>
    <w:p>
      <w:pPr>
        <w:ind w:left="959" w:leftChars="200" w:hanging="539" w:hangingChars="257"/>
        <w:rPr>
          <w:rFonts w:hint="default" w:ascii="Times New Roman" w:hAnsi="Times New Roman" w:eastAsia="宋体" w:cs="Times New Roman"/>
          <w:b w:val="0"/>
          <w:bCs w:val="0"/>
          <w:color w:val="auto"/>
          <w:szCs w:val="21"/>
        </w:rPr>
      </w:pPr>
    </w:p>
    <w:p>
      <w:pPr>
        <w:ind w:left="959" w:leftChars="200" w:hanging="539" w:hangingChars="257"/>
        <w:rPr>
          <w:rFonts w:hint="default" w:ascii="Times New Roman" w:hAnsi="Times New Roman" w:eastAsia="宋体" w:cs="Times New Roman"/>
          <w:b w:val="0"/>
          <w:bCs w:val="0"/>
          <w:color w:val="auto"/>
          <w:szCs w:val="21"/>
        </w:rPr>
      </w:pPr>
    </w:p>
    <w:p>
      <w:pPr>
        <w:ind w:left="959" w:leftChars="200" w:hanging="539" w:hangingChars="257"/>
        <w:rPr>
          <w:rFonts w:hint="default" w:ascii="Times New Roman" w:hAnsi="Times New Roman" w:eastAsia="宋体" w:cs="Times New Roman"/>
          <w:b w:val="0"/>
          <w:bCs w:val="0"/>
          <w:color w:val="auto"/>
          <w:szCs w:val="21"/>
        </w:rPr>
      </w:pPr>
    </w:p>
    <w:p>
      <w:pPr>
        <w:ind w:left="959" w:leftChars="200" w:hanging="539" w:hangingChars="257"/>
        <w:rPr>
          <w:rFonts w:hint="default" w:ascii="Times New Roman" w:hAnsi="Times New Roman" w:eastAsia="宋体" w:cs="Times New Roman"/>
          <w:b w:val="0"/>
          <w:bCs w:val="0"/>
          <w:color w:val="auto"/>
          <w:szCs w:val="21"/>
        </w:rPr>
      </w:pPr>
    </w:p>
    <w:p>
      <w:pPr>
        <w:ind w:left="959" w:leftChars="200" w:hanging="539" w:hangingChars="257"/>
        <w:rPr>
          <w:rFonts w:hint="default" w:ascii="Times New Roman" w:hAnsi="Times New Roman" w:eastAsia="宋体" w:cs="Times New Roman"/>
          <w:b w:val="0"/>
          <w:bCs w:val="0"/>
          <w:color w:val="auto"/>
          <w:szCs w:val="21"/>
        </w:rPr>
      </w:pPr>
    </w:p>
    <w:p>
      <w:pPr>
        <w:rPr>
          <w:rFonts w:hint="default" w:ascii="Times New Roman" w:hAnsi="Times New Roman" w:eastAsia="宋体" w:cs="Times New Roman"/>
          <w:b w:val="0"/>
          <w:bCs w:val="0"/>
          <w:color w:val="auto"/>
          <w:szCs w:val="21"/>
        </w:rPr>
      </w:pPr>
    </w:p>
    <w:p>
      <w:pPr>
        <w:spacing w:line="360" w:lineRule="auto"/>
        <w:ind w:left="273" w:hanging="273" w:hangingChars="130"/>
      </w:pPr>
      <w:r>
        <w:rPr>
          <w:rFonts w:hint="default" w:ascii="Times New Roman" w:hAnsi="Times New Roman" w:eastAsia="宋体" w:cs="Times New Roman"/>
          <w:b w:val="0"/>
          <w:bCs w:val="0"/>
          <w:color w:val="auto"/>
          <w:szCs w:val="21"/>
        </w:rPr>
        <w:t>17．</w:t>
      </w:r>
      <w:r>
        <w:rPr>
          <w:rFonts w:hint="eastAsia" w:ascii="Times New Roman" w:hAnsi="Times New Roman" w:eastAsia="宋体" w:cs="Times New Roman"/>
          <w:b w:val="0"/>
          <w:bCs w:val="0"/>
          <w:color w:val="auto"/>
          <w:szCs w:val="21"/>
          <w:lang w:eastAsia="zh-CN"/>
        </w:rPr>
        <w:t>(</w:t>
      </w:r>
      <w:r>
        <w:rPr>
          <w:rFonts w:hint="default" w:ascii="Times New Roman" w:hAnsi="Times New Roman" w:eastAsia="宋体" w:cs="Times New Roman"/>
          <w:b w:val="0"/>
          <w:bCs w:val="0"/>
          <w:color w:val="auto"/>
          <w:szCs w:val="21"/>
        </w:rPr>
        <w:t>5分</w:t>
      </w:r>
      <w:r>
        <w:rPr>
          <w:rFonts w:hint="eastAsia" w:ascii="Times New Roman" w:hAnsi="Times New Roman" w:eastAsia="宋体" w:cs="Times New Roman"/>
          <w:b w:val="0"/>
          <w:bCs w:val="0"/>
          <w:color w:val="auto"/>
          <w:szCs w:val="21"/>
          <w:lang w:eastAsia="zh-CN"/>
        </w:rPr>
        <w:t>)</w:t>
      </w:r>
      <w:r>
        <w:rPr>
          <w:rFonts w:hint="eastAsia" w:ascii="Times New Roman" w:hAnsi="Times New Roman" w:eastAsia="新宋体"/>
          <w:sz w:val="21"/>
          <w:szCs w:val="21"/>
        </w:rPr>
        <w:t>现在5</w:t>
      </w:r>
      <w:r>
        <w:rPr>
          <w:rFonts w:hint="eastAsia" w:ascii="Times New Roman" w:hAnsi="Times New Roman" w:eastAsia="新宋体"/>
          <w:i/>
          <w:sz w:val="21"/>
          <w:szCs w:val="21"/>
        </w:rPr>
        <w:t>G</w:t>
      </w:r>
      <w:r>
        <w:rPr>
          <w:rFonts w:hint="eastAsia" w:ascii="Times New Roman" w:hAnsi="Times New Roman" w:eastAsia="新宋体"/>
          <w:sz w:val="21"/>
          <w:szCs w:val="21"/>
        </w:rPr>
        <w:t>手机非常流行，某公司第一季度总共生产80万部5</w:t>
      </w:r>
      <w:r>
        <w:rPr>
          <w:rFonts w:hint="eastAsia" w:ascii="Times New Roman" w:hAnsi="Times New Roman" w:eastAsia="新宋体"/>
          <w:i/>
          <w:sz w:val="21"/>
          <w:szCs w:val="21"/>
        </w:rPr>
        <w:t>G</w:t>
      </w:r>
      <w:r>
        <w:rPr>
          <w:rFonts w:hint="eastAsia" w:ascii="Times New Roman" w:hAnsi="Times New Roman" w:eastAsia="新宋体"/>
          <w:sz w:val="21"/>
          <w:szCs w:val="21"/>
        </w:rPr>
        <w:t>手机，三个月生产情况如图．</w:t>
      </w:r>
    </w:p>
    <w:p>
      <w:pPr>
        <w:spacing w:line="360" w:lineRule="auto"/>
        <w:ind w:left="273" w:leftChars="130" w:right="0" w:firstLine="0" w:firstLineChars="0"/>
      </w:pPr>
      <w:r>
        <w:rPr>
          <w:rFonts w:hint="eastAsia" w:ascii="Times New Roman" w:hAnsi="Times New Roman" w:eastAsia="新宋体"/>
          <w:sz w:val="21"/>
          <w:szCs w:val="21"/>
          <w:lang w:eastAsia="zh-CN"/>
        </w:rPr>
        <w:t>(</w:t>
      </w:r>
      <w:r>
        <w:rPr>
          <w:rFonts w:hint="eastAsia" w:ascii="Times New Roman" w:hAnsi="Times New Roman" w:eastAsia="新宋体"/>
          <w:sz w:val="21"/>
          <w:szCs w:val="21"/>
        </w:rPr>
        <w:t>1</w:t>
      </w:r>
      <w:r>
        <w:rPr>
          <w:rFonts w:hint="eastAsia" w:ascii="Times New Roman" w:hAnsi="Times New Roman" w:eastAsia="新宋体"/>
          <w:sz w:val="21"/>
          <w:szCs w:val="21"/>
          <w:lang w:eastAsia="zh-CN"/>
        </w:rPr>
        <w:t>)</w:t>
      </w:r>
      <w:r>
        <w:rPr>
          <w:rFonts w:hint="eastAsia" w:ascii="Times New Roman" w:hAnsi="Times New Roman" w:eastAsia="新宋体"/>
          <w:sz w:val="21"/>
          <w:szCs w:val="21"/>
        </w:rPr>
        <w:t>求三月份生产了多少部手机？</w:t>
      </w:r>
    </w:p>
    <w:p>
      <w:pPr>
        <w:spacing w:line="360" w:lineRule="auto"/>
        <w:ind w:left="273" w:leftChars="130" w:right="0" w:firstLine="0" w:firstLineChars="0"/>
      </w:pPr>
      <w:r>
        <w:rPr>
          <w:rFonts w:hint="eastAsia" w:ascii="Times New Roman" w:hAnsi="Times New Roman" w:eastAsia="新宋体"/>
          <w:sz w:val="21"/>
          <w:szCs w:val="21"/>
          <w:lang w:eastAsia="zh-CN"/>
        </w:rPr>
        <w:t>(</w:t>
      </w:r>
      <w:r>
        <w:rPr>
          <w:rFonts w:hint="eastAsia" w:ascii="Times New Roman" w:hAnsi="Times New Roman" w:eastAsia="新宋体"/>
          <w:sz w:val="21"/>
          <w:szCs w:val="21"/>
        </w:rPr>
        <w:t>2</w:t>
      </w:r>
      <w:r>
        <w:rPr>
          <w:rFonts w:hint="eastAsia" w:ascii="Times New Roman" w:hAnsi="Times New Roman" w:eastAsia="新宋体"/>
          <w:sz w:val="21"/>
          <w:szCs w:val="21"/>
          <w:lang w:eastAsia="zh-CN"/>
        </w:rPr>
        <w:t>)</w:t>
      </w:r>
      <w:r>
        <w:rPr>
          <w:rFonts w:hint="eastAsia" w:ascii="Times New Roman" w:hAnsi="Times New Roman" w:eastAsia="新宋体"/>
          <w:sz w:val="21"/>
          <w:szCs w:val="21"/>
        </w:rPr>
        <w:t>5</w:t>
      </w:r>
      <w:r>
        <w:rPr>
          <w:rFonts w:hint="eastAsia" w:ascii="Times New Roman" w:hAnsi="Times New Roman" w:eastAsia="新宋体"/>
          <w:i/>
          <w:sz w:val="21"/>
          <w:szCs w:val="21"/>
        </w:rPr>
        <w:t>G</w:t>
      </w:r>
      <w:r>
        <w:rPr>
          <w:rFonts w:hint="eastAsia" w:ascii="Times New Roman" w:hAnsi="Times New Roman" w:eastAsia="新宋体"/>
          <w:sz w:val="21"/>
          <w:szCs w:val="21"/>
        </w:rPr>
        <w:t>手机速度很快，比4</w:t>
      </w:r>
      <w:r>
        <w:rPr>
          <w:rFonts w:hint="eastAsia" w:ascii="Times New Roman" w:hAnsi="Times New Roman" w:eastAsia="新宋体"/>
          <w:i/>
          <w:sz w:val="21"/>
          <w:szCs w:val="21"/>
        </w:rPr>
        <w:t>G</w:t>
      </w:r>
      <w:r>
        <w:rPr>
          <w:rFonts w:hint="eastAsia" w:ascii="Times New Roman" w:hAnsi="Times New Roman" w:eastAsia="新宋体"/>
          <w:sz w:val="21"/>
          <w:szCs w:val="21"/>
        </w:rPr>
        <w:t>下载速度每秒多95</w:t>
      </w:r>
      <w:r>
        <w:rPr>
          <w:rFonts w:hint="eastAsia" w:ascii="Times New Roman" w:hAnsi="Times New Roman" w:eastAsia="新宋体"/>
          <w:i/>
          <w:sz w:val="21"/>
          <w:szCs w:val="21"/>
        </w:rPr>
        <w:t>MB</w:t>
      </w:r>
      <w:r>
        <w:rPr>
          <w:rFonts w:hint="eastAsia" w:ascii="Times New Roman" w:hAnsi="Times New Roman" w:eastAsia="新宋体"/>
          <w:sz w:val="21"/>
          <w:szCs w:val="21"/>
        </w:rPr>
        <w:t>，下载一部1000</w:t>
      </w:r>
      <w:r>
        <w:rPr>
          <w:rFonts w:hint="eastAsia" w:ascii="Times New Roman" w:hAnsi="Times New Roman" w:eastAsia="新宋体"/>
          <w:i/>
          <w:sz w:val="21"/>
          <w:szCs w:val="21"/>
        </w:rPr>
        <w:t>MB</w:t>
      </w:r>
      <w:r>
        <w:rPr>
          <w:rFonts w:hint="eastAsia" w:ascii="Times New Roman" w:hAnsi="Times New Roman" w:eastAsia="新宋体"/>
          <w:sz w:val="21"/>
          <w:szCs w:val="21"/>
        </w:rPr>
        <w:t>的电影，5</w:t>
      </w:r>
      <w:r>
        <w:rPr>
          <w:rFonts w:hint="eastAsia" w:ascii="Times New Roman" w:hAnsi="Times New Roman" w:eastAsia="新宋体"/>
          <w:i/>
          <w:sz w:val="21"/>
          <w:szCs w:val="21"/>
        </w:rPr>
        <w:t>G</w:t>
      </w:r>
      <w:r>
        <w:rPr>
          <w:rFonts w:hint="eastAsia" w:ascii="Times New Roman" w:hAnsi="Times New Roman" w:eastAsia="新宋体"/>
          <w:sz w:val="21"/>
          <w:szCs w:val="21"/>
        </w:rPr>
        <w:t>比4</w:t>
      </w:r>
      <w:r>
        <w:rPr>
          <w:rFonts w:hint="eastAsia" w:ascii="Times New Roman" w:hAnsi="Times New Roman" w:eastAsia="新宋体"/>
          <w:i/>
          <w:sz w:val="21"/>
          <w:szCs w:val="21"/>
        </w:rPr>
        <w:t>G</w:t>
      </w:r>
      <w:r>
        <w:rPr>
          <w:rFonts w:hint="eastAsia" w:ascii="Times New Roman" w:hAnsi="Times New Roman" w:eastAsia="新宋体"/>
          <w:sz w:val="21"/>
          <w:szCs w:val="21"/>
        </w:rPr>
        <w:t>要快190秒，求5</w:t>
      </w:r>
      <w:r>
        <w:rPr>
          <w:rFonts w:hint="eastAsia" w:ascii="Times New Roman" w:hAnsi="Times New Roman" w:eastAsia="新宋体"/>
          <w:i/>
          <w:sz w:val="21"/>
          <w:szCs w:val="21"/>
        </w:rPr>
        <w:t>G</w:t>
      </w:r>
      <w:r>
        <w:rPr>
          <w:rFonts w:hint="eastAsia" w:ascii="Times New Roman" w:hAnsi="Times New Roman" w:eastAsia="新宋体"/>
          <w:sz w:val="21"/>
          <w:szCs w:val="21"/>
        </w:rPr>
        <w:t>手机的下载速度．</w:t>
      </w:r>
    </w:p>
    <w:p>
      <w:pPr>
        <w:spacing w:line="360" w:lineRule="auto"/>
        <w:ind w:left="273" w:leftChars="130" w:right="0" w:firstLine="0" w:firstLineChars="0"/>
      </w:pPr>
      <w:r>
        <w:rPr>
          <w:rFonts w:hint="eastAsia" w:ascii="Times New Roman" w:hAnsi="Times New Roman" w:eastAsia="新宋体"/>
          <w:sz w:val="21"/>
          <w:szCs w:val="21"/>
        </w:rPr>
        <w:pict>
          <v:shape id="_x0000_i1038" o:spt="75" alt="菁优网：http://www.jyeoo.com" type="#_x0000_t75" style="height:85.5pt;width:85.5pt;" filled="f" o:preferrelative="t" stroked="f" coordsize="21600,21600">
            <v:path/>
            <v:fill on="f" focussize="0,0"/>
            <v:stroke on="f"/>
            <v:imagedata r:id="rId35" o:title=""/>
            <o:lock v:ext="edit" aspectratio="t"/>
            <w10:wrap type="none"/>
            <w10:anchorlock/>
          </v:shape>
        </w:pict>
      </w:r>
    </w:p>
    <w:p>
      <w:pPr>
        <w:spacing w:line="360" w:lineRule="auto"/>
        <w:jc w:val="left"/>
        <w:textAlignment w:val="center"/>
        <w:rPr>
          <w:rFonts w:hint="default" w:ascii="Times New Roman" w:hAnsi="Times New Roman" w:eastAsia="宋体" w:cs="Times New Roman"/>
          <w:b w:val="0"/>
          <w:bCs w:val="0"/>
          <w:color w:val="auto"/>
        </w:rPr>
      </w:pPr>
    </w:p>
    <w:p>
      <w:pPr>
        <w:ind w:firstLine="396" w:firstLineChars="200"/>
        <w:rPr>
          <w:rFonts w:hint="default" w:ascii="Times New Roman" w:hAnsi="Times New Roman" w:eastAsia="宋体" w:cs="Times New Roman"/>
          <w:b w:val="0"/>
          <w:bCs w:val="0"/>
          <w:color w:val="auto"/>
          <w:spacing w:val="-6"/>
          <w:szCs w:val="21"/>
        </w:rPr>
      </w:pPr>
    </w:p>
    <w:p>
      <w:pPr>
        <w:ind w:firstLine="396" w:firstLineChars="200"/>
        <w:rPr>
          <w:rFonts w:hint="default" w:ascii="Times New Roman" w:hAnsi="Times New Roman" w:eastAsia="宋体" w:cs="Times New Roman"/>
          <w:b w:val="0"/>
          <w:bCs w:val="0"/>
          <w:color w:val="auto"/>
          <w:spacing w:val="-6"/>
          <w:szCs w:val="21"/>
        </w:rPr>
      </w:pPr>
    </w:p>
    <w:p>
      <w:pPr>
        <w:rPr>
          <w:rFonts w:hint="default" w:ascii="Times New Roman" w:hAnsi="Times New Roman" w:eastAsia="宋体" w:cs="Times New Roman"/>
          <w:b w:val="0"/>
          <w:bCs w:val="0"/>
          <w:color w:val="auto"/>
        </w:rPr>
      </w:pPr>
      <w:r>
        <w:rPr>
          <w:rFonts w:hint="default" w:ascii="Times New Roman" w:hAnsi="Times New Roman" w:eastAsia="宋体" w:cs="Times New Roman"/>
          <w:b w:val="0"/>
          <w:bCs w:val="0"/>
          <w:color w:val="auto"/>
          <w:szCs w:val="21"/>
        </w:rPr>
        <w:t>18．</w:t>
      </w:r>
      <w:r>
        <w:rPr>
          <w:rFonts w:hint="eastAsia" w:ascii="Times New Roman" w:hAnsi="Times New Roman" w:eastAsia="宋体" w:cs="Times New Roman"/>
          <w:b w:val="0"/>
          <w:bCs w:val="0"/>
          <w:color w:val="auto"/>
          <w:szCs w:val="21"/>
          <w:lang w:eastAsia="zh-CN"/>
        </w:rPr>
        <w:t>(</w:t>
      </w:r>
      <w:r>
        <w:rPr>
          <w:rFonts w:hint="default" w:ascii="Times New Roman" w:hAnsi="Times New Roman" w:eastAsia="宋体" w:cs="Times New Roman"/>
          <w:b w:val="0"/>
          <w:bCs w:val="0"/>
          <w:color w:val="auto"/>
          <w:szCs w:val="21"/>
        </w:rPr>
        <w:t>6分</w:t>
      </w:r>
      <w:r>
        <w:rPr>
          <w:rFonts w:hint="eastAsia" w:ascii="Times New Roman" w:hAnsi="Times New Roman" w:eastAsia="宋体" w:cs="Times New Roman"/>
          <w:b w:val="0"/>
          <w:bCs w:val="0"/>
          <w:color w:val="auto"/>
          <w:szCs w:val="21"/>
          <w:lang w:eastAsia="zh-CN"/>
        </w:rPr>
        <w:t>)</w:t>
      </w:r>
      <w:r>
        <w:rPr>
          <w:rFonts w:hint="default" w:ascii="Times New Roman" w:hAnsi="Times New Roman" w:eastAsia="宋体" w:cs="Times New Roman"/>
          <w:b w:val="0"/>
          <w:bCs w:val="0"/>
          <w:color w:val="auto"/>
          <w:szCs w:val="21"/>
        </w:rPr>
        <w:t>车间有20名工人，某一天他们生产的零件个数统计如下表．</w:t>
      </w:r>
    </w:p>
    <w:tbl>
      <w:tblPr>
        <w:tblStyle w:val="7"/>
        <w:tblW w:w="0" w:type="auto"/>
        <w:tblInd w:w="280" w:type="dxa"/>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Layout w:type="fixed"/>
        <w:tblCellMar>
          <w:top w:w="30" w:type="dxa"/>
          <w:left w:w="30" w:type="dxa"/>
          <w:bottom w:w="30" w:type="dxa"/>
          <w:right w:w="30" w:type="dxa"/>
        </w:tblCellMar>
      </w:tblPr>
      <w:tblGrid>
        <w:gridCol w:w="2280"/>
        <w:gridCol w:w="619"/>
        <w:gridCol w:w="640"/>
        <w:gridCol w:w="640"/>
        <w:gridCol w:w="640"/>
        <w:gridCol w:w="640"/>
        <w:gridCol w:w="640"/>
        <w:gridCol w:w="640"/>
        <w:gridCol w:w="640"/>
        <w:gridCol w:w="640"/>
      </w:tblGrid>
      <w:tr>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30" w:type="dxa"/>
            <w:left w:w="30" w:type="dxa"/>
            <w:bottom w:w="30" w:type="dxa"/>
            <w:right w:w="30" w:type="dxa"/>
          </w:tblCellMar>
        </w:tblPrEx>
        <w:tc>
          <w:tcPr>
            <w:tcW w:w="2280" w:type="dxa"/>
          </w:tcPr>
          <w:p>
            <w:pPr>
              <w:jc w:val="center"/>
              <w:rPr>
                <w:rFonts w:hint="eastAsia" w:ascii="Times New Roman" w:hAnsi="Times New Roman" w:eastAsia="宋体" w:cs="Times New Roman"/>
                <w:b w:val="0"/>
                <w:bCs w:val="0"/>
                <w:color w:val="auto"/>
                <w:szCs w:val="22"/>
                <w:lang w:eastAsia="zh-CN"/>
              </w:rPr>
            </w:pPr>
            <w:r>
              <w:rPr>
                <w:rFonts w:hint="default" w:ascii="Times New Roman" w:hAnsi="Times New Roman" w:eastAsia="宋体" w:cs="Times New Roman"/>
                <w:b w:val="0"/>
                <w:bCs w:val="0"/>
                <w:color w:val="auto"/>
                <w:szCs w:val="21"/>
              </w:rPr>
              <w:t>生产零件的个数</w:t>
            </w:r>
            <w:r>
              <w:rPr>
                <w:rFonts w:hint="eastAsia" w:ascii="Times New Roman" w:hAnsi="Times New Roman" w:eastAsia="宋体" w:cs="Times New Roman"/>
                <w:b w:val="0"/>
                <w:bCs w:val="0"/>
                <w:color w:val="auto"/>
                <w:szCs w:val="21"/>
                <w:lang w:eastAsia="zh-CN"/>
              </w:rPr>
              <w:t>(</w:t>
            </w:r>
            <w:r>
              <w:rPr>
                <w:rFonts w:hint="default" w:ascii="Times New Roman" w:hAnsi="Times New Roman" w:eastAsia="宋体" w:cs="Times New Roman"/>
                <w:b w:val="0"/>
                <w:bCs w:val="0"/>
                <w:color w:val="auto"/>
                <w:szCs w:val="21"/>
              </w:rPr>
              <w:t>个</w:t>
            </w:r>
            <w:r>
              <w:rPr>
                <w:rFonts w:hint="eastAsia" w:ascii="Times New Roman" w:hAnsi="Times New Roman" w:eastAsia="宋体" w:cs="Times New Roman"/>
                <w:b w:val="0"/>
                <w:bCs w:val="0"/>
                <w:color w:val="auto"/>
                <w:szCs w:val="21"/>
                <w:lang w:eastAsia="zh-CN"/>
              </w:rPr>
              <w:t>)</w:t>
            </w:r>
          </w:p>
        </w:tc>
        <w:tc>
          <w:tcPr>
            <w:tcW w:w="619" w:type="dxa"/>
          </w:tcPr>
          <w:p>
            <w:pPr>
              <w:jc w:val="center"/>
              <w:rPr>
                <w:rFonts w:hint="default" w:ascii="Times New Roman" w:hAnsi="Times New Roman" w:eastAsia="宋体" w:cs="Times New Roman"/>
                <w:b w:val="0"/>
                <w:bCs w:val="0"/>
                <w:color w:val="auto"/>
                <w:szCs w:val="22"/>
              </w:rPr>
            </w:pPr>
            <w:r>
              <w:rPr>
                <w:rFonts w:hint="default" w:ascii="Times New Roman" w:hAnsi="Times New Roman" w:eastAsia="宋体" w:cs="Times New Roman"/>
                <w:b w:val="0"/>
                <w:bCs w:val="0"/>
                <w:color w:val="auto"/>
                <w:szCs w:val="21"/>
              </w:rPr>
              <w:t>9</w:t>
            </w:r>
          </w:p>
        </w:tc>
        <w:tc>
          <w:tcPr>
            <w:tcW w:w="640" w:type="dxa"/>
          </w:tcPr>
          <w:p>
            <w:pPr>
              <w:jc w:val="center"/>
              <w:rPr>
                <w:rFonts w:hint="default" w:ascii="Times New Roman" w:hAnsi="Times New Roman" w:eastAsia="宋体" w:cs="Times New Roman"/>
                <w:b w:val="0"/>
                <w:bCs w:val="0"/>
                <w:color w:val="auto"/>
                <w:szCs w:val="22"/>
              </w:rPr>
            </w:pPr>
            <w:r>
              <w:rPr>
                <w:rFonts w:hint="default" w:ascii="Times New Roman" w:hAnsi="Times New Roman" w:eastAsia="宋体" w:cs="Times New Roman"/>
                <w:b w:val="0"/>
                <w:bCs w:val="0"/>
                <w:color w:val="auto"/>
                <w:szCs w:val="21"/>
              </w:rPr>
              <w:t>10</w:t>
            </w:r>
          </w:p>
        </w:tc>
        <w:tc>
          <w:tcPr>
            <w:tcW w:w="640" w:type="dxa"/>
          </w:tcPr>
          <w:p>
            <w:pPr>
              <w:jc w:val="center"/>
              <w:rPr>
                <w:rFonts w:hint="default" w:ascii="Times New Roman" w:hAnsi="Times New Roman" w:eastAsia="宋体" w:cs="Times New Roman"/>
                <w:b w:val="0"/>
                <w:bCs w:val="0"/>
                <w:color w:val="auto"/>
                <w:szCs w:val="22"/>
              </w:rPr>
            </w:pPr>
            <w:r>
              <w:rPr>
                <w:rFonts w:hint="default" w:ascii="Times New Roman" w:hAnsi="Times New Roman" w:eastAsia="宋体" w:cs="Times New Roman"/>
                <w:b w:val="0"/>
                <w:bCs w:val="0"/>
                <w:color w:val="auto"/>
                <w:szCs w:val="21"/>
              </w:rPr>
              <w:t>11</w:t>
            </w:r>
          </w:p>
        </w:tc>
        <w:tc>
          <w:tcPr>
            <w:tcW w:w="640" w:type="dxa"/>
          </w:tcPr>
          <w:p>
            <w:pPr>
              <w:jc w:val="center"/>
              <w:rPr>
                <w:rFonts w:hint="default" w:ascii="Times New Roman" w:hAnsi="Times New Roman" w:eastAsia="宋体" w:cs="Times New Roman"/>
                <w:b w:val="0"/>
                <w:bCs w:val="0"/>
                <w:color w:val="auto"/>
                <w:szCs w:val="22"/>
              </w:rPr>
            </w:pPr>
            <w:r>
              <w:rPr>
                <w:rFonts w:hint="default" w:ascii="Times New Roman" w:hAnsi="Times New Roman" w:eastAsia="宋体" w:cs="Times New Roman"/>
                <w:b w:val="0"/>
                <w:bCs w:val="0"/>
                <w:color w:val="auto"/>
                <w:szCs w:val="21"/>
              </w:rPr>
              <w:t>12</w:t>
            </w:r>
          </w:p>
        </w:tc>
        <w:tc>
          <w:tcPr>
            <w:tcW w:w="640" w:type="dxa"/>
          </w:tcPr>
          <w:p>
            <w:pPr>
              <w:jc w:val="center"/>
              <w:rPr>
                <w:rFonts w:hint="default" w:ascii="Times New Roman" w:hAnsi="Times New Roman" w:eastAsia="宋体" w:cs="Times New Roman"/>
                <w:b w:val="0"/>
                <w:bCs w:val="0"/>
                <w:color w:val="auto"/>
                <w:szCs w:val="22"/>
              </w:rPr>
            </w:pPr>
            <w:r>
              <w:rPr>
                <w:rFonts w:hint="default" w:ascii="Times New Roman" w:hAnsi="Times New Roman" w:eastAsia="宋体" w:cs="Times New Roman"/>
                <w:b w:val="0"/>
                <w:bCs w:val="0"/>
                <w:color w:val="auto"/>
                <w:szCs w:val="21"/>
              </w:rPr>
              <w:t>13</w:t>
            </w:r>
          </w:p>
        </w:tc>
        <w:tc>
          <w:tcPr>
            <w:tcW w:w="640" w:type="dxa"/>
          </w:tcPr>
          <w:p>
            <w:pPr>
              <w:jc w:val="center"/>
              <w:rPr>
                <w:rFonts w:hint="default" w:ascii="Times New Roman" w:hAnsi="Times New Roman" w:eastAsia="宋体" w:cs="Times New Roman"/>
                <w:b w:val="0"/>
                <w:bCs w:val="0"/>
                <w:color w:val="auto"/>
                <w:szCs w:val="22"/>
              </w:rPr>
            </w:pPr>
            <w:r>
              <w:rPr>
                <w:rFonts w:hint="default" w:ascii="Times New Roman" w:hAnsi="Times New Roman" w:eastAsia="宋体" w:cs="Times New Roman"/>
                <w:b w:val="0"/>
                <w:bCs w:val="0"/>
                <w:color w:val="auto"/>
                <w:szCs w:val="21"/>
              </w:rPr>
              <w:t>15</w:t>
            </w:r>
          </w:p>
        </w:tc>
        <w:tc>
          <w:tcPr>
            <w:tcW w:w="640" w:type="dxa"/>
          </w:tcPr>
          <w:p>
            <w:pPr>
              <w:jc w:val="center"/>
              <w:rPr>
                <w:rFonts w:hint="default" w:ascii="Times New Roman" w:hAnsi="Times New Roman" w:eastAsia="宋体" w:cs="Times New Roman"/>
                <w:b w:val="0"/>
                <w:bCs w:val="0"/>
                <w:color w:val="auto"/>
                <w:szCs w:val="22"/>
              </w:rPr>
            </w:pPr>
            <w:r>
              <w:rPr>
                <w:rFonts w:hint="default" w:ascii="Times New Roman" w:hAnsi="Times New Roman" w:eastAsia="宋体" w:cs="Times New Roman"/>
                <w:b w:val="0"/>
                <w:bCs w:val="0"/>
                <w:color w:val="auto"/>
                <w:szCs w:val="21"/>
              </w:rPr>
              <w:t>16</w:t>
            </w:r>
          </w:p>
        </w:tc>
        <w:tc>
          <w:tcPr>
            <w:tcW w:w="640" w:type="dxa"/>
          </w:tcPr>
          <w:p>
            <w:pPr>
              <w:jc w:val="center"/>
              <w:rPr>
                <w:rFonts w:hint="default" w:ascii="Times New Roman" w:hAnsi="Times New Roman" w:eastAsia="宋体" w:cs="Times New Roman"/>
                <w:b w:val="0"/>
                <w:bCs w:val="0"/>
                <w:color w:val="auto"/>
                <w:szCs w:val="22"/>
              </w:rPr>
            </w:pPr>
            <w:r>
              <w:rPr>
                <w:rFonts w:hint="default" w:ascii="Times New Roman" w:hAnsi="Times New Roman" w:eastAsia="宋体" w:cs="Times New Roman"/>
                <w:b w:val="0"/>
                <w:bCs w:val="0"/>
                <w:color w:val="auto"/>
                <w:szCs w:val="21"/>
              </w:rPr>
              <w:t>19</w:t>
            </w:r>
          </w:p>
        </w:tc>
        <w:tc>
          <w:tcPr>
            <w:tcW w:w="640" w:type="dxa"/>
          </w:tcPr>
          <w:p>
            <w:pPr>
              <w:jc w:val="center"/>
              <w:rPr>
                <w:rFonts w:hint="default" w:ascii="Times New Roman" w:hAnsi="Times New Roman" w:eastAsia="宋体" w:cs="Times New Roman"/>
                <w:b w:val="0"/>
                <w:bCs w:val="0"/>
                <w:color w:val="auto"/>
                <w:szCs w:val="22"/>
              </w:rPr>
            </w:pPr>
            <w:r>
              <w:rPr>
                <w:rFonts w:hint="default" w:ascii="Times New Roman" w:hAnsi="Times New Roman" w:eastAsia="宋体" w:cs="Times New Roman"/>
                <w:b w:val="0"/>
                <w:bCs w:val="0"/>
                <w:color w:val="auto"/>
                <w:szCs w:val="21"/>
              </w:rPr>
              <w:t>20</w:t>
            </w:r>
          </w:p>
        </w:tc>
      </w:tr>
      <w:tr>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30" w:type="dxa"/>
            <w:left w:w="30" w:type="dxa"/>
            <w:bottom w:w="30" w:type="dxa"/>
            <w:right w:w="30" w:type="dxa"/>
          </w:tblCellMar>
        </w:tblPrEx>
        <w:tc>
          <w:tcPr>
            <w:tcW w:w="2280" w:type="dxa"/>
          </w:tcPr>
          <w:p>
            <w:pPr>
              <w:jc w:val="center"/>
              <w:rPr>
                <w:rFonts w:hint="eastAsia" w:ascii="Times New Roman" w:hAnsi="Times New Roman" w:eastAsia="宋体" w:cs="Times New Roman"/>
                <w:b w:val="0"/>
                <w:bCs w:val="0"/>
                <w:color w:val="auto"/>
                <w:szCs w:val="22"/>
                <w:lang w:eastAsia="zh-CN"/>
              </w:rPr>
            </w:pPr>
            <w:r>
              <w:rPr>
                <w:rFonts w:hint="default" w:ascii="Times New Roman" w:hAnsi="Times New Roman" w:eastAsia="宋体" w:cs="Times New Roman"/>
                <w:b w:val="0"/>
                <w:bCs w:val="0"/>
                <w:color w:val="auto"/>
                <w:szCs w:val="21"/>
              </w:rPr>
              <w:t>工人人数</w:t>
            </w:r>
            <w:r>
              <w:rPr>
                <w:rFonts w:hint="eastAsia" w:ascii="Times New Roman" w:hAnsi="Times New Roman" w:eastAsia="宋体" w:cs="Times New Roman"/>
                <w:b w:val="0"/>
                <w:bCs w:val="0"/>
                <w:color w:val="auto"/>
                <w:szCs w:val="21"/>
                <w:lang w:eastAsia="zh-CN"/>
              </w:rPr>
              <w:t>(</w:t>
            </w:r>
            <w:r>
              <w:rPr>
                <w:rFonts w:hint="default" w:ascii="Times New Roman" w:hAnsi="Times New Roman" w:eastAsia="宋体" w:cs="Times New Roman"/>
                <w:b w:val="0"/>
                <w:bCs w:val="0"/>
                <w:color w:val="auto"/>
                <w:szCs w:val="21"/>
              </w:rPr>
              <w:t>人</w:t>
            </w:r>
            <w:r>
              <w:rPr>
                <w:rFonts w:hint="eastAsia" w:ascii="Times New Roman" w:hAnsi="Times New Roman" w:eastAsia="宋体" w:cs="Times New Roman"/>
                <w:b w:val="0"/>
                <w:bCs w:val="0"/>
                <w:color w:val="auto"/>
                <w:szCs w:val="21"/>
                <w:lang w:eastAsia="zh-CN"/>
              </w:rPr>
              <w:t>)</w:t>
            </w:r>
          </w:p>
        </w:tc>
        <w:tc>
          <w:tcPr>
            <w:tcW w:w="619" w:type="dxa"/>
          </w:tcPr>
          <w:p>
            <w:pPr>
              <w:jc w:val="center"/>
              <w:rPr>
                <w:rFonts w:hint="default" w:ascii="Times New Roman" w:hAnsi="Times New Roman" w:eastAsia="宋体" w:cs="Times New Roman"/>
                <w:b w:val="0"/>
                <w:bCs w:val="0"/>
                <w:color w:val="auto"/>
                <w:szCs w:val="22"/>
              </w:rPr>
            </w:pPr>
            <w:r>
              <w:rPr>
                <w:rFonts w:hint="default" w:ascii="Times New Roman" w:hAnsi="Times New Roman" w:eastAsia="宋体" w:cs="Times New Roman"/>
                <w:b w:val="0"/>
                <w:bCs w:val="0"/>
                <w:color w:val="auto"/>
                <w:szCs w:val="21"/>
              </w:rPr>
              <w:t>1</w:t>
            </w:r>
          </w:p>
        </w:tc>
        <w:tc>
          <w:tcPr>
            <w:tcW w:w="640" w:type="dxa"/>
          </w:tcPr>
          <w:p>
            <w:pPr>
              <w:jc w:val="center"/>
              <w:rPr>
                <w:rFonts w:hint="default" w:ascii="Times New Roman" w:hAnsi="Times New Roman" w:eastAsia="宋体" w:cs="Times New Roman"/>
                <w:b w:val="0"/>
                <w:bCs w:val="0"/>
                <w:color w:val="auto"/>
                <w:szCs w:val="22"/>
              </w:rPr>
            </w:pPr>
            <w:r>
              <w:rPr>
                <w:rFonts w:hint="default" w:ascii="Times New Roman" w:hAnsi="Times New Roman" w:eastAsia="宋体" w:cs="Times New Roman"/>
                <w:b w:val="0"/>
                <w:bCs w:val="0"/>
                <w:color w:val="auto"/>
                <w:szCs w:val="21"/>
              </w:rPr>
              <w:t>1</w:t>
            </w:r>
          </w:p>
        </w:tc>
        <w:tc>
          <w:tcPr>
            <w:tcW w:w="640" w:type="dxa"/>
          </w:tcPr>
          <w:p>
            <w:pPr>
              <w:jc w:val="center"/>
              <w:rPr>
                <w:rFonts w:hint="default" w:ascii="Times New Roman" w:hAnsi="Times New Roman" w:eastAsia="宋体" w:cs="Times New Roman"/>
                <w:b w:val="0"/>
                <w:bCs w:val="0"/>
                <w:color w:val="auto"/>
                <w:szCs w:val="22"/>
              </w:rPr>
            </w:pPr>
            <w:r>
              <w:rPr>
                <w:rFonts w:hint="default" w:ascii="Times New Roman" w:hAnsi="Times New Roman" w:eastAsia="宋体" w:cs="Times New Roman"/>
                <w:b w:val="0"/>
                <w:bCs w:val="0"/>
                <w:color w:val="auto"/>
                <w:szCs w:val="21"/>
              </w:rPr>
              <w:t>6</w:t>
            </w:r>
          </w:p>
        </w:tc>
        <w:tc>
          <w:tcPr>
            <w:tcW w:w="640" w:type="dxa"/>
          </w:tcPr>
          <w:p>
            <w:pPr>
              <w:jc w:val="center"/>
              <w:rPr>
                <w:rFonts w:hint="default" w:ascii="Times New Roman" w:hAnsi="Times New Roman" w:eastAsia="宋体" w:cs="Times New Roman"/>
                <w:b w:val="0"/>
                <w:bCs w:val="0"/>
                <w:color w:val="auto"/>
                <w:szCs w:val="22"/>
              </w:rPr>
            </w:pPr>
            <w:r>
              <w:rPr>
                <w:rFonts w:hint="default" w:ascii="Times New Roman" w:hAnsi="Times New Roman" w:eastAsia="宋体" w:cs="Times New Roman"/>
                <w:b w:val="0"/>
                <w:bCs w:val="0"/>
                <w:color w:val="auto"/>
                <w:szCs w:val="21"/>
              </w:rPr>
              <w:t>4</w:t>
            </w:r>
          </w:p>
        </w:tc>
        <w:tc>
          <w:tcPr>
            <w:tcW w:w="640" w:type="dxa"/>
          </w:tcPr>
          <w:p>
            <w:pPr>
              <w:jc w:val="center"/>
              <w:rPr>
                <w:rFonts w:hint="default" w:ascii="Times New Roman" w:hAnsi="Times New Roman" w:eastAsia="宋体" w:cs="Times New Roman"/>
                <w:b w:val="0"/>
                <w:bCs w:val="0"/>
                <w:color w:val="auto"/>
                <w:szCs w:val="22"/>
              </w:rPr>
            </w:pPr>
            <w:r>
              <w:rPr>
                <w:rFonts w:hint="default" w:ascii="Times New Roman" w:hAnsi="Times New Roman" w:eastAsia="宋体" w:cs="Times New Roman"/>
                <w:b w:val="0"/>
                <w:bCs w:val="0"/>
                <w:color w:val="auto"/>
                <w:szCs w:val="21"/>
              </w:rPr>
              <w:t>2</w:t>
            </w:r>
          </w:p>
        </w:tc>
        <w:tc>
          <w:tcPr>
            <w:tcW w:w="640" w:type="dxa"/>
          </w:tcPr>
          <w:p>
            <w:pPr>
              <w:jc w:val="center"/>
              <w:rPr>
                <w:rFonts w:hint="default" w:ascii="Times New Roman" w:hAnsi="Times New Roman" w:eastAsia="宋体" w:cs="Times New Roman"/>
                <w:b w:val="0"/>
                <w:bCs w:val="0"/>
                <w:color w:val="auto"/>
                <w:szCs w:val="22"/>
              </w:rPr>
            </w:pPr>
            <w:r>
              <w:rPr>
                <w:rFonts w:hint="default" w:ascii="Times New Roman" w:hAnsi="Times New Roman" w:eastAsia="宋体" w:cs="Times New Roman"/>
                <w:b w:val="0"/>
                <w:bCs w:val="0"/>
                <w:color w:val="auto"/>
                <w:szCs w:val="21"/>
              </w:rPr>
              <w:t>2</w:t>
            </w:r>
          </w:p>
        </w:tc>
        <w:tc>
          <w:tcPr>
            <w:tcW w:w="640" w:type="dxa"/>
          </w:tcPr>
          <w:p>
            <w:pPr>
              <w:jc w:val="center"/>
              <w:rPr>
                <w:rFonts w:hint="default" w:ascii="Times New Roman" w:hAnsi="Times New Roman" w:eastAsia="宋体" w:cs="Times New Roman"/>
                <w:b w:val="0"/>
                <w:bCs w:val="0"/>
                <w:color w:val="auto"/>
                <w:szCs w:val="22"/>
              </w:rPr>
            </w:pPr>
            <w:r>
              <w:rPr>
                <w:rFonts w:hint="default" w:ascii="Times New Roman" w:hAnsi="Times New Roman" w:eastAsia="宋体" w:cs="Times New Roman"/>
                <w:b w:val="0"/>
                <w:bCs w:val="0"/>
                <w:color w:val="auto"/>
                <w:szCs w:val="21"/>
              </w:rPr>
              <w:t>2</w:t>
            </w:r>
          </w:p>
        </w:tc>
        <w:tc>
          <w:tcPr>
            <w:tcW w:w="640" w:type="dxa"/>
          </w:tcPr>
          <w:p>
            <w:pPr>
              <w:jc w:val="center"/>
              <w:rPr>
                <w:rFonts w:hint="default" w:ascii="Times New Roman" w:hAnsi="Times New Roman" w:eastAsia="宋体" w:cs="Times New Roman"/>
                <w:b w:val="0"/>
                <w:bCs w:val="0"/>
                <w:color w:val="auto"/>
                <w:szCs w:val="22"/>
              </w:rPr>
            </w:pPr>
            <w:r>
              <w:rPr>
                <w:rFonts w:hint="default" w:ascii="Times New Roman" w:hAnsi="Times New Roman" w:eastAsia="宋体" w:cs="Times New Roman"/>
                <w:b w:val="0"/>
                <w:bCs w:val="0"/>
                <w:color w:val="auto"/>
                <w:szCs w:val="21"/>
              </w:rPr>
              <w:t>1</w:t>
            </w:r>
          </w:p>
        </w:tc>
        <w:tc>
          <w:tcPr>
            <w:tcW w:w="640" w:type="dxa"/>
          </w:tcPr>
          <w:p>
            <w:pPr>
              <w:jc w:val="center"/>
              <w:rPr>
                <w:rFonts w:hint="default" w:ascii="Times New Roman" w:hAnsi="Times New Roman" w:eastAsia="宋体" w:cs="Times New Roman"/>
                <w:b w:val="0"/>
                <w:bCs w:val="0"/>
                <w:color w:val="auto"/>
                <w:szCs w:val="22"/>
              </w:rPr>
            </w:pPr>
            <w:r>
              <w:rPr>
                <w:rFonts w:hint="default" w:ascii="Times New Roman" w:hAnsi="Times New Roman" w:eastAsia="宋体" w:cs="Times New Roman"/>
                <w:b w:val="0"/>
                <w:bCs w:val="0"/>
                <w:color w:val="auto"/>
                <w:szCs w:val="21"/>
              </w:rPr>
              <w:t>1</w:t>
            </w:r>
          </w:p>
        </w:tc>
      </w:tr>
    </w:tbl>
    <w:p>
      <w:pPr>
        <w:ind w:left="273" w:leftChars="130"/>
        <w:rPr>
          <w:rFonts w:hint="default" w:ascii="Times New Roman" w:hAnsi="Times New Roman" w:eastAsia="宋体" w:cs="Times New Roman"/>
          <w:b w:val="0"/>
          <w:bCs w:val="0"/>
          <w:color w:val="auto"/>
        </w:rPr>
      </w:pPr>
      <w:r>
        <w:rPr>
          <w:rFonts w:hint="eastAsia" w:ascii="Times New Roman" w:hAnsi="Times New Roman" w:eastAsia="宋体" w:cs="Times New Roman"/>
          <w:b w:val="0"/>
          <w:bCs w:val="0"/>
          <w:color w:val="auto"/>
          <w:szCs w:val="21"/>
          <w:lang w:eastAsia="zh-CN"/>
        </w:rPr>
        <w:t>(</w:t>
      </w:r>
      <w:r>
        <w:rPr>
          <w:rFonts w:hint="default" w:ascii="Times New Roman" w:hAnsi="Times New Roman" w:eastAsia="宋体" w:cs="Times New Roman"/>
          <w:b w:val="0"/>
          <w:bCs w:val="0"/>
          <w:color w:val="auto"/>
          <w:szCs w:val="21"/>
        </w:rPr>
        <w:t>1</w:t>
      </w:r>
      <w:r>
        <w:rPr>
          <w:rFonts w:hint="eastAsia" w:ascii="Times New Roman" w:hAnsi="Times New Roman" w:eastAsia="宋体" w:cs="Times New Roman"/>
          <w:b w:val="0"/>
          <w:bCs w:val="0"/>
          <w:color w:val="auto"/>
          <w:szCs w:val="21"/>
          <w:lang w:eastAsia="zh-CN"/>
        </w:rPr>
        <w:t>)</w:t>
      </w:r>
      <w:r>
        <w:rPr>
          <w:rFonts w:hint="default" w:ascii="Times New Roman" w:hAnsi="Times New Roman" w:eastAsia="宋体" w:cs="Times New Roman"/>
          <w:b w:val="0"/>
          <w:bCs w:val="0"/>
          <w:color w:val="auto"/>
          <w:szCs w:val="21"/>
        </w:rPr>
        <w:t>求这一天20名工人生产零件的平均个数．</w:t>
      </w:r>
    </w:p>
    <w:p>
      <w:pPr>
        <w:ind w:left="273" w:leftChars="130"/>
        <w:rPr>
          <w:rFonts w:hint="default" w:ascii="Times New Roman" w:hAnsi="Times New Roman" w:eastAsia="宋体" w:cs="Times New Roman"/>
          <w:b w:val="0"/>
          <w:bCs w:val="0"/>
          <w:color w:val="auto"/>
        </w:rPr>
      </w:pPr>
      <w:r>
        <w:rPr>
          <w:rFonts w:hint="eastAsia" w:ascii="Times New Roman" w:hAnsi="Times New Roman" w:eastAsia="宋体" w:cs="Times New Roman"/>
          <w:b w:val="0"/>
          <w:bCs w:val="0"/>
          <w:color w:val="auto"/>
          <w:szCs w:val="21"/>
          <w:lang w:eastAsia="zh-CN"/>
        </w:rPr>
        <w:t>(</w:t>
      </w:r>
      <w:r>
        <w:rPr>
          <w:rFonts w:hint="default" w:ascii="Times New Roman" w:hAnsi="Times New Roman" w:eastAsia="宋体" w:cs="Times New Roman"/>
          <w:b w:val="0"/>
          <w:bCs w:val="0"/>
          <w:color w:val="auto"/>
          <w:szCs w:val="21"/>
        </w:rPr>
        <w:t>2</w:t>
      </w:r>
      <w:r>
        <w:rPr>
          <w:rFonts w:hint="eastAsia" w:ascii="Times New Roman" w:hAnsi="Times New Roman" w:eastAsia="宋体" w:cs="Times New Roman"/>
          <w:b w:val="0"/>
          <w:bCs w:val="0"/>
          <w:color w:val="auto"/>
          <w:szCs w:val="21"/>
          <w:lang w:eastAsia="zh-CN"/>
        </w:rPr>
        <w:t>)</w:t>
      </w:r>
      <w:r>
        <w:rPr>
          <w:rFonts w:hint="default" w:ascii="Times New Roman" w:hAnsi="Times New Roman" w:eastAsia="宋体" w:cs="Times New Roman"/>
          <w:b w:val="0"/>
          <w:bCs w:val="0"/>
          <w:color w:val="auto"/>
          <w:szCs w:val="21"/>
        </w:rPr>
        <w:t>为了提高大多数工人的积极性，管理者准备实行“每天定额生产，超产有奖”的措施．如果你是管理者，从平均数、中位数、众数的角度进行分析，你将如何确定这个“定额”？</w:t>
      </w:r>
    </w:p>
    <w:p>
      <w:pPr>
        <w:ind w:left="273" w:leftChars="130"/>
        <w:rPr>
          <w:rFonts w:hint="default" w:ascii="Times New Roman" w:hAnsi="Times New Roman" w:eastAsia="宋体" w:cs="Times New Roman"/>
          <w:b w:val="0"/>
          <w:bCs w:val="0"/>
          <w:color w:val="auto"/>
        </w:rPr>
      </w:pPr>
    </w:p>
    <w:p>
      <w:pPr>
        <w:rPr>
          <w:rFonts w:hint="default" w:ascii="Times New Roman" w:hAnsi="Times New Roman" w:eastAsia="宋体" w:cs="Times New Roman"/>
          <w:b w:val="0"/>
          <w:bCs w:val="0"/>
          <w:color w:val="auto"/>
          <w:szCs w:val="21"/>
        </w:rPr>
      </w:pPr>
    </w:p>
    <w:p>
      <w:pPr>
        <w:rPr>
          <w:rFonts w:hint="default" w:ascii="Times New Roman" w:hAnsi="Times New Roman" w:eastAsia="宋体" w:cs="Times New Roman"/>
          <w:b w:val="0"/>
          <w:bCs w:val="0"/>
          <w:color w:val="auto"/>
          <w:szCs w:val="21"/>
        </w:rPr>
      </w:pPr>
    </w:p>
    <w:p>
      <w:pPr>
        <w:rPr>
          <w:rFonts w:hint="default" w:ascii="Times New Roman" w:hAnsi="Times New Roman" w:eastAsia="宋体" w:cs="Times New Roman"/>
          <w:b w:val="0"/>
          <w:bCs w:val="0"/>
          <w:color w:val="auto"/>
          <w:szCs w:val="21"/>
        </w:rPr>
      </w:pPr>
    </w:p>
    <w:p>
      <w:pPr>
        <w:rPr>
          <w:rFonts w:hint="default" w:ascii="Times New Roman" w:hAnsi="Times New Roman" w:eastAsia="宋体" w:cs="Times New Roman"/>
          <w:b w:val="0"/>
          <w:bCs w:val="0"/>
          <w:color w:val="auto"/>
          <w:szCs w:val="21"/>
        </w:rPr>
      </w:pPr>
    </w:p>
    <w:p>
      <w:pPr>
        <w:rPr>
          <w:rFonts w:hint="default" w:ascii="Times New Roman" w:hAnsi="Times New Roman" w:eastAsia="宋体" w:cs="Times New Roman"/>
          <w:b w:val="0"/>
          <w:bCs w:val="0"/>
          <w:color w:val="auto"/>
          <w:szCs w:val="21"/>
        </w:rPr>
      </w:pPr>
    </w:p>
    <w:p>
      <w:pPr>
        <w:rPr>
          <w:rFonts w:hint="default" w:ascii="Times New Roman" w:hAnsi="Times New Roman" w:eastAsia="宋体" w:cs="Times New Roman"/>
          <w:b w:val="0"/>
          <w:bCs w:val="0"/>
          <w:color w:val="auto"/>
          <w:szCs w:val="21"/>
        </w:rPr>
      </w:pPr>
    </w:p>
    <w:p>
      <w:pPr>
        <w:rPr>
          <w:rFonts w:hint="default" w:ascii="Times New Roman" w:hAnsi="Times New Roman" w:eastAsia="宋体" w:cs="Times New Roman"/>
          <w:b w:val="0"/>
          <w:bCs w:val="0"/>
          <w:color w:val="auto"/>
          <w:szCs w:val="21"/>
        </w:rPr>
      </w:pPr>
    </w:p>
    <w:p>
      <w:pPr>
        <w:rPr>
          <w:rFonts w:hint="default" w:ascii="Times New Roman" w:hAnsi="Times New Roman" w:eastAsia="宋体" w:cs="Times New Roman"/>
          <w:b w:val="0"/>
          <w:bCs w:val="0"/>
          <w:color w:val="auto"/>
          <w:szCs w:val="21"/>
        </w:rPr>
      </w:pPr>
    </w:p>
    <w:p>
      <w:pPr>
        <w:rPr>
          <w:rFonts w:hint="default" w:ascii="Times New Roman" w:hAnsi="Times New Roman" w:eastAsia="宋体" w:cs="Times New Roman"/>
          <w:b w:val="0"/>
          <w:bCs w:val="0"/>
          <w:color w:val="auto"/>
          <w:szCs w:val="21"/>
        </w:rPr>
      </w:pPr>
    </w:p>
    <w:p>
      <w:pPr>
        <w:spacing w:line="360" w:lineRule="auto"/>
        <w:ind w:left="273" w:hanging="273" w:hangingChars="130"/>
      </w:pPr>
      <w:r>
        <w:rPr>
          <w:rFonts w:hint="default" w:ascii="Times New Roman" w:hAnsi="Times New Roman" w:eastAsia="宋体" w:cs="Times New Roman"/>
          <w:b w:val="0"/>
          <w:bCs w:val="0"/>
          <w:color w:val="auto"/>
          <w:szCs w:val="21"/>
        </w:rPr>
        <w:t>19．</w:t>
      </w:r>
      <w:r>
        <w:rPr>
          <w:rFonts w:hint="eastAsia" w:ascii="Times New Roman" w:hAnsi="Times New Roman" w:eastAsia="宋体" w:cs="Times New Roman"/>
          <w:b w:val="0"/>
          <w:bCs w:val="0"/>
          <w:color w:val="auto"/>
          <w:szCs w:val="21"/>
          <w:lang w:eastAsia="zh-CN"/>
        </w:rPr>
        <w:t>(</w:t>
      </w:r>
      <w:r>
        <w:rPr>
          <w:rFonts w:hint="default" w:ascii="Times New Roman" w:hAnsi="Times New Roman" w:eastAsia="宋体" w:cs="Times New Roman"/>
          <w:b w:val="0"/>
          <w:bCs w:val="0"/>
          <w:color w:val="auto"/>
          <w:szCs w:val="21"/>
        </w:rPr>
        <w:t>6分</w:t>
      </w:r>
      <w:r>
        <w:rPr>
          <w:rFonts w:hint="eastAsia" w:ascii="Times New Roman" w:hAnsi="Times New Roman" w:eastAsia="宋体" w:cs="Times New Roman"/>
          <w:b w:val="0"/>
          <w:bCs w:val="0"/>
          <w:color w:val="auto"/>
          <w:szCs w:val="21"/>
          <w:lang w:eastAsia="zh-CN"/>
        </w:rPr>
        <w:t>)</w:t>
      </w:r>
      <w:r>
        <w:rPr>
          <w:rFonts w:hint="eastAsia" w:ascii="Times New Roman" w:hAnsi="Times New Roman" w:eastAsia="新宋体"/>
          <w:sz w:val="21"/>
          <w:szCs w:val="21"/>
        </w:rPr>
        <w:t>为隆重纪念中国共产党成立100周年，进一步激发师生的爱党爱国热情，某校开展了四项庆祝活动：</w:t>
      </w:r>
      <w:r>
        <w:rPr>
          <w:rFonts w:hint="eastAsia" w:ascii="Times New Roman" w:hAnsi="Times New Roman" w:eastAsia="新宋体"/>
          <w:i/>
          <w:sz w:val="21"/>
          <w:szCs w:val="21"/>
        </w:rPr>
        <w:t>A</w:t>
      </w:r>
      <w:r>
        <w:rPr>
          <w:rFonts w:hint="eastAsia" w:ascii="Times New Roman" w:hAnsi="Times New Roman" w:eastAsia="新宋体"/>
          <w:sz w:val="21"/>
          <w:szCs w:val="21"/>
        </w:rPr>
        <w:t>、感党恩•我们诵；</w:t>
      </w:r>
      <w:r>
        <w:rPr>
          <w:rFonts w:hint="eastAsia" w:ascii="Times New Roman" w:hAnsi="Times New Roman" w:eastAsia="新宋体"/>
          <w:i/>
          <w:sz w:val="21"/>
          <w:szCs w:val="21"/>
        </w:rPr>
        <w:t>B</w:t>
      </w:r>
      <w:r>
        <w:rPr>
          <w:rFonts w:hint="eastAsia" w:ascii="Times New Roman" w:hAnsi="Times New Roman" w:eastAsia="新宋体"/>
          <w:sz w:val="21"/>
          <w:szCs w:val="21"/>
        </w:rPr>
        <w:t>、听党话•我们唱；</w:t>
      </w:r>
      <w:r>
        <w:rPr>
          <w:rFonts w:hint="eastAsia" w:ascii="Times New Roman" w:hAnsi="Times New Roman" w:eastAsia="新宋体"/>
          <w:i/>
          <w:sz w:val="21"/>
          <w:szCs w:val="21"/>
        </w:rPr>
        <w:t>C</w:t>
      </w:r>
      <w:r>
        <w:rPr>
          <w:rFonts w:hint="eastAsia" w:ascii="Times New Roman" w:hAnsi="Times New Roman" w:eastAsia="新宋体"/>
          <w:sz w:val="21"/>
          <w:szCs w:val="21"/>
        </w:rPr>
        <w:t>、跟党走•我们画；</w:t>
      </w:r>
      <w:r>
        <w:rPr>
          <w:rFonts w:hint="eastAsia" w:ascii="Times New Roman" w:hAnsi="Times New Roman" w:eastAsia="新宋体"/>
          <w:i/>
          <w:sz w:val="21"/>
          <w:szCs w:val="21"/>
        </w:rPr>
        <w:t>D</w:t>
      </w:r>
      <w:r>
        <w:rPr>
          <w:rFonts w:hint="eastAsia" w:ascii="Times New Roman" w:hAnsi="Times New Roman" w:eastAsia="新宋体"/>
          <w:sz w:val="21"/>
          <w:szCs w:val="21"/>
        </w:rPr>
        <w:t>、学党史•我们写．其中</w:t>
      </w:r>
      <w:r>
        <w:rPr>
          <w:rFonts w:hint="eastAsia" w:ascii="Times New Roman" w:hAnsi="Times New Roman" w:eastAsia="新宋体"/>
          <w:i/>
          <w:sz w:val="21"/>
          <w:szCs w:val="21"/>
        </w:rPr>
        <w:t>C</w:t>
      </w:r>
      <w:r>
        <w:rPr>
          <w:rFonts w:hint="eastAsia" w:ascii="Times New Roman" w:hAnsi="Times New Roman" w:eastAsia="新宋体"/>
          <w:sz w:val="21"/>
          <w:szCs w:val="21"/>
        </w:rPr>
        <w:t>项活动全体同学参与，预计成绩95＜</w:t>
      </w:r>
      <w:r>
        <w:rPr>
          <w:rFonts w:hint="eastAsia" w:ascii="Times New Roman" w:hAnsi="Times New Roman" w:eastAsia="新宋体"/>
          <w:i/>
          <w:sz w:val="21"/>
          <w:szCs w:val="21"/>
        </w:rPr>
        <w:t>x</w:t>
      </w:r>
      <w:r>
        <w:rPr>
          <w:rFonts w:hint="eastAsia" w:ascii="Times New Roman" w:hAnsi="Times New Roman" w:eastAsia="新宋体"/>
          <w:sz w:val="21"/>
          <w:szCs w:val="21"/>
        </w:rPr>
        <w:t>≤100可获一等奖，成绩90＜</w:t>
      </w:r>
      <w:r>
        <w:rPr>
          <w:rFonts w:hint="eastAsia" w:ascii="Times New Roman" w:hAnsi="Times New Roman" w:eastAsia="新宋体"/>
          <w:i/>
          <w:sz w:val="21"/>
          <w:szCs w:val="21"/>
        </w:rPr>
        <w:t>x</w:t>
      </w:r>
      <w:r>
        <w:rPr>
          <w:rFonts w:hint="eastAsia" w:ascii="Times New Roman" w:hAnsi="Times New Roman" w:eastAsia="新宋体"/>
          <w:sz w:val="21"/>
          <w:szCs w:val="21"/>
        </w:rPr>
        <w:t>≤95可获二等奖，随机抽取50个同学的作品进行打分并对成绩进行整理、分析，得到频数分布直方图如图：</w:t>
      </w:r>
    </w:p>
    <w:p>
      <w:pPr>
        <w:spacing w:line="360" w:lineRule="auto"/>
        <w:ind w:left="273" w:leftChars="130" w:right="0" w:firstLine="0" w:firstLineChars="0"/>
      </w:pPr>
      <w:r>
        <w:rPr>
          <w:rFonts w:hint="eastAsia" w:ascii="Times New Roman" w:hAnsi="Times New Roman" w:eastAsia="新宋体"/>
          <w:sz w:val="21"/>
          <w:szCs w:val="21"/>
        </w:rPr>
        <w:t>收集其中90＜</w:t>
      </w:r>
      <w:r>
        <w:rPr>
          <w:rFonts w:hint="eastAsia" w:ascii="Times New Roman" w:hAnsi="Times New Roman" w:eastAsia="新宋体"/>
          <w:i/>
          <w:sz w:val="21"/>
          <w:szCs w:val="21"/>
        </w:rPr>
        <w:t>x</w:t>
      </w:r>
      <w:r>
        <w:rPr>
          <w:rFonts w:hint="eastAsia" w:ascii="Times New Roman" w:hAnsi="Times New Roman" w:eastAsia="新宋体"/>
          <w:sz w:val="21"/>
          <w:szCs w:val="21"/>
        </w:rPr>
        <w:t>≤100这一组成绩如下：</w:t>
      </w:r>
    </w:p>
    <w:p>
      <w:pPr>
        <w:spacing w:line="360" w:lineRule="auto"/>
        <w:ind w:left="273" w:leftChars="130" w:right="0" w:firstLine="0" w:firstLineChars="0"/>
      </w:pPr>
      <w:r>
        <w:rPr>
          <w:rFonts w:hint="eastAsia" w:ascii="Times New Roman" w:hAnsi="Times New Roman" w:eastAsia="新宋体"/>
          <w:sz w:val="21"/>
          <w:szCs w:val="21"/>
        </w:rPr>
        <w:pict>
          <v:shape id="图片 107" o:spid="_x0000_s1043" o:spt="75" alt="菁优网：http://www.jyeoo.com" type="#_x0000_t75" style="position:absolute;left:0pt;margin-left:240.85pt;margin-top:13.45pt;height:116.45pt;width:133.65pt;z-index:251664384;mso-width-relative:page;mso-height-relative:page;" filled="f" o:preferrelative="t" stroked="f" coordsize="21600,21600">
            <v:path/>
            <v:fill on="f" focussize="0,0"/>
            <v:stroke on="f"/>
            <v:imagedata r:id="rId36" o:title="菁优网：http://www.jyeoo.com"/>
            <o:lock v:ext="edit" aspectratio="t"/>
          </v:shape>
        </w:pict>
      </w:r>
      <w:r>
        <w:rPr>
          <w:rFonts w:hint="eastAsia" w:ascii="Times New Roman" w:hAnsi="Times New Roman" w:eastAsia="新宋体"/>
          <w:i/>
          <w:sz w:val="21"/>
          <w:szCs w:val="21"/>
        </w:rPr>
        <w:t>n</w:t>
      </w:r>
      <w:r>
        <w:rPr>
          <w:rFonts w:hint="eastAsia" w:ascii="Times New Roman" w:hAnsi="Times New Roman" w:eastAsia="新宋体"/>
          <w:sz w:val="21"/>
          <w:szCs w:val="21"/>
        </w:rPr>
        <w:t xml:space="preserve">  93  92  98  95  95  96  91  94  96</w:t>
      </w:r>
    </w:p>
    <w:p>
      <w:pPr>
        <w:spacing w:line="360" w:lineRule="auto"/>
        <w:ind w:left="273" w:leftChars="130" w:right="0" w:firstLine="0" w:firstLineChars="0"/>
      </w:pPr>
      <w:r>
        <w:rPr>
          <w:rFonts w:hint="eastAsia" w:ascii="Times New Roman" w:hAnsi="Times New Roman" w:eastAsia="新宋体"/>
          <w:sz w:val="21"/>
          <w:szCs w:val="21"/>
        </w:rPr>
        <w:t>整理该组数据得下表：</w:t>
      </w:r>
    </w:p>
    <w:tbl>
      <w:tblPr>
        <w:tblStyle w:val="7"/>
        <w:tblW w:w="0" w:type="auto"/>
        <w:tblInd w:w="280" w:type="dxa"/>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Layout w:type="fixed"/>
        <w:tblCellMar>
          <w:top w:w="30" w:type="dxa"/>
          <w:left w:w="30" w:type="dxa"/>
          <w:bottom w:w="30" w:type="dxa"/>
          <w:right w:w="30" w:type="dxa"/>
        </w:tblCellMar>
      </w:tblPr>
      <w:tblGrid>
        <w:gridCol w:w="975"/>
        <w:gridCol w:w="975"/>
        <w:gridCol w:w="975"/>
        <w:gridCol w:w="975"/>
      </w:tblGrid>
      <w:tr>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30" w:type="dxa"/>
            <w:left w:w="30" w:type="dxa"/>
            <w:bottom w:w="30" w:type="dxa"/>
            <w:right w:w="30" w:type="dxa"/>
          </w:tblCellMar>
        </w:tblPrEx>
        <w:tc>
          <w:tcPr>
            <w:tcW w:w="975" w:type="dxa"/>
          </w:tcPr>
          <w:p>
            <w:pPr>
              <w:widowControl w:val="0"/>
              <w:spacing w:line="360" w:lineRule="auto"/>
              <w:jc w:val="center"/>
              <w:rPr>
                <w:rStyle w:val="9"/>
                <w:rFonts w:ascii="Calibri" w:hAnsi="Calibri" w:eastAsia="宋体" w:cs="Times New Roman"/>
                <w:kern w:val="2"/>
                <w:sz w:val="21"/>
                <w:szCs w:val="22"/>
                <w:lang w:val="en-US" w:eastAsia="zh-CN" w:bidi="ar-SA"/>
              </w:rPr>
            </w:pPr>
            <w:r>
              <w:rPr>
                <w:rFonts w:hint="eastAsia" w:ascii="Times New Roman" w:hAnsi="Times New Roman" w:eastAsia="新宋体" w:cs="Times New Roman"/>
                <w:kern w:val="2"/>
                <w:sz w:val="21"/>
                <w:szCs w:val="21"/>
                <w:lang w:val="en-US" w:eastAsia="zh-CN" w:bidi="ar-SA"/>
              </w:rPr>
              <w:t>组别</w:t>
            </w:r>
          </w:p>
        </w:tc>
        <w:tc>
          <w:tcPr>
            <w:tcW w:w="975" w:type="dxa"/>
          </w:tcPr>
          <w:p>
            <w:pPr>
              <w:widowControl w:val="0"/>
              <w:spacing w:line="360" w:lineRule="auto"/>
              <w:jc w:val="center"/>
              <w:rPr>
                <w:rStyle w:val="9"/>
                <w:rFonts w:ascii="Calibri" w:hAnsi="Calibri" w:eastAsia="宋体" w:cs="Times New Roman"/>
                <w:kern w:val="2"/>
                <w:sz w:val="21"/>
                <w:szCs w:val="22"/>
                <w:lang w:val="en-US" w:eastAsia="zh-CN" w:bidi="ar-SA"/>
              </w:rPr>
            </w:pPr>
            <w:r>
              <w:rPr>
                <w:rFonts w:hint="eastAsia" w:ascii="Times New Roman" w:hAnsi="Times New Roman" w:eastAsia="新宋体" w:cs="Times New Roman"/>
                <w:kern w:val="2"/>
                <w:sz w:val="21"/>
                <w:szCs w:val="21"/>
                <w:lang w:val="en-US" w:eastAsia="zh-CN" w:bidi="ar-SA"/>
              </w:rPr>
              <w:t>平均数</w:t>
            </w:r>
          </w:p>
        </w:tc>
        <w:tc>
          <w:tcPr>
            <w:tcW w:w="975" w:type="dxa"/>
          </w:tcPr>
          <w:p>
            <w:pPr>
              <w:widowControl w:val="0"/>
              <w:spacing w:line="360" w:lineRule="auto"/>
              <w:jc w:val="center"/>
              <w:rPr>
                <w:rStyle w:val="9"/>
                <w:rFonts w:ascii="Calibri" w:hAnsi="Calibri" w:eastAsia="宋体" w:cs="Times New Roman"/>
                <w:kern w:val="2"/>
                <w:sz w:val="21"/>
                <w:szCs w:val="22"/>
                <w:lang w:val="en-US" w:eastAsia="zh-CN" w:bidi="ar-SA"/>
              </w:rPr>
            </w:pPr>
            <w:r>
              <w:rPr>
                <w:rFonts w:hint="eastAsia" w:ascii="Times New Roman" w:hAnsi="Times New Roman" w:eastAsia="新宋体" w:cs="Times New Roman"/>
                <w:kern w:val="2"/>
                <w:sz w:val="21"/>
                <w:szCs w:val="21"/>
                <w:lang w:val="en-US" w:eastAsia="zh-CN" w:bidi="ar-SA"/>
              </w:rPr>
              <w:t>中位数</w:t>
            </w:r>
          </w:p>
        </w:tc>
        <w:tc>
          <w:tcPr>
            <w:tcW w:w="975" w:type="dxa"/>
          </w:tcPr>
          <w:p>
            <w:pPr>
              <w:widowControl w:val="0"/>
              <w:spacing w:line="360" w:lineRule="auto"/>
              <w:jc w:val="center"/>
              <w:rPr>
                <w:rStyle w:val="9"/>
                <w:rFonts w:ascii="Calibri" w:hAnsi="Calibri" w:eastAsia="宋体" w:cs="Times New Roman"/>
                <w:kern w:val="2"/>
                <w:sz w:val="21"/>
                <w:szCs w:val="22"/>
                <w:lang w:val="en-US" w:eastAsia="zh-CN" w:bidi="ar-SA"/>
              </w:rPr>
            </w:pPr>
            <w:r>
              <w:rPr>
                <w:rFonts w:hint="eastAsia" w:ascii="Times New Roman" w:hAnsi="Times New Roman" w:eastAsia="新宋体" w:cs="Times New Roman"/>
                <w:kern w:val="2"/>
                <w:sz w:val="21"/>
                <w:szCs w:val="21"/>
                <w:lang w:val="en-US" w:eastAsia="zh-CN" w:bidi="ar-SA"/>
              </w:rPr>
              <w:t>众数</w:t>
            </w:r>
          </w:p>
        </w:tc>
      </w:tr>
      <w:tr>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30" w:type="dxa"/>
            <w:left w:w="30" w:type="dxa"/>
            <w:bottom w:w="30" w:type="dxa"/>
            <w:right w:w="30" w:type="dxa"/>
          </w:tblCellMar>
        </w:tblPrEx>
        <w:tc>
          <w:tcPr>
            <w:tcW w:w="975" w:type="dxa"/>
          </w:tcPr>
          <w:p>
            <w:pPr>
              <w:widowControl w:val="0"/>
              <w:spacing w:line="360" w:lineRule="auto"/>
              <w:jc w:val="center"/>
              <w:rPr>
                <w:rStyle w:val="9"/>
                <w:rFonts w:ascii="Calibri" w:hAnsi="Calibri" w:eastAsia="宋体" w:cs="Times New Roman"/>
                <w:kern w:val="2"/>
                <w:sz w:val="21"/>
                <w:szCs w:val="22"/>
                <w:lang w:val="en-US" w:eastAsia="zh-CN" w:bidi="ar-SA"/>
              </w:rPr>
            </w:pPr>
            <w:r>
              <w:rPr>
                <w:rFonts w:hint="eastAsia" w:ascii="Times New Roman" w:hAnsi="Times New Roman" w:eastAsia="新宋体" w:cs="Times New Roman"/>
                <w:kern w:val="2"/>
                <w:sz w:val="21"/>
                <w:szCs w:val="21"/>
                <w:lang w:val="en-US" w:eastAsia="zh-CN" w:bidi="ar-SA"/>
              </w:rPr>
              <w:t>获奖组</w:t>
            </w:r>
          </w:p>
        </w:tc>
        <w:tc>
          <w:tcPr>
            <w:tcW w:w="975" w:type="dxa"/>
          </w:tcPr>
          <w:p>
            <w:pPr>
              <w:widowControl w:val="0"/>
              <w:spacing w:line="360" w:lineRule="auto"/>
              <w:jc w:val="center"/>
              <w:rPr>
                <w:rStyle w:val="9"/>
                <w:rFonts w:ascii="Calibri" w:hAnsi="Calibri" w:eastAsia="宋体" w:cs="Times New Roman"/>
                <w:kern w:val="2"/>
                <w:sz w:val="21"/>
                <w:szCs w:val="22"/>
                <w:lang w:val="en-US" w:eastAsia="zh-CN" w:bidi="ar-SA"/>
              </w:rPr>
            </w:pPr>
            <w:r>
              <w:rPr>
                <w:rFonts w:hint="eastAsia" w:ascii="Times New Roman" w:hAnsi="Times New Roman" w:eastAsia="新宋体" w:cs="Times New Roman"/>
                <w:kern w:val="2"/>
                <w:sz w:val="21"/>
                <w:szCs w:val="21"/>
                <w:lang w:val="en-US" w:eastAsia="zh-CN" w:bidi="ar-SA"/>
              </w:rPr>
              <w:t>94.5</w:t>
            </w:r>
          </w:p>
        </w:tc>
        <w:tc>
          <w:tcPr>
            <w:tcW w:w="975" w:type="dxa"/>
          </w:tcPr>
          <w:p>
            <w:pPr>
              <w:widowControl w:val="0"/>
              <w:spacing w:line="360" w:lineRule="auto"/>
              <w:jc w:val="center"/>
              <w:rPr>
                <w:rStyle w:val="9"/>
                <w:rFonts w:ascii="Calibri" w:hAnsi="Calibri" w:eastAsia="宋体" w:cs="Times New Roman"/>
                <w:kern w:val="2"/>
                <w:sz w:val="21"/>
                <w:szCs w:val="22"/>
                <w:lang w:val="en-US" w:eastAsia="zh-CN" w:bidi="ar-SA"/>
              </w:rPr>
            </w:pPr>
            <w:r>
              <w:rPr>
                <w:rFonts w:hint="eastAsia" w:ascii="Times New Roman" w:hAnsi="Times New Roman" w:eastAsia="新宋体" w:cs="Times New Roman"/>
                <w:kern w:val="2"/>
                <w:sz w:val="21"/>
                <w:szCs w:val="21"/>
                <w:lang w:val="en-US" w:eastAsia="zh-CN" w:bidi="ar-SA"/>
              </w:rPr>
              <w:t>95</w:t>
            </w:r>
          </w:p>
        </w:tc>
        <w:tc>
          <w:tcPr>
            <w:tcW w:w="975" w:type="dxa"/>
          </w:tcPr>
          <w:p>
            <w:pPr>
              <w:widowControl w:val="0"/>
              <w:spacing w:line="360" w:lineRule="auto"/>
              <w:jc w:val="center"/>
              <w:rPr>
                <w:rStyle w:val="9"/>
                <w:rFonts w:ascii="Calibri" w:hAnsi="Calibri" w:eastAsia="宋体" w:cs="Times New Roman"/>
                <w:kern w:val="2"/>
                <w:sz w:val="21"/>
                <w:szCs w:val="22"/>
                <w:lang w:val="en-US" w:eastAsia="zh-CN" w:bidi="ar-SA"/>
              </w:rPr>
            </w:pPr>
            <w:r>
              <w:rPr>
                <w:rFonts w:hint="eastAsia" w:ascii="Times New Roman" w:hAnsi="Times New Roman" w:eastAsia="新宋体" w:cs="Times New Roman"/>
                <w:kern w:val="2"/>
                <w:sz w:val="21"/>
                <w:szCs w:val="21"/>
                <w:lang w:val="en-US" w:eastAsia="zh-CN" w:bidi="ar-SA"/>
              </w:rPr>
              <w:t>95</w:t>
            </w:r>
          </w:p>
        </w:tc>
      </w:tr>
    </w:tbl>
    <w:p>
      <w:pPr>
        <w:spacing w:line="360" w:lineRule="auto"/>
        <w:ind w:left="273" w:leftChars="130" w:right="0" w:firstLine="0" w:firstLineChars="0"/>
      </w:pPr>
      <w:r>
        <w:rPr>
          <w:rFonts w:hint="eastAsia" w:ascii="Times New Roman" w:hAnsi="Times New Roman" w:eastAsia="新宋体"/>
          <w:sz w:val="21"/>
          <w:szCs w:val="21"/>
        </w:rPr>
        <w:t>根据以上信息，回答下列问题：</w:t>
      </w:r>
    </w:p>
    <w:p>
      <w:pPr>
        <w:spacing w:line="360" w:lineRule="auto"/>
        <w:ind w:left="273" w:leftChars="130" w:right="0" w:firstLine="0" w:firstLineChars="0"/>
      </w:pPr>
      <w:r>
        <w:rPr>
          <w:rFonts w:hint="eastAsia" w:ascii="Times New Roman" w:hAnsi="Times New Roman" w:eastAsia="新宋体"/>
          <w:sz w:val="21"/>
          <w:szCs w:val="21"/>
          <w:lang w:eastAsia="zh-CN"/>
        </w:rPr>
        <w:t>(</w:t>
      </w:r>
      <w:r>
        <w:rPr>
          <w:rFonts w:hint="eastAsia" w:ascii="Times New Roman" w:hAnsi="Times New Roman" w:eastAsia="新宋体"/>
          <w:sz w:val="21"/>
          <w:szCs w:val="21"/>
        </w:rPr>
        <w:t>1</w:t>
      </w:r>
      <w:r>
        <w:rPr>
          <w:rFonts w:hint="eastAsia" w:ascii="Times New Roman" w:hAnsi="Times New Roman" w:eastAsia="新宋体"/>
          <w:sz w:val="21"/>
          <w:szCs w:val="21"/>
          <w:lang w:eastAsia="zh-CN"/>
        </w:rPr>
        <w:t>)</w:t>
      </w:r>
      <w:r>
        <w:rPr>
          <w:rFonts w:hint="eastAsia" w:ascii="Times New Roman" w:hAnsi="Times New Roman" w:eastAsia="新宋体"/>
          <w:sz w:val="21"/>
          <w:szCs w:val="21"/>
        </w:rPr>
        <w:t>频数分布直方图中</w:t>
      </w:r>
      <w:r>
        <w:rPr>
          <w:rFonts w:hint="eastAsia" w:ascii="Times New Roman" w:hAnsi="Times New Roman" w:eastAsia="新宋体"/>
          <w:i/>
          <w:sz w:val="21"/>
          <w:szCs w:val="21"/>
        </w:rPr>
        <w:t>m</w:t>
      </w:r>
      <w:r>
        <w:rPr>
          <w:rFonts w:hint="eastAsia" w:ascii="Times New Roman" w:hAnsi="Times New Roman" w:eastAsia="新宋体"/>
          <w:sz w:val="21"/>
          <w:szCs w:val="21"/>
        </w:rPr>
        <w:t>＝</w:t>
      </w:r>
      <w:r>
        <w:rPr>
          <w:rFonts w:hint="eastAsia" w:ascii="Times New Roman" w:hAnsi="Times New Roman" w:eastAsia="新宋体"/>
          <w:sz w:val="21"/>
          <w:szCs w:val="21"/>
          <w:u w:val="single"/>
        </w:rPr>
        <w:t>　</w:t>
      </w:r>
      <w:r>
        <w:rPr>
          <w:rFonts w:hint="eastAsia" w:ascii="Times New Roman" w:hAnsi="Times New Roman" w:eastAsia="新宋体"/>
          <w:sz w:val="21"/>
          <w:szCs w:val="21"/>
          <w:u w:val="single"/>
          <w:lang w:val="en-US" w:eastAsia="zh-CN"/>
        </w:rPr>
        <w:t xml:space="preserve">   </w:t>
      </w:r>
      <w:r>
        <w:rPr>
          <w:rFonts w:hint="eastAsia" w:ascii="Times New Roman" w:hAnsi="Times New Roman" w:eastAsia="新宋体"/>
          <w:sz w:val="21"/>
          <w:szCs w:val="21"/>
        </w:rPr>
        <w:t>；</w:t>
      </w:r>
    </w:p>
    <w:p>
      <w:pPr>
        <w:spacing w:line="360" w:lineRule="auto"/>
        <w:ind w:left="273" w:leftChars="130" w:right="0" w:firstLine="0" w:firstLineChars="0"/>
      </w:pPr>
      <w:r>
        <w:rPr>
          <w:rFonts w:hint="eastAsia" w:ascii="Times New Roman" w:hAnsi="Times New Roman" w:eastAsia="新宋体"/>
          <w:sz w:val="21"/>
          <w:szCs w:val="21"/>
          <w:lang w:eastAsia="zh-CN"/>
        </w:rPr>
        <w:t>(</w:t>
      </w:r>
      <w:r>
        <w:rPr>
          <w:rFonts w:hint="eastAsia" w:ascii="Times New Roman" w:hAnsi="Times New Roman" w:eastAsia="新宋体"/>
          <w:sz w:val="21"/>
          <w:szCs w:val="21"/>
        </w:rPr>
        <w:t>2</w:t>
      </w:r>
      <w:r>
        <w:rPr>
          <w:rFonts w:hint="eastAsia" w:ascii="Times New Roman" w:hAnsi="Times New Roman" w:eastAsia="新宋体"/>
          <w:sz w:val="21"/>
          <w:szCs w:val="21"/>
          <w:lang w:eastAsia="zh-CN"/>
        </w:rPr>
        <w:t>)</w:t>
      </w:r>
      <w:r>
        <w:rPr>
          <w:rFonts w:hint="eastAsia" w:ascii="Times New Roman" w:hAnsi="Times New Roman" w:eastAsia="新宋体"/>
          <w:sz w:val="21"/>
          <w:szCs w:val="21"/>
        </w:rPr>
        <w:t>90＜</w:t>
      </w:r>
      <w:r>
        <w:rPr>
          <w:rFonts w:hint="eastAsia" w:ascii="Times New Roman" w:hAnsi="Times New Roman" w:eastAsia="新宋体"/>
          <w:i/>
          <w:sz w:val="21"/>
          <w:szCs w:val="21"/>
        </w:rPr>
        <w:t>x</w:t>
      </w:r>
      <w:r>
        <w:rPr>
          <w:rFonts w:hint="eastAsia" w:ascii="Times New Roman" w:hAnsi="Times New Roman" w:eastAsia="新宋体"/>
          <w:sz w:val="21"/>
          <w:szCs w:val="21"/>
        </w:rPr>
        <w:t>≤100组中</w:t>
      </w:r>
      <w:r>
        <w:rPr>
          <w:rFonts w:hint="eastAsia" w:ascii="Times New Roman" w:hAnsi="Times New Roman" w:eastAsia="新宋体"/>
          <w:i/>
          <w:sz w:val="21"/>
          <w:szCs w:val="21"/>
        </w:rPr>
        <w:t>n</w:t>
      </w:r>
      <w:r>
        <w:rPr>
          <w:rFonts w:hint="eastAsia" w:ascii="Times New Roman" w:hAnsi="Times New Roman" w:eastAsia="新宋体"/>
          <w:sz w:val="21"/>
          <w:szCs w:val="21"/>
        </w:rPr>
        <w:t>＝</w:t>
      </w:r>
      <w:r>
        <w:rPr>
          <w:rFonts w:hint="eastAsia" w:ascii="Times New Roman" w:hAnsi="Times New Roman" w:eastAsia="新宋体"/>
          <w:sz w:val="21"/>
          <w:szCs w:val="21"/>
          <w:u w:val="single"/>
        </w:rPr>
        <w:t>　</w:t>
      </w:r>
      <w:r>
        <w:rPr>
          <w:rFonts w:hint="eastAsia" w:ascii="Times New Roman" w:hAnsi="Times New Roman" w:eastAsia="新宋体"/>
          <w:sz w:val="21"/>
          <w:szCs w:val="21"/>
          <w:u w:val="single"/>
          <w:lang w:val="en-US" w:eastAsia="zh-CN"/>
        </w:rPr>
        <w:t xml:space="preserve">   </w:t>
      </w:r>
      <w:r>
        <w:rPr>
          <w:rFonts w:hint="eastAsia" w:ascii="Times New Roman" w:hAnsi="Times New Roman" w:eastAsia="新宋体"/>
          <w:sz w:val="21"/>
          <w:szCs w:val="21"/>
          <w:u w:val="single"/>
        </w:rPr>
        <w:t>　</w:t>
      </w:r>
      <w:r>
        <w:rPr>
          <w:rFonts w:hint="eastAsia" w:ascii="Times New Roman" w:hAnsi="Times New Roman" w:eastAsia="新宋体"/>
          <w:sz w:val="21"/>
          <w:szCs w:val="21"/>
        </w:rPr>
        <w:t>；</w:t>
      </w:r>
    </w:p>
    <w:p>
      <w:pPr>
        <w:spacing w:line="360" w:lineRule="auto"/>
        <w:ind w:left="273" w:leftChars="130" w:right="0" w:firstLine="0" w:firstLineChars="0"/>
      </w:pPr>
      <w:r>
        <w:rPr>
          <w:rFonts w:hint="eastAsia" w:ascii="Times New Roman" w:hAnsi="Times New Roman" w:eastAsia="新宋体"/>
          <w:sz w:val="21"/>
          <w:szCs w:val="21"/>
          <w:lang w:eastAsia="zh-CN"/>
        </w:rPr>
        <w:t>(</w:t>
      </w:r>
      <w:r>
        <w:rPr>
          <w:rFonts w:hint="eastAsia" w:ascii="Times New Roman" w:hAnsi="Times New Roman" w:eastAsia="新宋体"/>
          <w:sz w:val="21"/>
          <w:szCs w:val="21"/>
        </w:rPr>
        <w:t>3</w:t>
      </w:r>
      <w:r>
        <w:rPr>
          <w:rFonts w:hint="eastAsia" w:ascii="Times New Roman" w:hAnsi="Times New Roman" w:eastAsia="新宋体"/>
          <w:sz w:val="21"/>
          <w:szCs w:val="21"/>
          <w:lang w:eastAsia="zh-CN"/>
        </w:rPr>
        <w:t>)</w:t>
      </w:r>
      <w:r>
        <w:rPr>
          <w:rFonts w:hint="eastAsia" w:ascii="Times New Roman" w:hAnsi="Times New Roman" w:eastAsia="新宋体"/>
          <w:sz w:val="21"/>
          <w:szCs w:val="21"/>
        </w:rPr>
        <w:t>已知该校有1200名学生，估计本次活动获一等奖的同学有多少人？</w:t>
      </w:r>
    </w:p>
    <w:p>
      <w:pPr>
        <w:ind w:left="273" w:leftChars="130"/>
        <w:rPr>
          <w:rFonts w:hint="default" w:ascii="Times New Roman" w:hAnsi="Times New Roman" w:eastAsia="宋体" w:cs="Times New Roman"/>
          <w:b w:val="0"/>
          <w:bCs w:val="0"/>
          <w:color w:val="auto"/>
        </w:rPr>
      </w:pPr>
    </w:p>
    <w:p>
      <w:pPr>
        <w:spacing w:line="360" w:lineRule="auto"/>
        <w:ind w:left="273" w:hanging="273" w:hangingChars="130"/>
      </w:pPr>
      <w:r>
        <w:rPr>
          <w:rFonts w:hint="default" w:ascii="Times New Roman" w:hAnsi="Times New Roman" w:eastAsia="宋体" w:cs="Times New Roman"/>
          <w:b w:val="0"/>
          <w:bCs w:val="0"/>
          <w:color w:val="auto"/>
        </w:rPr>
        <w:t>20．</w:t>
      </w:r>
      <w:r>
        <w:rPr>
          <w:rFonts w:hint="eastAsia" w:ascii="Times New Roman" w:hAnsi="Times New Roman" w:eastAsia="宋体" w:cs="Times New Roman"/>
          <w:b w:val="0"/>
          <w:bCs w:val="0"/>
          <w:color w:val="auto"/>
          <w:lang w:eastAsia="zh-CN"/>
        </w:rPr>
        <w:t>(</w:t>
      </w:r>
      <w:r>
        <w:rPr>
          <w:rFonts w:hint="default" w:ascii="Times New Roman" w:hAnsi="Times New Roman" w:eastAsia="宋体" w:cs="Times New Roman"/>
          <w:b w:val="0"/>
          <w:bCs w:val="0"/>
          <w:color w:val="auto"/>
        </w:rPr>
        <w:t>7分</w:t>
      </w:r>
      <w:r>
        <w:rPr>
          <w:rFonts w:hint="eastAsia" w:ascii="Times New Roman" w:hAnsi="Times New Roman" w:eastAsia="宋体" w:cs="Times New Roman"/>
          <w:b w:val="0"/>
          <w:bCs w:val="0"/>
          <w:color w:val="auto"/>
          <w:lang w:eastAsia="zh-CN"/>
        </w:rPr>
        <w:t>)</w:t>
      </w:r>
      <w:r>
        <w:rPr>
          <w:rFonts w:hint="eastAsia" w:ascii="Times New Roman" w:hAnsi="Times New Roman" w:eastAsia="新宋体"/>
          <w:sz w:val="21"/>
          <w:szCs w:val="21"/>
        </w:rPr>
        <w:t>某校为了选择一名数学成绩优秀的学生去参加本次全市“数学竞赛”，对在上学期六次数学测试中成绩最优秀的两名同学的数学成绩进行统计分析，列表如下：</w:t>
      </w:r>
    </w:p>
    <w:tbl>
      <w:tblPr>
        <w:tblStyle w:val="7"/>
        <w:tblW w:w="0" w:type="auto"/>
        <w:tblInd w:w="280" w:type="dxa"/>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Layout w:type="fixed"/>
        <w:tblCellMar>
          <w:top w:w="30" w:type="dxa"/>
          <w:left w:w="30" w:type="dxa"/>
          <w:bottom w:w="30" w:type="dxa"/>
          <w:right w:w="30" w:type="dxa"/>
        </w:tblCellMar>
      </w:tblPr>
      <w:tblGrid>
        <w:gridCol w:w="1135"/>
        <w:gridCol w:w="1154"/>
        <w:gridCol w:w="1154"/>
        <w:gridCol w:w="1154"/>
        <w:gridCol w:w="1154"/>
        <w:gridCol w:w="1135"/>
        <w:gridCol w:w="1135"/>
      </w:tblGrid>
      <w:tr>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30" w:type="dxa"/>
            <w:left w:w="30" w:type="dxa"/>
            <w:bottom w:w="30" w:type="dxa"/>
            <w:right w:w="30" w:type="dxa"/>
          </w:tblCellMar>
        </w:tblPrEx>
        <w:tc>
          <w:tcPr>
            <w:tcW w:w="1135" w:type="dxa"/>
          </w:tcPr>
          <w:p>
            <w:pPr>
              <w:widowControl w:val="0"/>
              <w:spacing w:line="360" w:lineRule="auto"/>
              <w:jc w:val="center"/>
              <w:rPr>
                <w:rStyle w:val="9"/>
                <w:rFonts w:ascii="Calibri" w:hAnsi="Calibri" w:eastAsia="宋体" w:cs="Times New Roman"/>
                <w:kern w:val="2"/>
                <w:sz w:val="21"/>
                <w:szCs w:val="22"/>
                <w:lang w:val="en-US" w:eastAsia="zh-CN" w:bidi="ar-SA"/>
              </w:rPr>
            </w:pPr>
            <w:r>
              <w:rPr>
                <w:rFonts w:hint="eastAsia" w:ascii="Times New Roman" w:hAnsi="Times New Roman" w:eastAsia="新宋体" w:cs="Times New Roman"/>
                <w:kern w:val="2"/>
                <w:sz w:val="21"/>
                <w:szCs w:val="21"/>
                <w:lang w:val="en-US" w:eastAsia="zh-CN" w:bidi="ar-SA"/>
              </w:rPr>
              <w:t>学生</w:t>
            </w:r>
          </w:p>
        </w:tc>
        <w:tc>
          <w:tcPr>
            <w:tcW w:w="1154" w:type="dxa"/>
          </w:tcPr>
          <w:p>
            <w:pPr>
              <w:widowControl w:val="0"/>
              <w:spacing w:line="360" w:lineRule="auto"/>
              <w:jc w:val="center"/>
              <w:rPr>
                <w:rStyle w:val="9"/>
                <w:rFonts w:ascii="Calibri" w:hAnsi="Calibri" w:eastAsia="宋体" w:cs="Times New Roman"/>
                <w:kern w:val="2"/>
                <w:sz w:val="21"/>
                <w:szCs w:val="22"/>
                <w:lang w:val="en-US" w:eastAsia="zh-CN" w:bidi="ar-SA"/>
              </w:rPr>
            </w:pPr>
            <w:r>
              <w:rPr>
                <w:rFonts w:hint="eastAsia" w:ascii="Times New Roman" w:hAnsi="Times New Roman" w:eastAsia="新宋体" w:cs="Times New Roman"/>
                <w:kern w:val="2"/>
                <w:sz w:val="21"/>
                <w:szCs w:val="21"/>
                <w:lang w:val="en-US" w:eastAsia="zh-CN" w:bidi="ar-SA"/>
              </w:rPr>
              <w:t>月考一</w:t>
            </w:r>
          </w:p>
        </w:tc>
        <w:tc>
          <w:tcPr>
            <w:tcW w:w="1154" w:type="dxa"/>
          </w:tcPr>
          <w:p>
            <w:pPr>
              <w:widowControl w:val="0"/>
              <w:spacing w:line="360" w:lineRule="auto"/>
              <w:jc w:val="center"/>
              <w:rPr>
                <w:rStyle w:val="9"/>
                <w:rFonts w:ascii="Calibri" w:hAnsi="Calibri" w:eastAsia="宋体" w:cs="Times New Roman"/>
                <w:kern w:val="2"/>
                <w:sz w:val="21"/>
                <w:szCs w:val="22"/>
                <w:lang w:val="en-US" w:eastAsia="zh-CN" w:bidi="ar-SA"/>
              </w:rPr>
            </w:pPr>
            <w:r>
              <w:rPr>
                <w:rFonts w:hint="eastAsia" w:ascii="Times New Roman" w:hAnsi="Times New Roman" w:eastAsia="新宋体" w:cs="Times New Roman"/>
                <w:kern w:val="2"/>
                <w:sz w:val="21"/>
                <w:szCs w:val="21"/>
                <w:lang w:val="en-US" w:eastAsia="zh-CN" w:bidi="ar-SA"/>
              </w:rPr>
              <w:t>月考二</w:t>
            </w:r>
          </w:p>
        </w:tc>
        <w:tc>
          <w:tcPr>
            <w:tcW w:w="1154" w:type="dxa"/>
          </w:tcPr>
          <w:p>
            <w:pPr>
              <w:widowControl w:val="0"/>
              <w:spacing w:line="360" w:lineRule="auto"/>
              <w:jc w:val="center"/>
              <w:rPr>
                <w:rStyle w:val="9"/>
                <w:rFonts w:ascii="Calibri" w:hAnsi="Calibri" w:eastAsia="宋体" w:cs="Times New Roman"/>
                <w:kern w:val="2"/>
                <w:sz w:val="21"/>
                <w:szCs w:val="22"/>
                <w:lang w:val="en-US" w:eastAsia="zh-CN" w:bidi="ar-SA"/>
              </w:rPr>
            </w:pPr>
            <w:r>
              <w:rPr>
                <w:rFonts w:hint="eastAsia" w:ascii="Times New Roman" w:hAnsi="Times New Roman" w:eastAsia="新宋体" w:cs="Times New Roman"/>
                <w:kern w:val="2"/>
                <w:sz w:val="21"/>
                <w:szCs w:val="21"/>
                <w:lang w:val="en-US" w:eastAsia="zh-CN" w:bidi="ar-SA"/>
              </w:rPr>
              <w:t>月考三</w:t>
            </w:r>
          </w:p>
        </w:tc>
        <w:tc>
          <w:tcPr>
            <w:tcW w:w="1154" w:type="dxa"/>
          </w:tcPr>
          <w:p>
            <w:pPr>
              <w:widowControl w:val="0"/>
              <w:spacing w:line="360" w:lineRule="auto"/>
              <w:jc w:val="center"/>
              <w:rPr>
                <w:rStyle w:val="9"/>
                <w:rFonts w:ascii="Calibri" w:hAnsi="Calibri" w:eastAsia="宋体" w:cs="Times New Roman"/>
                <w:kern w:val="2"/>
                <w:sz w:val="21"/>
                <w:szCs w:val="22"/>
                <w:lang w:val="en-US" w:eastAsia="zh-CN" w:bidi="ar-SA"/>
              </w:rPr>
            </w:pPr>
            <w:r>
              <w:rPr>
                <w:rFonts w:hint="eastAsia" w:ascii="Times New Roman" w:hAnsi="Times New Roman" w:eastAsia="新宋体" w:cs="Times New Roman"/>
                <w:kern w:val="2"/>
                <w:sz w:val="21"/>
                <w:szCs w:val="21"/>
                <w:lang w:val="en-US" w:eastAsia="zh-CN" w:bidi="ar-SA"/>
              </w:rPr>
              <w:t>月考四</w:t>
            </w:r>
          </w:p>
        </w:tc>
        <w:tc>
          <w:tcPr>
            <w:tcW w:w="1135" w:type="dxa"/>
          </w:tcPr>
          <w:p>
            <w:pPr>
              <w:widowControl w:val="0"/>
              <w:spacing w:line="360" w:lineRule="auto"/>
              <w:jc w:val="center"/>
              <w:rPr>
                <w:rStyle w:val="9"/>
                <w:rFonts w:ascii="Calibri" w:hAnsi="Calibri" w:eastAsia="宋体" w:cs="Times New Roman"/>
                <w:kern w:val="2"/>
                <w:sz w:val="21"/>
                <w:szCs w:val="22"/>
                <w:lang w:val="en-US" w:eastAsia="zh-CN" w:bidi="ar-SA"/>
              </w:rPr>
            </w:pPr>
            <w:r>
              <w:rPr>
                <w:rFonts w:hint="eastAsia" w:ascii="Times New Roman" w:hAnsi="Times New Roman" w:eastAsia="新宋体" w:cs="Times New Roman"/>
                <w:kern w:val="2"/>
                <w:sz w:val="21"/>
                <w:szCs w:val="21"/>
                <w:lang w:val="en-US" w:eastAsia="zh-CN" w:bidi="ar-SA"/>
              </w:rPr>
              <w:t>期中</w:t>
            </w:r>
          </w:p>
        </w:tc>
        <w:tc>
          <w:tcPr>
            <w:tcW w:w="1135" w:type="dxa"/>
          </w:tcPr>
          <w:p>
            <w:pPr>
              <w:widowControl w:val="0"/>
              <w:spacing w:line="360" w:lineRule="auto"/>
              <w:jc w:val="center"/>
              <w:rPr>
                <w:rStyle w:val="9"/>
                <w:rFonts w:ascii="Calibri" w:hAnsi="Calibri" w:eastAsia="宋体" w:cs="Times New Roman"/>
                <w:kern w:val="2"/>
                <w:sz w:val="21"/>
                <w:szCs w:val="22"/>
                <w:lang w:val="en-US" w:eastAsia="zh-CN" w:bidi="ar-SA"/>
              </w:rPr>
            </w:pPr>
            <w:r>
              <w:rPr>
                <w:rFonts w:hint="eastAsia" w:ascii="Times New Roman" w:hAnsi="Times New Roman" w:eastAsia="新宋体" w:cs="Times New Roman"/>
                <w:kern w:val="2"/>
                <w:sz w:val="21"/>
                <w:szCs w:val="21"/>
                <w:lang w:val="en-US" w:eastAsia="zh-CN" w:bidi="ar-SA"/>
              </w:rPr>
              <w:t>期末</w:t>
            </w:r>
          </w:p>
        </w:tc>
      </w:tr>
      <w:tr>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30" w:type="dxa"/>
            <w:left w:w="30" w:type="dxa"/>
            <w:bottom w:w="30" w:type="dxa"/>
            <w:right w:w="30" w:type="dxa"/>
          </w:tblCellMar>
        </w:tblPrEx>
        <w:tc>
          <w:tcPr>
            <w:tcW w:w="1135" w:type="dxa"/>
          </w:tcPr>
          <w:p>
            <w:pPr>
              <w:widowControl w:val="0"/>
              <w:spacing w:line="360" w:lineRule="auto"/>
              <w:jc w:val="center"/>
              <w:rPr>
                <w:rStyle w:val="9"/>
                <w:rFonts w:ascii="Calibri" w:hAnsi="Calibri" w:eastAsia="宋体" w:cs="Times New Roman"/>
                <w:kern w:val="2"/>
                <w:sz w:val="21"/>
                <w:szCs w:val="22"/>
                <w:lang w:val="en-US" w:eastAsia="zh-CN" w:bidi="ar-SA"/>
              </w:rPr>
            </w:pPr>
            <w:r>
              <w:rPr>
                <w:rFonts w:hint="eastAsia" w:ascii="Times New Roman" w:hAnsi="Times New Roman" w:eastAsia="新宋体" w:cs="Times New Roman"/>
                <w:kern w:val="2"/>
                <w:sz w:val="21"/>
                <w:szCs w:val="21"/>
                <w:lang w:val="en-US" w:eastAsia="zh-CN" w:bidi="ar-SA"/>
              </w:rPr>
              <w:t>小明</w:t>
            </w:r>
          </w:p>
        </w:tc>
        <w:tc>
          <w:tcPr>
            <w:tcW w:w="1154" w:type="dxa"/>
          </w:tcPr>
          <w:p>
            <w:pPr>
              <w:widowControl w:val="0"/>
              <w:spacing w:line="360" w:lineRule="auto"/>
              <w:jc w:val="center"/>
              <w:rPr>
                <w:rStyle w:val="9"/>
                <w:rFonts w:ascii="Calibri" w:hAnsi="Calibri" w:eastAsia="宋体" w:cs="Times New Roman"/>
                <w:kern w:val="2"/>
                <w:sz w:val="21"/>
                <w:szCs w:val="22"/>
                <w:lang w:val="en-US" w:eastAsia="zh-CN" w:bidi="ar-SA"/>
              </w:rPr>
            </w:pPr>
            <w:r>
              <w:rPr>
                <w:rFonts w:hint="eastAsia" w:ascii="Times New Roman" w:hAnsi="Times New Roman" w:eastAsia="新宋体" w:cs="Times New Roman"/>
                <w:kern w:val="2"/>
                <w:sz w:val="21"/>
                <w:szCs w:val="21"/>
                <w:lang w:val="en-US" w:eastAsia="zh-CN" w:bidi="ar-SA"/>
              </w:rPr>
              <w:t>118</w:t>
            </w:r>
          </w:p>
        </w:tc>
        <w:tc>
          <w:tcPr>
            <w:tcW w:w="1154" w:type="dxa"/>
          </w:tcPr>
          <w:p>
            <w:pPr>
              <w:widowControl w:val="0"/>
              <w:spacing w:line="360" w:lineRule="auto"/>
              <w:jc w:val="center"/>
              <w:rPr>
                <w:rStyle w:val="9"/>
                <w:rFonts w:ascii="Calibri" w:hAnsi="Calibri" w:eastAsia="宋体" w:cs="Times New Roman"/>
                <w:kern w:val="2"/>
                <w:sz w:val="21"/>
                <w:szCs w:val="22"/>
                <w:lang w:val="en-US" w:eastAsia="zh-CN" w:bidi="ar-SA"/>
              </w:rPr>
            </w:pPr>
            <w:r>
              <w:rPr>
                <w:rFonts w:hint="eastAsia" w:ascii="Times New Roman" w:hAnsi="Times New Roman" w:eastAsia="新宋体" w:cs="Times New Roman"/>
                <w:kern w:val="2"/>
                <w:sz w:val="21"/>
                <w:szCs w:val="21"/>
                <w:lang w:val="en-US" w:eastAsia="zh-CN" w:bidi="ar-SA"/>
              </w:rPr>
              <w:t>120</w:t>
            </w:r>
          </w:p>
        </w:tc>
        <w:tc>
          <w:tcPr>
            <w:tcW w:w="1154" w:type="dxa"/>
          </w:tcPr>
          <w:p>
            <w:pPr>
              <w:widowControl w:val="0"/>
              <w:spacing w:line="360" w:lineRule="auto"/>
              <w:jc w:val="center"/>
              <w:rPr>
                <w:rStyle w:val="9"/>
                <w:rFonts w:ascii="Calibri" w:hAnsi="Calibri" w:eastAsia="宋体" w:cs="Times New Roman"/>
                <w:kern w:val="2"/>
                <w:sz w:val="21"/>
                <w:szCs w:val="22"/>
                <w:lang w:val="en-US" w:eastAsia="zh-CN" w:bidi="ar-SA"/>
              </w:rPr>
            </w:pPr>
            <w:r>
              <w:rPr>
                <w:rFonts w:hint="eastAsia" w:ascii="Times New Roman" w:hAnsi="Times New Roman" w:eastAsia="新宋体" w:cs="Times New Roman"/>
                <w:kern w:val="2"/>
                <w:sz w:val="21"/>
                <w:szCs w:val="21"/>
                <w:lang w:val="en-US" w:eastAsia="zh-CN" w:bidi="ar-SA"/>
              </w:rPr>
              <w:t>114</w:t>
            </w:r>
          </w:p>
        </w:tc>
        <w:tc>
          <w:tcPr>
            <w:tcW w:w="1154" w:type="dxa"/>
          </w:tcPr>
          <w:p>
            <w:pPr>
              <w:widowControl w:val="0"/>
              <w:spacing w:line="360" w:lineRule="auto"/>
              <w:jc w:val="center"/>
              <w:rPr>
                <w:rStyle w:val="9"/>
                <w:rFonts w:ascii="Calibri" w:hAnsi="Calibri" w:eastAsia="宋体" w:cs="Times New Roman"/>
                <w:kern w:val="2"/>
                <w:sz w:val="21"/>
                <w:szCs w:val="22"/>
                <w:lang w:val="en-US" w:eastAsia="zh-CN" w:bidi="ar-SA"/>
              </w:rPr>
            </w:pPr>
            <w:r>
              <w:rPr>
                <w:rFonts w:hint="eastAsia" w:ascii="Times New Roman" w:hAnsi="Times New Roman" w:eastAsia="新宋体" w:cs="Times New Roman"/>
                <w:kern w:val="2"/>
                <w:sz w:val="21"/>
                <w:szCs w:val="21"/>
                <w:lang w:val="en-US" w:eastAsia="zh-CN" w:bidi="ar-SA"/>
              </w:rPr>
              <w:t>119</w:t>
            </w:r>
          </w:p>
        </w:tc>
        <w:tc>
          <w:tcPr>
            <w:tcW w:w="1135" w:type="dxa"/>
          </w:tcPr>
          <w:p>
            <w:pPr>
              <w:widowControl w:val="0"/>
              <w:spacing w:line="360" w:lineRule="auto"/>
              <w:jc w:val="center"/>
              <w:rPr>
                <w:rStyle w:val="9"/>
                <w:rFonts w:ascii="Calibri" w:hAnsi="Calibri" w:eastAsia="宋体" w:cs="Times New Roman"/>
                <w:kern w:val="2"/>
                <w:sz w:val="21"/>
                <w:szCs w:val="22"/>
                <w:lang w:val="en-US" w:eastAsia="zh-CN" w:bidi="ar-SA"/>
              </w:rPr>
            </w:pPr>
            <w:r>
              <w:rPr>
                <w:rFonts w:hint="eastAsia" w:ascii="Times New Roman" w:hAnsi="Times New Roman" w:eastAsia="新宋体" w:cs="Times New Roman"/>
                <w:kern w:val="2"/>
                <w:sz w:val="21"/>
                <w:szCs w:val="21"/>
                <w:lang w:val="en-US" w:eastAsia="zh-CN" w:bidi="ar-SA"/>
              </w:rPr>
              <w:t>115</w:t>
            </w:r>
          </w:p>
        </w:tc>
        <w:tc>
          <w:tcPr>
            <w:tcW w:w="1135" w:type="dxa"/>
          </w:tcPr>
          <w:p>
            <w:pPr>
              <w:widowControl w:val="0"/>
              <w:spacing w:line="360" w:lineRule="auto"/>
              <w:jc w:val="center"/>
              <w:rPr>
                <w:rStyle w:val="9"/>
                <w:rFonts w:ascii="Calibri" w:hAnsi="Calibri" w:eastAsia="宋体" w:cs="Times New Roman"/>
                <w:kern w:val="2"/>
                <w:sz w:val="21"/>
                <w:szCs w:val="22"/>
                <w:lang w:val="en-US" w:eastAsia="zh-CN" w:bidi="ar-SA"/>
              </w:rPr>
            </w:pPr>
            <w:r>
              <w:rPr>
                <w:rFonts w:hint="eastAsia" w:ascii="Times New Roman" w:hAnsi="Times New Roman" w:eastAsia="新宋体" w:cs="Times New Roman"/>
                <w:kern w:val="2"/>
                <w:sz w:val="21"/>
                <w:szCs w:val="21"/>
                <w:lang w:val="en-US" w:eastAsia="zh-CN" w:bidi="ar-SA"/>
              </w:rPr>
              <w:t>116</w:t>
            </w:r>
          </w:p>
        </w:tc>
      </w:tr>
      <w:tr>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30" w:type="dxa"/>
            <w:left w:w="30" w:type="dxa"/>
            <w:bottom w:w="30" w:type="dxa"/>
            <w:right w:w="30" w:type="dxa"/>
          </w:tblCellMar>
        </w:tblPrEx>
        <w:tc>
          <w:tcPr>
            <w:tcW w:w="1135" w:type="dxa"/>
          </w:tcPr>
          <w:p>
            <w:pPr>
              <w:widowControl w:val="0"/>
              <w:spacing w:line="360" w:lineRule="auto"/>
              <w:jc w:val="center"/>
              <w:rPr>
                <w:rStyle w:val="9"/>
                <w:rFonts w:ascii="Calibri" w:hAnsi="Calibri" w:eastAsia="宋体" w:cs="Times New Roman"/>
                <w:kern w:val="2"/>
                <w:sz w:val="21"/>
                <w:szCs w:val="22"/>
                <w:lang w:val="en-US" w:eastAsia="zh-CN" w:bidi="ar-SA"/>
              </w:rPr>
            </w:pPr>
            <w:r>
              <w:rPr>
                <w:rFonts w:hint="eastAsia" w:ascii="Times New Roman" w:hAnsi="Times New Roman" w:eastAsia="新宋体" w:cs="Times New Roman"/>
                <w:kern w:val="2"/>
                <w:sz w:val="21"/>
                <w:szCs w:val="21"/>
                <w:lang w:val="en-US" w:eastAsia="zh-CN" w:bidi="ar-SA"/>
              </w:rPr>
              <w:t>小刚</w:t>
            </w:r>
          </w:p>
        </w:tc>
        <w:tc>
          <w:tcPr>
            <w:tcW w:w="1154" w:type="dxa"/>
          </w:tcPr>
          <w:p>
            <w:pPr>
              <w:widowControl w:val="0"/>
              <w:spacing w:line="360" w:lineRule="auto"/>
              <w:jc w:val="center"/>
              <w:rPr>
                <w:rStyle w:val="9"/>
                <w:rFonts w:ascii="Calibri" w:hAnsi="Calibri" w:eastAsia="宋体" w:cs="Times New Roman"/>
                <w:kern w:val="2"/>
                <w:sz w:val="21"/>
                <w:szCs w:val="22"/>
                <w:lang w:val="en-US" w:eastAsia="zh-CN" w:bidi="ar-SA"/>
              </w:rPr>
            </w:pPr>
            <w:r>
              <w:rPr>
                <w:rFonts w:hint="eastAsia" w:ascii="Times New Roman" w:hAnsi="Times New Roman" w:eastAsia="新宋体" w:cs="Times New Roman"/>
                <w:kern w:val="2"/>
                <w:sz w:val="21"/>
                <w:szCs w:val="21"/>
                <w:lang w:val="en-US" w:eastAsia="zh-CN" w:bidi="ar-SA"/>
              </w:rPr>
              <w:t>120</w:t>
            </w:r>
          </w:p>
        </w:tc>
        <w:tc>
          <w:tcPr>
            <w:tcW w:w="1154" w:type="dxa"/>
          </w:tcPr>
          <w:p>
            <w:pPr>
              <w:widowControl w:val="0"/>
              <w:spacing w:line="360" w:lineRule="auto"/>
              <w:jc w:val="center"/>
              <w:rPr>
                <w:rStyle w:val="9"/>
                <w:rFonts w:ascii="Calibri" w:hAnsi="Calibri" w:eastAsia="宋体" w:cs="Times New Roman"/>
                <w:kern w:val="2"/>
                <w:sz w:val="21"/>
                <w:szCs w:val="22"/>
                <w:lang w:val="en-US" w:eastAsia="zh-CN" w:bidi="ar-SA"/>
              </w:rPr>
            </w:pPr>
            <w:r>
              <w:rPr>
                <w:rFonts w:hint="eastAsia" w:ascii="Times New Roman" w:hAnsi="Times New Roman" w:eastAsia="新宋体" w:cs="Times New Roman"/>
                <w:kern w:val="2"/>
                <w:sz w:val="21"/>
                <w:szCs w:val="21"/>
                <w:lang w:val="en-US" w:eastAsia="zh-CN" w:bidi="ar-SA"/>
              </w:rPr>
              <w:t>118</w:t>
            </w:r>
          </w:p>
        </w:tc>
        <w:tc>
          <w:tcPr>
            <w:tcW w:w="1154" w:type="dxa"/>
          </w:tcPr>
          <w:p>
            <w:pPr>
              <w:widowControl w:val="0"/>
              <w:spacing w:line="360" w:lineRule="auto"/>
              <w:jc w:val="center"/>
              <w:rPr>
                <w:rStyle w:val="9"/>
                <w:rFonts w:ascii="Calibri" w:hAnsi="Calibri" w:eastAsia="宋体" w:cs="Times New Roman"/>
                <w:kern w:val="2"/>
                <w:sz w:val="21"/>
                <w:szCs w:val="22"/>
                <w:lang w:val="en-US" w:eastAsia="zh-CN" w:bidi="ar-SA"/>
              </w:rPr>
            </w:pPr>
            <w:r>
              <w:rPr>
                <w:rFonts w:hint="eastAsia" w:ascii="Times New Roman" w:hAnsi="Times New Roman" w:eastAsia="新宋体" w:cs="Times New Roman"/>
                <w:kern w:val="2"/>
                <w:sz w:val="21"/>
                <w:szCs w:val="21"/>
                <w:lang w:val="en-US" w:eastAsia="zh-CN" w:bidi="ar-SA"/>
              </w:rPr>
              <w:t>120</w:t>
            </w:r>
          </w:p>
        </w:tc>
        <w:tc>
          <w:tcPr>
            <w:tcW w:w="1154" w:type="dxa"/>
          </w:tcPr>
          <w:p>
            <w:pPr>
              <w:widowControl w:val="0"/>
              <w:spacing w:line="360" w:lineRule="auto"/>
              <w:jc w:val="center"/>
              <w:rPr>
                <w:rStyle w:val="9"/>
                <w:rFonts w:ascii="Calibri" w:hAnsi="Calibri" w:eastAsia="宋体" w:cs="Times New Roman"/>
                <w:kern w:val="2"/>
                <w:sz w:val="21"/>
                <w:szCs w:val="22"/>
                <w:lang w:val="en-US" w:eastAsia="zh-CN" w:bidi="ar-SA"/>
              </w:rPr>
            </w:pPr>
            <w:r>
              <w:rPr>
                <w:rFonts w:hint="eastAsia" w:ascii="Times New Roman" w:hAnsi="Times New Roman" w:eastAsia="新宋体" w:cs="Times New Roman"/>
                <w:kern w:val="2"/>
                <w:sz w:val="21"/>
                <w:szCs w:val="21"/>
                <w:lang w:val="en-US" w:eastAsia="zh-CN" w:bidi="ar-SA"/>
              </w:rPr>
              <w:t>108</w:t>
            </w:r>
          </w:p>
        </w:tc>
        <w:tc>
          <w:tcPr>
            <w:tcW w:w="1135" w:type="dxa"/>
          </w:tcPr>
          <w:p>
            <w:pPr>
              <w:widowControl w:val="0"/>
              <w:spacing w:line="360" w:lineRule="auto"/>
              <w:jc w:val="center"/>
              <w:rPr>
                <w:rStyle w:val="9"/>
                <w:rFonts w:ascii="Calibri" w:hAnsi="Calibri" w:eastAsia="宋体" w:cs="Times New Roman"/>
                <w:kern w:val="2"/>
                <w:sz w:val="21"/>
                <w:szCs w:val="22"/>
                <w:lang w:val="en-US" w:eastAsia="zh-CN" w:bidi="ar-SA"/>
              </w:rPr>
            </w:pPr>
            <w:r>
              <w:rPr>
                <w:rFonts w:hint="eastAsia" w:ascii="Times New Roman" w:hAnsi="Times New Roman" w:eastAsia="新宋体" w:cs="Times New Roman"/>
                <w:kern w:val="2"/>
                <w:sz w:val="21"/>
                <w:szCs w:val="21"/>
                <w:lang w:val="en-US" w:eastAsia="zh-CN" w:bidi="ar-SA"/>
              </w:rPr>
              <w:t>116</w:t>
            </w:r>
          </w:p>
        </w:tc>
        <w:tc>
          <w:tcPr>
            <w:tcW w:w="1135" w:type="dxa"/>
          </w:tcPr>
          <w:p>
            <w:pPr>
              <w:widowControl w:val="0"/>
              <w:spacing w:line="360" w:lineRule="auto"/>
              <w:jc w:val="center"/>
              <w:rPr>
                <w:rStyle w:val="9"/>
                <w:rFonts w:ascii="Calibri" w:hAnsi="Calibri" w:eastAsia="宋体" w:cs="Times New Roman"/>
                <w:kern w:val="2"/>
                <w:sz w:val="21"/>
                <w:szCs w:val="22"/>
                <w:lang w:val="en-US" w:eastAsia="zh-CN" w:bidi="ar-SA"/>
              </w:rPr>
            </w:pPr>
            <w:r>
              <w:rPr>
                <w:rFonts w:hint="eastAsia" w:ascii="Times New Roman" w:hAnsi="Times New Roman" w:eastAsia="新宋体" w:cs="Times New Roman"/>
                <w:kern w:val="2"/>
                <w:sz w:val="21"/>
                <w:szCs w:val="21"/>
                <w:lang w:val="en-US" w:eastAsia="zh-CN" w:bidi="ar-SA"/>
              </w:rPr>
              <w:t>120</w:t>
            </w:r>
          </w:p>
        </w:tc>
      </w:tr>
    </w:tbl>
    <w:p>
      <w:pPr>
        <w:spacing w:line="360" w:lineRule="auto"/>
        <w:ind w:left="273" w:leftChars="130" w:right="0" w:firstLine="0" w:firstLineChars="0"/>
      </w:pPr>
      <w:r>
        <w:rPr>
          <w:rFonts w:hint="eastAsia" w:ascii="Times New Roman" w:hAnsi="Times New Roman" w:eastAsia="新宋体"/>
          <w:sz w:val="21"/>
          <w:szCs w:val="21"/>
          <w:lang w:eastAsia="zh-CN"/>
        </w:rPr>
        <w:t>(</w:t>
      </w:r>
      <w:r>
        <w:rPr>
          <w:rFonts w:hint="eastAsia" w:ascii="Times New Roman" w:hAnsi="Times New Roman" w:eastAsia="新宋体"/>
          <w:sz w:val="21"/>
          <w:szCs w:val="21"/>
        </w:rPr>
        <w:t>1</w:t>
      </w:r>
      <w:r>
        <w:rPr>
          <w:rFonts w:hint="eastAsia" w:ascii="Times New Roman" w:hAnsi="Times New Roman" w:eastAsia="新宋体"/>
          <w:sz w:val="21"/>
          <w:szCs w:val="21"/>
          <w:lang w:eastAsia="zh-CN"/>
        </w:rPr>
        <w:t>)</w:t>
      </w:r>
      <w:r>
        <w:rPr>
          <w:rFonts w:hint="eastAsia" w:ascii="Times New Roman" w:hAnsi="Times New Roman" w:eastAsia="新宋体"/>
          <w:sz w:val="21"/>
          <w:szCs w:val="21"/>
        </w:rPr>
        <w:t>直接写出小刚六次数学测试成绩的中位数和众数；</w:t>
      </w:r>
    </w:p>
    <w:p>
      <w:pPr>
        <w:spacing w:line="360" w:lineRule="auto"/>
        <w:ind w:left="273" w:leftChars="130" w:right="0" w:firstLine="0" w:firstLineChars="0"/>
      </w:pPr>
      <w:r>
        <w:rPr>
          <w:rFonts w:hint="eastAsia" w:ascii="Times New Roman" w:hAnsi="Times New Roman" w:eastAsia="新宋体"/>
          <w:sz w:val="21"/>
          <w:szCs w:val="21"/>
          <w:lang w:eastAsia="zh-CN"/>
        </w:rPr>
        <w:t>(</w:t>
      </w:r>
      <w:r>
        <w:rPr>
          <w:rFonts w:hint="eastAsia" w:ascii="Times New Roman" w:hAnsi="Times New Roman" w:eastAsia="新宋体"/>
          <w:sz w:val="21"/>
          <w:szCs w:val="21"/>
        </w:rPr>
        <w:t>2</w:t>
      </w:r>
      <w:r>
        <w:rPr>
          <w:rFonts w:hint="eastAsia" w:ascii="Times New Roman" w:hAnsi="Times New Roman" w:eastAsia="新宋体"/>
          <w:sz w:val="21"/>
          <w:szCs w:val="21"/>
          <w:lang w:eastAsia="zh-CN"/>
        </w:rPr>
        <w:t>)</w:t>
      </w:r>
      <w:r>
        <w:rPr>
          <w:rFonts w:hint="eastAsia" w:ascii="Times New Roman" w:hAnsi="Times New Roman" w:eastAsia="新宋体"/>
          <w:sz w:val="21"/>
          <w:szCs w:val="21"/>
        </w:rPr>
        <w:t>如果综合考虑平均成绩和成绩稳定性两方面的因素，你会选择哪一个学生去参加“数学竞赛”？为什么？</w:t>
      </w:r>
    </w:p>
    <w:p>
      <w:pPr>
        <w:ind w:firstLine="420" w:firstLineChars="200"/>
        <w:rPr>
          <w:rFonts w:hint="default" w:ascii="Times New Roman" w:hAnsi="Times New Roman" w:eastAsia="宋体" w:cs="Times New Roman"/>
          <w:b w:val="0"/>
          <w:bCs w:val="0"/>
          <w:color w:val="auto"/>
          <w:szCs w:val="21"/>
        </w:rPr>
      </w:pPr>
    </w:p>
    <w:p>
      <w:pPr>
        <w:ind w:firstLine="420" w:firstLineChars="200"/>
        <w:rPr>
          <w:rFonts w:hint="eastAsia" w:ascii="Times New Roman" w:hAnsi="Times New Roman" w:eastAsia="宋体" w:cs="Times New Roman"/>
          <w:b w:val="0"/>
          <w:bCs w:val="0"/>
          <w:color w:val="auto"/>
          <w:szCs w:val="21"/>
          <w:lang w:val="en-US" w:eastAsia="zh-CN"/>
        </w:rPr>
      </w:pPr>
      <w:r>
        <w:rPr>
          <w:rFonts w:hint="eastAsia" w:ascii="Times New Roman" w:hAnsi="Times New Roman" w:eastAsia="宋体" w:cs="Times New Roman"/>
          <w:b w:val="0"/>
          <w:bCs w:val="0"/>
          <w:color w:val="auto"/>
          <w:szCs w:val="21"/>
          <w:lang w:val="en-US" w:eastAsia="zh-CN"/>
        </w:rPr>
        <w:t xml:space="preserve"> </w:t>
      </w:r>
    </w:p>
    <w:p>
      <w:pPr>
        <w:ind w:firstLine="420" w:firstLineChars="200"/>
        <w:rPr>
          <w:rFonts w:hint="eastAsia" w:ascii="Times New Roman" w:hAnsi="Times New Roman" w:eastAsia="宋体" w:cs="Times New Roman"/>
          <w:b w:val="0"/>
          <w:bCs w:val="0"/>
          <w:color w:val="auto"/>
          <w:szCs w:val="21"/>
          <w:lang w:val="en-US" w:eastAsia="zh-CN"/>
        </w:rPr>
      </w:pPr>
    </w:p>
    <w:p>
      <w:pPr>
        <w:ind w:firstLine="420" w:firstLineChars="200"/>
        <w:rPr>
          <w:rFonts w:hint="default" w:ascii="Times New Roman" w:hAnsi="Times New Roman" w:eastAsia="宋体" w:cs="Times New Roman"/>
          <w:b w:val="0"/>
          <w:bCs w:val="0"/>
          <w:color w:val="auto"/>
          <w:szCs w:val="21"/>
        </w:rPr>
      </w:pPr>
    </w:p>
    <w:p>
      <w:pPr>
        <w:ind w:firstLine="420" w:firstLineChars="200"/>
        <w:rPr>
          <w:rFonts w:hint="default" w:ascii="Times New Roman" w:hAnsi="Times New Roman" w:eastAsia="宋体" w:cs="Times New Roman"/>
          <w:b w:val="0"/>
          <w:bCs w:val="0"/>
          <w:color w:val="auto"/>
          <w:szCs w:val="21"/>
        </w:rPr>
      </w:pPr>
    </w:p>
    <w:p>
      <w:pPr>
        <w:spacing w:line="360" w:lineRule="auto"/>
        <w:ind w:left="273" w:hanging="273" w:hangingChars="130"/>
      </w:pPr>
      <w:r>
        <w:rPr>
          <w:rFonts w:hint="default" w:ascii="Times New Roman" w:hAnsi="Times New Roman" w:eastAsia="宋体" w:cs="Times New Roman"/>
          <w:b w:val="0"/>
          <w:bCs w:val="0"/>
          <w:color w:val="auto"/>
          <w:szCs w:val="21"/>
        </w:rPr>
        <w:t>21．</w:t>
      </w:r>
      <w:r>
        <w:rPr>
          <w:rFonts w:hint="eastAsia" w:ascii="Times New Roman" w:hAnsi="Times New Roman" w:eastAsia="宋体" w:cs="Times New Roman"/>
          <w:b w:val="0"/>
          <w:bCs w:val="0"/>
          <w:color w:val="auto"/>
          <w:szCs w:val="21"/>
          <w:lang w:eastAsia="zh-CN"/>
        </w:rPr>
        <w:t>(</w:t>
      </w:r>
      <w:r>
        <w:rPr>
          <w:rFonts w:hint="default" w:ascii="Times New Roman" w:hAnsi="Times New Roman" w:eastAsia="宋体" w:cs="Times New Roman"/>
          <w:b w:val="0"/>
          <w:bCs w:val="0"/>
          <w:color w:val="auto"/>
          <w:szCs w:val="21"/>
        </w:rPr>
        <w:t>7分</w:t>
      </w:r>
      <w:r>
        <w:rPr>
          <w:rFonts w:hint="eastAsia" w:ascii="Times New Roman" w:hAnsi="Times New Roman" w:eastAsia="宋体" w:cs="Times New Roman"/>
          <w:b w:val="0"/>
          <w:bCs w:val="0"/>
          <w:color w:val="auto"/>
          <w:szCs w:val="21"/>
          <w:lang w:eastAsia="zh-CN"/>
        </w:rPr>
        <w:t>)</w:t>
      </w:r>
      <w:r>
        <w:rPr>
          <w:rFonts w:hint="eastAsia" w:ascii="Times New Roman" w:hAnsi="Times New Roman" w:eastAsia="新宋体"/>
          <w:sz w:val="21"/>
          <w:szCs w:val="21"/>
        </w:rPr>
        <w:t>暑期将至，某校组织学生进行“防溺水”安全知识竞赛，老师从中随机抽取了部分学生的成绩</w:t>
      </w:r>
      <w:r>
        <w:rPr>
          <w:rFonts w:hint="eastAsia" w:ascii="Times New Roman" w:hAnsi="Times New Roman" w:eastAsia="新宋体"/>
          <w:sz w:val="21"/>
          <w:szCs w:val="21"/>
          <w:lang w:eastAsia="zh-CN"/>
        </w:rPr>
        <w:t>(</w:t>
      </w:r>
      <w:r>
        <w:rPr>
          <w:rFonts w:hint="eastAsia" w:ascii="Times New Roman" w:hAnsi="Times New Roman" w:eastAsia="新宋体"/>
          <w:sz w:val="21"/>
          <w:szCs w:val="21"/>
        </w:rPr>
        <w:t>得分取整数，满分为100分</w:t>
      </w:r>
      <w:r>
        <w:rPr>
          <w:rFonts w:hint="eastAsia" w:ascii="Times New Roman" w:hAnsi="Times New Roman" w:eastAsia="新宋体"/>
          <w:sz w:val="21"/>
          <w:szCs w:val="21"/>
          <w:lang w:eastAsia="zh-CN"/>
        </w:rPr>
        <w:t>)</w:t>
      </w:r>
      <w:r>
        <w:rPr>
          <w:rFonts w:hint="eastAsia" w:ascii="Times New Roman" w:hAnsi="Times New Roman" w:eastAsia="新宋体"/>
          <w:sz w:val="21"/>
          <w:szCs w:val="21"/>
        </w:rPr>
        <w:t>，整理后绘制成如图所示的不完整的扇形统计图和频数分布直方图．</w:t>
      </w:r>
    </w:p>
    <w:p>
      <w:pPr>
        <w:spacing w:line="360" w:lineRule="auto"/>
        <w:ind w:left="273" w:leftChars="130" w:right="0" w:firstLine="0" w:firstLineChars="0"/>
      </w:pPr>
      <w:r>
        <w:rPr>
          <w:rFonts w:hint="eastAsia" w:ascii="Times New Roman" w:hAnsi="Times New Roman" w:eastAsia="新宋体"/>
          <w:sz w:val="21"/>
          <w:szCs w:val="21"/>
        </w:rPr>
        <w:pict>
          <v:shape id="_x0000_i1039" o:spt="75" alt="菁优网：http://www.jyeoo.com" type="#_x0000_t75" style="height:138.35pt;width:339.05pt;" filled="f" o:preferrelative="t" stroked="f" coordsize="21600,21600">
            <v:path/>
            <v:fill on="f" focussize="0,0"/>
            <v:stroke on="f"/>
            <v:imagedata r:id="rId37" o:title="菁优网：http://www.jyeoo.com"/>
            <o:lock v:ext="edit" aspectratio="t"/>
            <w10:wrap type="none"/>
            <w10:anchorlock/>
          </v:shape>
        </w:pict>
      </w:r>
    </w:p>
    <w:p>
      <w:pPr>
        <w:spacing w:line="360" w:lineRule="auto"/>
        <w:ind w:left="273" w:leftChars="130" w:right="0" w:firstLine="0" w:firstLineChars="0"/>
      </w:pPr>
      <w:r>
        <w:rPr>
          <w:rFonts w:hint="eastAsia" w:ascii="Times New Roman" w:hAnsi="Times New Roman" w:eastAsia="新宋体"/>
          <w:sz w:val="21"/>
          <w:szCs w:val="21"/>
        </w:rPr>
        <w:t>其中</w:t>
      </w:r>
      <w:r>
        <w:rPr>
          <w:rFonts w:hint="eastAsia" w:ascii="Times New Roman" w:hAnsi="Times New Roman" w:eastAsia="新宋体"/>
          <w:i/>
          <w:sz w:val="21"/>
          <w:szCs w:val="21"/>
        </w:rPr>
        <w:t>A</w:t>
      </w:r>
      <w:r>
        <w:rPr>
          <w:rFonts w:hint="eastAsia" w:ascii="Times New Roman" w:hAnsi="Times New Roman" w:eastAsia="新宋体"/>
          <w:sz w:val="21"/>
          <w:szCs w:val="21"/>
        </w:rPr>
        <w:t>组的频数</w:t>
      </w:r>
      <w:r>
        <w:rPr>
          <w:rFonts w:hint="eastAsia" w:ascii="Times New Roman" w:hAnsi="Times New Roman" w:eastAsia="新宋体"/>
          <w:i/>
          <w:sz w:val="21"/>
          <w:szCs w:val="21"/>
        </w:rPr>
        <w:t>a</w:t>
      </w:r>
      <w:r>
        <w:rPr>
          <w:rFonts w:hint="eastAsia" w:ascii="Times New Roman" w:hAnsi="Times New Roman" w:eastAsia="新宋体"/>
          <w:sz w:val="21"/>
          <w:szCs w:val="21"/>
        </w:rPr>
        <w:t>比</w:t>
      </w:r>
      <w:r>
        <w:rPr>
          <w:rFonts w:hint="eastAsia" w:ascii="Times New Roman" w:hAnsi="Times New Roman" w:eastAsia="新宋体"/>
          <w:i/>
          <w:sz w:val="21"/>
          <w:szCs w:val="21"/>
        </w:rPr>
        <w:t>B</w:t>
      </w:r>
      <w:r>
        <w:rPr>
          <w:rFonts w:hint="eastAsia" w:ascii="Times New Roman" w:hAnsi="Times New Roman" w:eastAsia="新宋体"/>
          <w:sz w:val="21"/>
          <w:szCs w:val="21"/>
        </w:rPr>
        <w:t>组的频数</w:t>
      </w:r>
      <w:r>
        <w:rPr>
          <w:rFonts w:hint="eastAsia" w:ascii="Times New Roman" w:hAnsi="Times New Roman" w:eastAsia="新宋体"/>
          <w:i/>
          <w:sz w:val="21"/>
          <w:szCs w:val="21"/>
        </w:rPr>
        <w:t>b</w:t>
      </w:r>
      <w:r>
        <w:rPr>
          <w:rFonts w:hint="eastAsia" w:ascii="Times New Roman" w:hAnsi="Times New Roman" w:eastAsia="新宋体"/>
          <w:sz w:val="21"/>
          <w:szCs w:val="21"/>
        </w:rPr>
        <w:t>小15．请根据以上信息，解答下列问题：</w:t>
      </w:r>
    </w:p>
    <w:p>
      <w:pPr>
        <w:spacing w:line="360" w:lineRule="auto"/>
        <w:ind w:left="273" w:leftChars="130" w:right="0" w:firstLine="0" w:firstLineChars="0"/>
      </w:pPr>
      <w:r>
        <w:rPr>
          <w:rFonts w:hint="eastAsia" w:ascii="Times New Roman" w:hAnsi="Times New Roman" w:eastAsia="新宋体"/>
          <w:sz w:val="21"/>
          <w:szCs w:val="21"/>
          <w:lang w:eastAsia="zh-CN"/>
        </w:rPr>
        <w:t>(</w:t>
      </w:r>
      <w:r>
        <w:rPr>
          <w:rFonts w:hint="eastAsia" w:ascii="Times New Roman" w:hAnsi="Times New Roman" w:eastAsia="新宋体"/>
          <w:sz w:val="21"/>
          <w:szCs w:val="21"/>
        </w:rPr>
        <w:t>1</w:t>
      </w:r>
      <w:r>
        <w:rPr>
          <w:rFonts w:hint="eastAsia" w:ascii="Times New Roman" w:hAnsi="Times New Roman" w:eastAsia="新宋体"/>
          <w:sz w:val="21"/>
          <w:szCs w:val="21"/>
          <w:lang w:eastAsia="zh-CN"/>
        </w:rPr>
        <w:t>)</w:t>
      </w:r>
      <w:r>
        <w:rPr>
          <w:rFonts w:hint="eastAsia" w:ascii="Times New Roman" w:hAnsi="Times New Roman" w:eastAsia="新宋体"/>
          <w:sz w:val="21"/>
          <w:szCs w:val="21"/>
        </w:rPr>
        <w:t xml:space="preserve">本次共抽取 </w:t>
      </w:r>
      <w:r>
        <w:rPr>
          <w:rFonts w:hint="eastAsia" w:ascii="Times New Roman" w:hAnsi="Times New Roman" w:eastAsia="新宋体"/>
          <w:sz w:val="21"/>
          <w:szCs w:val="21"/>
          <w:u w:val="single"/>
        </w:rPr>
        <w:t>　　</w:t>
      </w:r>
      <w:r>
        <w:rPr>
          <w:rFonts w:hint="eastAsia" w:ascii="Times New Roman" w:hAnsi="Times New Roman" w:eastAsia="新宋体"/>
          <w:sz w:val="21"/>
          <w:szCs w:val="21"/>
        </w:rPr>
        <w:t>名学生，</w:t>
      </w:r>
      <w:r>
        <w:rPr>
          <w:rFonts w:hint="eastAsia" w:ascii="Times New Roman" w:hAnsi="Times New Roman" w:eastAsia="新宋体"/>
          <w:i/>
          <w:sz w:val="21"/>
          <w:szCs w:val="21"/>
        </w:rPr>
        <w:t>a</w:t>
      </w:r>
      <w:r>
        <w:rPr>
          <w:rFonts w:hint="eastAsia" w:ascii="Times New Roman" w:hAnsi="Times New Roman" w:eastAsia="新宋体"/>
          <w:sz w:val="21"/>
          <w:szCs w:val="21"/>
        </w:rPr>
        <w:t xml:space="preserve">的值为 </w:t>
      </w:r>
      <w:r>
        <w:rPr>
          <w:rFonts w:hint="eastAsia" w:ascii="Times New Roman" w:hAnsi="Times New Roman" w:eastAsia="新宋体"/>
          <w:sz w:val="21"/>
          <w:szCs w:val="21"/>
          <w:u w:val="single"/>
        </w:rPr>
        <w:t>　　</w:t>
      </w:r>
      <w:r>
        <w:rPr>
          <w:rFonts w:hint="eastAsia" w:ascii="Times New Roman" w:hAnsi="Times New Roman" w:eastAsia="新宋体"/>
          <w:sz w:val="21"/>
          <w:szCs w:val="21"/>
        </w:rPr>
        <w:t>；</w:t>
      </w:r>
    </w:p>
    <w:p>
      <w:pPr>
        <w:spacing w:line="360" w:lineRule="auto"/>
        <w:ind w:left="273" w:leftChars="130" w:right="0" w:firstLine="0" w:firstLineChars="0"/>
      </w:pPr>
      <w:r>
        <w:rPr>
          <w:rFonts w:hint="eastAsia" w:ascii="Times New Roman" w:hAnsi="Times New Roman" w:eastAsia="新宋体"/>
          <w:sz w:val="21"/>
          <w:szCs w:val="21"/>
          <w:lang w:eastAsia="zh-CN"/>
        </w:rPr>
        <w:t>(</w:t>
      </w:r>
      <w:r>
        <w:rPr>
          <w:rFonts w:hint="eastAsia" w:ascii="Times New Roman" w:hAnsi="Times New Roman" w:eastAsia="新宋体"/>
          <w:sz w:val="21"/>
          <w:szCs w:val="21"/>
        </w:rPr>
        <w:t>2</w:t>
      </w:r>
      <w:r>
        <w:rPr>
          <w:rFonts w:hint="eastAsia" w:ascii="Times New Roman" w:hAnsi="Times New Roman" w:eastAsia="新宋体"/>
          <w:sz w:val="21"/>
          <w:szCs w:val="21"/>
          <w:lang w:eastAsia="zh-CN"/>
        </w:rPr>
        <w:t>)</w:t>
      </w:r>
      <w:r>
        <w:rPr>
          <w:rFonts w:hint="eastAsia" w:ascii="Times New Roman" w:hAnsi="Times New Roman" w:eastAsia="新宋体"/>
          <w:sz w:val="21"/>
          <w:szCs w:val="21"/>
        </w:rPr>
        <w:t>在扇形统计图中，</w:t>
      </w:r>
      <w:r>
        <w:rPr>
          <w:rFonts w:hint="eastAsia" w:ascii="Times New Roman" w:hAnsi="Times New Roman" w:eastAsia="新宋体"/>
          <w:i/>
          <w:sz w:val="21"/>
          <w:szCs w:val="21"/>
        </w:rPr>
        <w:t>n</w:t>
      </w:r>
      <w:r>
        <w:rPr>
          <w:rFonts w:hint="eastAsia" w:ascii="Times New Roman" w:hAnsi="Times New Roman" w:eastAsia="新宋体"/>
          <w:sz w:val="21"/>
          <w:szCs w:val="21"/>
        </w:rPr>
        <w:t>＝</w:t>
      </w:r>
      <w:r>
        <w:rPr>
          <w:rFonts w:hint="eastAsia" w:ascii="Times New Roman" w:hAnsi="Times New Roman" w:eastAsia="新宋体"/>
          <w:sz w:val="21"/>
          <w:szCs w:val="21"/>
          <w:u w:val="single"/>
        </w:rPr>
        <w:t>　　</w:t>
      </w:r>
      <w:r>
        <w:rPr>
          <w:rFonts w:hint="eastAsia" w:ascii="Times New Roman" w:hAnsi="Times New Roman" w:eastAsia="新宋体"/>
          <w:sz w:val="21"/>
          <w:szCs w:val="21"/>
        </w:rPr>
        <w:t>，</w:t>
      </w:r>
      <w:r>
        <w:rPr>
          <w:rFonts w:hint="eastAsia" w:ascii="Times New Roman" w:hAnsi="Times New Roman" w:eastAsia="新宋体"/>
          <w:i/>
          <w:sz w:val="21"/>
          <w:szCs w:val="21"/>
        </w:rPr>
        <w:t>E</w:t>
      </w:r>
      <w:r>
        <w:rPr>
          <w:rFonts w:hint="eastAsia" w:ascii="Times New Roman" w:hAnsi="Times New Roman" w:eastAsia="新宋体"/>
          <w:sz w:val="21"/>
          <w:szCs w:val="21"/>
        </w:rPr>
        <w:t xml:space="preserve">组所占比例为 </w:t>
      </w:r>
      <w:r>
        <w:rPr>
          <w:rFonts w:hint="eastAsia" w:ascii="Times New Roman" w:hAnsi="Times New Roman" w:eastAsia="新宋体"/>
          <w:sz w:val="21"/>
          <w:szCs w:val="21"/>
          <w:u w:val="single"/>
        </w:rPr>
        <w:t>　</w:t>
      </w:r>
      <w:r>
        <w:rPr>
          <w:rFonts w:hint="eastAsia" w:ascii="Times New Roman" w:hAnsi="Times New Roman" w:eastAsia="新宋体"/>
          <w:sz w:val="21"/>
          <w:szCs w:val="21"/>
          <w:u w:val="single"/>
          <w:lang w:val="en-US" w:eastAsia="zh-CN"/>
        </w:rPr>
        <w:t xml:space="preserve">   </w:t>
      </w:r>
      <w:r>
        <w:rPr>
          <w:rFonts w:hint="eastAsia" w:ascii="Times New Roman" w:hAnsi="Times New Roman" w:eastAsia="新宋体"/>
          <w:sz w:val="21"/>
          <w:szCs w:val="21"/>
        </w:rPr>
        <w:t>%；</w:t>
      </w:r>
    </w:p>
    <w:p>
      <w:pPr>
        <w:spacing w:line="360" w:lineRule="auto"/>
        <w:ind w:left="273" w:leftChars="130" w:right="0" w:firstLine="0" w:firstLineChars="0"/>
      </w:pPr>
      <w:r>
        <w:rPr>
          <w:rFonts w:hint="eastAsia" w:ascii="Times New Roman" w:hAnsi="Times New Roman" w:eastAsia="新宋体"/>
          <w:sz w:val="21"/>
          <w:szCs w:val="21"/>
          <w:lang w:eastAsia="zh-CN"/>
        </w:rPr>
        <w:t>(</w:t>
      </w:r>
      <w:r>
        <w:rPr>
          <w:rFonts w:hint="eastAsia" w:ascii="Times New Roman" w:hAnsi="Times New Roman" w:eastAsia="新宋体"/>
          <w:sz w:val="21"/>
          <w:szCs w:val="21"/>
        </w:rPr>
        <w:t>3</w:t>
      </w:r>
      <w:r>
        <w:rPr>
          <w:rFonts w:hint="eastAsia" w:ascii="Times New Roman" w:hAnsi="Times New Roman" w:eastAsia="新宋体"/>
          <w:sz w:val="21"/>
          <w:szCs w:val="21"/>
          <w:lang w:eastAsia="zh-CN"/>
        </w:rPr>
        <w:t>)</w:t>
      </w:r>
      <w:r>
        <w:rPr>
          <w:rFonts w:hint="eastAsia" w:ascii="Times New Roman" w:hAnsi="Times New Roman" w:eastAsia="新宋体"/>
          <w:sz w:val="21"/>
          <w:szCs w:val="21"/>
        </w:rPr>
        <w:t>补全频数分布直方图；</w:t>
      </w:r>
    </w:p>
    <w:p>
      <w:pPr>
        <w:spacing w:line="360" w:lineRule="auto"/>
        <w:ind w:left="273" w:leftChars="130" w:right="0" w:firstLine="0" w:firstLineChars="0"/>
        <w:rPr>
          <w:rFonts w:hint="default" w:ascii="Times New Roman" w:hAnsi="Times New Roman" w:eastAsia="宋体" w:cs="Times New Roman"/>
          <w:b w:val="0"/>
          <w:bCs w:val="0"/>
          <w:color w:val="auto"/>
          <w:szCs w:val="21"/>
        </w:rPr>
      </w:pPr>
      <w:r>
        <w:rPr>
          <w:rFonts w:hint="eastAsia" w:ascii="Times New Roman" w:hAnsi="Times New Roman" w:eastAsia="新宋体"/>
          <w:sz w:val="21"/>
          <w:szCs w:val="21"/>
          <w:lang w:eastAsia="zh-CN"/>
        </w:rPr>
        <w:t>(</w:t>
      </w:r>
      <w:r>
        <w:rPr>
          <w:rFonts w:hint="eastAsia" w:ascii="Times New Roman" w:hAnsi="Times New Roman" w:eastAsia="新宋体"/>
          <w:sz w:val="21"/>
          <w:szCs w:val="21"/>
        </w:rPr>
        <w:t>4</w:t>
      </w:r>
      <w:r>
        <w:rPr>
          <w:rFonts w:hint="eastAsia" w:ascii="Times New Roman" w:hAnsi="Times New Roman" w:eastAsia="新宋体"/>
          <w:sz w:val="21"/>
          <w:szCs w:val="21"/>
          <w:lang w:eastAsia="zh-CN"/>
        </w:rPr>
        <w:t>)</w:t>
      </w:r>
      <w:r>
        <w:rPr>
          <w:rFonts w:hint="eastAsia" w:ascii="Times New Roman" w:hAnsi="Times New Roman" w:eastAsia="新宋体"/>
          <w:sz w:val="21"/>
          <w:szCs w:val="21"/>
        </w:rPr>
        <w:t>若全校共有1500名学生，请根据抽样调查的结果，估计成绩在80分以上的学生人数．</w:t>
      </w:r>
    </w:p>
    <w:p>
      <w:pPr>
        <w:rPr>
          <w:rFonts w:hint="default" w:ascii="Times New Roman" w:hAnsi="Times New Roman" w:eastAsia="宋体" w:cs="Times New Roman"/>
          <w:b w:val="0"/>
          <w:bCs w:val="0"/>
          <w:color w:val="auto"/>
          <w:szCs w:val="21"/>
        </w:rPr>
      </w:pPr>
    </w:p>
    <w:p>
      <w:pPr>
        <w:ind w:left="273" w:hanging="273" w:hangingChars="130"/>
        <w:rPr>
          <w:rFonts w:hint="default" w:ascii="Times New Roman" w:hAnsi="Times New Roman" w:eastAsia="宋体" w:cs="Times New Roman"/>
          <w:b w:val="0"/>
          <w:bCs w:val="0"/>
          <w:color w:val="auto"/>
        </w:rPr>
      </w:pPr>
      <w:r>
        <w:rPr>
          <w:rFonts w:hint="default" w:ascii="Times New Roman" w:hAnsi="Times New Roman" w:eastAsia="宋体" w:cs="Times New Roman"/>
          <w:b w:val="0"/>
          <w:bCs w:val="0"/>
          <w:color w:val="auto"/>
          <w:szCs w:val="21"/>
        </w:rPr>
        <w:t>22．</w:t>
      </w:r>
      <w:r>
        <w:rPr>
          <w:rFonts w:hint="eastAsia" w:ascii="Times New Roman" w:hAnsi="Times New Roman" w:eastAsia="宋体" w:cs="Times New Roman"/>
          <w:b w:val="0"/>
          <w:bCs w:val="0"/>
          <w:color w:val="auto"/>
          <w:szCs w:val="21"/>
          <w:lang w:eastAsia="zh-CN"/>
        </w:rPr>
        <w:t>(</w:t>
      </w:r>
      <w:r>
        <w:rPr>
          <w:rFonts w:hint="default" w:ascii="Times New Roman" w:hAnsi="Times New Roman" w:eastAsia="宋体" w:cs="Times New Roman"/>
          <w:b w:val="0"/>
          <w:bCs w:val="0"/>
          <w:color w:val="auto"/>
          <w:szCs w:val="21"/>
        </w:rPr>
        <w:t>7分</w:t>
      </w:r>
      <w:r>
        <w:rPr>
          <w:rFonts w:hint="eastAsia" w:ascii="Times New Roman" w:hAnsi="Times New Roman" w:eastAsia="宋体" w:cs="Times New Roman"/>
          <w:b w:val="0"/>
          <w:bCs w:val="0"/>
          <w:color w:val="auto"/>
          <w:szCs w:val="21"/>
          <w:lang w:eastAsia="zh-CN"/>
        </w:rPr>
        <w:t>)</w:t>
      </w:r>
      <w:r>
        <w:rPr>
          <w:rFonts w:hint="default" w:ascii="Times New Roman" w:hAnsi="Times New Roman" w:eastAsia="宋体" w:cs="Times New Roman"/>
          <w:b w:val="0"/>
          <w:bCs w:val="0"/>
          <w:color w:val="auto"/>
          <w:szCs w:val="21"/>
        </w:rPr>
        <w:t>在“慈善一日捐”活动中，为了解某校学生的捐款情况，抽样调查了该校部分学生的捐款数</w:t>
      </w:r>
      <w:r>
        <w:rPr>
          <w:rFonts w:hint="eastAsia" w:ascii="Times New Roman" w:hAnsi="Times New Roman" w:eastAsia="宋体" w:cs="Times New Roman"/>
          <w:b w:val="0"/>
          <w:bCs w:val="0"/>
          <w:color w:val="auto"/>
          <w:szCs w:val="21"/>
          <w:lang w:eastAsia="zh-CN"/>
        </w:rPr>
        <w:t>(</w:t>
      </w:r>
      <w:r>
        <w:rPr>
          <w:rFonts w:hint="default" w:ascii="Times New Roman" w:hAnsi="Times New Roman" w:eastAsia="宋体" w:cs="Times New Roman"/>
          <w:b w:val="0"/>
          <w:bCs w:val="0"/>
          <w:color w:val="auto"/>
          <w:szCs w:val="21"/>
        </w:rPr>
        <w:t>单位：元</w:t>
      </w:r>
      <w:r>
        <w:rPr>
          <w:rFonts w:hint="eastAsia" w:ascii="Times New Roman" w:hAnsi="Times New Roman" w:eastAsia="宋体" w:cs="Times New Roman"/>
          <w:b w:val="0"/>
          <w:bCs w:val="0"/>
          <w:color w:val="auto"/>
          <w:szCs w:val="21"/>
          <w:lang w:eastAsia="zh-CN"/>
        </w:rPr>
        <w:t>)</w:t>
      </w:r>
      <w:r>
        <w:rPr>
          <w:rFonts w:hint="default" w:ascii="Times New Roman" w:hAnsi="Times New Roman" w:eastAsia="宋体" w:cs="Times New Roman"/>
          <w:b w:val="0"/>
          <w:bCs w:val="0"/>
          <w:color w:val="auto"/>
          <w:szCs w:val="21"/>
        </w:rPr>
        <w:t>，并绘制成下面的统计图．</w:t>
      </w:r>
    </w:p>
    <w:p>
      <w:pPr>
        <w:ind w:left="273" w:leftChars="130"/>
        <w:rPr>
          <w:rFonts w:hint="default" w:ascii="Times New Roman" w:hAnsi="Times New Roman" w:eastAsia="宋体" w:cs="Times New Roman"/>
          <w:b w:val="0"/>
          <w:bCs w:val="0"/>
          <w:color w:val="auto"/>
        </w:rPr>
      </w:pPr>
      <w:r>
        <w:rPr>
          <w:rFonts w:hint="eastAsia" w:ascii="Times New Roman" w:hAnsi="Times New Roman" w:eastAsia="宋体" w:cs="Times New Roman"/>
          <w:b w:val="0"/>
          <w:bCs w:val="0"/>
          <w:color w:val="auto"/>
          <w:szCs w:val="21"/>
          <w:lang w:eastAsia="zh-CN"/>
        </w:rPr>
        <w:t>(</w:t>
      </w:r>
      <w:r>
        <w:rPr>
          <w:rFonts w:hint="default" w:ascii="Times New Roman" w:hAnsi="Times New Roman" w:eastAsia="宋体" w:cs="Times New Roman"/>
          <w:b w:val="0"/>
          <w:bCs w:val="0"/>
          <w:color w:val="auto"/>
          <w:szCs w:val="21"/>
        </w:rPr>
        <w:t>1</w:t>
      </w:r>
      <w:r>
        <w:rPr>
          <w:rFonts w:hint="eastAsia" w:ascii="Times New Roman" w:hAnsi="Times New Roman" w:eastAsia="宋体" w:cs="Times New Roman"/>
          <w:b w:val="0"/>
          <w:bCs w:val="0"/>
          <w:color w:val="auto"/>
          <w:szCs w:val="21"/>
          <w:lang w:eastAsia="zh-CN"/>
        </w:rPr>
        <w:t>)</w:t>
      </w:r>
      <w:r>
        <w:rPr>
          <w:rFonts w:hint="default" w:ascii="Times New Roman" w:hAnsi="Times New Roman" w:eastAsia="宋体" w:cs="Times New Roman"/>
          <w:b w:val="0"/>
          <w:bCs w:val="0"/>
          <w:color w:val="auto"/>
          <w:szCs w:val="21"/>
        </w:rPr>
        <w:t>本次调查的样本容量是</w:t>
      </w:r>
      <w:r>
        <w:rPr>
          <w:rFonts w:hint="default" w:ascii="Times New Roman" w:hAnsi="Times New Roman" w:eastAsia="宋体" w:cs="Times New Roman"/>
          <w:b w:val="0"/>
          <w:bCs w:val="0"/>
          <w:color w:val="auto"/>
          <w:szCs w:val="21"/>
          <w:u w:val="single"/>
        </w:rPr>
        <w:t>　   　</w:t>
      </w:r>
      <w:r>
        <w:rPr>
          <w:rFonts w:hint="default" w:ascii="Times New Roman" w:hAnsi="Times New Roman" w:eastAsia="宋体" w:cs="Times New Roman"/>
          <w:b w:val="0"/>
          <w:bCs w:val="0"/>
          <w:color w:val="auto"/>
          <w:szCs w:val="21"/>
        </w:rPr>
        <w:t>，这组数据的众数为</w:t>
      </w:r>
      <w:r>
        <w:rPr>
          <w:rFonts w:hint="default" w:ascii="Times New Roman" w:hAnsi="Times New Roman" w:eastAsia="宋体" w:cs="Times New Roman"/>
          <w:b w:val="0"/>
          <w:bCs w:val="0"/>
          <w:color w:val="auto"/>
          <w:szCs w:val="21"/>
          <w:u w:val="single"/>
        </w:rPr>
        <w:t>　   　</w:t>
      </w:r>
      <w:r>
        <w:rPr>
          <w:rFonts w:hint="default" w:ascii="Times New Roman" w:hAnsi="Times New Roman" w:eastAsia="宋体" w:cs="Times New Roman"/>
          <w:b w:val="0"/>
          <w:bCs w:val="0"/>
          <w:color w:val="auto"/>
          <w:szCs w:val="21"/>
        </w:rPr>
        <w:t>元；</w:t>
      </w:r>
    </w:p>
    <w:p>
      <w:pPr>
        <w:ind w:left="273" w:leftChars="130"/>
        <w:rPr>
          <w:rFonts w:hint="default" w:ascii="Times New Roman" w:hAnsi="Times New Roman" w:eastAsia="宋体" w:cs="Times New Roman"/>
          <w:b w:val="0"/>
          <w:bCs w:val="0"/>
          <w:color w:val="auto"/>
        </w:rPr>
      </w:pPr>
      <w:r>
        <w:rPr>
          <w:rFonts w:hint="eastAsia" w:ascii="Times New Roman" w:hAnsi="Times New Roman" w:eastAsia="宋体" w:cs="Times New Roman"/>
          <w:b w:val="0"/>
          <w:bCs w:val="0"/>
          <w:color w:val="auto"/>
          <w:szCs w:val="21"/>
          <w:lang w:eastAsia="zh-CN"/>
        </w:rPr>
        <w:t>(</w:t>
      </w:r>
      <w:r>
        <w:rPr>
          <w:rFonts w:hint="default" w:ascii="Times New Roman" w:hAnsi="Times New Roman" w:eastAsia="宋体" w:cs="Times New Roman"/>
          <w:b w:val="0"/>
          <w:bCs w:val="0"/>
          <w:color w:val="auto"/>
          <w:szCs w:val="21"/>
        </w:rPr>
        <w:t>2</w:t>
      </w:r>
      <w:r>
        <w:rPr>
          <w:rFonts w:hint="eastAsia" w:ascii="Times New Roman" w:hAnsi="Times New Roman" w:eastAsia="宋体" w:cs="Times New Roman"/>
          <w:b w:val="0"/>
          <w:bCs w:val="0"/>
          <w:color w:val="auto"/>
          <w:szCs w:val="21"/>
          <w:lang w:eastAsia="zh-CN"/>
        </w:rPr>
        <w:t>)</w:t>
      </w:r>
      <w:r>
        <w:rPr>
          <w:rFonts w:hint="default" w:ascii="Times New Roman" w:hAnsi="Times New Roman" w:eastAsia="宋体" w:cs="Times New Roman"/>
          <w:b w:val="0"/>
          <w:bCs w:val="0"/>
          <w:color w:val="auto"/>
          <w:szCs w:val="21"/>
        </w:rPr>
        <w:t>求这组数据的平均数；</w:t>
      </w:r>
    </w:p>
    <w:p>
      <w:pPr>
        <w:ind w:left="273" w:leftChars="130"/>
        <w:rPr>
          <w:rFonts w:hint="default" w:ascii="Times New Roman" w:hAnsi="Times New Roman" w:eastAsia="宋体" w:cs="Times New Roman"/>
          <w:b w:val="0"/>
          <w:bCs w:val="0"/>
          <w:color w:val="auto"/>
          <w:szCs w:val="21"/>
        </w:rPr>
      </w:pPr>
      <w:r>
        <w:rPr>
          <w:rFonts w:hint="default" w:ascii="Times New Roman" w:hAnsi="Times New Roman" w:eastAsia="宋体" w:cs="Times New Roman"/>
          <w:b w:val="0"/>
          <w:bCs w:val="0"/>
          <w:color w:val="auto"/>
          <w:szCs w:val="21"/>
        </w:rPr>
        <w:pict>
          <v:shape id="图片 3141" o:spid="_x0000_s1045" o:spt="75" alt="菁优网：http://www.jyeoo.com" type="#_x0000_t75" style="position:absolute;left:0pt;margin-left:281.85pt;margin-top:8.95pt;height:77.75pt;width:119.65pt;z-index:251662336;mso-width-relative:page;mso-height-relative:page;" filled="f" o:preferrelative="t" stroked="f" coordsize="21600,21600">
            <v:path/>
            <v:fill on="f" focussize="0,0"/>
            <v:stroke on="f"/>
            <v:imagedata r:id="rId38" o:title="菁优网：http://www.jyeoo.com"/>
            <o:lock v:ext="edit" aspectratio="t"/>
          </v:shape>
        </w:pict>
      </w:r>
      <w:r>
        <w:rPr>
          <w:rFonts w:hint="eastAsia" w:ascii="Times New Roman" w:hAnsi="Times New Roman" w:eastAsia="宋体" w:cs="Times New Roman"/>
          <w:b w:val="0"/>
          <w:bCs w:val="0"/>
          <w:color w:val="auto"/>
          <w:szCs w:val="21"/>
          <w:lang w:eastAsia="zh-CN"/>
        </w:rPr>
        <w:t>(</w:t>
      </w:r>
      <w:r>
        <w:rPr>
          <w:rFonts w:hint="default" w:ascii="Times New Roman" w:hAnsi="Times New Roman" w:eastAsia="宋体" w:cs="Times New Roman"/>
          <w:b w:val="0"/>
          <w:bCs w:val="0"/>
          <w:color w:val="auto"/>
          <w:szCs w:val="21"/>
        </w:rPr>
        <w:t>3</w:t>
      </w:r>
      <w:r>
        <w:rPr>
          <w:rFonts w:hint="eastAsia" w:ascii="Times New Roman" w:hAnsi="Times New Roman" w:eastAsia="宋体" w:cs="Times New Roman"/>
          <w:b w:val="0"/>
          <w:bCs w:val="0"/>
          <w:color w:val="auto"/>
          <w:szCs w:val="21"/>
          <w:lang w:eastAsia="zh-CN"/>
        </w:rPr>
        <w:t>)</w:t>
      </w:r>
      <w:r>
        <w:rPr>
          <w:rFonts w:hint="default" w:ascii="Times New Roman" w:hAnsi="Times New Roman" w:eastAsia="宋体" w:cs="Times New Roman"/>
          <w:b w:val="0"/>
          <w:bCs w:val="0"/>
          <w:color w:val="auto"/>
          <w:szCs w:val="21"/>
        </w:rPr>
        <w:t>该校共有600名学生参与捐款，</w:t>
      </w:r>
    </w:p>
    <w:p>
      <w:pPr>
        <w:ind w:left="273" w:leftChars="130" w:firstLine="420" w:firstLineChars="200"/>
        <w:rPr>
          <w:rFonts w:hint="default" w:ascii="Times New Roman" w:hAnsi="Times New Roman" w:eastAsia="宋体" w:cs="Times New Roman"/>
          <w:b w:val="0"/>
          <w:bCs w:val="0"/>
          <w:color w:val="auto"/>
        </w:rPr>
      </w:pPr>
      <w:r>
        <w:rPr>
          <w:rFonts w:hint="default" w:ascii="Times New Roman" w:hAnsi="Times New Roman" w:eastAsia="宋体" w:cs="Times New Roman"/>
          <w:b w:val="0"/>
          <w:bCs w:val="0"/>
          <w:color w:val="auto"/>
          <w:szCs w:val="21"/>
        </w:rPr>
        <w:t>请你估计该校学生的捐款总数．</w:t>
      </w:r>
    </w:p>
    <w:p>
      <w:pPr>
        <w:ind w:left="273" w:leftChars="130"/>
        <w:rPr>
          <w:rFonts w:hint="default" w:ascii="Times New Roman" w:hAnsi="Times New Roman" w:eastAsia="宋体" w:cs="Times New Roman"/>
          <w:b w:val="0"/>
          <w:bCs w:val="0"/>
          <w:color w:val="auto"/>
        </w:rPr>
      </w:pPr>
    </w:p>
    <w:p>
      <w:pPr>
        <w:ind w:left="273" w:leftChars="130"/>
        <w:rPr>
          <w:rFonts w:hint="default" w:ascii="Times New Roman" w:hAnsi="Times New Roman" w:eastAsia="宋体" w:cs="Times New Roman"/>
          <w:b w:val="0"/>
          <w:bCs w:val="0"/>
          <w:color w:val="auto"/>
        </w:rPr>
      </w:pPr>
    </w:p>
    <w:p>
      <w:pPr>
        <w:ind w:left="312" w:hanging="312" w:hangingChars="130"/>
        <w:jc w:val="center"/>
        <w:rPr>
          <w:rFonts w:hint="default" w:ascii="Times New Roman" w:hAnsi="Times New Roman" w:eastAsia="宋体" w:cs="Times New Roman"/>
          <w:b w:val="0"/>
          <w:bCs w:val="0"/>
          <w:color w:val="auto"/>
          <w:sz w:val="24"/>
        </w:rPr>
      </w:pPr>
    </w:p>
    <w:p>
      <w:pPr>
        <w:ind w:left="312" w:hanging="312" w:hangingChars="130"/>
        <w:jc w:val="center"/>
        <w:rPr>
          <w:rFonts w:hint="default" w:ascii="Times New Roman" w:hAnsi="Times New Roman" w:eastAsia="宋体" w:cs="Times New Roman"/>
          <w:b w:val="0"/>
          <w:bCs w:val="0"/>
          <w:color w:val="auto"/>
          <w:sz w:val="24"/>
        </w:rPr>
      </w:pPr>
    </w:p>
    <w:p>
      <w:pPr>
        <w:ind w:left="312" w:hanging="312" w:hangingChars="130"/>
        <w:jc w:val="center"/>
        <w:rPr>
          <w:rFonts w:hint="default" w:ascii="Times New Roman" w:hAnsi="Times New Roman" w:eastAsia="宋体" w:cs="Times New Roman"/>
          <w:b w:val="0"/>
          <w:bCs w:val="0"/>
          <w:color w:val="auto"/>
          <w:sz w:val="24"/>
        </w:rPr>
      </w:pPr>
    </w:p>
    <w:p>
      <w:pPr>
        <w:ind w:left="312" w:hanging="312" w:hangingChars="130"/>
        <w:rPr>
          <w:rFonts w:hint="default" w:ascii="Times New Roman" w:hAnsi="Times New Roman" w:eastAsia="宋体" w:cs="Times New Roman"/>
          <w:b w:val="0"/>
          <w:bCs w:val="0"/>
          <w:color w:val="auto"/>
          <w:sz w:val="24"/>
        </w:rPr>
      </w:pPr>
    </w:p>
    <w:p>
      <w:pPr>
        <w:rPr>
          <w:rFonts w:hint="default" w:ascii="Times New Roman" w:hAnsi="Times New Roman" w:eastAsia="宋体" w:cs="Times New Roman"/>
          <w:b w:val="0"/>
          <w:bCs w:val="0"/>
          <w:color w:val="auto"/>
          <w:szCs w:val="21"/>
        </w:rPr>
      </w:pPr>
    </w:p>
    <w:p>
      <w:pPr>
        <w:contextualSpacing/>
        <w:rPr>
          <w:rFonts w:hint="default" w:ascii="Times New Roman" w:hAnsi="Times New Roman" w:eastAsia="宋体" w:cs="Times New Roman"/>
          <w:b w:val="0"/>
          <w:bCs w:val="0"/>
          <w:color w:val="auto"/>
        </w:rPr>
      </w:pPr>
      <w:r>
        <w:rPr>
          <w:rFonts w:hint="default" w:ascii="Times New Roman" w:hAnsi="Times New Roman" w:eastAsia="宋体" w:cs="Times New Roman"/>
          <w:b w:val="0"/>
          <w:bCs w:val="0"/>
          <w:color w:val="auto"/>
          <w:szCs w:val="21"/>
        </w:rPr>
        <w:t>23．</w:t>
      </w:r>
      <w:r>
        <w:rPr>
          <w:rFonts w:hint="eastAsia" w:ascii="Times New Roman" w:hAnsi="Times New Roman" w:eastAsia="宋体" w:cs="Times New Roman"/>
          <w:b w:val="0"/>
          <w:bCs w:val="0"/>
          <w:color w:val="auto"/>
          <w:szCs w:val="21"/>
          <w:lang w:eastAsia="zh-CN"/>
        </w:rPr>
        <w:t>(</w:t>
      </w:r>
      <w:r>
        <w:rPr>
          <w:rFonts w:hint="default" w:ascii="Times New Roman" w:hAnsi="Times New Roman" w:eastAsia="宋体" w:cs="Times New Roman"/>
          <w:b w:val="0"/>
          <w:bCs w:val="0"/>
          <w:color w:val="auto"/>
          <w:szCs w:val="21"/>
        </w:rPr>
        <w:t>9分</w:t>
      </w:r>
      <w:r>
        <w:rPr>
          <w:rFonts w:hint="eastAsia" w:ascii="Times New Roman" w:hAnsi="Times New Roman" w:eastAsia="宋体" w:cs="Times New Roman"/>
          <w:b w:val="0"/>
          <w:bCs w:val="0"/>
          <w:color w:val="auto"/>
          <w:szCs w:val="21"/>
          <w:lang w:eastAsia="zh-CN"/>
        </w:rPr>
        <w:t>)</w:t>
      </w:r>
      <w:r>
        <w:rPr>
          <w:rFonts w:hint="default" w:ascii="Times New Roman" w:hAnsi="Times New Roman" w:eastAsia="宋体" w:cs="Times New Roman"/>
          <w:b w:val="0"/>
          <w:bCs w:val="0"/>
          <w:color w:val="auto"/>
          <w:szCs w:val="21"/>
        </w:rPr>
        <w:t>南康</w:t>
      </w:r>
      <w:r>
        <w:rPr>
          <w:rFonts w:hint="default" w:ascii="Times New Roman" w:hAnsi="Times New Roman" w:eastAsia="宋体" w:cs="Times New Roman"/>
          <w:b w:val="0"/>
          <w:bCs w:val="0"/>
          <w:color w:val="auto"/>
        </w:rPr>
        <w:t>某中学为了抗疫宣传，在七、八年级开展了“防疫知识”大赛</w:t>
      </w:r>
      <w:r>
        <w:rPr>
          <w:rFonts w:hint="default" w:ascii="Times New Roman" w:hAnsi="Times New Roman" w:eastAsia="宋体" w:cs="Times New Roman"/>
          <w:b w:val="0"/>
          <w:bCs w:val="0"/>
          <w:i w:val="0"/>
          <w:iCs w:val="0"/>
          <w:color w:val="auto"/>
          <w:sz w:val="21"/>
          <w:szCs w:val="21"/>
        </w:rPr>
        <w:t>．</w:t>
      </w:r>
      <w:r>
        <w:rPr>
          <w:rFonts w:hint="default" w:ascii="Times New Roman" w:hAnsi="Times New Roman" w:eastAsia="宋体" w:cs="Times New Roman"/>
          <w:b w:val="0"/>
          <w:bCs w:val="0"/>
          <w:color w:val="auto"/>
        </w:rPr>
        <w:t>为了解参赛学生的成绩情况，从两个年级中各随机抽取了10名学生的成绩(单位：分)，数据如下：</w:t>
      </w:r>
    </w:p>
    <w:p>
      <w:pPr>
        <w:contextualSpacing/>
        <w:rPr>
          <w:rFonts w:hint="default" w:ascii="Times New Roman" w:hAnsi="Times New Roman" w:eastAsia="宋体" w:cs="Times New Roman"/>
          <w:b w:val="0"/>
          <w:bCs w:val="0"/>
          <w:color w:val="auto"/>
        </w:rPr>
      </w:pPr>
      <w:r>
        <w:rPr>
          <w:rFonts w:hint="default" w:ascii="Times New Roman" w:hAnsi="Times New Roman" w:eastAsia="宋体" w:cs="Times New Roman"/>
          <w:b w:val="0"/>
          <w:bCs w:val="0"/>
          <w:color w:val="auto"/>
        </w:rPr>
        <w:t xml:space="preserve">七年级：88 </w:t>
      </w:r>
      <w:r>
        <w:rPr>
          <w:rFonts w:hint="default" w:ascii="Times New Roman" w:hAnsi="Times New Roman" w:eastAsia="宋体" w:cs="Times New Roman"/>
          <w:b w:val="0"/>
          <w:bCs w:val="0"/>
          <w:i/>
          <w:iCs/>
          <w:color w:val="auto"/>
        </w:rPr>
        <w:t xml:space="preserve"> </w:t>
      </w:r>
      <w:r>
        <w:rPr>
          <w:rFonts w:hint="default" w:ascii="Times New Roman" w:hAnsi="Times New Roman" w:eastAsia="宋体" w:cs="Times New Roman"/>
          <w:b w:val="0"/>
          <w:bCs w:val="0"/>
          <w:color w:val="auto"/>
        </w:rPr>
        <w:t xml:space="preserve">94 </w:t>
      </w:r>
      <w:r>
        <w:rPr>
          <w:rFonts w:hint="default" w:ascii="Times New Roman" w:hAnsi="Times New Roman" w:eastAsia="宋体" w:cs="Times New Roman"/>
          <w:b w:val="0"/>
          <w:bCs w:val="0"/>
          <w:i/>
          <w:iCs/>
          <w:color w:val="auto"/>
        </w:rPr>
        <w:t xml:space="preserve"> </w:t>
      </w:r>
      <w:r>
        <w:rPr>
          <w:rFonts w:hint="default" w:ascii="Times New Roman" w:hAnsi="Times New Roman" w:eastAsia="宋体" w:cs="Times New Roman"/>
          <w:b w:val="0"/>
          <w:bCs w:val="0"/>
          <w:color w:val="auto"/>
        </w:rPr>
        <w:t xml:space="preserve">90 </w:t>
      </w:r>
      <w:r>
        <w:rPr>
          <w:rFonts w:hint="default" w:ascii="Times New Roman" w:hAnsi="Times New Roman" w:eastAsia="宋体" w:cs="Times New Roman"/>
          <w:b w:val="0"/>
          <w:bCs w:val="0"/>
          <w:i/>
          <w:iCs/>
          <w:color w:val="auto"/>
        </w:rPr>
        <w:t xml:space="preserve"> </w:t>
      </w:r>
      <w:r>
        <w:rPr>
          <w:rFonts w:hint="default" w:ascii="Times New Roman" w:hAnsi="Times New Roman" w:eastAsia="宋体" w:cs="Times New Roman"/>
          <w:b w:val="0"/>
          <w:bCs w:val="0"/>
          <w:color w:val="auto"/>
        </w:rPr>
        <w:t xml:space="preserve">94 </w:t>
      </w:r>
      <w:r>
        <w:rPr>
          <w:rFonts w:hint="default" w:ascii="Times New Roman" w:hAnsi="Times New Roman" w:eastAsia="宋体" w:cs="Times New Roman"/>
          <w:b w:val="0"/>
          <w:bCs w:val="0"/>
          <w:i/>
          <w:iCs/>
          <w:color w:val="auto"/>
        </w:rPr>
        <w:t xml:space="preserve"> </w:t>
      </w:r>
      <w:r>
        <w:rPr>
          <w:rFonts w:hint="default" w:ascii="Times New Roman" w:hAnsi="Times New Roman" w:eastAsia="宋体" w:cs="Times New Roman"/>
          <w:b w:val="0"/>
          <w:bCs w:val="0"/>
          <w:color w:val="auto"/>
        </w:rPr>
        <w:t xml:space="preserve">84 </w:t>
      </w:r>
      <w:r>
        <w:rPr>
          <w:rFonts w:hint="default" w:ascii="Times New Roman" w:hAnsi="Times New Roman" w:eastAsia="宋体" w:cs="Times New Roman"/>
          <w:b w:val="0"/>
          <w:bCs w:val="0"/>
          <w:i/>
          <w:iCs/>
          <w:color w:val="auto"/>
        </w:rPr>
        <w:t xml:space="preserve"> </w:t>
      </w:r>
      <w:r>
        <w:rPr>
          <w:rFonts w:hint="default" w:ascii="Times New Roman" w:hAnsi="Times New Roman" w:eastAsia="宋体" w:cs="Times New Roman"/>
          <w:b w:val="0"/>
          <w:bCs w:val="0"/>
          <w:color w:val="auto"/>
        </w:rPr>
        <w:t>94</w:t>
      </w:r>
      <w:r>
        <w:rPr>
          <w:rFonts w:hint="default" w:ascii="Times New Roman" w:hAnsi="Times New Roman" w:eastAsia="宋体" w:cs="Times New Roman"/>
          <w:b w:val="0"/>
          <w:bCs w:val="0"/>
          <w:i/>
          <w:iCs/>
          <w:color w:val="auto"/>
        </w:rPr>
        <w:t xml:space="preserve">  </w:t>
      </w:r>
      <w:r>
        <w:rPr>
          <w:rFonts w:hint="default" w:ascii="Times New Roman" w:hAnsi="Times New Roman" w:eastAsia="宋体" w:cs="Times New Roman"/>
          <w:b w:val="0"/>
          <w:bCs w:val="0"/>
          <w:color w:val="auto"/>
        </w:rPr>
        <w:t xml:space="preserve">99 </w:t>
      </w:r>
      <w:r>
        <w:rPr>
          <w:rFonts w:hint="default" w:ascii="Times New Roman" w:hAnsi="Times New Roman" w:eastAsia="宋体" w:cs="Times New Roman"/>
          <w:b w:val="0"/>
          <w:bCs w:val="0"/>
          <w:i/>
          <w:iCs/>
          <w:color w:val="auto"/>
        </w:rPr>
        <w:t xml:space="preserve"> </w:t>
      </w:r>
      <w:r>
        <w:rPr>
          <w:rFonts w:hint="default" w:ascii="Times New Roman" w:hAnsi="Times New Roman" w:eastAsia="宋体" w:cs="Times New Roman"/>
          <w:b w:val="0"/>
          <w:bCs w:val="0"/>
          <w:color w:val="auto"/>
        </w:rPr>
        <w:t xml:space="preserve">94 </w:t>
      </w:r>
      <w:r>
        <w:rPr>
          <w:rFonts w:hint="default" w:ascii="Times New Roman" w:hAnsi="Times New Roman" w:eastAsia="宋体" w:cs="Times New Roman"/>
          <w:b w:val="0"/>
          <w:bCs w:val="0"/>
          <w:i/>
          <w:iCs/>
          <w:color w:val="auto"/>
        </w:rPr>
        <w:t xml:space="preserve"> </w:t>
      </w:r>
      <w:r>
        <w:rPr>
          <w:rFonts w:hint="default" w:ascii="Times New Roman" w:hAnsi="Times New Roman" w:eastAsia="宋体" w:cs="Times New Roman"/>
          <w:b w:val="0"/>
          <w:bCs w:val="0"/>
          <w:color w:val="auto"/>
        </w:rPr>
        <w:t>99</w:t>
      </w:r>
      <w:r>
        <w:rPr>
          <w:rFonts w:hint="default" w:ascii="Times New Roman" w:hAnsi="Times New Roman" w:eastAsia="宋体" w:cs="Times New Roman"/>
          <w:b w:val="0"/>
          <w:bCs w:val="0"/>
          <w:i/>
          <w:iCs/>
          <w:color w:val="auto"/>
        </w:rPr>
        <w:t xml:space="preserve">  </w:t>
      </w:r>
      <w:r>
        <w:rPr>
          <w:rFonts w:hint="default" w:ascii="Times New Roman" w:hAnsi="Times New Roman" w:eastAsia="宋体" w:cs="Times New Roman"/>
          <w:b w:val="0"/>
          <w:bCs w:val="0"/>
          <w:color w:val="auto"/>
        </w:rPr>
        <w:t xml:space="preserve">100   </w:t>
      </w:r>
    </w:p>
    <w:p>
      <w:pPr>
        <w:contextualSpacing/>
        <w:rPr>
          <w:rFonts w:hint="default" w:ascii="Times New Roman" w:hAnsi="Times New Roman" w:eastAsia="宋体" w:cs="Times New Roman"/>
          <w:b w:val="0"/>
          <w:bCs w:val="0"/>
          <w:color w:val="auto"/>
        </w:rPr>
      </w:pPr>
      <w:r>
        <w:rPr>
          <w:rFonts w:hint="default" w:ascii="Times New Roman" w:hAnsi="Times New Roman" w:eastAsia="宋体" w:cs="Times New Roman"/>
          <w:b w:val="0"/>
          <w:bCs w:val="0"/>
          <w:color w:val="auto"/>
        </w:rPr>
        <w:t xml:space="preserve">八年级：84 </w:t>
      </w:r>
      <w:r>
        <w:rPr>
          <w:rFonts w:hint="default" w:ascii="Times New Roman" w:hAnsi="Times New Roman" w:eastAsia="宋体" w:cs="Times New Roman"/>
          <w:b w:val="0"/>
          <w:bCs w:val="0"/>
          <w:i/>
          <w:iCs/>
          <w:color w:val="auto"/>
        </w:rPr>
        <w:t xml:space="preserve"> </w:t>
      </w:r>
      <w:r>
        <w:rPr>
          <w:rFonts w:hint="default" w:ascii="Times New Roman" w:hAnsi="Times New Roman" w:eastAsia="宋体" w:cs="Times New Roman"/>
          <w:b w:val="0"/>
          <w:bCs w:val="0"/>
          <w:color w:val="auto"/>
        </w:rPr>
        <w:t xml:space="preserve">93 </w:t>
      </w:r>
      <w:r>
        <w:rPr>
          <w:rFonts w:hint="default" w:ascii="Times New Roman" w:hAnsi="Times New Roman" w:eastAsia="宋体" w:cs="Times New Roman"/>
          <w:b w:val="0"/>
          <w:bCs w:val="0"/>
          <w:i/>
          <w:iCs/>
          <w:color w:val="auto"/>
        </w:rPr>
        <w:t xml:space="preserve"> </w:t>
      </w:r>
      <w:r>
        <w:rPr>
          <w:rFonts w:hint="default" w:ascii="Times New Roman" w:hAnsi="Times New Roman" w:eastAsia="宋体" w:cs="Times New Roman"/>
          <w:b w:val="0"/>
          <w:bCs w:val="0"/>
          <w:color w:val="auto"/>
        </w:rPr>
        <w:t>88</w:t>
      </w:r>
      <w:r>
        <w:rPr>
          <w:rFonts w:hint="default" w:ascii="Times New Roman" w:hAnsi="Times New Roman" w:eastAsia="宋体" w:cs="Times New Roman"/>
          <w:b w:val="0"/>
          <w:bCs w:val="0"/>
          <w:i/>
          <w:iCs/>
          <w:color w:val="auto"/>
        </w:rPr>
        <w:t xml:space="preserve">  </w:t>
      </w:r>
      <w:r>
        <w:rPr>
          <w:rFonts w:hint="default" w:ascii="Times New Roman" w:hAnsi="Times New Roman" w:eastAsia="宋体" w:cs="Times New Roman"/>
          <w:b w:val="0"/>
          <w:bCs w:val="0"/>
          <w:color w:val="auto"/>
        </w:rPr>
        <w:t>94</w:t>
      </w:r>
      <w:r>
        <w:rPr>
          <w:rFonts w:hint="default" w:ascii="Times New Roman" w:hAnsi="Times New Roman" w:eastAsia="宋体" w:cs="Times New Roman"/>
          <w:b w:val="0"/>
          <w:bCs w:val="0"/>
          <w:i/>
          <w:iCs/>
          <w:color w:val="auto"/>
        </w:rPr>
        <w:t xml:space="preserve">  </w:t>
      </w:r>
      <w:r>
        <w:rPr>
          <w:rFonts w:hint="default" w:ascii="Times New Roman" w:hAnsi="Times New Roman" w:eastAsia="宋体" w:cs="Times New Roman"/>
          <w:b w:val="0"/>
          <w:bCs w:val="0"/>
          <w:color w:val="auto"/>
        </w:rPr>
        <w:t>93</w:t>
      </w:r>
      <w:r>
        <w:rPr>
          <w:rFonts w:hint="default" w:ascii="Times New Roman" w:hAnsi="Times New Roman" w:eastAsia="宋体" w:cs="Times New Roman"/>
          <w:b w:val="0"/>
          <w:bCs w:val="0"/>
          <w:i/>
          <w:iCs/>
          <w:color w:val="auto"/>
        </w:rPr>
        <w:t xml:space="preserve">  </w:t>
      </w:r>
      <w:r>
        <w:rPr>
          <w:rFonts w:hint="default" w:ascii="Times New Roman" w:hAnsi="Times New Roman" w:eastAsia="宋体" w:cs="Times New Roman"/>
          <w:b w:val="0"/>
          <w:bCs w:val="0"/>
          <w:color w:val="auto"/>
        </w:rPr>
        <w:t>98</w:t>
      </w:r>
      <w:r>
        <w:rPr>
          <w:rFonts w:hint="default" w:ascii="Times New Roman" w:hAnsi="Times New Roman" w:eastAsia="宋体" w:cs="Times New Roman"/>
          <w:b w:val="0"/>
          <w:bCs w:val="0"/>
          <w:i/>
          <w:iCs/>
          <w:color w:val="auto"/>
        </w:rPr>
        <w:t xml:space="preserve">  </w:t>
      </w:r>
      <w:r>
        <w:rPr>
          <w:rFonts w:hint="default" w:ascii="Times New Roman" w:hAnsi="Times New Roman" w:eastAsia="宋体" w:cs="Times New Roman"/>
          <w:b w:val="0"/>
          <w:bCs w:val="0"/>
          <w:color w:val="auto"/>
        </w:rPr>
        <w:t>93</w:t>
      </w:r>
      <w:r>
        <w:rPr>
          <w:rFonts w:hint="default" w:ascii="Times New Roman" w:hAnsi="Times New Roman" w:eastAsia="宋体" w:cs="Times New Roman"/>
          <w:b w:val="0"/>
          <w:bCs w:val="0"/>
          <w:i/>
          <w:iCs/>
          <w:color w:val="auto"/>
        </w:rPr>
        <w:t xml:space="preserve">  </w:t>
      </w:r>
      <w:r>
        <w:rPr>
          <w:rFonts w:hint="default" w:ascii="Times New Roman" w:hAnsi="Times New Roman" w:eastAsia="宋体" w:cs="Times New Roman"/>
          <w:b w:val="0"/>
          <w:bCs w:val="0"/>
          <w:color w:val="auto"/>
        </w:rPr>
        <w:t>98</w:t>
      </w:r>
      <w:r>
        <w:rPr>
          <w:rFonts w:hint="default" w:ascii="Times New Roman" w:hAnsi="Times New Roman" w:eastAsia="宋体" w:cs="Times New Roman"/>
          <w:b w:val="0"/>
          <w:bCs w:val="0"/>
          <w:i/>
          <w:iCs/>
          <w:color w:val="auto"/>
        </w:rPr>
        <w:t xml:space="preserve">  </w:t>
      </w:r>
      <w:r>
        <w:rPr>
          <w:rFonts w:hint="default" w:ascii="Times New Roman" w:hAnsi="Times New Roman" w:eastAsia="宋体" w:cs="Times New Roman"/>
          <w:b w:val="0"/>
          <w:bCs w:val="0"/>
          <w:color w:val="auto"/>
        </w:rPr>
        <w:t xml:space="preserve">97 </w:t>
      </w:r>
      <w:r>
        <w:rPr>
          <w:rFonts w:hint="default" w:ascii="Times New Roman" w:hAnsi="Times New Roman" w:eastAsia="宋体" w:cs="Times New Roman"/>
          <w:b w:val="0"/>
          <w:bCs w:val="0"/>
          <w:i/>
          <w:iCs/>
          <w:color w:val="auto"/>
        </w:rPr>
        <w:t xml:space="preserve"> </w:t>
      </w:r>
      <w:r>
        <w:rPr>
          <w:rFonts w:hint="default" w:ascii="Times New Roman" w:hAnsi="Times New Roman" w:eastAsia="宋体" w:cs="Times New Roman"/>
          <w:b w:val="0"/>
          <w:bCs w:val="0"/>
          <w:color w:val="auto"/>
        </w:rPr>
        <w:t>99</w:t>
      </w:r>
    </w:p>
    <w:p>
      <w:pPr>
        <w:contextualSpacing/>
        <w:rPr>
          <w:rFonts w:hint="default" w:ascii="Times New Roman" w:hAnsi="Times New Roman" w:eastAsia="宋体" w:cs="Times New Roman"/>
          <w:b w:val="0"/>
          <w:bCs w:val="0"/>
          <w:color w:val="auto"/>
        </w:rPr>
      </w:pPr>
      <w:r>
        <w:rPr>
          <w:rFonts w:hint="default" w:ascii="Times New Roman" w:hAnsi="Times New Roman" w:eastAsia="宋体" w:cs="Times New Roman"/>
          <w:b w:val="0"/>
          <w:bCs w:val="0"/>
          <w:color w:val="auto"/>
        </w:rPr>
        <w:t>整理数据：按如下分数段整理样本数据：</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51"/>
        <w:gridCol w:w="1448"/>
        <w:gridCol w:w="1448"/>
        <w:gridCol w:w="1448"/>
        <w:gridCol w:w="144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9" w:hRule="atLeast"/>
          <w:jc w:val="center"/>
        </w:trPr>
        <w:tc>
          <w:tcPr>
            <w:tcW w:w="2151" w:type="dxa"/>
            <w:tcBorders>
              <w:tl2br w:val="single" w:color="auto" w:sz="4" w:space="0"/>
            </w:tcBorders>
            <w:tcMar>
              <w:top w:w="0" w:type="dxa"/>
              <w:left w:w="0" w:type="dxa"/>
              <w:bottom w:w="0" w:type="dxa"/>
              <w:right w:w="0" w:type="dxa"/>
            </w:tcMar>
            <w:vAlign w:val="center"/>
          </w:tcPr>
          <w:p>
            <w:pPr>
              <w:contextualSpacing/>
              <w:jc w:val="left"/>
              <w:rPr>
                <w:rFonts w:hint="default" w:ascii="Times New Roman" w:hAnsi="Times New Roman" w:eastAsia="宋体" w:cs="Times New Roman"/>
                <w:b w:val="0"/>
                <w:bCs w:val="0"/>
                <w:color w:val="auto"/>
                <w:szCs w:val="21"/>
              </w:rPr>
            </w:pPr>
            <w:r>
              <w:rPr>
                <w:rFonts w:hint="default" w:ascii="Times New Roman" w:hAnsi="Times New Roman" w:eastAsia="宋体" w:cs="Times New Roman"/>
                <w:b w:val="0"/>
                <w:bCs w:val="0"/>
                <w:i/>
                <w:iCs/>
                <w:color w:val="auto"/>
              </w:rPr>
              <w:t xml:space="preserve">           </w:t>
            </w:r>
            <w:r>
              <w:rPr>
                <w:rFonts w:hint="default" w:ascii="Times New Roman" w:hAnsi="Times New Roman" w:eastAsia="宋体" w:cs="Times New Roman"/>
                <w:b w:val="0"/>
                <w:bCs w:val="0"/>
                <w:color w:val="auto"/>
              </w:rPr>
              <w:t>成绩</w:t>
            </w:r>
            <w:r>
              <w:rPr>
                <w:rFonts w:hint="default" w:ascii="Times New Roman" w:hAnsi="Times New Roman" w:eastAsia="宋体" w:cs="Times New Roman"/>
                <w:b w:val="0"/>
                <w:bCs w:val="0"/>
                <w:i/>
                <w:iCs/>
                <w:color w:val="auto"/>
              </w:rPr>
              <w:t>x</w:t>
            </w:r>
            <w:r>
              <w:rPr>
                <w:rFonts w:hint="default" w:ascii="Times New Roman" w:hAnsi="Times New Roman" w:eastAsia="宋体" w:cs="Times New Roman"/>
                <w:b w:val="0"/>
                <w:bCs w:val="0"/>
                <w:color w:val="auto"/>
              </w:rPr>
              <w:t>(分)</w:t>
            </w:r>
          </w:p>
          <w:p>
            <w:pPr>
              <w:contextualSpacing/>
              <w:jc w:val="left"/>
              <w:rPr>
                <w:rFonts w:hint="default" w:ascii="Times New Roman" w:hAnsi="Times New Roman" w:eastAsia="宋体" w:cs="Times New Roman"/>
                <w:b w:val="0"/>
                <w:bCs w:val="0"/>
                <w:color w:val="auto"/>
                <w:szCs w:val="21"/>
              </w:rPr>
            </w:pPr>
            <w:r>
              <w:rPr>
                <w:rFonts w:hint="default" w:ascii="Times New Roman" w:hAnsi="Times New Roman" w:eastAsia="宋体" w:cs="Times New Roman"/>
                <w:b w:val="0"/>
                <w:bCs w:val="0"/>
                <w:color w:val="auto"/>
              </w:rPr>
              <w:t xml:space="preserve">   年级</w:t>
            </w:r>
            <w:r>
              <w:rPr>
                <w:rFonts w:hint="default" w:ascii="Times New Roman" w:hAnsi="Times New Roman" w:eastAsia="宋体" w:cs="Times New Roman"/>
                <w:b w:val="0"/>
                <w:bCs w:val="0"/>
                <w:i/>
                <w:iCs/>
                <w:color w:val="auto"/>
              </w:rPr>
              <w:t>　</w:t>
            </w:r>
            <w:r>
              <w:rPr>
                <w:rFonts w:hint="default" w:ascii="Times New Roman" w:hAnsi="Times New Roman" w:eastAsia="宋体" w:cs="Times New Roman"/>
                <w:b w:val="0"/>
                <w:bCs w:val="0"/>
                <w:color w:val="auto"/>
              </w:rPr>
              <w:t> </w:t>
            </w:r>
            <w:r>
              <w:rPr>
                <w:rFonts w:hint="default" w:ascii="Times New Roman" w:hAnsi="Times New Roman" w:eastAsia="宋体" w:cs="Times New Roman"/>
                <w:b w:val="0"/>
                <w:bCs w:val="0"/>
                <w:i/>
                <w:iCs/>
                <w:color w:val="auto"/>
              </w:rPr>
              <w:t>　</w:t>
            </w:r>
          </w:p>
        </w:tc>
        <w:tc>
          <w:tcPr>
            <w:tcW w:w="1448" w:type="dxa"/>
            <w:tcMar>
              <w:top w:w="0" w:type="dxa"/>
              <w:left w:w="0" w:type="dxa"/>
              <w:bottom w:w="0" w:type="dxa"/>
              <w:right w:w="0" w:type="dxa"/>
            </w:tcMar>
            <w:vAlign w:val="center"/>
          </w:tcPr>
          <w:p>
            <w:pPr>
              <w:contextualSpacing/>
              <w:jc w:val="center"/>
              <w:rPr>
                <w:rFonts w:hint="default" w:ascii="Times New Roman" w:hAnsi="Times New Roman" w:eastAsia="宋体" w:cs="Times New Roman"/>
                <w:b w:val="0"/>
                <w:bCs w:val="0"/>
                <w:color w:val="auto"/>
                <w:szCs w:val="21"/>
              </w:rPr>
            </w:pPr>
            <w:r>
              <w:rPr>
                <w:rFonts w:hint="default" w:ascii="Times New Roman" w:hAnsi="Times New Roman" w:eastAsia="宋体" w:cs="Times New Roman"/>
                <w:b w:val="0"/>
                <w:bCs w:val="0"/>
                <w:color w:val="auto"/>
              </w:rPr>
              <w:t>80≤</w:t>
            </w:r>
            <w:r>
              <w:rPr>
                <w:rFonts w:hint="default" w:ascii="Times New Roman" w:hAnsi="Times New Roman" w:eastAsia="宋体" w:cs="Times New Roman"/>
                <w:b w:val="0"/>
                <w:bCs w:val="0"/>
                <w:i/>
                <w:iCs/>
                <w:color w:val="auto"/>
              </w:rPr>
              <w:t>x&lt;</w:t>
            </w:r>
            <w:r>
              <w:rPr>
                <w:rFonts w:hint="default" w:ascii="Times New Roman" w:hAnsi="Times New Roman" w:eastAsia="宋体" w:cs="Times New Roman"/>
                <w:b w:val="0"/>
                <w:bCs w:val="0"/>
                <w:color w:val="auto"/>
              </w:rPr>
              <w:t>85</w:t>
            </w:r>
          </w:p>
        </w:tc>
        <w:tc>
          <w:tcPr>
            <w:tcW w:w="1448" w:type="dxa"/>
            <w:tcMar>
              <w:top w:w="0" w:type="dxa"/>
              <w:left w:w="0" w:type="dxa"/>
              <w:bottom w:w="0" w:type="dxa"/>
              <w:right w:w="0" w:type="dxa"/>
            </w:tcMar>
            <w:vAlign w:val="center"/>
          </w:tcPr>
          <w:p>
            <w:pPr>
              <w:contextualSpacing/>
              <w:jc w:val="center"/>
              <w:rPr>
                <w:rFonts w:hint="default" w:ascii="Times New Roman" w:hAnsi="Times New Roman" w:eastAsia="宋体" w:cs="Times New Roman"/>
                <w:b w:val="0"/>
                <w:bCs w:val="0"/>
                <w:color w:val="auto"/>
                <w:szCs w:val="21"/>
              </w:rPr>
            </w:pPr>
            <w:r>
              <w:rPr>
                <w:rFonts w:hint="default" w:ascii="Times New Roman" w:hAnsi="Times New Roman" w:eastAsia="宋体" w:cs="Times New Roman"/>
                <w:b w:val="0"/>
                <w:bCs w:val="0"/>
                <w:color w:val="auto"/>
              </w:rPr>
              <w:t>85≤</w:t>
            </w:r>
            <w:r>
              <w:rPr>
                <w:rFonts w:hint="default" w:ascii="Times New Roman" w:hAnsi="Times New Roman" w:eastAsia="宋体" w:cs="Times New Roman"/>
                <w:b w:val="0"/>
                <w:bCs w:val="0"/>
                <w:i/>
                <w:iCs/>
                <w:color w:val="auto"/>
              </w:rPr>
              <w:t>x&lt;</w:t>
            </w:r>
            <w:r>
              <w:rPr>
                <w:rFonts w:hint="default" w:ascii="Times New Roman" w:hAnsi="Times New Roman" w:eastAsia="宋体" w:cs="Times New Roman"/>
                <w:b w:val="0"/>
                <w:bCs w:val="0"/>
                <w:color w:val="auto"/>
              </w:rPr>
              <w:t>90</w:t>
            </w:r>
          </w:p>
        </w:tc>
        <w:tc>
          <w:tcPr>
            <w:tcW w:w="1448" w:type="dxa"/>
            <w:tcMar>
              <w:top w:w="0" w:type="dxa"/>
              <w:left w:w="0" w:type="dxa"/>
              <w:bottom w:w="0" w:type="dxa"/>
              <w:right w:w="0" w:type="dxa"/>
            </w:tcMar>
            <w:vAlign w:val="center"/>
          </w:tcPr>
          <w:p>
            <w:pPr>
              <w:contextualSpacing/>
              <w:jc w:val="center"/>
              <w:rPr>
                <w:rFonts w:hint="default" w:ascii="Times New Roman" w:hAnsi="Times New Roman" w:eastAsia="宋体" w:cs="Times New Roman"/>
                <w:b w:val="0"/>
                <w:bCs w:val="0"/>
                <w:color w:val="auto"/>
                <w:szCs w:val="21"/>
              </w:rPr>
            </w:pPr>
            <w:r>
              <w:rPr>
                <w:rFonts w:hint="default" w:ascii="Times New Roman" w:hAnsi="Times New Roman" w:eastAsia="宋体" w:cs="Times New Roman"/>
                <w:b w:val="0"/>
                <w:bCs w:val="0"/>
                <w:color w:val="auto"/>
              </w:rPr>
              <w:t>90≤</w:t>
            </w:r>
            <w:r>
              <w:rPr>
                <w:rFonts w:hint="default" w:ascii="Times New Roman" w:hAnsi="Times New Roman" w:eastAsia="宋体" w:cs="Times New Roman"/>
                <w:b w:val="0"/>
                <w:bCs w:val="0"/>
                <w:i/>
                <w:iCs/>
                <w:color w:val="auto"/>
              </w:rPr>
              <w:t>x&lt;</w:t>
            </w:r>
            <w:r>
              <w:rPr>
                <w:rFonts w:hint="default" w:ascii="Times New Roman" w:hAnsi="Times New Roman" w:eastAsia="宋体" w:cs="Times New Roman"/>
                <w:b w:val="0"/>
                <w:bCs w:val="0"/>
                <w:color w:val="auto"/>
              </w:rPr>
              <w:t>95</w:t>
            </w:r>
          </w:p>
        </w:tc>
        <w:tc>
          <w:tcPr>
            <w:tcW w:w="1449" w:type="dxa"/>
            <w:tcMar>
              <w:top w:w="0" w:type="dxa"/>
              <w:left w:w="0" w:type="dxa"/>
              <w:bottom w:w="0" w:type="dxa"/>
              <w:right w:w="0" w:type="dxa"/>
            </w:tcMar>
            <w:vAlign w:val="center"/>
          </w:tcPr>
          <w:p>
            <w:pPr>
              <w:contextualSpacing/>
              <w:jc w:val="center"/>
              <w:rPr>
                <w:rFonts w:hint="default" w:ascii="Times New Roman" w:hAnsi="Times New Roman" w:eastAsia="宋体" w:cs="Times New Roman"/>
                <w:b w:val="0"/>
                <w:bCs w:val="0"/>
                <w:color w:val="auto"/>
                <w:szCs w:val="21"/>
              </w:rPr>
            </w:pPr>
            <w:r>
              <w:rPr>
                <w:rFonts w:hint="default" w:ascii="Times New Roman" w:hAnsi="Times New Roman" w:eastAsia="宋体" w:cs="Times New Roman"/>
                <w:b w:val="0"/>
                <w:bCs w:val="0"/>
                <w:color w:val="auto"/>
              </w:rPr>
              <w:t>95≤</w:t>
            </w:r>
            <w:r>
              <w:rPr>
                <w:rFonts w:hint="default" w:ascii="Times New Roman" w:hAnsi="Times New Roman" w:eastAsia="宋体" w:cs="Times New Roman"/>
                <w:b w:val="0"/>
                <w:bCs w:val="0"/>
                <w:i/>
                <w:iCs/>
                <w:color w:val="auto"/>
              </w:rPr>
              <w:t>x</w:t>
            </w:r>
            <w:r>
              <w:rPr>
                <w:rFonts w:hint="default" w:ascii="Times New Roman" w:hAnsi="Times New Roman" w:eastAsia="宋体" w:cs="Times New Roman"/>
                <w:b w:val="0"/>
                <w:bCs w:val="0"/>
                <w:color w:val="auto"/>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3" w:hRule="atLeast"/>
          <w:jc w:val="center"/>
        </w:trPr>
        <w:tc>
          <w:tcPr>
            <w:tcW w:w="2151" w:type="dxa"/>
            <w:tcMar>
              <w:top w:w="0" w:type="dxa"/>
              <w:left w:w="0" w:type="dxa"/>
              <w:bottom w:w="0" w:type="dxa"/>
              <w:right w:w="0" w:type="dxa"/>
            </w:tcMar>
            <w:vAlign w:val="center"/>
          </w:tcPr>
          <w:p>
            <w:pPr>
              <w:contextualSpacing/>
              <w:jc w:val="center"/>
              <w:rPr>
                <w:rFonts w:hint="default" w:ascii="Times New Roman" w:hAnsi="Times New Roman" w:eastAsia="宋体" w:cs="Times New Roman"/>
                <w:b w:val="0"/>
                <w:bCs w:val="0"/>
                <w:color w:val="auto"/>
                <w:szCs w:val="21"/>
              </w:rPr>
            </w:pPr>
            <w:r>
              <w:rPr>
                <w:rFonts w:hint="default" w:ascii="Times New Roman" w:hAnsi="Times New Roman" w:eastAsia="宋体" w:cs="Times New Roman"/>
                <w:b w:val="0"/>
                <w:bCs w:val="0"/>
                <w:color w:val="auto"/>
              </w:rPr>
              <w:t>七年级</w:t>
            </w:r>
          </w:p>
        </w:tc>
        <w:tc>
          <w:tcPr>
            <w:tcW w:w="1448" w:type="dxa"/>
            <w:tcMar>
              <w:top w:w="0" w:type="dxa"/>
              <w:left w:w="0" w:type="dxa"/>
              <w:bottom w:w="0" w:type="dxa"/>
              <w:right w:w="0" w:type="dxa"/>
            </w:tcMar>
            <w:vAlign w:val="center"/>
          </w:tcPr>
          <w:p>
            <w:pPr>
              <w:contextualSpacing/>
              <w:jc w:val="center"/>
              <w:rPr>
                <w:rFonts w:hint="default" w:ascii="Times New Roman" w:hAnsi="Times New Roman" w:eastAsia="宋体" w:cs="Times New Roman"/>
                <w:b w:val="0"/>
                <w:bCs w:val="0"/>
                <w:color w:val="auto"/>
                <w:szCs w:val="21"/>
              </w:rPr>
            </w:pPr>
            <w:r>
              <w:rPr>
                <w:rFonts w:hint="default" w:ascii="Times New Roman" w:hAnsi="Times New Roman" w:eastAsia="宋体" w:cs="Times New Roman"/>
                <w:b w:val="0"/>
                <w:bCs w:val="0"/>
                <w:color w:val="auto"/>
              </w:rPr>
              <w:t>1</w:t>
            </w:r>
          </w:p>
        </w:tc>
        <w:tc>
          <w:tcPr>
            <w:tcW w:w="1448" w:type="dxa"/>
            <w:tcMar>
              <w:top w:w="0" w:type="dxa"/>
              <w:left w:w="0" w:type="dxa"/>
              <w:bottom w:w="0" w:type="dxa"/>
              <w:right w:w="0" w:type="dxa"/>
            </w:tcMar>
            <w:vAlign w:val="center"/>
          </w:tcPr>
          <w:p>
            <w:pPr>
              <w:contextualSpacing/>
              <w:jc w:val="center"/>
              <w:rPr>
                <w:rFonts w:hint="default" w:ascii="Times New Roman" w:hAnsi="Times New Roman" w:eastAsia="宋体" w:cs="Times New Roman"/>
                <w:b w:val="0"/>
                <w:bCs w:val="0"/>
                <w:color w:val="auto"/>
                <w:szCs w:val="21"/>
              </w:rPr>
            </w:pPr>
            <w:r>
              <w:rPr>
                <w:rFonts w:hint="default" w:ascii="Times New Roman" w:hAnsi="Times New Roman" w:eastAsia="宋体" w:cs="Times New Roman"/>
                <w:b w:val="0"/>
                <w:bCs w:val="0"/>
                <w:color w:val="auto"/>
              </w:rPr>
              <w:t>1</w:t>
            </w:r>
          </w:p>
        </w:tc>
        <w:tc>
          <w:tcPr>
            <w:tcW w:w="1448" w:type="dxa"/>
            <w:tcMar>
              <w:top w:w="0" w:type="dxa"/>
              <w:left w:w="0" w:type="dxa"/>
              <w:bottom w:w="0" w:type="dxa"/>
              <w:right w:w="0" w:type="dxa"/>
            </w:tcMar>
            <w:vAlign w:val="center"/>
          </w:tcPr>
          <w:p>
            <w:pPr>
              <w:contextualSpacing/>
              <w:jc w:val="center"/>
              <w:rPr>
                <w:rFonts w:hint="default" w:ascii="Times New Roman" w:hAnsi="Times New Roman" w:eastAsia="宋体" w:cs="Times New Roman"/>
                <w:b w:val="0"/>
                <w:bCs w:val="0"/>
                <w:color w:val="auto"/>
                <w:szCs w:val="21"/>
              </w:rPr>
            </w:pPr>
            <w:r>
              <w:rPr>
                <w:rFonts w:hint="default" w:ascii="Times New Roman" w:hAnsi="Times New Roman" w:eastAsia="宋体" w:cs="Times New Roman"/>
                <w:b w:val="0"/>
                <w:bCs w:val="0"/>
                <w:color w:val="auto"/>
              </w:rPr>
              <w:t>5</w:t>
            </w:r>
          </w:p>
        </w:tc>
        <w:tc>
          <w:tcPr>
            <w:tcW w:w="1449" w:type="dxa"/>
            <w:tcMar>
              <w:top w:w="0" w:type="dxa"/>
              <w:left w:w="0" w:type="dxa"/>
              <w:bottom w:w="0" w:type="dxa"/>
              <w:right w:w="0" w:type="dxa"/>
            </w:tcMar>
            <w:vAlign w:val="center"/>
          </w:tcPr>
          <w:p>
            <w:pPr>
              <w:contextualSpacing/>
              <w:jc w:val="center"/>
              <w:rPr>
                <w:rFonts w:hint="default" w:ascii="Times New Roman" w:hAnsi="Times New Roman" w:eastAsia="宋体" w:cs="Times New Roman"/>
                <w:b w:val="0"/>
                <w:bCs w:val="0"/>
                <w:color w:val="auto"/>
                <w:szCs w:val="21"/>
              </w:rPr>
            </w:pPr>
            <w:r>
              <w:rPr>
                <w:rFonts w:hint="default" w:ascii="Times New Roman" w:hAnsi="Times New Roman" w:eastAsia="宋体" w:cs="Times New Roman"/>
                <w:b w:val="0"/>
                <w:bCs w:val="0"/>
                <w:color w:val="auto"/>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3" w:hRule="atLeast"/>
          <w:jc w:val="center"/>
        </w:trPr>
        <w:tc>
          <w:tcPr>
            <w:tcW w:w="2151" w:type="dxa"/>
            <w:tcMar>
              <w:top w:w="0" w:type="dxa"/>
              <w:left w:w="0" w:type="dxa"/>
              <w:bottom w:w="0" w:type="dxa"/>
              <w:right w:w="0" w:type="dxa"/>
            </w:tcMar>
            <w:vAlign w:val="center"/>
          </w:tcPr>
          <w:p>
            <w:pPr>
              <w:contextualSpacing/>
              <w:jc w:val="center"/>
              <w:rPr>
                <w:rFonts w:hint="default" w:ascii="Times New Roman" w:hAnsi="Times New Roman" w:eastAsia="宋体" w:cs="Times New Roman"/>
                <w:b w:val="0"/>
                <w:bCs w:val="0"/>
                <w:color w:val="auto"/>
                <w:szCs w:val="21"/>
              </w:rPr>
            </w:pPr>
            <w:r>
              <w:rPr>
                <w:rFonts w:hint="default" w:ascii="Times New Roman" w:hAnsi="Times New Roman" w:eastAsia="宋体" w:cs="Times New Roman"/>
                <w:b w:val="0"/>
                <w:bCs w:val="0"/>
                <w:color w:val="auto"/>
              </w:rPr>
              <w:t>八年级</w:t>
            </w:r>
          </w:p>
        </w:tc>
        <w:tc>
          <w:tcPr>
            <w:tcW w:w="1448" w:type="dxa"/>
            <w:tcMar>
              <w:top w:w="0" w:type="dxa"/>
              <w:left w:w="0" w:type="dxa"/>
              <w:bottom w:w="0" w:type="dxa"/>
              <w:right w:w="0" w:type="dxa"/>
            </w:tcMar>
            <w:vAlign w:val="center"/>
          </w:tcPr>
          <w:p>
            <w:pPr>
              <w:contextualSpacing/>
              <w:jc w:val="center"/>
              <w:rPr>
                <w:rFonts w:hint="default" w:ascii="Times New Roman" w:hAnsi="Times New Roman" w:eastAsia="宋体" w:cs="Times New Roman"/>
                <w:b w:val="0"/>
                <w:bCs w:val="0"/>
                <w:color w:val="auto"/>
                <w:szCs w:val="21"/>
              </w:rPr>
            </w:pPr>
            <w:r>
              <w:rPr>
                <w:rFonts w:hint="default" w:ascii="Times New Roman" w:hAnsi="Times New Roman" w:eastAsia="宋体" w:cs="Times New Roman"/>
                <w:b w:val="0"/>
                <w:bCs w:val="0"/>
                <w:i/>
                <w:iCs/>
                <w:color w:val="auto"/>
              </w:rPr>
              <w:t>a</w:t>
            </w:r>
          </w:p>
        </w:tc>
        <w:tc>
          <w:tcPr>
            <w:tcW w:w="1448" w:type="dxa"/>
            <w:tcMar>
              <w:top w:w="0" w:type="dxa"/>
              <w:left w:w="0" w:type="dxa"/>
              <w:bottom w:w="0" w:type="dxa"/>
              <w:right w:w="0" w:type="dxa"/>
            </w:tcMar>
            <w:vAlign w:val="center"/>
          </w:tcPr>
          <w:p>
            <w:pPr>
              <w:contextualSpacing/>
              <w:jc w:val="center"/>
              <w:rPr>
                <w:rFonts w:hint="default" w:ascii="Times New Roman" w:hAnsi="Times New Roman" w:eastAsia="宋体" w:cs="Times New Roman"/>
                <w:b w:val="0"/>
                <w:bCs w:val="0"/>
                <w:color w:val="auto"/>
                <w:szCs w:val="21"/>
              </w:rPr>
            </w:pPr>
            <w:r>
              <w:rPr>
                <w:rFonts w:hint="default" w:ascii="Times New Roman" w:hAnsi="Times New Roman" w:eastAsia="宋体" w:cs="Times New Roman"/>
                <w:b w:val="0"/>
                <w:bCs w:val="0"/>
                <w:color w:val="auto"/>
              </w:rPr>
              <w:t>1</w:t>
            </w:r>
          </w:p>
        </w:tc>
        <w:tc>
          <w:tcPr>
            <w:tcW w:w="1448" w:type="dxa"/>
            <w:tcMar>
              <w:top w:w="0" w:type="dxa"/>
              <w:left w:w="0" w:type="dxa"/>
              <w:bottom w:w="0" w:type="dxa"/>
              <w:right w:w="0" w:type="dxa"/>
            </w:tcMar>
            <w:vAlign w:val="center"/>
          </w:tcPr>
          <w:p>
            <w:pPr>
              <w:contextualSpacing/>
              <w:jc w:val="center"/>
              <w:rPr>
                <w:rFonts w:hint="default" w:ascii="Times New Roman" w:hAnsi="Times New Roman" w:eastAsia="宋体" w:cs="Times New Roman"/>
                <w:b w:val="0"/>
                <w:bCs w:val="0"/>
                <w:color w:val="auto"/>
                <w:szCs w:val="21"/>
              </w:rPr>
            </w:pPr>
            <w:r>
              <w:rPr>
                <w:rFonts w:hint="default" w:ascii="Times New Roman" w:hAnsi="Times New Roman" w:eastAsia="宋体" w:cs="Times New Roman"/>
                <w:b w:val="0"/>
                <w:bCs w:val="0"/>
                <w:color w:val="auto"/>
              </w:rPr>
              <w:t>4</w:t>
            </w:r>
          </w:p>
        </w:tc>
        <w:tc>
          <w:tcPr>
            <w:tcW w:w="1449" w:type="dxa"/>
            <w:tcMar>
              <w:top w:w="0" w:type="dxa"/>
              <w:left w:w="0" w:type="dxa"/>
              <w:bottom w:w="0" w:type="dxa"/>
              <w:right w:w="0" w:type="dxa"/>
            </w:tcMar>
            <w:vAlign w:val="center"/>
          </w:tcPr>
          <w:p>
            <w:pPr>
              <w:contextualSpacing/>
              <w:jc w:val="center"/>
              <w:rPr>
                <w:rFonts w:hint="default" w:ascii="Times New Roman" w:hAnsi="Times New Roman" w:eastAsia="宋体" w:cs="Times New Roman"/>
                <w:b w:val="0"/>
                <w:bCs w:val="0"/>
                <w:color w:val="auto"/>
                <w:szCs w:val="21"/>
              </w:rPr>
            </w:pPr>
            <w:r>
              <w:rPr>
                <w:rFonts w:hint="default" w:ascii="Times New Roman" w:hAnsi="Times New Roman" w:eastAsia="宋体" w:cs="Times New Roman"/>
                <w:b w:val="0"/>
                <w:bCs w:val="0"/>
                <w:color w:val="auto"/>
              </w:rPr>
              <w:t>4</w:t>
            </w:r>
          </w:p>
        </w:tc>
      </w:tr>
    </w:tbl>
    <w:p>
      <w:pPr>
        <w:contextualSpacing/>
        <w:rPr>
          <w:rFonts w:hint="default" w:ascii="Times New Roman" w:hAnsi="Times New Roman" w:eastAsia="宋体" w:cs="Times New Roman"/>
          <w:b w:val="0"/>
          <w:bCs w:val="0"/>
          <w:color w:val="auto"/>
          <w:szCs w:val="21"/>
        </w:rPr>
      </w:pPr>
      <w:r>
        <w:rPr>
          <w:rFonts w:hint="default" w:ascii="Times New Roman" w:hAnsi="Times New Roman" w:eastAsia="宋体" w:cs="Times New Roman"/>
          <w:b w:val="0"/>
          <w:bCs w:val="0"/>
          <w:color w:val="auto"/>
        </w:rPr>
        <w:t>分析数据：</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23"/>
        <w:gridCol w:w="1443"/>
        <w:gridCol w:w="1442"/>
        <w:gridCol w:w="1442"/>
        <w:gridCol w:w="14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1" w:hRule="atLeast"/>
          <w:jc w:val="center"/>
        </w:trPr>
        <w:tc>
          <w:tcPr>
            <w:tcW w:w="2123" w:type="dxa"/>
            <w:tcBorders>
              <w:tl2br w:val="single" w:color="auto" w:sz="4" w:space="0"/>
            </w:tcBorders>
            <w:tcMar>
              <w:top w:w="0" w:type="dxa"/>
              <w:left w:w="0" w:type="dxa"/>
              <w:bottom w:w="0" w:type="dxa"/>
              <w:right w:w="0" w:type="dxa"/>
            </w:tcMar>
            <w:vAlign w:val="center"/>
          </w:tcPr>
          <w:p>
            <w:pPr>
              <w:contextualSpacing/>
              <w:jc w:val="center"/>
              <w:rPr>
                <w:rFonts w:hint="default" w:ascii="Times New Roman" w:hAnsi="Times New Roman" w:eastAsia="宋体" w:cs="Times New Roman"/>
                <w:b w:val="0"/>
                <w:bCs w:val="0"/>
                <w:color w:val="auto"/>
                <w:szCs w:val="21"/>
              </w:rPr>
            </w:pPr>
            <w:r>
              <w:rPr>
                <w:rFonts w:hint="default" w:ascii="Times New Roman" w:hAnsi="Times New Roman" w:eastAsia="宋体" w:cs="Times New Roman"/>
                <w:b w:val="0"/>
                <w:bCs w:val="0"/>
                <w:i/>
                <w:iCs/>
                <w:color w:val="auto"/>
              </w:rPr>
              <w:t xml:space="preserve">  </w:t>
            </w:r>
            <w:r>
              <w:rPr>
                <w:rFonts w:hint="default" w:ascii="Times New Roman" w:hAnsi="Times New Roman" w:eastAsia="宋体" w:cs="Times New Roman"/>
                <w:b w:val="0"/>
                <w:bCs w:val="0"/>
                <w:color w:val="auto"/>
              </w:rPr>
              <w:t>统计量</w:t>
            </w:r>
          </w:p>
          <w:p>
            <w:pPr>
              <w:contextualSpacing/>
              <w:jc w:val="left"/>
              <w:rPr>
                <w:rFonts w:hint="default" w:ascii="Times New Roman" w:hAnsi="Times New Roman" w:eastAsia="宋体" w:cs="Times New Roman"/>
                <w:b w:val="0"/>
                <w:bCs w:val="0"/>
                <w:color w:val="auto"/>
                <w:szCs w:val="21"/>
              </w:rPr>
            </w:pPr>
            <w:r>
              <w:rPr>
                <w:rFonts w:hint="default" w:ascii="Times New Roman" w:hAnsi="Times New Roman" w:eastAsia="宋体" w:cs="Times New Roman"/>
                <w:b w:val="0"/>
                <w:bCs w:val="0"/>
                <w:color w:val="auto"/>
              </w:rPr>
              <w:t xml:space="preserve">   年级</w:t>
            </w:r>
            <w:r>
              <w:rPr>
                <w:rFonts w:hint="default" w:ascii="Times New Roman" w:hAnsi="Times New Roman" w:eastAsia="宋体" w:cs="Times New Roman"/>
                <w:b w:val="0"/>
                <w:bCs w:val="0"/>
                <w:i/>
                <w:iCs/>
                <w:color w:val="auto"/>
              </w:rPr>
              <w:t xml:space="preserve">  </w:t>
            </w:r>
          </w:p>
        </w:tc>
        <w:tc>
          <w:tcPr>
            <w:tcW w:w="1443" w:type="dxa"/>
            <w:tcMar>
              <w:top w:w="0" w:type="dxa"/>
              <w:left w:w="0" w:type="dxa"/>
              <w:bottom w:w="0" w:type="dxa"/>
              <w:right w:w="0" w:type="dxa"/>
            </w:tcMar>
            <w:vAlign w:val="center"/>
          </w:tcPr>
          <w:p>
            <w:pPr>
              <w:contextualSpacing/>
              <w:jc w:val="center"/>
              <w:rPr>
                <w:rFonts w:hint="default" w:ascii="Times New Roman" w:hAnsi="Times New Roman" w:eastAsia="宋体" w:cs="Times New Roman"/>
                <w:b w:val="0"/>
                <w:bCs w:val="0"/>
                <w:color w:val="auto"/>
                <w:szCs w:val="21"/>
              </w:rPr>
            </w:pPr>
            <w:r>
              <w:rPr>
                <w:rFonts w:hint="default" w:ascii="Times New Roman" w:hAnsi="Times New Roman" w:eastAsia="宋体" w:cs="Times New Roman"/>
                <w:b w:val="0"/>
                <w:bCs w:val="0"/>
                <w:color w:val="auto"/>
              </w:rPr>
              <w:t>平均数</w:t>
            </w:r>
          </w:p>
        </w:tc>
        <w:tc>
          <w:tcPr>
            <w:tcW w:w="1442" w:type="dxa"/>
            <w:tcMar>
              <w:top w:w="0" w:type="dxa"/>
              <w:left w:w="0" w:type="dxa"/>
              <w:bottom w:w="0" w:type="dxa"/>
              <w:right w:w="0" w:type="dxa"/>
            </w:tcMar>
            <w:vAlign w:val="center"/>
          </w:tcPr>
          <w:p>
            <w:pPr>
              <w:contextualSpacing/>
              <w:jc w:val="center"/>
              <w:rPr>
                <w:rFonts w:hint="default" w:ascii="Times New Roman" w:hAnsi="Times New Roman" w:eastAsia="宋体" w:cs="Times New Roman"/>
                <w:b w:val="0"/>
                <w:bCs w:val="0"/>
                <w:color w:val="auto"/>
                <w:szCs w:val="21"/>
              </w:rPr>
            </w:pPr>
            <w:r>
              <w:rPr>
                <w:rFonts w:hint="default" w:ascii="Times New Roman" w:hAnsi="Times New Roman" w:eastAsia="宋体" w:cs="Times New Roman"/>
                <w:b w:val="0"/>
                <w:bCs w:val="0"/>
                <w:color w:val="auto"/>
              </w:rPr>
              <w:t>中位数</w:t>
            </w:r>
          </w:p>
        </w:tc>
        <w:tc>
          <w:tcPr>
            <w:tcW w:w="1442" w:type="dxa"/>
            <w:tcMar>
              <w:top w:w="0" w:type="dxa"/>
              <w:left w:w="0" w:type="dxa"/>
              <w:bottom w:w="0" w:type="dxa"/>
              <w:right w:w="0" w:type="dxa"/>
            </w:tcMar>
            <w:vAlign w:val="center"/>
          </w:tcPr>
          <w:p>
            <w:pPr>
              <w:contextualSpacing/>
              <w:jc w:val="center"/>
              <w:rPr>
                <w:rFonts w:hint="default" w:ascii="Times New Roman" w:hAnsi="Times New Roman" w:eastAsia="宋体" w:cs="Times New Roman"/>
                <w:b w:val="0"/>
                <w:bCs w:val="0"/>
                <w:color w:val="auto"/>
                <w:szCs w:val="21"/>
              </w:rPr>
            </w:pPr>
            <w:r>
              <w:rPr>
                <w:rFonts w:hint="default" w:ascii="Times New Roman" w:hAnsi="Times New Roman" w:eastAsia="宋体" w:cs="Times New Roman"/>
                <w:b w:val="0"/>
                <w:bCs w:val="0"/>
                <w:color w:val="auto"/>
              </w:rPr>
              <w:t>众数</w:t>
            </w:r>
          </w:p>
        </w:tc>
        <w:tc>
          <w:tcPr>
            <w:tcW w:w="1442" w:type="dxa"/>
            <w:tcMar>
              <w:top w:w="0" w:type="dxa"/>
              <w:left w:w="0" w:type="dxa"/>
              <w:bottom w:w="0" w:type="dxa"/>
              <w:right w:w="0" w:type="dxa"/>
            </w:tcMar>
            <w:vAlign w:val="center"/>
          </w:tcPr>
          <w:p>
            <w:pPr>
              <w:contextualSpacing/>
              <w:jc w:val="center"/>
              <w:rPr>
                <w:rFonts w:hint="default" w:ascii="Times New Roman" w:hAnsi="Times New Roman" w:eastAsia="宋体" w:cs="Times New Roman"/>
                <w:b w:val="0"/>
                <w:bCs w:val="0"/>
                <w:color w:val="auto"/>
                <w:szCs w:val="21"/>
              </w:rPr>
            </w:pPr>
            <w:r>
              <w:rPr>
                <w:rFonts w:hint="default" w:ascii="Times New Roman" w:hAnsi="Times New Roman" w:eastAsia="宋体" w:cs="Times New Roman"/>
                <w:b w:val="0"/>
                <w:bCs w:val="0"/>
                <w:color w:val="auto"/>
              </w:rPr>
              <w:t>方差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5" w:hRule="atLeast"/>
          <w:jc w:val="center"/>
        </w:trPr>
        <w:tc>
          <w:tcPr>
            <w:tcW w:w="2123" w:type="dxa"/>
            <w:tcMar>
              <w:top w:w="0" w:type="dxa"/>
              <w:left w:w="0" w:type="dxa"/>
              <w:bottom w:w="0" w:type="dxa"/>
              <w:right w:w="0" w:type="dxa"/>
            </w:tcMar>
            <w:vAlign w:val="center"/>
          </w:tcPr>
          <w:p>
            <w:pPr>
              <w:contextualSpacing/>
              <w:jc w:val="center"/>
              <w:rPr>
                <w:rFonts w:hint="default" w:ascii="Times New Roman" w:hAnsi="Times New Roman" w:eastAsia="宋体" w:cs="Times New Roman"/>
                <w:b w:val="0"/>
                <w:bCs w:val="0"/>
                <w:color w:val="auto"/>
                <w:szCs w:val="21"/>
              </w:rPr>
            </w:pPr>
            <w:r>
              <w:rPr>
                <w:rFonts w:hint="default" w:ascii="Times New Roman" w:hAnsi="Times New Roman" w:eastAsia="宋体" w:cs="Times New Roman"/>
                <w:b w:val="0"/>
                <w:bCs w:val="0"/>
                <w:color w:val="auto"/>
              </w:rPr>
              <w:t>七年级</w:t>
            </w:r>
          </w:p>
        </w:tc>
        <w:tc>
          <w:tcPr>
            <w:tcW w:w="1443" w:type="dxa"/>
            <w:tcMar>
              <w:top w:w="0" w:type="dxa"/>
              <w:left w:w="0" w:type="dxa"/>
              <w:bottom w:w="0" w:type="dxa"/>
              <w:right w:w="0" w:type="dxa"/>
            </w:tcMar>
            <w:vAlign w:val="center"/>
          </w:tcPr>
          <w:p>
            <w:pPr>
              <w:contextualSpacing/>
              <w:jc w:val="center"/>
              <w:rPr>
                <w:rFonts w:hint="default" w:ascii="Times New Roman" w:hAnsi="Times New Roman" w:eastAsia="宋体" w:cs="Times New Roman"/>
                <w:b w:val="0"/>
                <w:bCs w:val="0"/>
                <w:color w:val="auto"/>
                <w:szCs w:val="21"/>
              </w:rPr>
            </w:pPr>
            <w:r>
              <w:rPr>
                <w:rFonts w:hint="default" w:ascii="Times New Roman" w:hAnsi="Times New Roman" w:eastAsia="宋体" w:cs="Times New Roman"/>
                <w:b w:val="0"/>
                <w:bCs w:val="0"/>
                <w:color w:val="auto"/>
              </w:rPr>
              <w:t>93</w:t>
            </w:r>
            <w:r>
              <w:rPr>
                <w:rFonts w:hint="default" w:ascii="Times New Roman" w:hAnsi="Times New Roman" w:eastAsia="宋体" w:cs="Times New Roman"/>
                <w:b w:val="0"/>
                <w:bCs w:val="0"/>
                <w:i/>
                <w:iCs/>
                <w:color w:val="auto"/>
              </w:rPr>
              <w:t>.</w:t>
            </w:r>
            <w:r>
              <w:rPr>
                <w:rFonts w:hint="default" w:ascii="Times New Roman" w:hAnsi="Times New Roman" w:eastAsia="宋体" w:cs="Times New Roman"/>
                <w:b w:val="0"/>
                <w:bCs w:val="0"/>
                <w:color w:val="auto"/>
              </w:rPr>
              <w:t>6</w:t>
            </w:r>
          </w:p>
        </w:tc>
        <w:tc>
          <w:tcPr>
            <w:tcW w:w="1442" w:type="dxa"/>
            <w:tcMar>
              <w:top w:w="0" w:type="dxa"/>
              <w:left w:w="0" w:type="dxa"/>
              <w:bottom w:w="0" w:type="dxa"/>
              <w:right w:w="0" w:type="dxa"/>
            </w:tcMar>
            <w:vAlign w:val="center"/>
          </w:tcPr>
          <w:p>
            <w:pPr>
              <w:contextualSpacing/>
              <w:jc w:val="center"/>
              <w:rPr>
                <w:rFonts w:hint="default" w:ascii="Times New Roman" w:hAnsi="Times New Roman" w:eastAsia="宋体" w:cs="Times New Roman"/>
                <w:b w:val="0"/>
                <w:bCs w:val="0"/>
                <w:color w:val="auto"/>
                <w:szCs w:val="21"/>
              </w:rPr>
            </w:pPr>
            <w:r>
              <w:rPr>
                <w:rFonts w:hint="default" w:ascii="Times New Roman" w:hAnsi="Times New Roman" w:eastAsia="宋体" w:cs="Times New Roman"/>
                <w:b w:val="0"/>
                <w:bCs w:val="0"/>
                <w:color w:val="auto"/>
              </w:rPr>
              <w:t>94</w:t>
            </w:r>
          </w:p>
        </w:tc>
        <w:tc>
          <w:tcPr>
            <w:tcW w:w="1442" w:type="dxa"/>
            <w:tcMar>
              <w:top w:w="0" w:type="dxa"/>
              <w:left w:w="0" w:type="dxa"/>
              <w:bottom w:w="0" w:type="dxa"/>
              <w:right w:w="0" w:type="dxa"/>
            </w:tcMar>
            <w:vAlign w:val="center"/>
          </w:tcPr>
          <w:p>
            <w:pPr>
              <w:contextualSpacing/>
              <w:jc w:val="center"/>
              <w:rPr>
                <w:rFonts w:hint="default" w:ascii="Times New Roman" w:hAnsi="Times New Roman" w:eastAsia="宋体" w:cs="Times New Roman"/>
                <w:b w:val="0"/>
                <w:bCs w:val="0"/>
                <w:color w:val="auto"/>
                <w:szCs w:val="21"/>
              </w:rPr>
            </w:pPr>
            <w:r>
              <w:rPr>
                <w:rFonts w:hint="default" w:ascii="Times New Roman" w:hAnsi="Times New Roman" w:eastAsia="宋体" w:cs="Times New Roman"/>
                <w:b w:val="0"/>
                <w:bCs w:val="0"/>
                <w:i/>
                <w:iCs/>
                <w:color w:val="auto"/>
              </w:rPr>
              <w:t>b</w:t>
            </w:r>
          </w:p>
        </w:tc>
        <w:tc>
          <w:tcPr>
            <w:tcW w:w="1442" w:type="dxa"/>
            <w:tcMar>
              <w:top w:w="0" w:type="dxa"/>
              <w:left w:w="0" w:type="dxa"/>
              <w:bottom w:w="0" w:type="dxa"/>
              <w:right w:w="0" w:type="dxa"/>
            </w:tcMar>
            <w:vAlign w:val="center"/>
          </w:tcPr>
          <w:p>
            <w:pPr>
              <w:contextualSpacing/>
              <w:jc w:val="center"/>
              <w:rPr>
                <w:rFonts w:hint="default" w:ascii="Times New Roman" w:hAnsi="Times New Roman" w:eastAsia="宋体" w:cs="Times New Roman"/>
                <w:b w:val="0"/>
                <w:bCs w:val="0"/>
                <w:color w:val="auto"/>
                <w:szCs w:val="21"/>
              </w:rPr>
            </w:pPr>
            <w:r>
              <w:rPr>
                <w:rFonts w:hint="default" w:ascii="Times New Roman" w:hAnsi="Times New Roman" w:eastAsia="宋体" w:cs="Times New Roman"/>
                <w:b w:val="0"/>
                <w:bCs w:val="0"/>
                <w:color w:val="auto"/>
              </w:rPr>
              <w:t>23</w:t>
            </w:r>
            <w:r>
              <w:rPr>
                <w:rFonts w:hint="default" w:ascii="Times New Roman" w:hAnsi="Times New Roman" w:eastAsia="宋体" w:cs="Times New Roman"/>
                <w:b w:val="0"/>
                <w:bCs w:val="0"/>
                <w:i/>
                <w:iCs/>
                <w:color w:val="auto"/>
              </w:rPr>
              <w:t>.</w:t>
            </w:r>
            <w:r>
              <w:rPr>
                <w:rFonts w:hint="default" w:ascii="Times New Roman" w:hAnsi="Times New Roman" w:eastAsia="宋体" w:cs="Times New Roman"/>
                <w:b w:val="0"/>
                <w:bCs w:val="0"/>
                <w:color w:val="auto"/>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1" w:hRule="atLeast"/>
          <w:jc w:val="center"/>
        </w:trPr>
        <w:tc>
          <w:tcPr>
            <w:tcW w:w="2123" w:type="dxa"/>
            <w:tcMar>
              <w:top w:w="0" w:type="dxa"/>
              <w:left w:w="0" w:type="dxa"/>
              <w:bottom w:w="0" w:type="dxa"/>
              <w:right w:w="0" w:type="dxa"/>
            </w:tcMar>
            <w:vAlign w:val="center"/>
          </w:tcPr>
          <w:p>
            <w:pPr>
              <w:contextualSpacing/>
              <w:jc w:val="center"/>
              <w:rPr>
                <w:rFonts w:hint="default" w:ascii="Times New Roman" w:hAnsi="Times New Roman" w:eastAsia="宋体" w:cs="Times New Roman"/>
                <w:b w:val="0"/>
                <w:bCs w:val="0"/>
                <w:color w:val="auto"/>
                <w:szCs w:val="21"/>
              </w:rPr>
            </w:pPr>
            <w:r>
              <w:rPr>
                <w:rFonts w:hint="default" w:ascii="Times New Roman" w:hAnsi="Times New Roman" w:eastAsia="宋体" w:cs="Times New Roman"/>
                <w:b w:val="0"/>
                <w:bCs w:val="0"/>
                <w:color w:val="auto"/>
              </w:rPr>
              <w:t>八年级</w:t>
            </w:r>
          </w:p>
        </w:tc>
        <w:tc>
          <w:tcPr>
            <w:tcW w:w="1443" w:type="dxa"/>
            <w:tcMar>
              <w:top w:w="0" w:type="dxa"/>
              <w:left w:w="0" w:type="dxa"/>
              <w:bottom w:w="0" w:type="dxa"/>
              <w:right w:w="0" w:type="dxa"/>
            </w:tcMar>
            <w:vAlign w:val="center"/>
          </w:tcPr>
          <w:p>
            <w:pPr>
              <w:contextualSpacing/>
              <w:jc w:val="center"/>
              <w:rPr>
                <w:rFonts w:hint="default" w:ascii="Times New Roman" w:hAnsi="Times New Roman" w:eastAsia="宋体" w:cs="Times New Roman"/>
                <w:b w:val="0"/>
                <w:bCs w:val="0"/>
                <w:color w:val="auto"/>
                <w:szCs w:val="21"/>
              </w:rPr>
            </w:pPr>
            <w:r>
              <w:rPr>
                <w:rFonts w:hint="default" w:ascii="Times New Roman" w:hAnsi="Times New Roman" w:eastAsia="宋体" w:cs="Times New Roman"/>
                <w:b w:val="0"/>
                <w:bCs w:val="0"/>
                <w:color w:val="auto"/>
              </w:rPr>
              <w:t>93</w:t>
            </w:r>
            <w:r>
              <w:rPr>
                <w:rFonts w:hint="default" w:ascii="Times New Roman" w:hAnsi="Times New Roman" w:eastAsia="宋体" w:cs="Times New Roman"/>
                <w:b w:val="0"/>
                <w:bCs w:val="0"/>
                <w:i/>
                <w:iCs/>
                <w:color w:val="auto"/>
              </w:rPr>
              <w:t>.</w:t>
            </w:r>
            <w:r>
              <w:rPr>
                <w:rFonts w:hint="default" w:ascii="Times New Roman" w:hAnsi="Times New Roman" w:eastAsia="宋体" w:cs="Times New Roman"/>
                <w:b w:val="0"/>
                <w:bCs w:val="0"/>
                <w:color w:val="auto"/>
              </w:rPr>
              <w:t>7</w:t>
            </w:r>
          </w:p>
        </w:tc>
        <w:tc>
          <w:tcPr>
            <w:tcW w:w="1442" w:type="dxa"/>
            <w:tcMar>
              <w:top w:w="0" w:type="dxa"/>
              <w:left w:w="0" w:type="dxa"/>
              <w:bottom w:w="0" w:type="dxa"/>
              <w:right w:w="0" w:type="dxa"/>
            </w:tcMar>
            <w:vAlign w:val="center"/>
          </w:tcPr>
          <w:p>
            <w:pPr>
              <w:contextualSpacing/>
              <w:jc w:val="center"/>
              <w:rPr>
                <w:rFonts w:hint="default" w:ascii="Times New Roman" w:hAnsi="Times New Roman" w:eastAsia="宋体" w:cs="Times New Roman"/>
                <w:b w:val="0"/>
                <w:bCs w:val="0"/>
                <w:color w:val="auto"/>
                <w:szCs w:val="21"/>
              </w:rPr>
            </w:pPr>
            <w:r>
              <w:rPr>
                <w:rFonts w:hint="default" w:ascii="Times New Roman" w:hAnsi="Times New Roman" w:eastAsia="宋体" w:cs="Times New Roman"/>
                <w:b w:val="0"/>
                <w:bCs w:val="0"/>
                <w:i/>
                <w:iCs/>
                <w:color w:val="auto"/>
              </w:rPr>
              <w:t>c</w:t>
            </w:r>
          </w:p>
        </w:tc>
        <w:tc>
          <w:tcPr>
            <w:tcW w:w="1442" w:type="dxa"/>
            <w:tcMar>
              <w:top w:w="0" w:type="dxa"/>
              <w:left w:w="0" w:type="dxa"/>
              <w:bottom w:w="0" w:type="dxa"/>
              <w:right w:w="0" w:type="dxa"/>
            </w:tcMar>
            <w:vAlign w:val="center"/>
          </w:tcPr>
          <w:p>
            <w:pPr>
              <w:contextualSpacing/>
              <w:jc w:val="center"/>
              <w:rPr>
                <w:rFonts w:hint="default" w:ascii="Times New Roman" w:hAnsi="Times New Roman" w:eastAsia="宋体" w:cs="Times New Roman"/>
                <w:b w:val="0"/>
                <w:bCs w:val="0"/>
                <w:color w:val="auto"/>
                <w:szCs w:val="21"/>
              </w:rPr>
            </w:pPr>
            <w:r>
              <w:rPr>
                <w:rFonts w:hint="default" w:ascii="Times New Roman" w:hAnsi="Times New Roman" w:eastAsia="宋体" w:cs="Times New Roman"/>
                <w:b w:val="0"/>
                <w:bCs w:val="0"/>
                <w:color w:val="auto"/>
              </w:rPr>
              <w:t>93</w:t>
            </w:r>
          </w:p>
        </w:tc>
        <w:tc>
          <w:tcPr>
            <w:tcW w:w="1442" w:type="dxa"/>
            <w:tcMar>
              <w:top w:w="0" w:type="dxa"/>
              <w:left w:w="0" w:type="dxa"/>
              <w:bottom w:w="0" w:type="dxa"/>
              <w:right w:w="0" w:type="dxa"/>
            </w:tcMar>
            <w:vAlign w:val="center"/>
          </w:tcPr>
          <w:p>
            <w:pPr>
              <w:contextualSpacing/>
              <w:jc w:val="center"/>
              <w:rPr>
                <w:rFonts w:hint="default" w:ascii="Times New Roman" w:hAnsi="Times New Roman" w:eastAsia="宋体" w:cs="Times New Roman"/>
                <w:b w:val="0"/>
                <w:bCs w:val="0"/>
                <w:color w:val="auto"/>
                <w:szCs w:val="21"/>
              </w:rPr>
            </w:pPr>
            <w:r>
              <w:rPr>
                <w:rFonts w:hint="default" w:ascii="Times New Roman" w:hAnsi="Times New Roman" w:eastAsia="宋体" w:cs="Times New Roman"/>
                <w:b w:val="0"/>
                <w:bCs w:val="0"/>
                <w:color w:val="auto"/>
              </w:rPr>
              <w:t>20</w:t>
            </w:r>
            <w:r>
              <w:rPr>
                <w:rFonts w:hint="default" w:ascii="Times New Roman" w:hAnsi="Times New Roman" w:eastAsia="宋体" w:cs="Times New Roman"/>
                <w:b w:val="0"/>
                <w:bCs w:val="0"/>
                <w:i/>
                <w:iCs/>
                <w:color w:val="auto"/>
              </w:rPr>
              <w:t>.</w:t>
            </w:r>
            <w:r>
              <w:rPr>
                <w:rFonts w:hint="default" w:ascii="Times New Roman" w:hAnsi="Times New Roman" w:eastAsia="宋体" w:cs="Times New Roman"/>
                <w:b w:val="0"/>
                <w:bCs w:val="0"/>
                <w:color w:val="auto"/>
              </w:rPr>
              <w:t>4</w:t>
            </w:r>
          </w:p>
        </w:tc>
      </w:tr>
    </w:tbl>
    <w:p>
      <w:pPr>
        <w:ind w:firstLine="420" w:firstLineChars="200"/>
        <w:contextualSpacing/>
        <w:rPr>
          <w:rFonts w:hint="default" w:ascii="Times New Roman" w:hAnsi="Times New Roman" w:eastAsia="宋体" w:cs="Times New Roman"/>
          <w:b w:val="0"/>
          <w:bCs w:val="0"/>
          <w:color w:val="auto"/>
          <w:szCs w:val="21"/>
        </w:rPr>
      </w:pPr>
      <w:r>
        <w:rPr>
          <w:rFonts w:hint="default" w:ascii="Times New Roman" w:hAnsi="Times New Roman" w:eastAsia="宋体" w:cs="Times New Roman"/>
          <w:b w:val="0"/>
          <w:bCs w:val="0"/>
          <w:color w:val="auto"/>
        </w:rPr>
        <w:t>根据以上信息，回答下列问题：</w:t>
      </w:r>
    </w:p>
    <w:p>
      <w:pPr>
        <w:ind w:firstLine="420" w:firstLineChars="200"/>
        <w:contextualSpacing/>
        <w:rPr>
          <w:rFonts w:hint="default" w:ascii="Times New Roman" w:hAnsi="Times New Roman" w:eastAsia="宋体" w:cs="Times New Roman"/>
          <w:b w:val="0"/>
          <w:bCs w:val="0"/>
          <w:color w:val="auto"/>
        </w:rPr>
      </w:pPr>
      <w:r>
        <w:rPr>
          <w:rFonts w:hint="default" w:ascii="Times New Roman" w:hAnsi="Times New Roman" w:eastAsia="宋体" w:cs="Times New Roman"/>
          <w:b w:val="0"/>
          <w:bCs w:val="0"/>
          <w:color w:val="auto"/>
        </w:rPr>
        <w:t>(1)</w:t>
      </w:r>
      <w:r>
        <w:rPr>
          <w:rFonts w:hint="default" w:ascii="Times New Roman" w:hAnsi="Times New Roman" w:eastAsia="宋体" w:cs="Times New Roman"/>
          <w:b w:val="0"/>
          <w:bCs w:val="0"/>
          <w:i/>
          <w:iCs/>
          <w:color w:val="auto"/>
        </w:rPr>
        <w:t>a=</w:t>
      </w:r>
      <w:r>
        <w:rPr>
          <w:rFonts w:hint="default" w:ascii="Times New Roman" w:hAnsi="Times New Roman" w:eastAsia="宋体" w:cs="Times New Roman"/>
          <w:b w:val="0"/>
          <w:bCs w:val="0"/>
          <w:i/>
          <w:iCs/>
          <w:color w:val="auto"/>
          <w:u w:val="single" w:color="000000"/>
        </w:rPr>
        <w:t xml:space="preserve">    </w:t>
      </w:r>
      <w:r>
        <w:rPr>
          <w:rFonts w:hint="default" w:ascii="Times New Roman" w:hAnsi="Times New Roman" w:eastAsia="宋体" w:cs="Times New Roman"/>
          <w:b w:val="0"/>
          <w:bCs w:val="0"/>
          <w:color w:val="auto"/>
        </w:rPr>
        <w:t>，</w:t>
      </w:r>
      <w:r>
        <w:rPr>
          <w:rFonts w:hint="default" w:ascii="Times New Roman" w:hAnsi="Times New Roman" w:eastAsia="宋体" w:cs="Times New Roman"/>
          <w:b w:val="0"/>
          <w:bCs w:val="0"/>
          <w:i/>
          <w:iCs/>
          <w:color w:val="auto"/>
        </w:rPr>
        <w:t>b=</w:t>
      </w:r>
      <w:r>
        <w:rPr>
          <w:rFonts w:hint="default" w:ascii="Times New Roman" w:hAnsi="Times New Roman" w:eastAsia="宋体" w:cs="Times New Roman"/>
          <w:b w:val="0"/>
          <w:bCs w:val="0"/>
          <w:i/>
          <w:iCs/>
          <w:color w:val="auto"/>
          <w:u w:val="single" w:color="000000"/>
        </w:rPr>
        <w:t xml:space="preserve">    </w:t>
      </w:r>
      <w:r>
        <w:rPr>
          <w:rFonts w:hint="default" w:ascii="Times New Roman" w:hAnsi="Times New Roman" w:eastAsia="宋体" w:cs="Times New Roman"/>
          <w:b w:val="0"/>
          <w:bCs w:val="0"/>
          <w:color w:val="auto"/>
        </w:rPr>
        <w:t>，</w:t>
      </w:r>
      <w:r>
        <w:rPr>
          <w:rFonts w:hint="default" w:ascii="Times New Roman" w:hAnsi="Times New Roman" w:eastAsia="宋体" w:cs="Times New Roman"/>
          <w:b w:val="0"/>
          <w:bCs w:val="0"/>
          <w:i/>
          <w:iCs/>
          <w:color w:val="auto"/>
        </w:rPr>
        <w:t>c=</w:t>
      </w:r>
      <w:r>
        <w:rPr>
          <w:rFonts w:hint="default" w:ascii="Times New Roman" w:hAnsi="Times New Roman" w:eastAsia="宋体" w:cs="Times New Roman"/>
          <w:b w:val="0"/>
          <w:bCs w:val="0"/>
          <w:i/>
          <w:iCs/>
          <w:color w:val="auto"/>
          <w:u w:val="single" w:color="000000"/>
        </w:rPr>
        <w:t xml:space="preserve">    </w:t>
      </w:r>
      <w:r>
        <w:rPr>
          <w:rFonts w:hint="default" w:ascii="Times New Roman" w:hAnsi="Times New Roman" w:eastAsia="宋体" w:cs="Times New Roman"/>
          <w:b w:val="0"/>
          <w:bCs w:val="0"/>
          <w:i w:val="0"/>
          <w:iCs w:val="0"/>
          <w:color w:val="auto"/>
          <w:sz w:val="21"/>
          <w:szCs w:val="21"/>
        </w:rPr>
        <w:t>；</w:t>
      </w:r>
    </w:p>
    <w:p>
      <w:pPr>
        <w:ind w:firstLine="420" w:firstLineChars="200"/>
        <w:contextualSpacing/>
        <w:rPr>
          <w:rFonts w:hint="default" w:ascii="Times New Roman" w:hAnsi="Times New Roman" w:eastAsia="宋体" w:cs="Times New Roman"/>
          <w:b w:val="0"/>
          <w:bCs w:val="0"/>
          <w:color w:val="auto"/>
        </w:rPr>
      </w:pPr>
      <w:r>
        <w:rPr>
          <w:rFonts w:hint="default" w:ascii="Times New Roman" w:hAnsi="Times New Roman" w:eastAsia="宋体" w:cs="Times New Roman"/>
          <w:b w:val="0"/>
          <w:bCs w:val="0"/>
          <w:color w:val="auto"/>
        </w:rPr>
        <w:t>(2)由统计数据可知，</w:t>
      </w:r>
      <w:r>
        <w:rPr>
          <w:rFonts w:hint="default" w:ascii="Times New Roman" w:hAnsi="Times New Roman" w:eastAsia="宋体" w:cs="Times New Roman"/>
          <w:b w:val="0"/>
          <w:bCs w:val="0"/>
          <w:i/>
          <w:iCs/>
          <w:color w:val="auto"/>
          <w:u w:val="single" w:color="000000"/>
        </w:rPr>
        <w:t xml:space="preserve">    </w:t>
      </w:r>
      <w:r>
        <w:rPr>
          <w:rFonts w:hint="default" w:ascii="Times New Roman" w:hAnsi="Times New Roman" w:eastAsia="宋体" w:cs="Times New Roman"/>
          <w:b w:val="0"/>
          <w:bCs w:val="0"/>
          <w:color w:val="auto"/>
        </w:rPr>
        <w:t>年级选手的成绩比较接近</w:t>
      </w:r>
      <w:r>
        <w:rPr>
          <w:rFonts w:hint="default" w:ascii="Times New Roman" w:hAnsi="Times New Roman" w:eastAsia="宋体" w:cs="Times New Roman"/>
          <w:b w:val="0"/>
          <w:bCs w:val="0"/>
          <w:i w:val="0"/>
          <w:iCs w:val="0"/>
          <w:color w:val="auto"/>
          <w:sz w:val="21"/>
          <w:szCs w:val="21"/>
        </w:rPr>
        <w:t>；</w:t>
      </w:r>
      <w:r>
        <w:rPr>
          <w:rFonts w:hint="default" w:ascii="Times New Roman" w:hAnsi="Times New Roman" w:eastAsia="宋体" w:cs="Times New Roman"/>
          <w:b w:val="0"/>
          <w:bCs w:val="0"/>
          <w:color w:val="auto"/>
        </w:rPr>
        <w:t xml:space="preserve"> </w:t>
      </w:r>
    </w:p>
    <w:p>
      <w:pPr>
        <w:ind w:firstLine="420" w:firstLineChars="200"/>
        <w:contextualSpacing/>
        <w:rPr>
          <w:rFonts w:hint="default" w:ascii="Times New Roman" w:hAnsi="Times New Roman" w:eastAsia="宋体" w:cs="Times New Roman"/>
          <w:b w:val="0"/>
          <w:bCs w:val="0"/>
          <w:color w:val="auto"/>
        </w:rPr>
      </w:pPr>
      <w:r>
        <w:rPr>
          <w:rFonts w:hint="default" w:ascii="Times New Roman" w:hAnsi="Times New Roman" w:eastAsia="宋体" w:cs="Times New Roman"/>
          <w:b w:val="0"/>
          <w:bCs w:val="0"/>
          <w:color w:val="auto"/>
        </w:rPr>
        <w:t>(3)学校规定，成绩不低于90分的选手可以获奖，若该校七年级有200人参加比赛，请估计有多少人获奖</w:t>
      </w:r>
      <w:r>
        <w:rPr>
          <w:rFonts w:hint="default" w:ascii="Times New Roman" w:hAnsi="Times New Roman" w:eastAsia="宋体" w:cs="Times New Roman"/>
          <w:b w:val="0"/>
          <w:bCs w:val="0"/>
          <w:i w:val="0"/>
          <w:iCs w:val="0"/>
          <w:color w:val="auto"/>
          <w:sz w:val="21"/>
          <w:szCs w:val="21"/>
        </w:rPr>
        <w:t>．</w:t>
      </w:r>
    </w:p>
    <w:p>
      <w:pPr>
        <w:spacing w:line="360" w:lineRule="auto"/>
        <w:rPr>
          <w:sz w:val="24"/>
        </w:rPr>
      </w:pPr>
    </w:p>
    <w:p>
      <w:pPr>
        <w:spacing w:line="360" w:lineRule="auto"/>
        <w:rPr>
          <w:sz w:val="24"/>
        </w:rPr>
      </w:pPr>
    </w:p>
    <w:p>
      <w:pPr>
        <w:spacing w:line="360" w:lineRule="auto"/>
        <w:rPr>
          <w:sz w:val="24"/>
        </w:rPr>
      </w:pPr>
    </w:p>
    <w:p>
      <w:pPr>
        <w:ind w:left="420" w:hanging="420" w:hangingChars="200"/>
        <w:rPr>
          <w:rFonts w:eastAsia="宋体" w:cs="Times New Roman"/>
          <w:szCs w:val="21"/>
        </w:rPr>
      </w:pPr>
    </w:p>
    <w:p>
      <w:pPr>
        <w:adjustRightInd w:val="0"/>
        <w:snapToGrid w:val="0"/>
        <w:ind w:left="420" w:hanging="420" w:hangingChars="200"/>
        <w:jc w:val="center"/>
        <w:rPr>
          <w:rFonts w:eastAsia="宋体" w:cs="Times New Roman"/>
          <w:szCs w:val="21"/>
        </w:rPr>
      </w:pPr>
      <w:r>
        <w:rPr>
          <w:rFonts w:hint="eastAsia" w:eastAsia="宋体" w:cs="Times New Roman"/>
          <w:szCs w:val="21"/>
        </w:rPr>
        <w:t>(</w:t>
      </w:r>
      <w:r>
        <w:rPr>
          <w:rFonts w:eastAsia="宋体" w:cs="Times New Roman"/>
          <w:szCs w:val="21"/>
        </w:rPr>
        <w:t>五</w:t>
      </w:r>
      <w:r>
        <w:rPr>
          <w:rFonts w:hint="eastAsia" w:eastAsia="宋体" w:cs="Times New Roman"/>
          <w:szCs w:val="21"/>
        </w:rPr>
        <w:t>)</w:t>
      </w:r>
    </w:p>
    <w:p>
      <w:pPr>
        <w:numPr>
          <w:ilvl w:val="0"/>
          <w:numId w:val="1"/>
        </w:numPr>
        <w:spacing w:line="360" w:lineRule="auto"/>
        <w:rPr>
          <w:rFonts w:eastAsia="新宋体" w:cs="Times New Roman"/>
          <w:sz w:val="24"/>
        </w:rPr>
      </w:pPr>
      <w:r>
        <w:rPr>
          <w:rFonts w:hint="eastAsia" w:cs="Times New Roman"/>
          <w:sz w:val="24"/>
        </w:rPr>
        <w:t>D</w:t>
      </w:r>
      <w:r>
        <w:rPr>
          <w:rFonts w:cs="Times New Roman"/>
          <w:sz w:val="24"/>
        </w:rPr>
        <w:tab/>
      </w:r>
      <w:r>
        <w:rPr>
          <w:rFonts w:cs="Times New Roman"/>
          <w:sz w:val="24"/>
        </w:rPr>
        <w:t>2．</w:t>
      </w:r>
      <w:r>
        <w:rPr>
          <w:rFonts w:hint="eastAsia" w:cs="Times New Roman"/>
          <w:sz w:val="24"/>
        </w:rPr>
        <w:t>A</w:t>
      </w:r>
      <w:r>
        <w:rPr>
          <w:rFonts w:cs="Times New Roman"/>
          <w:sz w:val="24"/>
        </w:rPr>
        <w:tab/>
      </w:r>
      <w:r>
        <w:rPr>
          <w:rFonts w:cs="Times New Roman"/>
          <w:sz w:val="24"/>
        </w:rPr>
        <w:t>3．</w:t>
      </w:r>
      <w:r>
        <w:rPr>
          <w:rFonts w:hint="eastAsia" w:cs="Times New Roman"/>
          <w:sz w:val="24"/>
        </w:rPr>
        <w:t>A</w:t>
      </w:r>
      <w:r>
        <w:rPr>
          <w:rFonts w:cs="Times New Roman"/>
          <w:sz w:val="24"/>
        </w:rPr>
        <w:tab/>
      </w:r>
      <w:r>
        <w:rPr>
          <w:rFonts w:cs="Times New Roman"/>
          <w:sz w:val="24"/>
        </w:rPr>
        <w:t>4．</w:t>
      </w:r>
      <w:r>
        <w:rPr>
          <w:rFonts w:hint="eastAsia" w:cs="Times New Roman"/>
          <w:sz w:val="24"/>
        </w:rPr>
        <w:t>C</w:t>
      </w:r>
      <w:r>
        <w:rPr>
          <w:rFonts w:cs="Times New Roman"/>
          <w:sz w:val="24"/>
        </w:rPr>
        <w:tab/>
      </w:r>
      <w:r>
        <w:rPr>
          <w:rFonts w:cs="Times New Roman"/>
          <w:sz w:val="24"/>
        </w:rPr>
        <w:t>5．</w:t>
      </w:r>
      <w:r>
        <w:rPr>
          <w:rFonts w:hint="eastAsia" w:cs="Times New Roman"/>
          <w:sz w:val="24"/>
        </w:rPr>
        <w:t>C</w:t>
      </w:r>
      <w:r>
        <w:rPr>
          <w:rFonts w:cs="Times New Roman"/>
          <w:sz w:val="24"/>
        </w:rPr>
        <w:tab/>
      </w:r>
      <w:r>
        <w:rPr>
          <w:rFonts w:cs="Times New Roman"/>
          <w:sz w:val="24"/>
        </w:rPr>
        <w:t>6．</w:t>
      </w:r>
      <w:r>
        <w:rPr>
          <w:rFonts w:hint="eastAsia" w:cs="Times New Roman"/>
          <w:sz w:val="24"/>
        </w:rPr>
        <w:t>D</w:t>
      </w:r>
      <w:r>
        <w:rPr>
          <w:rFonts w:cs="Times New Roman"/>
          <w:sz w:val="24"/>
        </w:rPr>
        <w:tab/>
      </w:r>
      <w:r>
        <w:rPr>
          <w:rFonts w:cs="Times New Roman"/>
          <w:sz w:val="24"/>
        </w:rPr>
        <w:tab/>
      </w:r>
    </w:p>
    <w:p>
      <w:pPr>
        <w:spacing w:line="360" w:lineRule="auto"/>
        <w:rPr>
          <w:rFonts w:hint="eastAsia" w:eastAsia="新宋体" w:cs="Times New Roman"/>
          <w:sz w:val="24"/>
          <w:lang w:eastAsia="zh-CN"/>
        </w:rPr>
      </w:pPr>
      <w:r>
        <w:rPr>
          <w:rFonts w:cs="Times New Roman"/>
          <w:sz w:val="24"/>
        </w:rPr>
        <w:t>7．</w:t>
      </w:r>
      <w:r>
        <w:rPr>
          <w:rFonts w:eastAsia="新宋体" w:cs="Times New Roman"/>
          <w:sz w:val="24"/>
        </w:rPr>
        <w:t>3</w:t>
      </w:r>
      <w:r>
        <w:rPr>
          <w:rFonts w:hint="eastAsia" w:eastAsia="新宋体" w:cs="Times New Roman"/>
          <w:sz w:val="24"/>
        </w:rPr>
        <w:t xml:space="preserve">7    </w:t>
      </w:r>
      <w:r>
        <w:rPr>
          <w:rFonts w:cs="Times New Roman"/>
          <w:sz w:val="24"/>
        </w:rPr>
        <w:t>8．</w:t>
      </w:r>
      <w:r>
        <w:rPr>
          <w:rFonts w:hint="eastAsia" w:eastAsia="新宋体" w:cs="Times New Roman"/>
          <w:sz w:val="24"/>
        </w:rPr>
        <w:t>4</w:t>
      </w:r>
      <w:r>
        <w:rPr>
          <w:rFonts w:cs="Times New Roman"/>
          <w:sz w:val="24"/>
        </w:rPr>
        <w:t xml:space="preserve"> </w:t>
      </w:r>
      <w:r>
        <w:rPr>
          <w:rFonts w:cs="Times New Roman"/>
          <w:sz w:val="24"/>
        </w:rPr>
        <w:tab/>
      </w:r>
      <w:r>
        <w:rPr>
          <w:rFonts w:cs="Times New Roman"/>
          <w:sz w:val="24"/>
        </w:rPr>
        <w:t>9．1</w:t>
      </w:r>
      <w:r>
        <w:rPr>
          <w:rFonts w:hint="eastAsia" w:cs="Times New Roman"/>
          <w:sz w:val="24"/>
        </w:rPr>
        <w:t>.3</w:t>
      </w:r>
      <w:r>
        <w:rPr>
          <w:rFonts w:cs="Times New Roman"/>
          <w:sz w:val="24"/>
        </w:rPr>
        <w:tab/>
      </w:r>
      <w:r>
        <w:rPr>
          <w:rFonts w:hint="eastAsia" w:cs="Times New Roman"/>
          <w:sz w:val="24"/>
        </w:rPr>
        <w:t xml:space="preserve"> </w:t>
      </w:r>
      <w:r>
        <w:rPr>
          <w:rFonts w:cs="Times New Roman"/>
          <w:sz w:val="24"/>
        </w:rPr>
        <w:t>10．</w:t>
      </w:r>
      <w:r>
        <w:rPr>
          <w:rFonts w:hint="eastAsia" w:eastAsia="新宋体" w:cs="Times New Roman"/>
          <w:szCs w:val="21"/>
        </w:rPr>
        <w:t xml:space="preserve">乙 </w:t>
      </w:r>
      <w:r>
        <w:rPr>
          <w:rFonts w:cs="Times New Roman"/>
          <w:sz w:val="24"/>
        </w:rPr>
        <w:t xml:space="preserve"> </w:t>
      </w:r>
      <w:r>
        <w:rPr>
          <w:rFonts w:hint="eastAsia" w:cs="Times New Roman"/>
          <w:sz w:val="24"/>
        </w:rPr>
        <w:t xml:space="preserve"> </w:t>
      </w:r>
      <w:r>
        <w:rPr>
          <w:rFonts w:cs="Times New Roman"/>
          <w:sz w:val="24"/>
        </w:rPr>
        <w:t>11</w:t>
      </w:r>
      <w:r>
        <w:rPr>
          <w:rFonts w:hint="eastAsia" w:cs="Times New Roman"/>
          <w:sz w:val="24"/>
          <w:lang w:eastAsia="zh-CN"/>
        </w:rPr>
        <w:t>．</w:t>
      </w:r>
      <w:r>
        <w:rPr>
          <w:rFonts w:hint="eastAsia" w:eastAsia="新宋体"/>
          <w:szCs w:val="21"/>
        </w:rPr>
        <w:t xml:space="preserve">0.3  </w:t>
      </w:r>
      <w:r>
        <w:rPr>
          <w:rFonts w:eastAsia="新宋体" w:cs="Times New Roman"/>
          <w:sz w:val="24"/>
        </w:rPr>
        <w:t xml:space="preserve"> 12</w:t>
      </w:r>
      <w:r>
        <w:rPr>
          <w:rFonts w:hint="eastAsia" w:eastAsia="新宋体" w:cs="Times New Roman"/>
          <w:sz w:val="24"/>
          <w:lang w:eastAsia="zh-CN"/>
        </w:rPr>
        <w:t>．</w:t>
      </w:r>
      <w:r>
        <w:rPr>
          <w:rFonts w:eastAsia="新宋体" w:cs="Times New Roman"/>
          <w:sz w:val="24"/>
        </w:rPr>
        <w:t>4.2或4</w:t>
      </w:r>
      <w:r>
        <w:rPr>
          <w:rFonts w:hint="eastAsia" w:eastAsia="新宋体" w:cs="Times New Roman"/>
          <w:sz w:val="24"/>
          <w:lang w:eastAsia="zh-CN"/>
        </w:rPr>
        <w:t>．</w:t>
      </w:r>
    </w:p>
    <w:p>
      <w:pPr>
        <w:spacing w:line="360" w:lineRule="auto"/>
        <w:rPr>
          <w:rFonts w:eastAsia="新宋体" w:cs="Times New Roman"/>
          <w:sz w:val="24"/>
        </w:rPr>
      </w:pPr>
      <w:r>
        <w:rPr>
          <w:rFonts w:cs="Times New Roman"/>
          <w:sz w:val="24"/>
        </w:rPr>
        <w:t>13．</w:t>
      </w:r>
      <w:r>
        <w:rPr>
          <w:rFonts w:eastAsia="新宋体" w:cs="Times New Roman"/>
          <w:sz w:val="24"/>
        </w:rPr>
        <w:t>解：</w:t>
      </w:r>
      <w:r>
        <w:rPr>
          <w:rFonts w:eastAsia="宋体" w:cs="Times New Roman"/>
          <w:position w:val="-24"/>
          <w:szCs w:val="21"/>
        </w:rPr>
        <w:object>
          <v:shape id="_x0000_i1040" o:spt="75" type="#_x0000_t75" style="height:31pt;width:113pt;" o:ole="t" filled="f" o:preferrelative="t" stroked="f" coordsize="21600,21600">
            <v:path/>
            <v:fill on="f" focussize="0,0"/>
            <v:stroke on="f" joinstyle="miter"/>
            <v:imagedata r:id="rId40" o:title=""/>
            <o:lock v:ext="edit" aspectratio="t"/>
            <w10:wrap type="none"/>
            <w10:anchorlock/>
          </v:shape>
          <o:OLEObject Type="Embed" ProgID="Equation.KSEE3" ShapeID="_x0000_i1040" DrawAspect="Content" ObjectID="_1468075738" r:id="rId39">
            <o:LockedField>false</o:LockedField>
          </o:OLEObject>
        </w:object>
      </w:r>
      <w:r>
        <w:rPr>
          <w:rFonts w:eastAsia="新宋体" w:cs="Times New Roman"/>
          <w:sz w:val="24"/>
        </w:rPr>
        <w:t>，</w:t>
      </w:r>
    </w:p>
    <w:p>
      <w:pPr>
        <w:spacing w:line="360" w:lineRule="auto"/>
        <w:ind w:firstLine="480" w:firstLineChars="200"/>
        <w:rPr>
          <w:rFonts w:hint="eastAsia" w:eastAsia="新宋体" w:cs="Times New Roman"/>
          <w:sz w:val="24"/>
          <w:lang w:eastAsia="zh-CN"/>
        </w:rPr>
      </w:pPr>
      <w:r>
        <w:rPr>
          <w:rFonts w:eastAsia="新宋体" w:cs="Times New Roman"/>
          <w:i/>
          <w:sz w:val="24"/>
        </w:rPr>
        <w:t>S</w:t>
      </w:r>
      <w:r>
        <w:rPr>
          <w:rFonts w:eastAsia="新宋体" w:cs="Times New Roman"/>
          <w:sz w:val="24"/>
          <w:vertAlign w:val="superscript"/>
        </w:rPr>
        <w:t>2</w:t>
      </w:r>
      <w:r>
        <w:rPr>
          <w:rFonts w:eastAsia="新宋体" w:cs="Times New Roman"/>
          <w:sz w:val="24"/>
        </w:rPr>
        <w:t>=</w:t>
      </w:r>
      <w:r>
        <w:rPr>
          <w:rFonts w:eastAsia="宋体" w:cs="Times New Roman"/>
          <w:position w:val="-24"/>
          <w:szCs w:val="21"/>
        </w:rPr>
        <w:object>
          <v:shape id="_x0000_i1041" o:spt="75" type="#_x0000_t75" style="height:31pt;width:10.95pt;" o:ole="t" filled="f" o:preferrelative="t" stroked="f" coordsize="21600,21600">
            <v:path/>
            <v:fill on="f" focussize="0,0"/>
            <v:stroke on="f" joinstyle="miter"/>
            <v:imagedata r:id="rId42" o:title=""/>
            <o:lock v:ext="edit" aspectratio="t"/>
            <w10:wrap type="none"/>
            <w10:anchorlock/>
          </v:shape>
          <o:OLEObject Type="Embed" ProgID="Equation.KSEE3" ShapeID="_x0000_i1041" DrawAspect="Content" ObjectID="_1468075739" r:id="rId41">
            <o:LockedField>false</o:LockedField>
          </o:OLEObject>
        </w:object>
      </w:r>
      <w:r>
        <w:rPr>
          <w:rFonts w:eastAsia="新宋体" w:cs="Times New Roman"/>
          <w:sz w:val="24"/>
        </w:rPr>
        <w:t>×[</w:t>
      </w:r>
      <w:r>
        <w:rPr>
          <w:rFonts w:hint="eastAsia" w:eastAsia="新宋体" w:cs="Times New Roman"/>
          <w:sz w:val="24"/>
        </w:rPr>
        <w:t>(</w:t>
      </w:r>
      <w:r>
        <w:rPr>
          <w:rFonts w:eastAsia="新宋体" w:cs="Times New Roman"/>
          <w:sz w:val="24"/>
        </w:rPr>
        <w:t>5﹣5</w:t>
      </w:r>
      <w:r>
        <w:rPr>
          <w:rFonts w:hint="eastAsia" w:eastAsia="新宋体" w:cs="Times New Roman"/>
          <w:sz w:val="24"/>
        </w:rPr>
        <w:t>)</w:t>
      </w:r>
      <w:r>
        <w:rPr>
          <w:rFonts w:eastAsia="新宋体" w:cs="Times New Roman"/>
          <w:sz w:val="24"/>
          <w:vertAlign w:val="superscript"/>
        </w:rPr>
        <w:t>2</w:t>
      </w:r>
      <w:r>
        <w:rPr>
          <w:rFonts w:eastAsia="新宋体" w:cs="Times New Roman"/>
          <w:sz w:val="24"/>
        </w:rPr>
        <w:t>+</w:t>
      </w:r>
      <w:r>
        <w:rPr>
          <w:rFonts w:hint="eastAsia" w:eastAsia="新宋体" w:cs="Times New Roman"/>
          <w:sz w:val="24"/>
        </w:rPr>
        <w:t>(</w:t>
      </w:r>
      <w:r>
        <w:rPr>
          <w:rFonts w:eastAsia="新宋体" w:cs="Times New Roman"/>
          <w:sz w:val="24"/>
        </w:rPr>
        <w:t>4﹣5</w:t>
      </w:r>
      <w:r>
        <w:rPr>
          <w:rFonts w:hint="eastAsia" w:eastAsia="新宋体" w:cs="Times New Roman"/>
          <w:sz w:val="24"/>
        </w:rPr>
        <w:t>)</w:t>
      </w:r>
      <w:r>
        <w:rPr>
          <w:rFonts w:eastAsia="新宋体" w:cs="Times New Roman"/>
          <w:sz w:val="24"/>
          <w:vertAlign w:val="superscript"/>
        </w:rPr>
        <w:t>2</w:t>
      </w:r>
      <w:r>
        <w:rPr>
          <w:rFonts w:eastAsia="新宋体" w:cs="Times New Roman"/>
          <w:sz w:val="24"/>
        </w:rPr>
        <w:t>+</w:t>
      </w:r>
      <w:r>
        <w:rPr>
          <w:rFonts w:hint="eastAsia" w:eastAsia="新宋体" w:cs="Times New Roman"/>
          <w:sz w:val="24"/>
        </w:rPr>
        <w:t>(</w:t>
      </w:r>
      <w:r>
        <w:rPr>
          <w:rFonts w:eastAsia="新宋体" w:cs="Times New Roman"/>
          <w:sz w:val="24"/>
        </w:rPr>
        <w:t>3﹣5</w:t>
      </w:r>
      <w:r>
        <w:rPr>
          <w:rFonts w:hint="eastAsia" w:eastAsia="新宋体" w:cs="Times New Roman"/>
          <w:sz w:val="24"/>
        </w:rPr>
        <w:t>)</w:t>
      </w:r>
      <w:r>
        <w:rPr>
          <w:rFonts w:eastAsia="新宋体" w:cs="Times New Roman"/>
          <w:sz w:val="24"/>
          <w:vertAlign w:val="superscript"/>
        </w:rPr>
        <w:t>2</w:t>
      </w:r>
      <w:r>
        <w:rPr>
          <w:rFonts w:eastAsia="新宋体" w:cs="Times New Roman"/>
          <w:sz w:val="24"/>
        </w:rPr>
        <w:t>+</w:t>
      </w:r>
      <w:r>
        <w:rPr>
          <w:rFonts w:hint="eastAsia" w:eastAsia="新宋体" w:cs="Times New Roman"/>
          <w:sz w:val="24"/>
        </w:rPr>
        <w:t>(</w:t>
      </w:r>
      <w:r>
        <w:rPr>
          <w:rFonts w:eastAsia="新宋体" w:cs="Times New Roman"/>
          <w:sz w:val="24"/>
        </w:rPr>
        <w:t>6﹣5</w:t>
      </w:r>
      <w:r>
        <w:rPr>
          <w:rFonts w:hint="eastAsia" w:eastAsia="新宋体" w:cs="Times New Roman"/>
          <w:sz w:val="24"/>
        </w:rPr>
        <w:t>)</w:t>
      </w:r>
      <w:r>
        <w:rPr>
          <w:rFonts w:eastAsia="新宋体" w:cs="Times New Roman"/>
          <w:sz w:val="24"/>
          <w:vertAlign w:val="superscript"/>
        </w:rPr>
        <w:t>2</w:t>
      </w:r>
      <w:r>
        <w:rPr>
          <w:rFonts w:eastAsia="新宋体" w:cs="Times New Roman"/>
          <w:sz w:val="24"/>
        </w:rPr>
        <w:t>+</w:t>
      </w:r>
      <w:r>
        <w:rPr>
          <w:rFonts w:hint="eastAsia" w:eastAsia="新宋体" w:cs="Times New Roman"/>
          <w:sz w:val="24"/>
        </w:rPr>
        <w:t>(</w:t>
      </w:r>
      <w:r>
        <w:rPr>
          <w:rFonts w:eastAsia="新宋体" w:cs="Times New Roman"/>
          <w:sz w:val="24"/>
        </w:rPr>
        <w:t>7﹣5</w:t>
      </w:r>
      <w:r>
        <w:rPr>
          <w:rFonts w:hint="eastAsia" w:eastAsia="新宋体" w:cs="Times New Roman"/>
          <w:sz w:val="24"/>
        </w:rPr>
        <w:t>)</w:t>
      </w:r>
      <w:r>
        <w:rPr>
          <w:rFonts w:eastAsia="新宋体" w:cs="Times New Roman"/>
          <w:sz w:val="24"/>
          <w:vertAlign w:val="superscript"/>
        </w:rPr>
        <w:t>2</w:t>
      </w:r>
      <w:r>
        <w:rPr>
          <w:rFonts w:eastAsia="新宋体" w:cs="Times New Roman"/>
          <w:sz w:val="24"/>
        </w:rPr>
        <w:t>]=2</w:t>
      </w:r>
      <w:r>
        <w:rPr>
          <w:rFonts w:hint="eastAsia" w:eastAsia="新宋体" w:cs="Times New Roman"/>
          <w:sz w:val="24"/>
          <w:lang w:eastAsia="zh-CN"/>
        </w:rPr>
        <w:t>．</w:t>
      </w:r>
    </w:p>
    <w:p>
      <w:pPr>
        <w:ind w:left="420" w:hanging="420" w:hangingChars="200"/>
        <w:rPr>
          <w:rFonts w:eastAsia="宋体" w:cs="Times New Roman"/>
          <w:szCs w:val="21"/>
        </w:rPr>
      </w:pPr>
    </w:p>
    <w:p>
      <w:pPr>
        <w:ind w:left="420" w:hanging="420" w:hangingChars="200"/>
        <w:rPr>
          <w:rFonts w:eastAsia="宋体" w:cs="Times New Roman"/>
          <w:szCs w:val="21"/>
        </w:rPr>
      </w:pPr>
      <w:r>
        <w:rPr>
          <w:rFonts w:eastAsia="宋体" w:cs="Times New Roman"/>
          <w:szCs w:val="21"/>
        </w:rPr>
        <w:t>14．解：</w:t>
      </w:r>
      <w:r>
        <w:rPr>
          <w:rFonts w:hint="eastAsia" w:eastAsia="宋体" w:cs="Times New Roman"/>
          <w:szCs w:val="21"/>
        </w:rPr>
        <w:t>(</w:t>
      </w:r>
      <w:r>
        <w:rPr>
          <w:rFonts w:eastAsia="宋体" w:cs="Times New Roman"/>
          <w:szCs w:val="21"/>
        </w:rPr>
        <w:t>1</w:t>
      </w:r>
      <w:r>
        <w:rPr>
          <w:rFonts w:hint="eastAsia" w:eastAsia="宋体" w:cs="Times New Roman"/>
          <w:szCs w:val="21"/>
        </w:rPr>
        <w:t>)</w:t>
      </w:r>
      <w:r>
        <w:rPr>
          <w:rFonts w:eastAsia="宋体" w:cs="Times New Roman"/>
          <w:szCs w:val="21"/>
        </w:rPr>
        <w:t>观察条形统计图，</w:t>
      </w:r>
    </w:p>
    <w:p>
      <w:pPr>
        <w:ind w:left="420" w:leftChars="200"/>
        <w:rPr>
          <w:rFonts w:eastAsia="宋体" w:cs="Times New Roman"/>
          <w:szCs w:val="21"/>
        </w:rPr>
      </w:pPr>
      <w:r>
        <w:rPr>
          <w:rFonts w:eastAsia="宋体" w:cs="Times New Roman"/>
          <w:position w:val="-24"/>
          <w:szCs w:val="21"/>
        </w:rPr>
        <w:object>
          <v:shape id="_x0000_i1042" o:spt="75" type="#_x0000_t75" style="height:31pt;width:265pt;" o:ole="t" filled="f" o:preferrelative="t" stroked="f" coordsize="21600,21600">
            <v:path/>
            <v:fill on="f" focussize="0,0"/>
            <v:stroke on="f" joinstyle="miter"/>
            <v:imagedata r:id="rId44" o:title=""/>
            <o:lock v:ext="edit" aspectratio="t"/>
            <w10:wrap type="none"/>
            <w10:anchorlock/>
          </v:shape>
          <o:OLEObject Type="Embed" ProgID="Equation.KSEE3" ShapeID="_x0000_i1042" DrawAspect="Content" ObjectID="_1468075740" r:id="rId43">
            <o:LockedField>false</o:LockedField>
          </o:OLEObject>
        </w:object>
      </w:r>
      <w:r>
        <w:rPr>
          <w:rFonts w:eastAsia="宋体" w:cs="Times New Roman"/>
          <w:szCs w:val="21"/>
        </w:rPr>
        <w:t>，</w:t>
      </w:r>
    </w:p>
    <w:p>
      <w:pPr>
        <w:ind w:left="420" w:leftChars="200"/>
        <w:rPr>
          <w:rFonts w:eastAsia="宋体" w:cs="Times New Roman"/>
          <w:szCs w:val="21"/>
        </w:rPr>
      </w:pPr>
      <w:r>
        <w:rPr>
          <w:rFonts w:eastAsia="宋体" w:cs="Times New Roman"/>
          <w:szCs w:val="21"/>
        </w:rPr>
        <w:t>所以这组数据的平均数是1.52，</w:t>
      </w:r>
    </w:p>
    <w:p>
      <w:pPr>
        <w:ind w:left="420" w:leftChars="200"/>
        <w:rPr>
          <w:rFonts w:eastAsia="宋体" w:cs="Times New Roman"/>
          <w:szCs w:val="21"/>
        </w:rPr>
      </w:pPr>
      <w:r>
        <w:rPr>
          <w:rFonts w:eastAsia="宋体" w:cs="Times New Roman"/>
          <w:szCs w:val="21"/>
        </w:rPr>
        <w:t>将这组数据按从小到大的顺序排列，其中处于中间的两个数都是1.5，</w:t>
      </w:r>
    </w:p>
    <w:p>
      <w:pPr>
        <w:ind w:left="420" w:leftChars="200"/>
        <w:rPr>
          <w:rFonts w:eastAsia="宋体" w:cs="Times New Roman"/>
          <w:szCs w:val="21"/>
        </w:rPr>
      </w:pPr>
      <w:r>
        <w:rPr>
          <w:rFonts w:eastAsia="宋体" w:cs="Times New Roman"/>
          <w:szCs w:val="21"/>
        </w:rPr>
        <w:t>这组数据的中位数是1.5．</w:t>
      </w:r>
    </w:p>
    <w:p>
      <w:pPr>
        <w:ind w:left="420" w:hanging="420" w:hangingChars="200"/>
        <w:rPr>
          <w:rFonts w:eastAsia="宋体" w:cs="Times New Roman"/>
          <w:szCs w:val="21"/>
        </w:rPr>
      </w:pPr>
      <w:r>
        <w:rPr>
          <w:rFonts w:hint="eastAsia" w:eastAsia="宋体" w:cs="Times New Roman"/>
          <w:szCs w:val="21"/>
        </w:rPr>
        <w:t>(</w:t>
      </w:r>
      <w:r>
        <w:rPr>
          <w:rFonts w:eastAsia="宋体" w:cs="Times New Roman"/>
          <w:szCs w:val="21"/>
        </w:rPr>
        <w:t>2</w:t>
      </w:r>
      <w:r>
        <w:rPr>
          <w:rFonts w:hint="eastAsia" w:eastAsia="宋体" w:cs="Times New Roman"/>
          <w:szCs w:val="21"/>
        </w:rPr>
        <w:t>)</w:t>
      </w:r>
      <w:r>
        <w:rPr>
          <w:rFonts w:eastAsia="宋体" w:cs="Times New Roman"/>
          <w:szCs w:val="21"/>
        </w:rPr>
        <w:t>在所抽取的样本中，质量为2.0</w:t>
      </w:r>
      <w:r>
        <w:rPr>
          <w:rFonts w:eastAsia="宋体" w:cs="Times New Roman"/>
          <w:iCs/>
          <w:szCs w:val="21"/>
        </w:rPr>
        <w:t>kg</w:t>
      </w:r>
      <w:r>
        <w:rPr>
          <w:rFonts w:eastAsia="宋体" w:cs="Times New Roman"/>
          <w:szCs w:val="21"/>
        </w:rPr>
        <w:t>的数量有4只，</w:t>
      </w:r>
      <w:r>
        <w:rPr>
          <w:rFonts w:eastAsia="宋体" w:cs="Times New Roman"/>
          <w:position w:val="-24"/>
          <w:szCs w:val="21"/>
        </w:rPr>
        <w:object>
          <v:shape id="_x0000_i1043" o:spt="75" type="#_x0000_t75" style="height:31pt;width:17pt;" o:ole="t" filled="f" o:preferrelative="t" stroked="f" coordsize="21600,21600">
            <v:path/>
            <v:fill on="f" focussize="0,0"/>
            <v:stroke on="f" joinstyle="miter"/>
            <v:imagedata r:id="rId46" o:title=""/>
            <o:lock v:ext="edit" aspectratio="t"/>
            <w10:wrap type="none"/>
            <w10:anchorlock/>
          </v:shape>
          <o:OLEObject Type="Embed" ProgID="Equation.KSEE3" ShapeID="_x0000_i1043" DrawAspect="Content" ObjectID="_1468075741" r:id="rId45">
            <o:LockedField>false</o:LockedField>
          </o:OLEObject>
        </w:object>
      </w:r>
      <w:r>
        <w:rPr>
          <w:rFonts w:eastAsia="宋体" w:cs="Times New Roman"/>
          <w:szCs w:val="21"/>
        </w:rPr>
        <w:t>＝0.08，</w:t>
      </w:r>
    </w:p>
    <w:p>
      <w:pPr>
        <w:ind w:left="420" w:leftChars="200"/>
        <w:rPr>
          <w:rFonts w:eastAsia="宋体" w:cs="Times New Roman"/>
          <w:szCs w:val="21"/>
        </w:rPr>
      </w:pPr>
      <w:r>
        <w:rPr>
          <w:rFonts w:eastAsia="宋体" w:cs="Times New Roman"/>
          <w:szCs w:val="21"/>
        </w:rPr>
        <w:t>所以由样本数据，估计这2500只鸡中，质量为2.0</w:t>
      </w:r>
      <w:r>
        <w:rPr>
          <w:rFonts w:eastAsia="宋体" w:cs="Times New Roman"/>
          <w:iCs/>
          <w:szCs w:val="21"/>
        </w:rPr>
        <w:t>kg</w:t>
      </w:r>
      <w:r>
        <w:rPr>
          <w:rFonts w:eastAsia="宋体" w:cs="Times New Roman"/>
          <w:szCs w:val="21"/>
        </w:rPr>
        <w:t>的数量约占8%．</w:t>
      </w:r>
    </w:p>
    <w:p>
      <w:pPr>
        <w:ind w:left="420" w:leftChars="200"/>
        <w:rPr>
          <w:rFonts w:eastAsia="宋体" w:cs="Times New Roman"/>
          <w:szCs w:val="21"/>
        </w:rPr>
      </w:pPr>
      <w:r>
        <w:rPr>
          <w:rFonts w:eastAsia="宋体" w:cs="Times New Roman"/>
          <w:szCs w:val="21"/>
        </w:rPr>
        <w:t>2500×8%＝200</w:t>
      </w:r>
      <w:r>
        <w:rPr>
          <w:rFonts w:hint="eastAsia" w:eastAsia="宋体" w:cs="Times New Roman"/>
          <w:szCs w:val="21"/>
        </w:rPr>
        <w:t>(</w:t>
      </w:r>
      <w:r>
        <w:rPr>
          <w:rFonts w:eastAsia="宋体" w:cs="Times New Roman"/>
          <w:szCs w:val="21"/>
        </w:rPr>
        <w:t>只</w:t>
      </w:r>
      <w:r>
        <w:rPr>
          <w:rFonts w:hint="eastAsia" w:eastAsia="宋体" w:cs="Times New Roman"/>
          <w:szCs w:val="21"/>
        </w:rPr>
        <w:t>)</w:t>
      </w:r>
      <w:r>
        <w:rPr>
          <w:rFonts w:eastAsia="宋体" w:cs="Times New Roman"/>
          <w:szCs w:val="21"/>
        </w:rPr>
        <w:t>．故质量为2.0</w:t>
      </w:r>
      <w:r>
        <w:rPr>
          <w:rFonts w:eastAsia="宋体" w:cs="Times New Roman"/>
          <w:iCs/>
          <w:szCs w:val="21"/>
        </w:rPr>
        <w:t>kg</w:t>
      </w:r>
      <w:r>
        <w:rPr>
          <w:rFonts w:eastAsia="宋体" w:cs="Times New Roman"/>
          <w:szCs w:val="21"/>
        </w:rPr>
        <w:t>的约有200只．</w:t>
      </w:r>
    </w:p>
    <w:p>
      <w:pPr>
        <w:ind w:left="420" w:hanging="420" w:hangingChars="200"/>
        <w:rPr>
          <w:rFonts w:eastAsia="宋体" w:cs="Times New Roman"/>
          <w:szCs w:val="21"/>
        </w:rPr>
      </w:pPr>
    </w:p>
    <w:p>
      <w:pPr>
        <w:ind w:left="420" w:hanging="420" w:hangingChars="200"/>
        <w:rPr>
          <w:rFonts w:eastAsia="宋体" w:cs="Times New Roman"/>
          <w:szCs w:val="21"/>
        </w:rPr>
      </w:pPr>
      <w:r>
        <w:rPr>
          <w:rFonts w:eastAsia="宋体" w:cs="Times New Roman"/>
          <w:szCs w:val="21"/>
        </w:rPr>
        <w:t>15．解：根据题意得：</w:t>
      </w:r>
    </w:p>
    <w:p>
      <w:pPr>
        <w:ind w:left="479" w:leftChars="228"/>
        <w:rPr>
          <w:rFonts w:eastAsia="宋体" w:cs="Times New Roman"/>
          <w:szCs w:val="21"/>
        </w:rPr>
      </w:pPr>
      <w:r>
        <w:rPr>
          <w:rFonts w:eastAsia="宋体" w:cs="Times New Roman"/>
          <w:szCs w:val="21"/>
        </w:rPr>
        <w:t>100÷</w:t>
      </w:r>
      <w:r>
        <w:rPr>
          <w:rFonts w:eastAsia="宋体" w:cs="Times New Roman"/>
          <w:position w:val="-24"/>
          <w:szCs w:val="21"/>
        </w:rPr>
        <w:object>
          <v:shape id="_x0000_i1044" o:spt="75" type="#_x0000_t75" style="height:31pt;width:156pt;" o:ole="t" filled="f" o:preferrelative="t" stroked="f" coordsize="21600,21600">
            <v:path/>
            <v:fill on="f" focussize="0,0"/>
            <v:stroke on="f" joinstyle="miter"/>
            <v:imagedata r:id="rId48" o:title=""/>
            <o:lock v:ext="edit" aspectratio="t"/>
            <w10:wrap type="none"/>
            <w10:anchorlock/>
          </v:shape>
          <o:OLEObject Type="Embed" ProgID="Equation.KSEE3" ShapeID="_x0000_i1044" DrawAspect="Content" ObjectID="_1468075742" r:id="rId47">
            <o:LockedField>false</o:LockedField>
          </o:OLEObject>
        </w:object>
      </w:r>
      <w:r>
        <w:rPr>
          <w:rFonts w:hint="eastAsia" w:eastAsia="宋体" w:cs="Times New Roman"/>
          <w:szCs w:val="21"/>
        </w:rPr>
        <w:t>(</w:t>
      </w:r>
      <w:r>
        <w:rPr>
          <w:rFonts w:eastAsia="宋体" w:cs="Times New Roman"/>
          <w:szCs w:val="21"/>
        </w:rPr>
        <w:t>条</w:t>
      </w:r>
      <w:r>
        <w:rPr>
          <w:rFonts w:hint="eastAsia" w:eastAsia="宋体" w:cs="Times New Roman"/>
          <w:szCs w:val="21"/>
        </w:rPr>
        <w:t>)</w:t>
      </w:r>
      <w:r>
        <w:rPr>
          <w:rFonts w:eastAsia="宋体" w:cs="Times New Roman"/>
          <w:szCs w:val="21"/>
        </w:rPr>
        <w:t>，</w:t>
      </w:r>
    </w:p>
    <w:p>
      <w:pPr>
        <w:ind w:left="479" w:leftChars="228"/>
        <w:rPr>
          <w:rFonts w:eastAsia="宋体" w:cs="Times New Roman"/>
          <w:szCs w:val="21"/>
        </w:rPr>
      </w:pPr>
      <w:r>
        <w:rPr>
          <w:rFonts w:eastAsia="宋体" w:cs="Times New Roman"/>
          <w:szCs w:val="21"/>
        </w:rPr>
        <w:t>答：池塘里大约有鱼1000条；</w:t>
      </w:r>
    </w:p>
    <w:p>
      <w:pPr>
        <w:ind w:left="420" w:hanging="420" w:hangingChars="200"/>
        <w:rPr>
          <w:rFonts w:eastAsia="宋体" w:cs="Times New Roman"/>
          <w:szCs w:val="21"/>
        </w:rPr>
      </w:pPr>
    </w:p>
    <w:p>
      <w:pPr>
        <w:ind w:left="420" w:hanging="420" w:hangingChars="200"/>
        <w:rPr>
          <w:rFonts w:eastAsia="宋体" w:cs="Times New Roman"/>
          <w:szCs w:val="21"/>
        </w:rPr>
      </w:pPr>
      <w:r>
        <w:rPr>
          <w:rFonts w:eastAsia="宋体" w:cs="Times New Roman"/>
          <w:szCs w:val="21"/>
        </w:rPr>
        <w:t>16．解：</w:t>
      </w:r>
      <w:r>
        <w:rPr>
          <w:rFonts w:hint="eastAsia" w:eastAsia="宋体" w:cs="Times New Roman"/>
          <w:szCs w:val="21"/>
        </w:rPr>
        <w:t>(</w:t>
      </w:r>
      <w:r>
        <w:rPr>
          <w:rFonts w:eastAsia="宋体" w:cs="Times New Roman"/>
          <w:szCs w:val="21"/>
        </w:rPr>
        <w:t>1</w:t>
      </w:r>
      <w:r>
        <w:rPr>
          <w:rFonts w:hint="eastAsia" w:eastAsia="宋体" w:cs="Times New Roman"/>
          <w:szCs w:val="21"/>
        </w:rPr>
        <w:t>)</w:t>
      </w:r>
      <w:r>
        <w:rPr>
          <w:rFonts w:eastAsia="宋体" w:cs="Times New Roman"/>
          <w:szCs w:val="21"/>
        </w:rPr>
        <w:t>∵10场比赛的平均得分为48分，</w:t>
      </w:r>
    </w:p>
    <w:p>
      <w:pPr>
        <w:ind w:left="420" w:leftChars="200"/>
        <w:rPr>
          <w:rFonts w:eastAsia="宋体" w:cs="Times New Roman"/>
          <w:szCs w:val="21"/>
        </w:rPr>
      </w:pPr>
      <w:r>
        <w:rPr>
          <w:rFonts w:eastAsia="宋体" w:cs="Times New Roman"/>
          <w:szCs w:val="21"/>
        </w:rPr>
        <w:t>∴第10场比赛的得分＝48×10﹣57﹣51﹣45﹣41﹣44﹣46﹣45﹣42﹣48＝51</w:t>
      </w:r>
      <w:r>
        <w:rPr>
          <w:rFonts w:hint="eastAsia" w:eastAsia="宋体" w:cs="Times New Roman"/>
          <w:szCs w:val="21"/>
        </w:rPr>
        <w:t>(</w:t>
      </w:r>
      <w:r>
        <w:rPr>
          <w:rFonts w:eastAsia="宋体" w:cs="Times New Roman"/>
          <w:szCs w:val="21"/>
        </w:rPr>
        <w:t>分</w:t>
      </w:r>
      <w:r>
        <w:rPr>
          <w:rFonts w:hint="eastAsia" w:eastAsia="宋体" w:cs="Times New Roman"/>
          <w:szCs w:val="21"/>
        </w:rPr>
        <w:t>)</w:t>
      </w:r>
      <w:r>
        <w:rPr>
          <w:rFonts w:eastAsia="宋体" w:cs="Times New Roman"/>
          <w:szCs w:val="21"/>
        </w:rPr>
        <w:t>，</w:t>
      </w:r>
    </w:p>
    <w:p>
      <w:pPr>
        <w:ind w:left="420" w:leftChars="200"/>
        <w:rPr>
          <w:rFonts w:eastAsia="宋体" w:cs="Times New Roman"/>
          <w:szCs w:val="21"/>
        </w:rPr>
      </w:pPr>
      <w:r>
        <w:rPr>
          <w:rFonts w:hint="eastAsia" w:eastAsia="宋体" w:cs="Times New Roman"/>
          <w:szCs w:val="21"/>
        </w:rPr>
        <w:t>(</w:t>
      </w:r>
      <w:r>
        <w:rPr>
          <w:rFonts w:eastAsia="宋体" w:cs="Times New Roman"/>
          <w:szCs w:val="21"/>
        </w:rPr>
        <w:t>2</w:t>
      </w:r>
      <w:r>
        <w:rPr>
          <w:rFonts w:hint="eastAsia" w:eastAsia="宋体" w:cs="Times New Roman"/>
          <w:szCs w:val="21"/>
        </w:rPr>
        <w:t>)</w:t>
      </w:r>
      <w:r>
        <w:rPr>
          <w:rFonts w:eastAsia="宋体" w:cs="Times New Roman"/>
          <w:szCs w:val="21"/>
        </w:rPr>
        <w:t>把这10个数从小到大排列为；42、44、45、45、84、48、48、51、51、57，</w:t>
      </w:r>
    </w:p>
    <w:p>
      <w:pPr>
        <w:ind w:left="420" w:leftChars="200"/>
        <w:rPr>
          <w:rFonts w:eastAsia="宋体" w:cs="Times New Roman"/>
          <w:szCs w:val="21"/>
        </w:rPr>
      </w:pPr>
      <w:r>
        <w:rPr>
          <w:rFonts w:eastAsia="宋体" w:cs="Times New Roman"/>
          <w:szCs w:val="21"/>
        </w:rPr>
        <w:t>最中间两个数的平均数是</w:t>
      </w:r>
      <w:r>
        <w:rPr>
          <w:rFonts w:hint="eastAsia" w:eastAsia="宋体" w:cs="Times New Roman"/>
          <w:szCs w:val="21"/>
        </w:rPr>
        <w:t>(</w:t>
      </w:r>
      <w:r>
        <w:rPr>
          <w:rFonts w:eastAsia="宋体" w:cs="Times New Roman"/>
          <w:szCs w:val="21"/>
        </w:rPr>
        <w:t>46+48</w:t>
      </w:r>
      <w:r>
        <w:rPr>
          <w:rFonts w:hint="eastAsia" w:eastAsia="宋体" w:cs="Times New Roman"/>
          <w:szCs w:val="21"/>
        </w:rPr>
        <w:t>)</w:t>
      </w:r>
      <w:r>
        <w:rPr>
          <w:rFonts w:eastAsia="宋体" w:cs="Times New Roman"/>
          <w:szCs w:val="21"/>
        </w:rPr>
        <w:t>÷2＝47，</w:t>
      </w:r>
    </w:p>
    <w:p>
      <w:pPr>
        <w:ind w:left="420" w:leftChars="200"/>
        <w:rPr>
          <w:rFonts w:eastAsia="宋体" w:cs="Times New Roman"/>
          <w:szCs w:val="21"/>
        </w:rPr>
      </w:pPr>
      <w:r>
        <w:rPr>
          <w:rFonts w:eastAsia="宋体" w:cs="Times New Roman"/>
          <w:szCs w:val="21"/>
        </w:rPr>
        <w:t>则这10场比赛得分的中位数为47分，</w:t>
      </w:r>
    </w:p>
    <w:p>
      <w:pPr>
        <w:ind w:left="420" w:leftChars="200"/>
        <w:rPr>
          <w:rFonts w:eastAsia="宋体" w:cs="Times New Roman"/>
          <w:szCs w:val="21"/>
        </w:rPr>
      </w:pPr>
      <w:r>
        <w:rPr>
          <w:rFonts w:eastAsia="宋体" w:cs="Times New Roman"/>
          <w:szCs w:val="21"/>
        </w:rPr>
        <w:t>∵51都出现了最多次数3次，所以众数为51，</w:t>
      </w:r>
    </w:p>
    <w:p>
      <w:pPr>
        <w:ind w:left="420" w:leftChars="200"/>
        <w:rPr>
          <w:rFonts w:eastAsia="宋体" w:cs="Times New Roman"/>
          <w:szCs w:val="21"/>
          <w:vertAlign w:val="superscript"/>
        </w:rPr>
      </w:pPr>
      <w:r>
        <w:rPr>
          <w:rFonts w:eastAsia="宋体" w:cs="Times New Roman"/>
          <w:szCs w:val="21"/>
        </w:rPr>
        <w:t>方差＝</w:t>
      </w:r>
      <w:r>
        <w:rPr>
          <w:rFonts w:eastAsia="宋体" w:cs="Times New Roman"/>
          <w:position w:val="-24"/>
          <w:szCs w:val="21"/>
        </w:rPr>
        <w:object>
          <v:shape id="_x0000_i1045" o:spt="75" type="#_x0000_t75" style="height:31pt;width:16pt;" o:ole="t" filled="f" o:preferrelative="t" stroked="f" coordsize="21600,21600">
            <v:path/>
            <v:fill on="f" focussize="0,0"/>
            <v:stroke on="f" joinstyle="miter"/>
            <v:imagedata r:id="rId50" o:title=""/>
            <o:lock v:ext="edit" aspectratio="t"/>
            <w10:wrap type="none"/>
            <w10:anchorlock/>
          </v:shape>
          <o:OLEObject Type="Embed" ProgID="Equation.KSEE3" ShapeID="_x0000_i1045" DrawAspect="Content" ObjectID="_1468075743" r:id="rId49">
            <o:LockedField>false</o:LockedField>
          </o:OLEObject>
        </w:object>
      </w:r>
      <w:r>
        <w:rPr>
          <w:rFonts w:eastAsia="宋体" w:cs="Times New Roman"/>
          <w:szCs w:val="21"/>
        </w:rPr>
        <w:t>[</w:t>
      </w:r>
      <w:r>
        <w:rPr>
          <w:rFonts w:hint="eastAsia" w:eastAsia="宋体" w:cs="Times New Roman"/>
          <w:szCs w:val="21"/>
        </w:rPr>
        <w:t>(</w:t>
      </w:r>
      <w:r>
        <w:rPr>
          <w:rFonts w:eastAsia="宋体" w:cs="Times New Roman"/>
          <w:szCs w:val="21"/>
        </w:rPr>
        <w:t>42﹣48</w:t>
      </w:r>
      <w:r>
        <w:rPr>
          <w:rFonts w:hint="eastAsia" w:eastAsia="宋体" w:cs="Times New Roman"/>
          <w:szCs w:val="21"/>
        </w:rPr>
        <w:t>)</w:t>
      </w:r>
      <w:r>
        <w:rPr>
          <w:rFonts w:eastAsia="宋体" w:cs="Times New Roman"/>
          <w:szCs w:val="21"/>
          <w:vertAlign w:val="superscript"/>
        </w:rPr>
        <w:t>2</w:t>
      </w:r>
      <w:r>
        <w:rPr>
          <w:rFonts w:eastAsia="宋体" w:cs="Times New Roman"/>
          <w:szCs w:val="21"/>
        </w:rPr>
        <w:t>+</w:t>
      </w:r>
      <w:r>
        <w:rPr>
          <w:rFonts w:hint="eastAsia" w:eastAsia="宋体" w:cs="Times New Roman"/>
          <w:szCs w:val="21"/>
        </w:rPr>
        <w:t>(</w:t>
      </w:r>
      <w:r>
        <w:rPr>
          <w:rFonts w:eastAsia="宋体" w:cs="Times New Roman"/>
          <w:szCs w:val="21"/>
        </w:rPr>
        <w:t>44﹣48</w:t>
      </w:r>
      <w:r>
        <w:rPr>
          <w:rFonts w:hint="eastAsia" w:eastAsia="宋体" w:cs="Times New Roman"/>
          <w:szCs w:val="21"/>
        </w:rPr>
        <w:t>)</w:t>
      </w:r>
      <w:r>
        <w:rPr>
          <w:rFonts w:eastAsia="宋体" w:cs="Times New Roman"/>
          <w:szCs w:val="21"/>
          <w:vertAlign w:val="superscript"/>
        </w:rPr>
        <w:t>2</w:t>
      </w:r>
      <w:r>
        <w:rPr>
          <w:rFonts w:eastAsia="宋体" w:cs="Times New Roman"/>
          <w:szCs w:val="21"/>
        </w:rPr>
        <w:t>+2×</w:t>
      </w:r>
      <w:r>
        <w:rPr>
          <w:rFonts w:hint="eastAsia" w:eastAsia="宋体" w:cs="Times New Roman"/>
          <w:szCs w:val="21"/>
        </w:rPr>
        <w:t>(</w:t>
      </w:r>
      <w:r>
        <w:rPr>
          <w:rFonts w:eastAsia="宋体" w:cs="Times New Roman"/>
          <w:szCs w:val="21"/>
        </w:rPr>
        <w:t>45﹣48</w:t>
      </w:r>
      <w:r>
        <w:rPr>
          <w:rFonts w:hint="eastAsia" w:eastAsia="宋体" w:cs="Times New Roman"/>
          <w:szCs w:val="21"/>
        </w:rPr>
        <w:t>)</w:t>
      </w:r>
      <w:r>
        <w:rPr>
          <w:rFonts w:eastAsia="宋体" w:cs="Times New Roman"/>
          <w:szCs w:val="21"/>
          <w:vertAlign w:val="superscript"/>
        </w:rPr>
        <w:t>2</w:t>
      </w:r>
      <w:r>
        <w:rPr>
          <w:rFonts w:eastAsia="宋体" w:cs="Times New Roman"/>
          <w:szCs w:val="21"/>
        </w:rPr>
        <w:t>+</w:t>
      </w:r>
      <w:r>
        <w:rPr>
          <w:rFonts w:hint="eastAsia" w:eastAsia="宋体" w:cs="Times New Roman"/>
          <w:szCs w:val="21"/>
        </w:rPr>
        <w:t>(</w:t>
      </w:r>
      <w:r>
        <w:rPr>
          <w:rFonts w:eastAsia="宋体" w:cs="Times New Roman"/>
          <w:szCs w:val="21"/>
        </w:rPr>
        <w:t>46﹣48</w:t>
      </w:r>
      <w:r>
        <w:rPr>
          <w:rFonts w:hint="eastAsia" w:eastAsia="宋体" w:cs="Times New Roman"/>
          <w:szCs w:val="21"/>
        </w:rPr>
        <w:t>)</w:t>
      </w:r>
      <w:r>
        <w:rPr>
          <w:rFonts w:eastAsia="宋体" w:cs="Times New Roman"/>
          <w:szCs w:val="21"/>
          <w:vertAlign w:val="superscript"/>
        </w:rPr>
        <w:t>2</w:t>
      </w:r>
    </w:p>
    <w:p>
      <w:pPr>
        <w:ind w:left="420" w:leftChars="200" w:firstLine="1050" w:firstLineChars="500"/>
        <w:rPr>
          <w:rFonts w:eastAsia="宋体" w:cs="Times New Roman"/>
          <w:szCs w:val="21"/>
        </w:rPr>
      </w:pPr>
      <w:r>
        <w:rPr>
          <w:rFonts w:eastAsia="宋体" w:cs="Times New Roman"/>
          <w:szCs w:val="21"/>
        </w:rPr>
        <w:t>+</w:t>
      </w:r>
      <w:r>
        <w:rPr>
          <w:rFonts w:hint="eastAsia" w:eastAsia="宋体" w:cs="Times New Roman"/>
          <w:szCs w:val="21"/>
        </w:rPr>
        <w:t>(</w:t>
      </w:r>
      <w:r>
        <w:rPr>
          <w:rFonts w:eastAsia="宋体" w:cs="Times New Roman"/>
          <w:szCs w:val="21"/>
        </w:rPr>
        <w:t>48﹣48</w:t>
      </w:r>
      <w:r>
        <w:rPr>
          <w:rFonts w:hint="eastAsia" w:eastAsia="宋体" w:cs="Times New Roman"/>
          <w:szCs w:val="21"/>
        </w:rPr>
        <w:t>)</w:t>
      </w:r>
      <w:r>
        <w:rPr>
          <w:rFonts w:eastAsia="宋体" w:cs="Times New Roman"/>
          <w:szCs w:val="21"/>
          <w:vertAlign w:val="superscript"/>
        </w:rPr>
        <w:t>2</w:t>
      </w:r>
      <w:r>
        <w:rPr>
          <w:rFonts w:eastAsia="宋体" w:cs="Times New Roman"/>
          <w:szCs w:val="21"/>
        </w:rPr>
        <w:t>+3×</w:t>
      </w:r>
      <w:r>
        <w:rPr>
          <w:rFonts w:hint="eastAsia" w:eastAsia="宋体" w:cs="Times New Roman"/>
          <w:szCs w:val="21"/>
        </w:rPr>
        <w:t>(</w:t>
      </w:r>
      <w:r>
        <w:rPr>
          <w:rFonts w:eastAsia="宋体" w:cs="Times New Roman"/>
          <w:szCs w:val="21"/>
        </w:rPr>
        <w:t>51﹣48</w:t>
      </w:r>
      <w:r>
        <w:rPr>
          <w:rFonts w:hint="eastAsia" w:eastAsia="宋体" w:cs="Times New Roman"/>
          <w:szCs w:val="21"/>
        </w:rPr>
        <w:t>)</w:t>
      </w:r>
      <w:r>
        <w:rPr>
          <w:rFonts w:eastAsia="宋体" w:cs="Times New Roman"/>
          <w:szCs w:val="21"/>
          <w:vertAlign w:val="superscript"/>
        </w:rPr>
        <w:t>2</w:t>
      </w:r>
      <w:r>
        <w:rPr>
          <w:rFonts w:eastAsia="宋体" w:cs="Times New Roman"/>
          <w:szCs w:val="21"/>
        </w:rPr>
        <w:t>+</w:t>
      </w:r>
      <w:r>
        <w:rPr>
          <w:rFonts w:hint="eastAsia" w:eastAsia="宋体" w:cs="Times New Roman"/>
          <w:szCs w:val="21"/>
        </w:rPr>
        <w:t>(</w:t>
      </w:r>
      <w:r>
        <w:rPr>
          <w:rFonts w:eastAsia="宋体" w:cs="Times New Roman"/>
          <w:szCs w:val="21"/>
        </w:rPr>
        <w:t>57﹣48</w:t>
      </w:r>
      <w:r>
        <w:rPr>
          <w:rFonts w:hint="eastAsia" w:eastAsia="宋体" w:cs="Times New Roman"/>
          <w:szCs w:val="21"/>
        </w:rPr>
        <w:t>)</w:t>
      </w:r>
      <w:r>
        <w:rPr>
          <w:rFonts w:eastAsia="宋体" w:cs="Times New Roman"/>
          <w:szCs w:val="21"/>
          <w:vertAlign w:val="superscript"/>
        </w:rPr>
        <w:t>2</w:t>
      </w:r>
      <w:r>
        <w:rPr>
          <w:rFonts w:eastAsia="宋体" w:cs="Times New Roman"/>
          <w:szCs w:val="21"/>
        </w:rPr>
        <w:t>]＝18.2</w:t>
      </w:r>
    </w:p>
    <w:p>
      <w:pPr>
        <w:ind w:left="420" w:hanging="420" w:hangingChars="200"/>
        <w:rPr>
          <w:rFonts w:eastAsia="宋体" w:cs="Times New Roman"/>
          <w:szCs w:val="21"/>
        </w:rPr>
      </w:pPr>
    </w:p>
    <w:p>
      <w:pPr>
        <w:spacing w:line="360" w:lineRule="auto"/>
        <w:ind w:left="273" w:leftChars="130"/>
      </w:pPr>
      <w:r>
        <w:rPr>
          <w:rFonts w:eastAsia="宋体" w:cs="Times New Roman"/>
          <w:szCs w:val="21"/>
        </w:rPr>
        <w:t>17．</w:t>
      </w:r>
      <w:r>
        <w:rPr>
          <w:rFonts w:hint="eastAsia" w:eastAsia="新宋体"/>
          <w:szCs w:val="21"/>
        </w:rPr>
        <w:t>解：（1）80×（1﹣30%﹣25%）＝36（万部），</w:t>
      </w:r>
    </w:p>
    <w:p>
      <w:pPr>
        <w:spacing w:line="360" w:lineRule="auto"/>
        <w:ind w:left="273" w:leftChars="130"/>
      </w:pPr>
      <w:r>
        <w:rPr>
          <w:rFonts w:hint="eastAsia" w:eastAsia="新宋体"/>
          <w:szCs w:val="21"/>
        </w:rPr>
        <w:t>答：三月份生产了36万部手机；</w:t>
      </w:r>
    </w:p>
    <w:p>
      <w:pPr>
        <w:spacing w:line="360" w:lineRule="auto"/>
        <w:ind w:left="273" w:leftChars="130"/>
      </w:pPr>
      <w:r>
        <w:rPr>
          <w:rFonts w:hint="eastAsia" w:eastAsia="新宋体"/>
          <w:szCs w:val="21"/>
        </w:rPr>
        <w:t>（2）设5</w:t>
      </w:r>
      <w:r>
        <w:rPr>
          <w:rFonts w:hint="eastAsia" w:eastAsia="新宋体"/>
          <w:i/>
          <w:szCs w:val="21"/>
        </w:rPr>
        <w:t>G</w:t>
      </w:r>
      <w:r>
        <w:rPr>
          <w:rFonts w:hint="eastAsia" w:eastAsia="新宋体"/>
          <w:szCs w:val="21"/>
        </w:rPr>
        <w:t>手机的下载速度是每秒</w:t>
      </w:r>
      <w:r>
        <w:rPr>
          <w:rFonts w:hint="eastAsia" w:eastAsia="新宋体"/>
          <w:i/>
          <w:szCs w:val="21"/>
        </w:rPr>
        <w:t>xMB</w:t>
      </w:r>
      <w:r>
        <w:rPr>
          <w:rFonts w:hint="eastAsia" w:eastAsia="新宋体"/>
          <w:szCs w:val="21"/>
        </w:rPr>
        <w:t>．则4</w:t>
      </w:r>
      <w:r>
        <w:rPr>
          <w:rFonts w:hint="eastAsia" w:eastAsia="新宋体"/>
          <w:i/>
          <w:szCs w:val="21"/>
        </w:rPr>
        <w:t>G</w:t>
      </w:r>
      <w:r>
        <w:rPr>
          <w:rFonts w:hint="eastAsia" w:eastAsia="新宋体"/>
          <w:szCs w:val="21"/>
        </w:rPr>
        <w:t>手机的下载速度是每秒（</w:t>
      </w:r>
      <w:r>
        <w:rPr>
          <w:rFonts w:hint="eastAsia" w:eastAsia="新宋体"/>
          <w:i/>
          <w:szCs w:val="21"/>
        </w:rPr>
        <w:t>x</w:t>
      </w:r>
      <w:r>
        <w:rPr>
          <w:rFonts w:hint="eastAsia" w:eastAsia="新宋体"/>
          <w:szCs w:val="21"/>
        </w:rPr>
        <w:t>﹣95）</w:t>
      </w:r>
      <w:r>
        <w:rPr>
          <w:rFonts w:hint="eastAsia" w:eastAsia="新宋体"/>
          <w:i/>
          <w:szCs w:val="21"/>
        </w:rPr>
        <w:t>MB</w:t>
      </w:r>
      <w:r>
        <w:rPr>
          <w:rFonts w:hint="eastAsia" w:eastAsia="新宋体"/>
          <w:szCs w:val="21"/>
        </w:rPr>
        <w:t>．</w:t>
      </w:r>
    </w:p>
    <w:p>
      <w:pPr>
        <w:spacing w:line="360" w:lineRule="auto"/>
        <w:ind w:left="273" w:leftChars="130"/>
      </w:pPr>
      <w:r>
        <w:rPr>
          <w:position w:val="-22"/>
        </w:rPr>
        <w:pict>
          <v:shape id="_x0000_i1046" o:spt="75" alt="菁优网-jyeoo" type="#_x0000_t75" style="height:26.4pt;width:27.55pt;" filled="f" o:preferrelative="t" stroked="f" coordsize="21600,21600">
            <v:path/>
            <v:fill on="f" focussize="0,0"/>
            <v:stroke on="f" joinstyle="miter"/>
            <v:imagedata r:id="rId51" o:title="菁优网-jyeoo"/>
            <o:lock v:ext="edit" aspectratio="t"/>
            <w10:wrap type="none"/>
            <w10:anchorlock/>
          </v:shape>
        </w:pict>
      </w:r>
      <w:r>
        <w:rPr>
          <w:rFonts w:hint="eastAsia" w:eastAsia="新宋体"/>
          <w:szCs w:val="21"/>
        </w:rPr>
        <w:t>+190＝</w:t>
      </w:r>
      <w:r>
        <w:rPr>
          <w:position w:val="-22"/>
        </w:rPr>
        <w:pict>
          <v:shape id="_x0000_i1047" o:spt="75" alt="菁优网-jyeoo" type="#_x0000_t75" style="height:26.4pt;width:27.55pt;" filled="f" o:preferrelative="t" stroked="f" coordsize="21600,21600">
            <v:path/>
            <v:fill on="f" focussize="0,0"/>
            <v:stroke on="f" joinstyle="miter"/>
            <v:imagedata r:id="rId52" o:title="菁优网-jyeoo"/>
            <o:lock v:ext="edit" aspectratio="t"/>
            <w10:wrap type="none"/>
            <w10:anchorlock/>
          </v:shape>
        </w:pict>
      </w:r>
      <w:r>
        <w:rPr>
          <w:rFonts w:hint="eastAsia" w:eastAsia="新宋体"/>
          <w:szCs w:val="21"/>
        </w:rPr>
        <w:t>，解得：</w:t>
      </w:r>
      <w:r>
        <w:rPr>
          <w:rFonts w:hint="eastAsia" w:eastAsia="新宋体"/>
          <w:i/>
          <w:szCs w:val="21"/>
        </w:rPr>
        <w:t>x</w:t>
      </w:r>
      <w:r>
        <w:rPr>
          <w:rFonts w:hint="eastAsia" w:eastAsia="新宋体"/>
          <w:sz w:val="24"/>
          <w:vertAlign w:val="subscript"/>
        </w:rPr>
        <w:t>1</w:t>
      </w:r>
      <w:r>
        <w:rPr>
          <w:rFonts w:hint="eastAsia" w:eastAsia="新宋体"/>
          <w:szCs w:val="21"/>
        </w:rPr>
        <w:t>＝100，</w:t>
      </w:r>
      <w:r>
        <w:rPr>
          <w:rFonts w:hint="eastAsia" w:eastAsia="新宋体"/>
          <w:i/>
          <w:szCs w:val="21"/>
        </w:rPr>
        <w:t>x</w:t>
      </w:r>
      <w:r>
        <w:rPr>
          <w:rFonts w:hint="eastAsia" w:eastAsia="新宋体"/>
          <w:sz w:val="24"/>
          <w:vertAlign w:val="subscript"/>
        </w:rPr>
        <w:t>2</w:t>
      </w:r>
      <w:r>
        <w:rPr>
          <w:rFonts w:hint="eastAsia" w:eastAsia="新宋体"/>
          <w:szCs w:val="21"/>
        </w:rPr>
        <w:t>＝﹣5（不合题意，舍去），</w:t>
      </w:r>
    </w:p>
    <w:p>
      <w:pPr>
        <w:spacing w:line="360" w:lineRule="auto"/>
        <w:ind w:left="273" w:leftChars="130"/>
      </w:pPr>
      <w:r>
        <w:rPr>
          <w:rFonts w:hint="eastAsia" w:eastAsia="新宋体"/>
          <w:szCs w:val="21"/>
        </w:rPr>
        <w:t>经检验，</w:t>
      </w:r>
      <w:r>
        <w:rPr>
          <w:rFonts w:hint="eastAsia" w:eastAsia="新宋体"/>
          <w:i/>
          <w:szCs w:val="21"/>
        </w:rPr>
        <w:t>x</w:t>
      </w:r>
      <w:r>
        <w:rPr>
          <w:rFonts w:hint="eastAsia" w:eastAsia="新宋体"/>
          <w:sz w:val="24"/>
          <w:vertAlign w:val="subscript"/>
        </w:rPr>
        <w:t>1</w:t>
      </w:r>
      <w:r>
        <w:rPr>
          <w:rFonts w:hint="eastAsia" w:eastAsia="新宋体"/>
          <w:szCs w:val="21"/>
        </w:rPr>
        <w:t>＝100是原方程的解，</w:t>
      </w:r>
    </w:p>
    <w:p>
      <w:pPr>
        <w:spacing w:line="360" w:lineRule="auto"/>
        <w:ind w:left="273" w:leftChars="130"/>
      </w:pPr>
      <w:r>
        <w:rPr>
          <w:rFonts w:hint="eastAsia" w:eastAsia="新宋体"/>
          <w:szCs w:val="21"/>
        </w:rPr>
        <w:t>答：5</w:t>
      </w:r>
      <w:r>
        <w:rPr>
          <w:rFonts w:hint="eastAsia" w:eastAsia="新宋体"/>
          <w:i/>
          <w:szCs w:val="21"/>
        </w:rPr>
        <w:t>G</w:t>
      </w:r>
      <w:r>
        <w:rPr>
          <w:rFonts w:hint="eastAsia" w:eastAsia="新宋体"/>
          <w:szCs w:val="21"/>
        </w:rPr>
        <w:t>手机的下载速度是每秒100</w:t>
      </w:r>
      <w:r>
        <w:rPr>
          <w:rFonts w:hint="eastAsia" w:eastAsia="新宋体"/>
          <w:i/>
          <w:szCs w:val="21"/>
        </w:rPr>
        <w:t>MB</w:t>
      </w:r>
      <w:r>
        <w:rPr>
          <w:rFonts w:hint="eastAsia" w:eastAsia="新宋体"/>
          <w:szCs w:val="21"/>
        </w:rPr>
        <w:t>．</w:t>
      </w:r>
    </w:p>
    <w:p>
      <w:pPr>
        <w:ind w:left="420" w:hanging="420" w:hangingChars="200"/>
        <w:rPr>
          <w:rFonts w:eastAsia="宋体" w:cs="Times New Roman"/>
          <w:szCs w:val="21"/>
        </w:rPr>
      </w:pPr>
    </w:p>
    <w:p>
      <w:pPr>
        <w:ind w:left="420" w:hanging="420" w:hangingChars="200"/>
        <w:rPr>
          <w:rFonts w:eastAsia="宋体" w:cs="Times New Roman"/>
          <w:szCs w:val="21"/>
        </w:rPr>
      </w:pPr>
      <w:r>
        <w:rPr>
          <w:rFonts w:eastAsia="宋体" w:cs="Times New Roman"/>
          <w:szCs w:val="21"/>
        </w:rPr>
        <w:t>18．解：</w:t>
      </w:r>
      <w:r>
        <w:rPr>
          <w:rFonts w:hint="eastAsia" w:eastAsia="宋体" w:cs="Times New Roman"/>
          <w:szCs w:val="21"/>
        </w:rPr>
        <w:t>(</w:t>
      </w:r>
      <w:r>
        <w:rPr>
          <w:rFonts w:eastAsia="宋体" w:cs="Times New Roman"/>
          <w:szCs w:val="21"/>
        </w:rPr>
        <w:t>1</w:t>
      </w:r>
      <w:r>
        <w:rPr>
          <w:rFonts w:hint="eastAsia" w:eastAsia="宋体" w:cs="Times New Roman"/>
          <w:szCs w:val="21"/>
        </w:rPr>
        <w:t>)</w:t>
      </w:r>
      <w:r>
        <w:rPr>
          <w:rFonts w:eastAsia="宋体" w:cs="Times New Roman"/>
          <w:position w:val="-6"/>
          <w:szCs w:val="21"/>
        </w:rPr>
        <w:object>
          <v:shape id="_x0000_i1048" o:spt="75" type="#_x0000_t75" style="height:13pt;width:10.95pt;" o:ole="t" filled="f" o:preferrelative="t" stroked="f" coordsize="21600,21600">
            <v:path/>
            <v:fill on="f" focussize="0,0"/>
            <v:stroke on="f" joinstyle="miter"/>
            <v:imagedata r:id="rId54" o:title=""/>
            <o:lock v:ext="edit" aspectratio="t"/>
            <w10:wrap type="none"/>
            <w10:anchorlock/>
          </v:shape>
          <o:OLEObject Type="Embed" ProgID="Equation.KSEE3" ShapeID="_x0000_i1048" DrawAspect="Content" ObjectID="_1468075744" r:id="rId53">
            <o:LockedField>false</o:LockedField>
          </o:OLEObject>
        </w:object>
      </w:r>
      <w:r>
        <w:rPr>
          <w:rFonts w:eastAsia="宋体" w:cs="Times New Roman"/>
          <w:szCs w:val="21"/>
        </w:rPr>
        <w:t>＝</w:t>
      </w:r>
      <w:r>
        <w:rPr>
          <w:rFonts w:eastAsia="宋体" w:cs="Times New Roman"/>
          <w:position w:val="-24"/>
          <w:szCs w:val="21"/>
        </w:rPr>
        <w:object>
          <v:shape id="_x0000_i1049" o:spt="75" type="#_x0000_t75" style="height:31pt;width:17.95pt;" o:ole="t" filled="f" o:preferrelative="t" stroked="f" coordsize="21600,21600">
            <v:path/>
            <v:fill on="f" focussize="0,0"/>
            <v:stroke on="f" joinstyle="miter"/>
            <v:imagedata r:id="rId56" o:title=""/>
            <o:lock v:ext="edit" aspectratio="t"/>
            <w10:wrap type="none"/>
            <w10:anchorlock/>
          </v:shape>
          <o:OLEObject Type="Embed" ProgID="Equation.KSEE3" ShapeID="_x0000_i1049" DrawAspect="Content" ObjectID="_1468075745" r:id="rId55">
            <o:LockedField>false</o:LockedField>
          </o:OLEObject>
        </w:object>
      </w:r>
      <w:r>
        <w:rPr>
          <w:rFonts w:eastAsia="宋体" w:cs="Times New Roman"/>
          <w:szCs w:val="21"/>
        </w:rPr>
        <w:t>×</w:t>
      </w:r>
      <w:r>
        <w:rPr>
          <w:rFonts w:hint="eastAsia" w:eastAsia="宋体" w:cs="Times New Roman"/>
          <w:szCs w:val="21"/>
        </w:rPr>
        <w:t>(</w:t>
      </w:r>
      <w:r>
        <w:rPr>
          <w:rFonts w:eastAsia="宋体" w:cs="Times New Roman"/>
          <w:szCs w:val="21"/>
        </w:rPr>
        <w:t>9×1+10×1+11×6+12×4+13×2+15×2+16×2+19×1+20×1</w:t>
      </w:r>
      <w:r>
        <w:rPr>
          <w:rFonts w:hint="eastAsia" w:eastAsia="宋体" w:cs="Times New Roman"/>
          <w:szCs w:val="21"/>
        </w:rPr>
        <w:t>)</w:t>
      </w:r>
      <w:r>
        <w:rPr>
          <w:rFonts w:eastAsia="宋体" w:cs="Times New Roman"/>
          <w:szCs w:val="21"/>
        </w:rPr>
        <w:t>＝13</w:t>
      </w:r>
      <w:r>
        <w:rPr>
          <w:rFonts w:hint="eastAsia" w:eastAsia="宋体" w:cs="Times New Roman"/>
          <w:szCs w:val="21"/>
        </w:rPr>
        <w:t>(</w:t>
      </w:r>
      <w:r>
        <w:rPr>
          <w:rFonts w:eastAsia="宋体" w:cs="Times New Roman"/>
          <w:szCs w:val="21"/>
        </w:rPr>
        <w:t>个</w:t>
      </w:r>
      <w:r>
        <w:rPr>
          <w:rFonts w:hint="eastAsia" w:eastAsia="宋体" w:cs="Times New Roman"/>
          <w:szCs w:val="21"/>
        </w:rPr>
        <w:t>)</w:t>
      </w:r>
      <w:r>
        <w:rPr>
          <w:rFonts w:eastAsia="宋体" w:cs="Times New Roman"/>
          <w:szCs w:val="21"/>
        </w:rPr>
        <w:t>；</w:t>
      </w:r>
    </w:p>
    <w:p>
      <w:pPr>
        <w:ind w:left="420" w:leftChars="200"/>
        <w:rPr>
          <w:rFonts w:eastAsia="宋体" w:cs="Times New Roman"/>
          <w:szCs w:val="21"/>
        </w:rPr>
      </w:pPr>
      <w:r>
        <w:rPr>
          <w:rFonts w:hint="eastAsia" w:eastAsia="宋体" w:cs="Times New Roman"/>
          <w:szCs w:val="21"/>
        </w:rPr>
        <w:t>(</w:t>
      </w:r>
      <w:r>
        <w:rPr>
          <w:rFonts w:eastAsia="宋体" w:cs="Times New Roman"/>
          <w:szCs w:val="21"/>
        </w:rPr>
        <w:t>2</w:t>
      </w:r>
      <w:r>
        <w:rPr>
          <w:rFonts w:hint="eastAsia" w:eastAsia="宋体" w:cs="Times New Roman"/>
          <w:szCs w:val="21"/>
        </w:rPr>
        <w:t>)</w:t>
      </w:r>
      <w:r>
        <w:rPr>
          <w:rFonts w:eastAsia="宋体" w:cs="Times New Roman"/>
          <w:szCs w:val="21"/>
        </w:rPr>
        <w:t>中位数为</w:t>
      </w:r>
      <w:r>
        <w:rPr>
          <w:rFonts w:eastAsia="宋体" w:cs="Times New Roman"/>
          <w:position w:val="-24"/>
          <w:szCs w:val="21"/>
        </w:rPr>
        <w:object>
          <v:shape id="_x0000_i1050" o:spt="75" type="#_x0000_t75" style="height:31pt;width:60pt;" o:ole="t" filled="f" o:preferrelative="t" stroked="f" coordsize="21600,21600">
            <v:path/>
            <v:fill on="f" focussize="0,0"/>
            <v:stroke on="f" joinstyle="miter"/>
            <v:imagedata r:id="rId58" o:title=""/>
            <o:lock v:ext="edit" aspectratio="t"/>
            <w10:wrap type="none"/>
            <w10:anchorlock/>
          </v:shape>
          <o:OLEObject Type="Embed" ProgID="Equation.KSEE3" ShapeID="_x0000_i1050" DrawAspect="Content" ObjectID="_1468075746" r:id="rId57">
            <o:LockedField>false</o:LockedField>
          </o:OLEObject>
        </w:object>
      </w:r>
      <w:r>
        <w:rPr>
          <w:rFonts w:hint="eastAsia" w:eastAsia="宋体" w:cs="Times New Roman"/>
          <w:szCs w:val="21"/>
        </w:rPr>
        <w:t>(</w:t>
      </w:r>
      <w:r>
        <w:rPr>
          <w:rFonts w:eastAsia="宋体" w:cs="Times New Roman"/>
          <w:szCs w:val="21"/>
        </w:rPr>
        <w:t>个</w:t>
      </w:r>
      <w:r>
        <w:rPr>
          <w:rFonts w:hint="eastAsia" w:eastAsia="宋体" w:cs="Times New Roman"/>
          <w:szCs w:val="21"/>
        </w:rPr>
        <w:t>)</w:t>
      </w:r>
      <w:r>
        <w:rPr>
          <w:rFonts w:eastAsia="宋体" w:cs="Times New Roman"/>
          <w:szCs w:val="21"/>
        </w:rPr>
        <w:t>，众数为11个，</w:t>
      </w:r>
    </w:p>
    <w:p>
      <w:pPr>
        <w:ind w:left="420" w:leftChars="200"/>
        <w:rPr>
          <w:rFonts w:eastAsia="宋体" w:cs="Times New Roman"/>
          <w:szCs w:val="21"/>
        </w:rPr>
      </w:pPr>
      <w:r>
        <w:rPr>
          <w:rFonts w:eastAsia="宋体" w:cs="Times New Roman"/>
          <w:szCs w:val="21"/>
        </w:rPr>
        <w:t>当定额为13个时，有8人达标，6人获奖，不利于提高工人的积极性；</w:t>
      </w:r>
    </w:p>
    <w:p>
      <w:pPr>
        <w:ind w:left="420" w:leftChars="200"/>
        <w:rPr>
          <w:rFonts w:eastAsia="宋体" w:cs="Times New Roman"/>
          <w:szCs w:val="21"/>
        </w:rPr>
      </w:pPr>
      <w:r>
        <w:rPr>
          <w:rFonts w:eastAsia="宋体" w:cs="Times New Roman"/>
          <w:szCs w:val="21"/>
        </w:rPr>
        <w:t>当定额为12个时，有12人达标，6人获奖，不利于提高大多数工人的积极性；</w:t>
      </w:r>
    </w:p>
    <w:p>
      <w:pPr>
        <w:ind w:left="420" w:leftChars="200"/>
        <w:rPr>
          <w:rFonts w:eastAsia="宋体" w:cs="Times New Roman"/>
          <w:szCs w:val="21"/>
        </w:rPr>
      </w:pPr>
      <w:r>
        <w:rPr>
          <w:rFonts w:eastAsia="宋体" w:cs="Times New Roman"/>
          <w:szCs w:val="21"/>
        </w:rPr>
        <w:t>当定额为11个时，有18人达标，12人获奖，有利于提高大多数工人的积极性；</w:t>
      </w:r>
    </w:p>
    <w:p>
      <w:pPr>
        <w:ind w:left="420" w:leftChars="200"/>
        <w:rPr>
          <w:rFonts w:eastAsia="宋体" w:cs="Times New Roman"/>
          <w:szCs w:val="21"/>
        </w:rPr>
      </w:pPr>
      <w:r>
        <w:rPr>
          <w:rFonts w:eastAsia="宋体" w:cs="Times New Roman"/>
          <w:szCs w:val="21"/>
        </w:rPr>
        <w:t>∴定额为11个时，有利于提高大多数工人的积极性．</w:t>
      </w:r>
    </w:p>
    <w:p>
      <w:pPr>
        <w:ind w:left="420" w:hanging="420" w:hangingChars="200"/>
        <w:rPr>
          <w:rFonts w:eastAsia="宋体" w:cs="Times New Roman"/>
          <w:szCs w:val="21"/>
        </w:rPr>
      </w:pPr>
    </w:p>
    <w:p>
      <w:pPr>
        <w:spacing w:line="360" w:lineRule="auto"/>
        <w:ind w:left="273" w:leftChars="130"/>
      </w:pPr>
      <w:r>
        <w:rPr>
          <w:rFonts w:eastAsia="宋体" w:cs="Times New Roman"/>
          <w:szCs w:val="21"/>
        </w:rPr>
        <w:t>19．</w:t>
      </w:r>
      <w:r>
        <w:rPr>
          <w:rFonts w:hint="eastAsia" w:eastAsia="新宋体"/>
          <w:szCs w:val="21"/>
        </w:rPr>
        <w:t>解：（1）</w:t>
      </w:r>
      <w:r>
        <w:rPr>
          <w:rFonts w:hint="eastAsia" w:eastAsia="新宋体"/>
          <w:i/>
          <w:szCs w:val="21"/>
        </w:rPr>
        <w:t>m</w:t>
      </w:r>
      <w:r>
        <w:rPr>
          <w:rFonts w:hint="eastAsia" w:eastAsia="新宋体"/>
          <w:szCs w:val="21"/>
        </w:rPr>
        <w:t>＝12；（2）</w:t>
      </w:r>
      <w:r>
        <w:rPr>
          <w:rFonts w:hint="eastAsia" w:eastAsia="新宋体"/>
          <w:i/>
          <w:szCs w:val="21"/>
        </w:rPr>
        <w:t>n</w:t>
      </w:r>
      <w:r>
        <w:rPr>
          <w:rFonts w:hint="eastAsia" w:eastAsia="新宋体"/>
          <w:szCs w:val="21"/>
        </w:rPr>
        <w:t>＝95；</w:t>
      </w:r>
    </w:p>
    <w:p>
      <w:pPr>
        <w:spacing w:line="360" w:lineRule="auto"/>
        <w:ind w:left="273" w:leftChars="130"/>
      </w:pPr>
      <w:r>
        <w:rPr>
          <w:rFonts w:hint="eastAsia" w:eastAsia="新宋体"/>
          <w:szCs w:val="21"/>
        </w:rPr>
        <w:t>（3）抽取50个同学的作品成绩95＜</w:t>
      </w:r>
      <w:r>
        <w:rPr>
          <w:rFonts w:hint="eastAsia" w:eastAsia="新宋体"/>
          <w:i/>
          <w:szCs w:val="21"/>
        </w:rPr>
        <w:t>x</w:t>
      </w:r>
      <w:r>
        <w:rPr>
          <w:rFonts w:hint="eastAsia" w:eastAsia="新宋体"/>
          <w:szCs w:val="21"/>
        </w:rPr>
        <w:t>≤100的人数为3，</w:t>
      </w:r>
    </w:p>
    <w:p>
      <w:pPr>
        <w:spacing w:line="360" w:lineRule="auto"/>
        <w:ind w:left="273" w:leftChars="130"/>
      </w:pPr>
      <w:r>
        <w:rPr>
          <w:rFonts w:hint="eastAsia" w:eastAsia="新宋体"/>
          <w:szCs w:val="21"/>
        </w:rPr>
        <w:t>∴1200×</w:t>
      </w:r>
      <w:r>
        <w:rPr>
          <w:position w:val="-22"/>
        </w:rPr>
        <w:pict>
          <v:shape id="_x0000_i1051" o:spt="75" alt="菁优网-jyeoo" type="#_x0000_t75" style="height:26.4pt;width:16.1pt;" filled="f" o:preferrelative="t" stroked="f" coordsize="21600,21600">
            <v:path/>
            <v:fill on="f" focussize="0,0"/>
            <v:stroke on="f" joinstyle="miter"/>
            <v:imagedata r:id="rId59" o:title="菁优网-jyeoo"/>
            <o:lock v:ext="edit" aspectratio="t"/>
            <w10:wrap type="none"/>
            <w10:anchorlock/>
          </v:shape>
        </w:pict>
      </w:r>
      <w:r>
        <w:rPr>
          <w:rFonts w:hint="eastAsia" w:eastAsia="新宋体"/>
          <w:szCs w:val="21"/>
        </w:rPr>
        <w:t>＝72（人），</w:t>
      </w:r>
    </w:p>
    <w:p>
      <w:pPr>
        <w:spacing w:line="360" w:lineRule="auto"/>
        <w:ind w:left="273" w:leftChars="130"/>
      </w:pPr>
      <w:r>
        <w:rPr>
          <w:rFonts w:hint="eastAsia" w:eastAsia="新宋体"/>
          <w:szCs w:val="21"/>
        </w:rPr>
        <w:t>答：估计本次活动获一等奖的同学有72人．</w:t>
      </w:r>
    </w:p>
    <w:p>
      <w:pPr>
        <w:ind w:left="420" w:leftChars="200"/>
        <w:rPr>
          <w:rFonts w:eastAsia="宋体" w:cs="Times New Roman"/>
          <w:szCs w:val="21"/>
        </w:rPr>
      </w:pPr>
    </w:p>
    <w:p>
      <w:pPr>
        <w:ind w:left="420" w:hanging="420" w:hangingChars="200"/>
        <w:rPr>
          <w:rFonts w:eastAsia="宋体" w:cs="Times New Roman"/>
          <w:szCs w:val="21"/>
        </w:rPr>
      </w:pPr>
      <w:r>
        <w:rPr>
          <w:rFonts w:hint="eastAsia" w:eastAsia="宋体" w:cs="Times New Roman"/>
          <w:szCs w:val="21"/>
        </w:rPr>
        <w:t>(</w:t>
      </w:r>
      <w:r>
        <w:rPr>
          <w:rFonts w:eastAsia="宋体" w:cs="Times New Roman"/>
          <w:szCs w:val="21"/>
        </w:rPr>
        <w:t>2</w:t>
      </w:r>
      <w:r>
        <w:rPr>
          <w:rFonts w:hint="eastAsia" w:eastAsia="宋体" w:cs="Times New Roman"/>
          <w:szCs w:val="21"/>
        </w:rPr>
        <w:t>)</w:t>
      </w:r>
      <w:r>
        <w:rPr>
          <w:rFonts w:eastAsia="宋体" w:cs="Times New Roman"/>
          <w:szCs w:val="21"/>
        </w:rPr>
        <w:t>乙班同学的方差为：</w:t>
      </w:r>
      <w:r>
        <w:rPr>
          <w:rFonts w:eastAsia="宋体" w:cs="Times New Roman"/>
          <w:position w:val="-24"/>
          <w:szCs w:val="21"/>
        </w:rPr>
        <w:object>
          <v:shape id="_x0000_i1052" o:spt="75" type="#_x0000_t75" style="height:31pt;width:10.95pt;" o:ole="t" filled="f" o:preferrelative="t" stroked="f" coordsize="21600,21600">
            <v:path/>
            <v:fill on="f" focussize="0,0"/>
            <v:stroke on="f" joinstyle="miter"/>
            <v:imagedata r:id="rId42" o:title=""/>
            <o:lock v:ext="edit" aspectratio="t"/>
            <w10:wrap type="none"/>
            <w10:anchorlock/>
          </v:shape>
          <o:OLEObject Type="Embed" ProgID="Equation.KSEE3" ShapeID="_x0000_i1052" DrawAspect="Content" ObjectID="_1468075747" r:id="rId60">
            <o:LockedField>false</o:LockedField>
          </o:OLEObject>
        </w:object>
      </w:r>
      <w:r>
        <w:rPr>
          <w:rFonts w:eastAsia="宋体" w:cs="Times New Roman"/>
          <w:szCs w:val="21"/>
        </w:rPr>
        <w:t>×[</w:t>
      </w:r>
      <w:r>
        <w:rPr>
          <w:rFonts w:hint="eastAsia" w:eastAsia="宋体" w:cs="Times New Roman"/>
          <w:szCs w:val="21"/>
        </w:rPr>
        <w:t>(</w:t>
      </w:r>
      <w:r>
        <w:rPr>
          <w:rFonts w:eastAsia="宋体" w:cs="Times New Roman"/>
          <w:szCs w:val="21"/>
        </w:rPr>
        <w:t>7﹣8.5</w:t>
      </w:r>
      <w:r>
        <w:rPr>
          <w:rFonts w:hint="eastAsia" w:eastAsia="宋体" w:cs="Times New Roman"/>
          <w:szCs w:val="21"/>
        </w:rPr>
        <w:t>)</w:t>
      </w:r>
      <w:r>
        <w:rPr>
          <w:rFonts w:eastAsia="宋体" w:cs="Times New Roman"/>
          <w:szCs w:val="21"/>
          <w:vertAlign w:val="superscript"/>
        </w:rPr>
        <w:t>2</w:t>
      </w:r>
      <w:r>
        <w:rPr>
          <w:rFonts w:eastAsia="宋体" w:cs="Times New Roman"/>
          <w:szCs w:val="21"/>
        </w:rPr>
        <w:t>+2×</w:t>
      </w:r>
      <w:r>
        <w:rPr>
          <w:rFonts w:hint="eastAsia" w:eastAsia="宋体" w:cs="Times New Roman"/>
          <w:szCs w:val="21"/>
        </w:rPr>
        <w:t>(</w:t>
      </w:r>
      <w:r>
        <w:rPr>
          <w:rFonts w:eastAsia="宋体" w:cs="Times New Roman"/>
          <w:szCs w:val="21"/>
        </w:rPr>
        <w:t>10﹣8.5</w:t>
      </w:r>
      <w:r>
        <w:rPr>
          <w:rFonts w:hint="eastAsia" w:eastAsia="宋体" w:cs="Times New Roman"/>
          <w:szCs w:val="21"/>
        </w:rPr>
        <w:t>)</w:t>
      </w:r>
      <w:r>
        <w:rPr>
          <w:rFonts w:eastAsia="宋体" w:cs="Times New Roman"/>
          <w:szCs w:val="21"/>
          <w:vertAlign w:val="superscript"/>
        </w:rPr>
        <w:t>2</w:t>
      </w:r>
      <w:r>
        <w:rPr>
          <w:rFonts w:eastAsia="宋体" w:cs="Times New Roman"/>
          <w:szCs w:val="21"/>
        </w:rPr>
        <w:t>+</w:t>
      </w:r>
      <w:r>
        <w:rPr>
          <w:rFonts w:hint="eastAsia" w:eastAsia="宋体" w:cs="Times New Roman"/>
          <w:szCs w:val="21"/>
        </w:rPr>
        <w:t>(</w:t>
      </w:r>
      <w:r>
        <w:rPr>
          <w:rFonts w:eastAsia="宋体" w:cs="Times New Roman"/>
          <w:szCs w:val="21"/>
        </w:rPr>
        <w:t>7.5﹣8.5</w:t>
      </w:r>
      <w:r>
        <w:rPr>
          <w:rFonts w:hint="eastAsia" w:eastAsia="宋体" w:cs="Times New Roman"/>
          <w:szCs w:val="21"/>
        </w:rPr>
        <w:t>)</w:t>
      </w:r>
      <w:r>
        <w:rPr>
          <w:rFonts w:eastAsia="宋体" w:cs="Times New Roman"/>
          <w:szCs w:val="21"/>
          <w:vertAlign w:val="superscript"/>
        </w:rPr>
        <w:t>2</w:t>
      </w:r>
      <w:r>
        <w:rPr>
          <w:rFonts w:eastAsia="宋体" w:cs="Times New Roman"/>
          <w:szCs w:val="21"/>
        </w:rPr>
        <w:t>+</w:t>
      </w:r>
      <w:r>
        <w:rPr>
          <w:rFonts w:hint="eastAsia" w:eastAsia="宋体" w:cs="Times New Roman"/>
          <w:szCs w:val="21"/>
        </w:rPr>
        <w:t>(</w:t>
      </w:r>
      <w:r>
        <w:rPr>
          <w:rFonts w:eastAsia="宋体" w:cs="Times New Roman"/>
          <w:szCs w:val="21"/>
        </w:rPr>
        <w:t>8﹣8.5</w:t>
      </w:r>
      <w:r>
        <w:rPr>
          <w:rFonts w:hint="eastAsia" w:eastAsia="宋体" w:cs="Times New Roman"/>
          <w:szCs w:val="21"/>
        </w:rPr>
        <w:t>)</w:t>
      </w:r>
      <w:r>
        <w:rPr>
          <w:rFonts w:eastAsia="宋体" w:cs="Times New Roman"/>
          <w:szCs w:val="21"/>
          <w:vertAlign w:val="superscript"/>
        </w:rPr>
        <w:t>2</w:t>
      </w:r>
      <w:r>
        <w:rPr>
          <w:rFonts w:eastAsia="宋体" w:cs="Times New Roman"/>
          <w:szCs w:val="21"/>
        </w:rPr>
        <w:t>]＝1.6，</w:t>
      </w:r>
    </w:p>
    <w:p>
      <w:pPr>
        <w:ind w:left="420" w:leftChars="200"/>
        <w:rPr>
          <w:rFonts w:eastAsia="宋体" w:cs="Times New Roman"/>
          <w:szCs w:val="21"/>
        </w:rPr>
      </w:pPr>
      <w:r>
        <w:rPr>
          <w:rFonts w:eastAsia="宋体" w:cs="Times New Roman"/>
          <w:szCs w:val="21"/>
        </w:rPr>
        <w:t>∵甲班5名同学成绩的方差是0.7，0.7＜1.6，</w:t>
      </w:r>
    </w:p>
    <w:p>
      <w:pPr>
        <w:ind w:left="420" w:leftChars="200"/>
        <w:rPr>
          <w:rFonts w:eastAsia="宋体" w:cs="Times New Roman"/>
          <w:szCs w:val="21"/>
        </w:rPr>
      </w:pPr>
      <w:r>
        <w:rPr>
          <w:rFonts w:eastAsia="宋体" w:cs="Times New Roman"/>
          <w:szCs w:val="21"/>
        </w:rPr>
        <w:t>∴甲班选手的成绩较为稳定．</w:t>
      </w:r>
    </w:p>
    <w:p>
      <w:pPr>
        <w:spacing w:line="360" w:lineRule="auto"/>
        <w:ind w:left="273" w:leftChars="130"/>
      </w:pPr>
      <w:r>
        <w:rPr>
          <w:rFonts w:eastAsia="宋体" w:cs="Times New Roman"/>
          <w:szCs w:val="21"/>
        </w:rPr>
        <w:t>20</w:t>
      </w:r>
      <w:r>
        <w:rPr>
          <w:rFonts w:hint="eastAsia" w:eastAsia="宋体" w:cs="Times New Roman"/>
          <w:szCs w:val="21"/>
          <w:lang w:eastAsia="zh-CN"/>
        </w:rPr>
        <w:t>．</w:t>
      </w:r>
      <w:r>
        <w:rPr>
          <w:rFonts w:hint="eastAsia" w:eastAsia="新宋体"/>
          <w:szCs w:val="21"/>
        </w:rPr>
        <w:t>解：（1）小刚成绩重新排列为：108、116、118、120、120、120，</w:t>
      </w:r>
    </w:p>
    <w:p>
      <w:pPr>
        <w:spacing w:line="360" w:lineRule="auto"/>
        <w:ind w:left="273" w:leftChars="130"/>
      </w:pPr>
      <w:r>
        <w:rPr>
          <w:rFonts w:hint="eastAsia" w:eastAsia="新宋体"/>
          <w:szCs w:val="21"/>
        </w:rPr>
        <w:t>所以小刚成绩的中位数为</w:t>
      </w:r>
      <w:r>
        <w:rPr>
          <w:position w:val="-22"/>
        </w:rPr>
        <w:pict>
          <v:shape id="_x0000_i1053" o:spt="75" alt="菁优网-jyeoo" type="#_x0000_t75" style="height:26.25pt;width:45.8pt;" filled="f" o:preferrelative="t" stroked="f" coordsize="21600,21600">
            <v:path/>
            <v:fill on="f" focussize="0,0"/>
            <v:stroke on="f" joinstyle="miter"/>
            <v:imagedata r:id="rId61" o:title="菁优网-jyeoo"/>
            <o:lock v:ext="edit" aspectratio="t"/>
            <w10:wrap type="none"/>
            <w10:anchorlock/>
          </v:shape>
        </w:pict>
      </w:r>
      <w:r>
        <w:rPr>
          <w:rFonts w:hint="eastAsia" w:eastAsia="新宋体"/>
          <w:szCs w:val="21"/>
        </w:rPr>
        <w:t>＝119，众数为120；</w:t>
      </w:r>
    </w:p>
    <w:p>
      <w:pPr>
        <w:spacing w:line="360" w:lineRule="auto"/>
        <w:ind w:left="273" w:leftChars="130"/>
      </w:pPr>
      <w:r>
        <w:rPr>
          <w:rFonts w:hint="eastAsia" w:eastAsia="新宋体"/>
          <w:szCs w:val="21"/>
        </w:rPr>
        <w:t>（2）选择小明参加“数学竞赛”，理由如下：</w:t>
      </w:r>
    </w:p>
    <w:p>
      <w:pPr>
        <w:spacing w:line="360" w:lineRule="auto"/>
        <w:ind w:left="273" w:leftChars="130"/>
      </w:pPr>
      <w:r>
        <w:rPr>
          <w:rFonts w:hint="eastAsia" w:eastAsia="新宋体"/>
          <w:szCs w:val="21"/>
        </w:rPr>
        <w:t>小明成绩的平均数为</w:t>
      </w:r>
      <w:r>
        <w:rPr>
          <w:position w:val="-22"/>
        </w:rPr>
        <w:pict>
          <v:shape id="_x0000_i1054" o:spt="75" alt="菁优网-jyeoo" type="#_x0000_t75" style="height:26.25pt;width:141.75pt;" filled="f" o:preferrelative="t" stroked="f" coordsize="21600,21600">
            <v:path/>
            <v:fill on="f" focussize="0,0"/>
            <v:stroke on="f" joinstyle="miter"/>
            <v:imagedata r:id="rId62" o:title="菁优网-jyeoo"/>
            <o:lock v:ext="edit" aspectratio="t"/>
            <w10:wrap type="none"/>
            <w10:anchorlock/>
          </v:shape>
        </w:pict>
      </w:r>
      <w:r>
        <w:rPr>
          <w:rFonts w:hint="eastAsia" w:eastAsia="新宋体"/>
          <w:szCs w:val="21"/>
        </w:rPr>
        <w:t>＝117，</w:t>
      </w:r>
    </w:p>
    <w:p>
      <w:pPr>
        <w:spacing w:line="360" w:lineRule="auto"/>
        <w:ind w:left="273" w:leftChars="130"/>
      </w:pPr>
      <w:r>
        <w:rPr>
          <w:rFonts w:hint="eastAsia" w:eastAsia="新宋体"/>
          <w:szCs w:val="21"/>
        </w:rPr>
        <w:t>方差为</w:t>
      </w:r>
      <w:r>
        <w:rPr>
          <w:position w:val="-22"/>
        </w:rPr>
        <w:pict>
          <v:shape id="_x0000_i1055" o:spt="75" alt="菁优网-jyeoo" type="#_x0000_t75" style="height:26.25pt;width:9.7pt;" filled="f" o:preferrelative="t" stroked="f" coordsize="21600,21600">
            <v:path/>
            <v:fill on="f" focussize="0,0"/>
            <v:stroke on="f" joinstyle="miter"/>
            <v:imagedata r:id="rId63" o:title="菁优网-jyeoo"/>
            <o:lock v:ext="edit" aspectratio="t"/>
            <w10:wrap type="none"/>
            <w10:anchorlock/>
          </v:shape>
        </w:pict>
      </w:r>
      <w:r>
        <w:rPr>
          <w:rFonts w:hint="eastAsia" w:eastAsia="新宋体"/>
          <w:szCs w:val="21"/>
        </w:rPr>
        <w:t>×[（114﹣117）</w:t>
      </w:r>
      <w:r>
        <w:rPr>
          <w:rFonts w:hint="eastAsia" w:eastAsia="新宋体"/>
          <w:sz w:val="24"/>
          <w:vertAlign w:val="superscript"/>
        </w:rPr>
        <w:t>2</w:t>
      </w:r>
      <w:r>
        <w:rPr>
          <w:rFonts w:hint="eastAsia" w:eastAsia="新宋体"/>
          <w:szCs w:val="21"/>
        </w:rPr>
        <w:t>+（115﹣117）</w:t>
      </w:r>
      <w:r>
        <w:rPr>
          <w:rFonts w:hint="eastAsia" w:eastAsia="新宋体"/>
          <w:sz w:val="24"/>
          <w:vertAlign w:val="superscript"/>
        </w:rPr>
        <w:t>2</w:t>
      </w:r>
      <w:r>
        <w:rPr>
          <w:rFonts w:hint="eastAsia" w:eastAsia="新宋体"/>
          <w:szCs w:val="21"/>
        </w:rPr>
        <w:t>+（116﹣117）</w:t>
      </w:r>
      <w:r>
        <w:rPr>
          <w:rFonts w:hint="eastAsia" w:eastAsia="新宋体"/>
          <w:sz w:val="24"/>
          <w:vertAlign w:val="superscript"/>
        </w:rPr>
        <w:t>2</w:t>
      </w:r>
      <w:r>
        <w:rPr>
          <w:rFonts w:hint="eastAsia" w:eastAsia="新宋体"/>
          <w:szCs w:val="21"/>
        </w:rPr>
        <w:t>+（118﹣117）</w:t>
      </w:r>
      <w:r>
        <w:rPr>
          <w:rFonts w:hint="eastAsia" w:eastAsia="新宋体"/>
          <w:sz w:val="24"/>
          <w:vertAlign w:val="superscript"/>
        </w:rPr>
        <w:t>2</w:t>
      </w:r>
      <w:r>
        <w:rPr>
          <w:rFonts w:hint="eastAsia" w:eastAsia="新宋体"/>
          <w:szCs w:val="21"/>
        </w:rPr>
        <w:t>+（119﹣117）</w:t>
      </w:r>
      <w:r>
        <w:rPr>
          <w:rFonts w:hint="eastAsia" w:eastAsia="新宋体"/>
          <w:sz w:val="24"/>
          <w:vertAlign w:val="superscript"/>
        </w:rPr>
        <w:t>2</w:t>
      </w:r>
      <w:r>
        <w:rPr>
          <w:rFonts w:hint="eastAsia" w:eastAsia="新宋体"/>
          <w:szCs w:val="21"/>
        </w:rPr>
        <w:t>+（120﹣117）</w:t>
      </w:r>
      <w:r>
        <w:rPr>
          <w:rFonts w:hint="eastAsia" w:eastAsia="新宋体"/>
          <w:sz w:val="24"/>
          <w:vertAlign w:val="superscript"/>
        </w:rPr>
        <w:t>2</w:t>
      </w:r>
      <w:r>
        <w:rPr>
          <w:rFonts w:hint="eastAsia" w:eastAsia="新宋体"/>
          <w:szCs w:val="21"/>
        </w:rPr>
        <w:t>]＝</w:t>
      </w:r>
      <w:r>
        <w:rPr>
          <w:position w:val="-22"/>
        </w:rPr>
        <w:pict>
          <v:shape id="_x0000_i1056" o:spt="75" alt="菁优网-jyeoo" type="#_x0000_t75" style="height:26.25pt;width:15.8pt;" filled="f" o:preferrelative="t" stroked="f" coordsize="21600,21600">
            <v:path/>
            <v:fill on="f" focussize="0,0"/>
            <v:stroke on="f" joinstyle="miter"/>
            <v:imagedata r:id="rId64" o:title="菁优网-jyeoo"/>
            <o:lock v:ext="edit" aspectratio="t"/>
            <w10:wrap type="none"/>
            <w10:anchorlock/>
          </v:shape>
        </w:pict>
      </w:r>
      <w:r>
        <w:rPr>
          <w:rFonts w:hint="eastAsia" w:eastAsia="新宋体"/>
          <w:szCs w:val="21"/>
        </w:rPr>
        <w:t>；</w:t>
      </w:r>
    </w:p>
    <w:p>
      <w:pPr>
        <w:spacing w:line="360" w:lineRule="auto"/>
        <w:ind w:left="273" w:leftChars="130"/>
      </w:pPr>
      <w:r>
        <w:rPr>
          <w:rFonts w:hint="eastAsia" w:eastAsia="新宋体"/>
          <w:szCs w:val="21"/>
        </w:rPr>
        <w:t>小刚成绩的平均数为</w:t>
      </w:r>
      <w:r>
        <w:rPr>
          <w:position w:val="-22"/>
        </w:rPr>
        <w:pict>
          <v:shape id="_x0000_i1057" o:spt="75" alt="菁优网-jyeoo" type="#_x0000_t75" style="height:26.25pt;width:141.75pt;" filled="f" o:preferrelative="t" stroked="f" coordsize="21600,21600">
            <v:path/>
            <v:fill on="f" focussize="0,0"/>
            <v:stroke on="f" joinstyle="miter"/>
            <v:imagedata r:id="rId65" o:title="菁优网-jyeoo"/>
            <o:lock v:ext="edit" aspectratio="t"/>
            <w10:wrap type="none"/>
            <w10:anchorlock/>
          </v:shape>
        </w:pict>
      </w:r>
      <w:r>
        <w:rPr>
          <w:rFonts w:hint="eastAsia" w:eastAsia="新宋体"/>
          <w:szCs w:val="21"/>
        </w:rPr>
        <w:t>＝117，</w:t>
      </w:r>
    </w:p>
    <w:p>
      <w:pPr>
        <w:spacing w:line="360" w:lineRule="auto"/>
        <w:ind w:left="273" w:leftChars="130"/>
      </w:pPr>
      <w:r>
        <w:rPr>
          <w:rFonts w:hint="eastAsia" w:eastAsia="新宋体"/>
          <w:szCs w:val="21"/>
        </w:rPr>
        <w:t>方差为</w:t>
      </w:r>
      <w:r>
        <w:rPr>
          <w:position w:val="-22"/>
        </w:rPr>
        <w:pict>
          <v:shape id="_x0000_i1058" o:spt="75" alt="菁优网-jyeoo" type="#_x0000_t75" style="height:26.25pt;width:9.7pt;" filled="f" o:preferrelative="t" stroked="f" coordsize="21600,21600">
            <v:path/>
            <v:fill on="f" focussize="0,0"/>
            <v:stroke on="f" joinstyle="miter"/>
            <v:imagedata r:id="rId63" o:title="菁优网-jyeoo"/>
            <o:lock v:ext="edit" aspectratio="t"/>
            <w10:wrap type="none"/>
            <w10:anchorlock/>
          </v:shape>
        </w:pict>
      </w:r>
      <w:r>
        <w:rPr>
          <w:rFonts w:hint="eastAsia" w:eastAsia="新宋体"/>
          <w:szCs w:val="21"/>
        </w:rPr>
        <w:t>×[（108﹣117）</w:t>
      </w:r>
      <w:r>
        <w:rPr>
          <w:rFonts w:hint="eastAsia" w:eastAsia="新宋体"/>
          <w:sz w:val="24"/>
          <w:vertAlign w:val="superscript"/>
        </w:rPr>
        <w:t>2</w:t>
      </w:r>
      <w:r>
        <w:rPr>
          <w:rFonts w:hint="eastAsia" w:eastAsia="新宋体"/>
          <w:szCs w:val="21"/>
        </w:rPr>
        <w:t>+（116﹣117）</w:t>
      </w:r>
      <w:r>
        <w:rPr>
          <w:rFonts w:hint="eastAsia" w:eastAsia="新宋体"/>
          <w:sz w:val="24"/>
          <w:vertAlign w:val="superscript"/>
        </w:rPr>
        <w:t>2</w:t>
      </w:r>
      <w:r>
        <w:rPr>
          <w:rFonts w:hint="eastAsia" w:eastAsia="新宋体"/>
          <w:szCs w:val="21"/>
        </w:rPr>
        <w:t>+（118﹣117）</w:t>
      </w:r>
      <w:r>
        <w:rPr>
          <w:rFonts w:hint="eastAsia" w:eastAsia="新宋体"/>
          <w:sz w:val="24"/>
          <w:vertAlign w:val="superscript"/>
        </w:rPr>
        <w:t>2</w:t>
      </w:r>
      <w:r>
        <w:rPr>
          <w:rFonts w:hint="eastAsia" w:eastAsia="新宋体"/>
          <w:szCs w:val="21"/>
        </w:rPr>
        <w:t>+3×（120﹣117）</w:t>
      </w:r>
      <w:r>
        <w:rPr>
          <w:rFonts w:hint="eastAsia" w:eastAsia="新宋体"/>
          <w:sz w:val="24"/>
          <w:vertAlign w:val="superscript"/>
        </w:rPr>
        <w:t>2</w:t>
      </w:r>
      <w:r>
        <w:rPr>
          <w:rFonts w:hint="eastAsia" w:eastAsia="新宋体"/>
          <w:szCs w:val="21"/>
        </w:rPr>
        <w:t>]＝</w:t>
      </w:r>
      <w:r>
        <w:rPr>
          <w:position w:val="-22"/>
        </w:rPr>
        <w:pict>
          <v:shape id="_x0000_i1059" o:spt="75" alt="菁优网-jyeoo" type="#_x0000_t75" style="height:26.25pt;width:15.8pt;" filled="f" o:preferrelative="t" stroked="f" coordsize="21600,21600">
            <v:path/>
            <v:fill on="f" focussize="0,0"/>
            <v:stroke on="f" joinstyle="miter"/>
            <v:imagedata r:id="rId66" o:title="菁优网-jyeoo"/>
            <o:lock v:ext="edit" aspectratio="t"/>
            <w10:wrap type="none"/>
            <w10:anchorlock/>
          </v:shape>
        </w:pict>
      </w:r>
      <w:r>
        <w:rPr>
          <w:rFonts w:hint="eastAsia" w:eastAsia="新宋体"/>
          <w:szCs w:val="21"/>
        </w:rPr>
        <w:t>；</w:t>
      </w:r>
    </w:p>
    <w:p>
      <w:pPr>
        <w:spacing w:line="360" w:lineRule="auto"/>
        <w:ind w:left="273" w:leftChars="130"/>
      </w:pPr>
      <w:r>
        <w:rPr>
          <w:rFonts w:hint="eastAsia" w:eastAsia="新宋体"/>
          <w:szCs w:val="21"/>
        </w:rPr>
        <w:t>∵小明与小刚的平均成绩相等，而小明成绩的方差小于小刚，</w:t>
      </w:r>
    </w:p>
    <w:p>
      <w:pPr>
        <w:spacing w:line="360" w:lineRule="auto"/>
        <w:ind w:left="273" w:leftChars="130"/>
      </w:pPr>
      <w:r>
        <w:rPr>
          <w:rFonts w:hint="eastAsia" w:eastAsia="新宋体"/>
          <w:szCs w:val="21"/>
        </w:rPr>
        <w:t>∴小明的成绩稳定，</w:t>
      </w:r>
    </w:p>
    <w:p>
      <w:pPr>
        <w:spacing w:line="360" w:lineRule="auto"/>
        <w:ind w:left="273" w:leftChars="130"/>
      </w:pPr>
      <w:r>
        <w:rPr>
          <w:rFonts w:hint="eastAsia" w:eastAsia="新宋体"/>
          <w:szCs w:val="21"/>
        </w:rPr>
        <w:t>∴选择小明参加“数学竞赛”．</w:t>
      </w:r>
    </w:p>
    <w:p>
      <w:pPr>
        <w:ind w:left="479" w:leftChars="228"/>
        <w:rPr>
          <w:rFonts w:eastAsia="宋体" w:cs="Times New Roman"/>
          <w:szCs w:val="21"/>
        </w:rPr>
      </w:pPr>
    </w:p>
    <w:p>
      <w:pPr>
        <w:spacing w:line="360" w:lineRule="auto"/>
        <w:ind w:left="273" w:leftChars="130"/>
      </w:pPr>
      <w:r>
        <w:rPr>
          <w:rFonts w:eastAsia="宋体" w:cs="Times New Roman"/>
          <w:szCs w:val="21"/>
        </w:rPr>
        <w:t>21．</w:t>
      </w:r>
      <w:r>
        <w:rPr>
          <w:rFonts w:hint="eastAsia" w:eastAsia="新宋体"/>
          <w:szCs w:val="21"/>
        </w:rPr>
        <w:t>解：（1）150,</w:t>
      </w:r>
      <w:r>
        <w:rPr>
          <w:rFonts w:hint="eastAsia" w:eastAsia="新宋体"/>
          <w:i/>
          <w:szCs w:val="21"/>
        </w:rPr>
        <w:t>a</w:t>
      </w:r>
      <w:r>
        <w:rPr>
          <w:rFonts w:hint="eastAsia" w:eastAsia="新宋体"/>
          <w:szCs w:val="21"/>
        </w:rPr>
        <w:t>＝12；</w:t>
      </w:r>
    </w:p>
    <w:p>
      <w:pPr>
        <w:spacing w:line="360" w:lineRule="auto"/>
        <w:ind w:left="273" w:leftChars="130"/>
      </w:pPr>
      <w:r>
        <w:rPr>
          <w:rFonts w:hint="eastAsia" w:eastAsia="新宋体"/>
          <w:szCs w:val="21"/>
        </w:rPr>
        <w:t>（2）144，4；</w:t>
      </w:r>
    </w:p>
    <w:p>
      <w:pPr>
        <w:spacing w:line="360" w:lineRule="auto"/>
        <w:ind w:left="273" w:leftChars="130"/>
      </w:pPr>
      <w:r>
        <w:rPr>
          <w:rFonts w:hint="eastAsia" w:eastAsia="新宋体"/>
          <w:szCs w:val="21"/>
        </w:rPr>
        <w:t>（3）补全频数分布直方图如图所示：</w:t>
      </w:r>
    </w:p>
    <w:p>
      <w:pPr>
        <w:spacing w:line="360" w:lineRule="auto"/>
        <w:ind w:left="273" w:leftChars="130"/>
      </w:pPr>
      <w:r>
        <w:rPr>
          <w:rFonts w:hint="eastAsia" w:eastAsia="新宋体"/>
          <w:szCs w:val="21"/>
        </w:rPr>
        <w:pict>
          <v:shape id="_x0000_i1060" o:spt="75" alt="菁优网：http://www.jyeoo.com" type="#_x0000_t75" style="height:106.95pt;width:133.6pt;" filled="f" o:preferrelative="t" stroked="f" coordsize="21600,21600">
            <v:path/>
            <v:fill on="f" focussize="0,0"/>
            <v:stroke on="f" joinstyle="miter"/>
            <v:imagedata r:id="rId67" o:title="菁优网：http://www.jyeoo.com"/>
            <o:lock v:ext="edit" aspectratio="t"/>
            <w10:wrap type="none"/>
            <w10:anchorlock/>
          </v:shape>
        </w:pict>
      </w:r>
    </w:p>
    <w:p>
      <w:pPr>
        <w:spacing w:line="360" w:lineRule="auto"/>
        <w:ind w:left="273" w:leftChars="130"/>
      </w:pPr>
      <w:r>
        <w:rPr>
          <w:rFonts w:hint="eastAsia" w:eastAsia="新宋体"/>
          <w:szCs w:val="21"/>
        </w:rPr>
        <w:t>（4）1500×</w:t>
      </w:r>
      <w:r>
        <w:rPr>
          <w:position w:val="-22"/>
        </w:rPr>
        <w:pict>
          <v:shape id="_x0000_i1061" o:spt="75" alt="菁优网-jyeoo" type="#_x0000_t75" style="height:26.4pt;width:27.55pt;" filled="f" o:preferrelative="t" stroked="f" coordsize="21600,21600">
            <v:path/>
            <v:fill on="f" focussize="0,0"/>
            <v:stroke on="f" joinstyle="miter"/>
            <v:imagedata r:id="rId68" o:title="菁优网-jyeoo"/>
            <o:lock v:ext="edit" aspectratio="t"/>
            <w10:wrap type="none"/>
            <w10:anchorlock/>
          </v:shape>
        </w:pict>
      </w:r>
      <w:r>
        <w:rPr>
          <w:rFonts w:hint="eastAsia" w:eastAsia="新宋体"/>
          <w:szCs w:val="21"/>
        </w:rPr>
        <w:t>＝660（人），</w:t>
      </w:r>
    </w:p>
    <w:p>
      <w:pPr>
        <w:spacing w:line="360" w:lineRule="auto"/>
        <w:ind w:left="273" w:leftChars="130"/>
      </w:pPr>
      <w:r>
        <w:rPr>
          <w:rFonts w:hint="eastAsia" w:eastAsia="新宋体"/>
          <w:szCs w:val="21"/>
        </w:rPr>
        <w:t>答：估计成绩在80分以上的学生人数大约为660人．</w:t>
      </w:r>
    </w:p>
    <w:p>
      <w:pPr>
        <w:pStyle w:val="2"/>
        <w:rPr>
          <w:rFonts w:ascii="Times New Roman" w:hAnsi="Times New Roman" w:cs="Times New Roman"/>
        </w:rPr>
      </w:pPr>
    </w:p>
    <w:p>
      <w:pPr>
        <w:rPr>
          <w:rFonts w:eastAsia="宋体" w:cs="Times New Roman"/>
          <w:szCs w:val="21"/>
        </w:rPr>
      </w:pPr>
    </w:p>
    <w:p>
      <w:pPr>
        <w:ind w:left="420" w:hanging="420" w:hangingChars="200"/>
        <w:rPr>
          <w:rFonts w:eastAsia="宋体" w:cs="Times New Roman"/>
          <w:szCs w:val="21"/>
        </w:rPr>
      </w:pPr>
      <w:r>
        <w:rPr>
          <w:rFonts w:eastAsia="宋体" w:cs="Times New Roman"/>
          <w:szCs w:val="21"/>
        </w:rPr>
        <w:t>22</w:t>
      </w:r>
      <w:r>
        <w:rPr>
          <w:rFonts w:hint="eastAsia" w:eastAsia="宋体" w:cs="Times New Roman"/>
          <w:szCs w:val="21"/>
          <w:lang w:eastAsia="zh-CN"/>
        </w:rPr>
        <w:t>．</w:t>
      </w:r>
      <w:r>
        <w:rPr>
          <w:rFonts w:eastAsia="宋体" w:cs="Times New Roman"/>
          <w:szCs w:val="21"/>
        </w:rPr>
        <w:t>解：</w:t>
      </w:r>
      <w:r>
        <w:rPr>
          <w:rFonts w:hint="eastAsia" w:eastAsia="宋体" w:cs="Times New Roman"/>
          <w:szCs w:val="21"/>
        </w:rPr>
        <w:t>(</w:t>
      </w:r>
      <w:r>
        <w:rPr>
          <w:rFonts w:eastAsia="宋体" w:cs="Times New Roman"/>
          <w:szCs w:val="21"/>
        </w:rPr>
        <w:t>1</w:t>
      </w:r>
      <w:r>
        <w:rPr>
          <w:rFonts w:hint="eastAsia" w:eastAsia="宋体" w:cs="Times New Roman"/>
          <w:szCs w:val="21"/>
        </w:rPr>
        <w:t>)</w:t>
      </w:r>
      <w:r>
        <w:rPr>
          <w:rFonts w:eastAsia="宋体" w:cs="Times New Roman"/>
          <w:szCs w:val="21"/>
        </w:rPr>
        <w:t>本次调查的样本容量是6+11+8+5＝30，这组数据的众数为10元；</w:t>
      </w:r>
    </w:p>
    <w:p>
      <w:pPr>
        <w:ind w:left="420" w:leftChars="200"/>
        <w:rPr>
          <w:rFonts w:eastAsia="宋体" w:cs="Times New Roman"/>
          <w:szCs w:val="21"/>
        </w:rPr>
      </w:pPr>
      <w:r>
        <w:rPr>
          <w:rFonts w:eastAsia="宋体" w:cs="Times New Roman"/>
          <w:szCs w:val="21"/>
        </w:rPr>
        <w:t>故答案为：30，10；</w:t>
      </w:r>
    </w:p>
    <w:p>
      <w:pPr>
        <w:ind w:left="420" w:leftChars="200"/>
        <w:rPr>
          <w:rFonts w:eastAsia="宋体" w:cs="Times New Roman"/>
          <w:szCs w:val="21"/>
        </w:rPr>
      </w:pPr>
      <w:r>
        <w:rPr>
          <w:rFonts w:hint="eastAsia" w:eastAsia="宋体" w:cs="Times New Roman"/>
          <w:szCs w:val="21"/>
        </w:rPr>
        <w:t>(</w:t>
      </w:r>
      <w:r>
        <w:rPr>
          <w:rFonts w:eastAsia="宋体" w:cs="Times New Roman"/>
          <w:szCs w:val="21"/>
        </w:rPr>
        <w:t>2</w:t>
      </w:r>
      <w:r>
        <w:rPr>
          <w:rFonts w:hint="eastAsia" w:eastAsia="宋体" w:cs="Times New Roman"/>
          <w:szCs w:val="21"/>
        </w:rPr>
        <w:t>)</w:t>
      </w:r>
      <w:r>
        <w:rPr>
          <w:rFonts w:eastAsia="宋体" w:cs="Times New Roman"/>
          <w:szCs w:val="21"/>
        </w:rPr>
        <w:t>这组数据的平均数为</w:t>
      </w:r>
      <w:r>
        <w:rPr>
          <w:rFonts w:eastAsia="宋体" w:cs="Times New Roman"/>
          <w:position w:val="-22"/>
          <w:szCs w:val="21"/>
        </w:rPr>
        <w:pict>
          <v:shape id="_x0000_i1062" o:spt="75" alt="菁优网-jyeoo" type="#_x0000_t75" style="height:27pt;width:141.75pt;" filled="f" o:preferrelative="t" stroked="f" coordsize="21600,21600">
            <v:path/>
            <v:fill on="f" focussize="0,0"/>
            <v:stroke on="f" joinstyle="miter"/>
            <v:imagedata r:id="rId69" o:title="菁优网-jyeoo"/>
            <o:lock v:ext="edit" aspectratio="t"/>
            <w10:wrap type="none"/>
            <w10:anchorlock/>
          </v:shape>
        </w:pict>
      </w:r>
      <w:r>
        <w:rPr>
          <w:rFonts w:eastAsia="宋体" w:cs="Times New Roman"/>
          <w:szCs w:val="21"/>
        </w:rPr>
        <w:t>＝12</w:t>
      </w:r>
      <w:r>
        <w:rPr>
          <w:rFonts w:hint="eastAsia" w:eastAsia="宋体" w:cs="Times New Roman"/>
          <w:szCs w:val="21"/>
        </w:rPr>
        <w:t>(</w:t>
      </w:r>
      <w:r>
        <w:rPr>
          <w:rFonts w:eastAsia="宋体" w:cs="Times New Roman"/>
          <w:szCs w:val="21"/>
        </w:rPr>
        <w:t>元</w:t>
      </w:r>
      <w:r>
        <w:rPr>
          <w:rFonts w:hint="eastAsia" w:eastAsia="宋体" w:cs="Times New Roman"/>
          <w:szCs w:val="21"/>
        </w:rPr>
        <w:t>)</w:t>
      </w:r>
      <w:r>
        <w:rPr>
          <w:rFonts w:eastAsia="宋体" w:cs="Times New Roman"/>
          <w:szCs w:val="21"/>
        </w:rPr>
        <w:t>；</w:t>
      </w:r>
    </w:p>
    <w:p>
      <w:pPr>
        <w:ind w:left="420" w:leftChars="200"/>
        <w:rPr>
          <w:rFonts w:eastAsia="宋体" w:cs="Times New Roman"/>
          <w:szCs w:val="21"/>
        </w:rPr>
      </w:pPr>
      <w:r>
        <w:rPr>
          <w:rFonts w:hint="eastAsia" w:eastAsia="宋体" w:cs="Times New Roman"/>
          <w:szCs w:val="21"/>
        </w:rPr>
        <w:t>(</w:t>
      </w:r>
      <w:r>
        <w:rPr>
          <w:rFonts w:eastAsia="宋体" w:cs="Times New Roman"/>
          <w:szCs w:val="21"/>
        </w:rPr>
        <w:t>3</w:t>
      </w:r>
      <w:r>
        <w:rPr>
          <w:rFonts w:hint="eastAsia" w:eastAsia="宋体" w:cs="Times New Roman"/>
          <w:szCs w:val="21"/>
        </w:rPr>
        <w:t>)</w:t>
      </w:r>
      <w:r>
        <w:rPr>
          <w:rFonts w:eastAsia="宋体" w:cs="Times New Roman"/>
          <w:szCs w:val="21"/>
        </w:rPr>
        <w:t>估计该校学生的捐款总数为600×12＝7200</w:t>
      </w:r>
      <w:r>
        <w:rPr>
          <w:rFonts w:hint="eastAsia" w:eastAsia="宋体" w:cs="Times New Roman"/>
          <w:szCs w:val="21"/>
        </w:rPr>
        <w:t>(</w:t>
      </w:r>
      <w:r>
        <w:rPr>
          <w:rFonts w:eastAsia="宋体" w:cs="Times New Roman"/>
          <w:szCs w:val="21"/>
        </w:rPr>
        <w:t>元</w:t>
      </w:r>
      <w:r>
        <w:rPr>
          <w:rFonts w:hint="eastAsia" w:eastAsia="宋体" w:cs="Times New Roman"/>
          <w:szCs w:val="21"/>
        </w:rPr>
        <w:t>)</w:t>
      </w:r>
      <w:r>
        <w:rPr>
          <w:rFonts w:eastAsia="宋体" w:cs="Times New Roman"/>
          <w:szCs w:val="21"/>
        </w:rPr>
        <w:t>．</w:t>
      </w:r>
    </w:p>
    <w:p>
      <w:pPr>
        <w:spacing w:line="360" w:lineRule="auto"/>
        <w:contextualSpacing/>
      </w:pPr>
      <w:r>
        <w:rPr>
          <w:rFonts w:eastAsia="宋体" w:cs="Times New Roman"/>
          <w:szCs w:val="21"/>
        </w:rPr>
        <w:t>23</w:t>
      </w:r>
      <w:r>
        <w:rPr>
          <w:rFonts w:hint="eastAsia" w:eastAsia="宋体" w:cs="Times New Roman"/>
          <w:szCs w:val="21"/>
          <w:lang w:eastAsia="zh-CN"/>
        </w:rPr>
        <w:t>．</w:t>
      </w:r>
      <w:r>
        <w:rPr>
          <w:rFonts w:hAnsi="宋体"/>
        </w:rPr>
        <w:t>解</w:t>
      </w:r>
      <w:r>
        <w:t>：(1)</w:t>
      </w:r>
      <w:r>
        <w:rPr>
          <w:rFonts w:hAnsi="宋体"/>
        </w:rPr>
        <w:t>由样本数据知</w:t>
      </w:r>
      <w:r>
        <w:t>，</w:t>
      </w:r>
      <w:r>
        <w:rPr>
          <w:rFonts w:hAnsi="宋体"/>
        </w:rPr>
        <w:t>八年级在</w:t>
      </w:r>
      <w:r>
        <w:t>80</w:t>
      </w:r>
      <w:r>
        <w:rPr>
          <w:rFonts w:ascii="宋体" w:hAnsi="宋体"/>
        </w:rPr>
        <w:t>≤</w:t>
      </w:r>
      <w:r>
        <w:rPr>
          <w:i/>
          <w:iCs/>
        </w:rPr>
        <w:t>x&lt;</w:t>
      </w:r>
      <w:r>
        <w:t>85</w:t>
      </w:r>
      <w:r>
        <w:rPr>
          <w:rFonts w:hAnsi="宋体"/>
        </w:rPr>
        <w:t>段的人数</w:t>
      </w:r>
      <w:r>
        <w:rPr>
          <w:i/>
          <w:iCs/>
        </w:rPr>
        <w:t>a=</w:t>
      </w:r>
      <w:r>
        <w:t>1</w:t>
      </w:r>
      <w:r>
        <w:rPr>
          <w:rFonts w:hAnsi="宋体"/>
        </w:rPr>
        <w:t>．</w:t>
      </w:r>
    </w:p>
    <w:p>
      <w:pPr>
        <w:spacing w:line="360" w:lineRule="auto"/>
        <w:contextualSpacing/>
      </w:pPr>
      <w:r>
        <w:rPr>
          <w:rFonts w:hAnsi="宋体"/>
        </w:rPr>
        <w:t>将八年级</w:t>
      </w:r>
      <w:r>
        <w:t>10</w:t>
      </w:r>
      <w:r>
        <w:rPr>
          <w:rFonts w:hAnsi="宋体"/>
        </w:rPr>
        <w:t>名学生的成绩重新排列为</w:t>
      </w:r>
      <w:r>
        <w:t>84，88，93，93，93，94，97，98，98，99，</w:t>
      </w:r>
      <w:r>
        <w:rPr>
          <w:rFonts w:hAnsi="宋体"/>
        </w:rPr>
        <w:t>所以其中位数</w:t>
      </w:r>
      <w:r>
        <w:rPr>
          <w:i/>
          <w:iCs/>
        </w:rPr>
        <w:t>c=</w:t>
      </w:r>
      <w:r>
        <w:t>(93</w:t>
      </w:r>
      <w:r>
        <w:rPr>
          <w:i/>
          <w:iCs/>
        </w:rPr>
        <w:t>+</w:t>
      </w:r>
      <w:r>
        <w:t>94)</w:t>
      </w:r>
      <w:r>
        <w:rPr>
          <w:i/>
          <w:iCs/>
        </w:rPr>
        <w:t>÷</w:t>
      </w:r>
      <w:r>
        <w:t>2</w:t>
      </w:r>
      <w:r>
        <w:rPr>
          <w:i/>
          <w:iCs/>
        </w:rPr>
        <w:t>=</w:t>
      </w:r>
      <w:r>
        <w:t>93</w:t>
      </w:r>
      <w:r>
        <w:rPr>
          <w:i/>
          <w:iCs/>
        </w:rPr>
        <w:t>.</w:t>
      </w:r>
      <w:r>
        <w:t>5，</w:t>
      </w:r>
    </w:p>
    <w:p>
      <w:pPr>
        <w:spacing w:line="360" w:lineRule="auto"/>
        <w:contextualSpacing/>
      </w:pPr>
      <w:r>
        <w:rPr>
          <w:rFonts w:hAnsi="宋体"/>
        </w:rPr>
        <w:t>七年级</w:t>
      </w:r>
      <w:r>
        <w:t>94</w:t>
      </w:r>
      <w:r>
        <w:rPr>
          <w:rFonts w:hAnsi="宋体"/>
        </w:rPr>
        <w:t>分人数最多</w:t>
      </w:r>
      <w:r>
        <w:t>，</w:t>
      </w:r>
      <w:r>
        <w:rPr>
          <w:rFonts w:hAnsi="宋体"/>
        </w:rPr>
        <w:t>故众数</w:t>
      </w:r>
      <w:r>
        <w:rPr>
          <w:i/>
          <w:iCs/>
        </w:rPr>
        <w:t>b=</w:t>
      </w:r>
      <w:r>
        <w:t>94</w:t>
      </w:r>
      <w:r>
        <w:rPr>
          <w:rFonts w:hAnsi="宋体"/>
        </w:rPr>
        <w:t>．</w:t>
      </w:r>
    </w:p>
    <w:p>
      <w:pPr>
        <w:spacing w:line="360" w:lineRule="auto"/>
        <w:contextualSpacing/>
      </w:pPr>
      <w:r>
        <w:rPr>
          <w:rFonts w:hAnsi="宋体"/>
        </w:rPr>
        <w:t>故答案为</w:t>
      </w:r>
      <w:r>
        <w:t>1，94，93</w:t>
      </w:r>
      <w:r>
        <w:rPr>
          <w:i/>
          <w:iCs/>
        </w:rPr>
        <w:t>.</w:t>
      </w:r>
      <w:r>
        <w:t>5</w:t>
      </w:r>
      <w:r>
        <w:rPr>
          <w:rFonts w:hAnsi="宋体"/>
        </w:rPr>
        <w:t>．</w:t>
      </w:r>
    </w:p>
    <w:p>
      <w:pPr>
        <w:spacing w:line="360" w:lineRule="auto"/>
        <w:contextualSpacing/>
      </w:pPr>
      <w:r>
        <w:t>(2)</w:t>
      </w:r>
      <w:r>
        <w:rPr>
          <w:rFonts w:hAnsi="宋体"/>
        </w:rPr>
        <w:t>由表知八年级成绩的方差</w:t>
      </w:r>
      <w:r>
        <w:t>20</w:t>
      </w:r>
      <w:r>
        <w:rPr>
          <w:i/>
          <w:iCs/>
        </w:rPr>
        <w:t>.</w:t>
      </w:r>
      <w:r>
        <w:t>4</w:t>
      </w:r>
      <w:r>
        <w:rPr>
          <w:rFonts w:hAnsi="宋体"/>
        </w:rPr>
        <w:t>小于七年级成绩的方差</w:t>
      </w:r>
      <w:r>
        <w:t>23</w:t>
      </w:r>
      <w:r>
        <w:rPr>
          <w:i/>
          <w:iCs/>
        </w:rPr>
        <w:t>.</w:t>
      </w:r>
      <w:r>
        <w:t>6，</w:t>
      </w:r>
    </w:p>
    <w:p>
      <w:pPr>
        <w:spacing w:line="360" w:lineRule="auto"/>
        <w:contextualSpacing/>
      </w:pPr>
      <w:r>
        <w:rPr>
          <w:rFonts w:hAnsi="宋体"/>
          <w:i/>
          <w:iCs/>
        </w:rPr>
        <w:t>∴</w:t>
      </w:r>
      <w:r>
        <w:rPr>
          <w:rFonts w:hAnsi="宋体"/>
        </w:rPr>
        <w:t>八年级的成绩更稳定</w:t>
      </w:r>
      <w:r>
        <w:t>，</w:t>
      </w:r>
      <w:r>
        <w:rPr>
          <w:rFonts w:hAnsi="宋体"/>
        </w:rPr>
        <w:t>即成绩比较接近</w:t>
      </w:r>
      <w:r>
        <w:rPr>
          <w:rFonts w:hint="eastAsia"/>
          <w:i/>
          <w:iCs/>
          <w:lang w:eastAsia="zh-CN"/>
        </w:rPr>
        <w:t>．</w:t>
      </w:r>
      <w:r>
        <w:rPr>
          <w:rFonts w:hAnsi="宋体"/>
        </w:rPr>
        <w:t>故答案为八．</w:t>
      </w:r>
    </w:p>
    <w:p>
      <w:pPr>
        <w:spacing w:line="360" w:lineRule="auto"/>
        <w:contextualSpacing/>
        <w:rPr>
          <w:rFonts w:eastAsia="宋体" w:cs="Times New Roman"/>
          <w:szCs w:val="21"/>
        </w:rPr>
      </w:pPr>
      <w:r>
        <w:t>(3)</w:t>
      </w:r>
      <w:r>
        <w:rPr>
          <w:rFonts w:hAnsi="宋体"/>
        </w:rPr>
        <w:t>估计七年级的获奖人数为</w:t>
      </w:r>
      <w:r>
        <w:rPr>
          <w:position w:val="-24"/>
        </w:rPr>
        <w:object>
          <v:shape id="_x0000_i1063" o:spt="75" type="#_x0000_t75" style="height:31pt;width:84.95pt;" o:ole="t" filled="f" o:preferrelative="t" stroked="f" coordsize="21600,21600">
            <v:path/>
            <v:fill on="f" focussize="0,0"/>
            <v:stroke on="f" joinstyle="miter"/>
            <v:imagedata r:id="rId71" o:title=""/>
            <o:lock v:ext="edit" aspectratio="t"/>
            <w10:wrap type="none"/>
            <w10:anchorlock/>
          </v:shape>
          <o:OLEObject Type="Embed" ProgID="Equation.3" ShapeID="_x0000_i1063" DrawAspect="Content" ObjectID="_1468075748" r:id="rId70">
            <o:LockedField>false</o:LockedField>
          </o:OLEObject>
        </w:object>
      </w:r>
      <w:r>
        <w:t xml:space="preserve"> (</w:t>
      </w:r>
      <w:r>
        <w:rPr>
          <w:rFonts w:hAnsi="宋体"/>
        </w:rPr>
        <w:t>人</w:t>
      </w:r>
      <w:r>
        <w:t>)</w:t>
      </w:r>
      <w:r>
        <w:rPr>
          <w:rFonts w:eastAsia="Times New Roman"/>
        </w:rPr>
        <w:t xml:space="preserve"> </w:t>
      </w:r>
      <w:r>
        <w:rPr>
          <w:rFonts w:hAnsi="宋体"/>
        </w:rPr>
        <w:t>．</w:t>
      </w:r>
    </w:p>
    <w:p>
      <w:pPr>
        <w:adjustRightInd w:val="0"/>
        <w:snapToGrid w:val="0"/>
        <w:ind w:left="420" w:hanging="420" w:hangingChars="200"/>
        <w:jc w:val="center"/>
        <w:rPr>
          <w:rFonts w:eastAsia="宋体" w:cs="Times New Roman"/>
          <w:szCs w:val="21"/>
        </w:rPr>
      </w:pPr>
    </w:p>
    <w:p>
      <w:pPr>
        <w:spacing w:line="360" w:lineRule="auto"/>
        <w:rPr>
          <w:rFonts w:hint="eastAsia"/>
          <w:color w:val="000000"/>
          <w:sz w:val="24"/>
        </w:rPr>
        <w:sectPr>
          <w:headerReference r:id="rId4" w:type="first"/>
          <w:headerReference r:id="rId3" w:type="default"/>
          <w:footerReference r:id="rId5" w:type="default"/>
          <w:pgSz w:w="22113" w:h="15309" w:orient="landscape"/>
          <w:pgMar w:top="1417" w:right="1985" w:bottom="1417" w:left="2268" w:header="851" w:footer="992" w:gutter="0"/>
          <w:cols w:space="1050" w:num="2"/>
          <w:titlePg/>
          <w:docGrid w:type="lines" w:linePitch="312" w:charSpace="0"/>
        </w:sectPr>
      </w:pPr>
    </w:p>
    <w:p>
      <w:bookmarkStart w:id="0" w:name="_GoBack"/>
      <w:bookmarkEnd w:id="0"/>
    </w:p>
    <w:sectPr>
      <w:pgSz w:w="22113" w:h="15309"/>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Time New Romans">
    <w:altName w:val="微软雅黑"/>
    <w:panose1 w:val="00000000000000000000"/>
    <w:charset w:val="00"/>
    <w:family w:val="auto"/>
    <w:pitch w:val="default"/>
    <w:sig w:usb0="00000000" w:usb1="00000000" w:usb2="00000000" w:usb3="00000000" w:csb0="00040001" w:csb1="00000000"/>
  </w:font>
  <w:font w:name="Courier New">
    <w:panose1 w:val="02070309020205020404"/>
    <w:charset w:val="00"/>
    <w:family w:val="modern"/>
    <w:pitch w:val="default"/>
    <w:sig w:usb0="E0002AFF" w:usb1="C0007843" w:usb2="00000009" w:usb3="00000000" w:csb0="400001FF" w:csb1="FFFF0000"/>
  </w:font>
  <w:font w:name="Arial">
    <w:panose1 w:val="020B0604020202020204"/>
    <w:charset w:val="00"/>
    <w:family w:val="swiss"/>
    <w:pitch w:val="default"/>
    <w:sig w:usb0="E0002AFF" w:usb1="C0007843" w:usb2="00000009" w:usb3="00000000" w:csb0="400001FF" w:csb1="FFFF0000"/>
  </w:font>
  <w:font w:name="新宋体">
    <w:panose1 w:val="02010609030101010101"/>
    <w:charset w:val="86"/>
    <w:family w:val="modern"/>
    <w:pitch w:val="default"/>
    <w:sig w:usb0="00000003" w:usb1="288F0000" w:usb2="0000000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tabs>
        <w:tab w:val="center" w:pos="4153"/>
        <w:tab w:val="right" w:pos="8306"/>
      </w:tabs>
      <w:snapToGrid w:val="0"/>
      <w:jc w:val="left"/>
      <w:rPr>
        <w:rFonts w:ascii="Times New Roman" w:hAnsi="Times New Roman" w:cs="Times New Roman"/>
        <w:kern w:val="0"/>
        <w:sz w:val="2"/>
        <w:szCs w:val="2"/>
      </w:rPr>
    </w:pPr>
    <w:r>
      <w:rPr>
        <w:color w:val="FFFFFF"/>
        <w:sz w:val="2"/>
        <w:szCs w:val="2"/>
      </w:rPr>
      <w:pict>
        <v:shape id="PowerPlusWaterMarkObject1453549720" o:spid="_x0000_s2051" o:spt="136" alt="学科网 zxxk.com" type="#_x0000_t136" style="position:absolute;left:0pt;margin-left:158.95pt;margin-top:407.9pt;height:2.85pt;width:2.85pt;mso-position-horizontal-relative:margin;mso-position-vertical-relative:margin;rotation:20643840f;z-index:-251658240;mso-width-relative:page;mso-height-relative:page;" filled="t" stroked="f" coordsize="21600,21600" o:allowincell="f">
          <v:path/>
          <v:fill on="t" opacity="32768f" focussize="0,0"/>
          <v:stroke on="f"/>
          <v:imagedata o:title=""/>
          <o:lock v:ext="edit"/>
          <v:textpath on="t" fitpath="t" trim="f" xscale="f" string="zxxk.com" style="font-family:宋体;font-size:8pt;v-same-letter-heights:f;v-text-align:center;"/>
        </v:shape>
      </w:pict>
    </w:r>
    <w:r>
      <w:rPr>
        <w:color w:val="FFFFFF"/>
        <w:sz w:val="2"/>
        <w:szCs w:val="2"/>
      </w:rPr>
      <w:pict>
        <v:shape id="图片 5" o:spid="_x0000_s2052" o:spt="75" alt="学科网 zxxk.com" type="#_x0000_t75" style="position:absolute;left:0pt;margin-left:64.05pt;margin-top:-20.75pt;height:0.05pt;width:0.05pt;z-index:251660288;mso-width-relative:page;mso-height-relative:page;" filled="f" o:preferrelative="t" stroked="f" coordsize="21600,21600">
          <v:path/>
          <v:fill on="f" focussize="0,0"/>
          <v:stroke on="f" joinstyle="miter"/>
          <v:imagedata r:id="rId1" r:href="rId2" o:title=""/>
          <o:lock v:ext="edit" aspectratio="t"/>
        </v:shape>
      </w:pict>
    </w:r>
    <w:r>
      <w:rPr>
        <w:rFonts w:hint="eastAsia" w:ascii="Times New Roman" w:hAnsi="Times New Roman" w:cs="Times New Roman"/>
        <w:color w:val="FFFFFF"/>
        <w:kern w:val="0"/>
        <w:sz w:val="2"/>
        <w:szCs w:val="2"/>
      </w:rPr>
      <w:t>学科网（北京）股份有限公司</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none" w:color="auto" w:sz="0" w:space="0"/>
      </w:pBdr>
    </w:pPr>
  </w:p>
  <w:p>
    <w:pPr>
      <w:pBdr>
        <w:bottom w:val="none" w:color="auto" w:sz="0" w:space="1"/>
      </w:pBdr>
      <w:snapToGrid w:val="0"/>
      <w:rPr>
        <w:rFonts w:ascii="Times New Roman" w:hAnsi="Times New Roman" w:cs="Times New Roman"/>
        <w:kern w:val="0"/>
        <w:sz w:val="2"/>
        <w:szCs w:val="2"/>
      </w:rPr>
    </w:pPr>
    <w:r>
      <w:pict>
        <v:shape id="图片 4" o:spid="_x0000_s2049" o:spt="75" alt="学科网 zxxk.com" type="#_x0000_t75" style="position:absolute;left:0pt;margin-left:351pt;margin-top:8.45pt;height:0.75pt;width:0.75pt;z-index:251659264;mso-width-relative:page;mso-height-relative:page;" filled="f" o:preferrelative="t" stroked="f" coordsize="21600,21600">
          <v:path/>
          <v:fill on="f" focussize="0,0"/>
          <v:stroke on="f" joinstyle="miter"/>
          <v:imagedata r:id="rId1" r:href="rId2" o:title=""/>
          <o:lock v:ext="edit" aspectratio="t"/>
        </v:shape>
      </w:pict>
    </w:r>
    <w:r>
      <w:rPr>
        <w:rFonts w:hint="eastAsia"/>
        <w:color w:val="FFFFFF"/>
        <w:sz w:val="2"/>
        <w:szCs w:val="2"/>
      </w:rPr>
      <w:pict>
        <v:shape id="_x0000_i1064" o:spt="136" alt="学科网 zxxk.com" type="#_x0000_t136" style="height:0.85pt;width:0.85pt;" filled="f" stroked="f" coordsize="21600,21600">
          <v:path/>
          <v:fill on="f" color2="#AAAAAA" focussize="0,0"/>
          <v:stroke on="f" color="#FFFFFF"/>
          <v:imagedata o:title=""/>
          <o:lock v:ext="edit"/>
          <v:textpath on="t" fitshape="t" fitpath="t" trim="t" xscale="f" string="学科网（北京）股份有限公司 " style="font-family:宋体;font-size:8pt;v-rotate-letters:f;v-same-letter-heights:f;v-text-align:center;v-text-spacing:78650f;"/>
          <w10:wrap type="none"/>
          <w10:anchorlock/>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1026A29"/>
    <w:multiLevelType w:val="singleLevel"/>
    <w:tmpl w:val="41026A29"/>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5"/>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ˇˉ―‖’”…∶、。〃々〉》」』】〕〗！＂＇），．：；？］｀｜｝～￠"/>
  <w:hdrShapeDefaults>
    <o:shapelayout v:ext="edit">
      <o:idmap v:ext="edit" data="2"/>
    </o:shapelayout>
  </w:hdrShapeDefaults>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2C6D7A"/>
    <w:rsid w:val="000036C8"/>
    <w:rsid w:val="000051C5"/>
    <w:rsid w:val="00010E8F"/>
    <w:rsid w:val="000200DA"/>
    <w:rsid w:val="0003141B"/>
    <w:rsid w:val="00031999"/>
    <w:rsid w:val="00032421"/>
    <w:rsid w:val="0003367E"/>
    <w:rsid w:val="00033884"/>
    <w:rsid w:val="000353A4"/>
    <w:rsid w:val="0003757F"/>
    <w:rsid w:val="00043E6E"/>
    <w:rsid w:val="00046932"/>
    <w:rsid w:val="0004723C"/>
    <w:rsid w:val="00052041"/>
    <w:rsid w:val="0005362E"/>
    <w:rsid w:val="000603FD"/>
    <w:rsid w:val="00061AC9"/>
    <w:rsid w:val="00081160"/>
    <w:rsid w:val="00082F69"/>
    <w:rsid w:val="00086883"/>
    <w:rsid w:val="000901F4"/>
    <w:rsid w:val="00090D8A"/>
    <w:rsid w:val="00094813"/>
    <w:rsid w:val="000A40AE"/>
    <w:rsid w:val="000A4D6C"/>
    <w:rsid w:val="000A5E38"/>
    <w:rsid w:val="000B3575"/>
    <w:rsid w:val="000B5B85"/>
    <w:rsid w:val="000B5C7E"/>
    <w:rsid w:val="000B672A"/>
    <w:rsid w:val="000B7C60"/>
    <w:rsid w:val="000C0DB1"/>
    <w:rsid w:val="000C3078"/>
    <w:rsid w:val="000C45B8"/>
    <w:rsid w:val="000C532B"/>
    <w:rsid w:val="000D21F9"/>
    <w:rsid w:val="000D4C9A"/>
    <w:rsid w:val="000D4E00"/>
    <w:rsid w:val="000D5589"/>
    <w:rsid w:val="000F4B90"/>
    <w:rsid w:val="000F7ADD"/>
    <w:rsid w:val="00104A5F"/>
    <w:rsid w:val="0010767B"/>
    <w:rsid w:val="00113009"/>
    <w:rsid w:val="0011300D"/>
    <w:rsid w:val="001134A9"/>
    <w:rsid w:val="00114FA3"/>
    <w:rsid w:val="0012440B"/>
    <w:rsid w:val="001366C3"/>
    <w:rsid w:val="00140E70"/>
    <w:rsid w:val="00150A2B"/>
    <w:rsid w:val="001512D0"/>
    <w:rsid w:val="00155F69"/>
    <w:rsid w:val="00157028"/>
    <w:rsid w:val="001629B2"/>
    <w:rsid w:val="0016408E"/>
    <w:rsid w:val="00170166"/>
    <w:rsid w:val="00173D02"/>
    <w:rsid w:val="00175E21"/>
    <w:rsid w:val="0018258F"/>
    <w:rsid w:val="001A023D"/>
    <w:rsid w:val="001A0C8F"/>
    <w:rsid w:val="001A60D7"/>
    <w:rsid w:val="001A74E1"/>
    <w:rsid w:val="001B21A5"/>
    <w:rsid w:val="001B41BC"/>
    <w:rsid w:val="001B682C"/>
    <w:rsid w:val="001B7398"/>
    <w:rsid w:val="001C1B58"/>
    <w:rsid w:val="001D506F"/>
    <w:rsid w:val="001D6D0E"/>
    <w:rsid w:val="001E019E"/>
    <w:rsid w:val="001E186D"/>
    <w:rsid w:val="001E1E05"/>
    <w:rsid w:val="001E2EB1"/>
    <w:rsid w:val="001E546F"/>
    <w:rsid w:val="001F29CE"/>
    <w:rsid w:val="001F2EC8"/>
    <w:rsid w:val="00203544"/>
    <w:rsid w:val="0020631B"/>
    <w:rsid w:val="0020746E"/>
    <w:rsid w:val="00211204"/>
    <w:rsid w:val="00211FBC"/>
    <w:rsid w:val="00213DAF"/>
    <w:rsid w:val="0022199E"/>
    <w:rsid w:val="002252FF"/>
    <w:rsid w:val="00232BE6"/>
    <w:rsid w:val="002339C3"/>
    <w:rsid w:val="002343BC"/>
    <w:rsid w:val="00236540"/>
    <w:rsid w:val="002374B1"/>
    <w:rsid w:val="002434C7"/>
    <w:rsid w:val="00244B55"/>
    <w:rsid w:val="002527A3"/>
    <w:rsid w:val="002567DC"/>
    <w:rsid w:val="00260561"/>
    <w:rsid w:val="0026060F"/>
    <w:rsid w:val="00267617"/>
    <w:rsid w:val="00270651"/>
    <w:rsid w:val="00280906"/>
    <w:rsid w:val="00283456"/>
    <w:rsid w:val="00283CD1"/>
    <w:rsid w:val="00290722"/>
    <w:rsid w:val="00291813"/>
    <w:rsid w:val="002975A1"/>
    <w:rsid w:val="002A4D78"/>
    <w:rsid w:val="002A5C33"/>
    <w:rsid w:val="002B04D8"/>
    <w:rsid w:val="002B0A80"/>
    <w:rsid w:val="002B4ED7"/>
    <w:rsid w:val="002B789D"/>
    <w:rsid w:val="002C1F62"/>
    <w:rsid w:val="002C4135"/>
    <w:rsid w:val="002C61FC"/>
    <w:rsid w:val="002C6D7A"/>
    <w:rsid w:val="002C7245"/>
    <w:rsid w:val="002D0E0E"/>
    <w:rsid w:val="002D51EE"/>
    <w:rsid w:val="002D62C5"/>
    <w:rsid w:val="002D7261"/>
    <w:rsid w:val="002E29FD"/>
    <w:rsid w:val="002E52A4"/>
    <w:rsid w:val="002E54C8"/>
    <w:rsid w:val="002F4A50"/>
    <w:rsid w:val="002F6321"/>
    <w:rsid w:val="002F6FA6"/>
    <w:rsid w:val="00301C89"/>
    <w:rsid w:val="00310F06"/>
    <w:rsid w:val="003118E3"/>
    <w:rsid w:val="00320559"/>
    <w:rsid w:val="00321293"/>
    <w:rsid w:val="00321EA9"/>
    <w:rsid w:val="00325665"/>
    <w:rsid w:val="0032733A"/>
    <w:rsid w:val="0033005D"/>
    <w:rsid w:val="00335287"/>
    <w:rsid w:val="00335E41"/>
    <w:rsid w:val="0033704A"/>
    <w:rsid w:val="00343D4F"/>
    <w:rsid w:val="00344936"/>
    <w:rsid w:val="0034572E"/>
    <w:rsid w:val="0034651F"/>
    <w:rsid w:val="0035024C"/>
    <w:rsid w:val="00350BBA"/>
    <w:rsid w:val="003559C4"/>
    <w:rsid w:val="003573D1"/>
    <w:rsid w:val="003625A7"/>
    <w:rsid w:val="00363E13"/>
    <w:rsid w:val="00366B52"/>
    <w:rsid w:val="00370D50"/>
    <w:rsid w:val="003733C4"/>
    <w:rsid w:val="00373FA5"/>
    <w:rsid w:val="00375A6F"/>
    <w:rsid w:val="0037665E"/>
    <w:rsid w:val="00377579"/>
    <w:rsid w:val="00382587"/>
    <w:rsid w:val="003829A7"/>
    <w:rsid w:val="003844FE"/>
    <w:rsid w:val="00384726"/>
    <w:rsid w:val="00391AE3"/>
    <w:rsid w:val="0039408D"/>
    <w:rsid w:val="003A1756"/>
    <w:rsid w:val="003A3CF4"/>
    <w:rsid w:val="003A42D0"/>
    <w:rsid w:val="003A5D23"/>
    <w:rsid w:val="003A72B8"/>
    <w:rsid w:val="003B1D5A"/>
    <w:rsid w:val="003C1A4C"/>
    <w:rsid w:val="003C3947"/>
    <w:rsid w:val="003D2EB3"/>
    <w:rsid w:val="003D5498"/>
    <w:rsid w:val="003E1DEA"/>
    <w:rsid w:val="003E3D5A"/>
    <w:rsid w:val="003E77D3"/>
    <w:rsid w:val="003F0E4B"/>
    <w:rsid w:val="004008C4"/>
    <w:rsid w:val="0040101B"/>
    <w:rsid w:val="00404B68"/>
    <w:rsid w:val="00406424"/>
    <w:rsid w:val="00406B1A"/>
    <w:rsid w:val="00410D7D"/>
    <w:rsid w:val="004110CA"/>
    <w:rsid w:val="004151FC"/>
    <w:rsid w:val="00417393"/>
    <w:rsid w:val="00417D3F"/>
    <w:rsid w:val="00417FF0"/>
    <w:rsid w:val="00422293"/>
    <w:rsid w:val="00424158"/>
    <w:rsid w:val="00427610"/>
    <w:rsid w:val="0043152B"/>
    <w:rsid w:val="00431A20"/>
    <w:rsid w:val="00434C81"/>
    <w:rsid w:val="0043659E"/>
    <w:rsid w:val="00437B37"/>
    <w:rsid w:val="004414A3"/>
    <w:rsid w:val="00441951"/>
    <w:rsid w:val="0044665A"/>
    <w:rsid w:val="004617D6"/>
    <w:rsid w:val="0046246F"/>
    <w:rsid w:val="0046260B"/>
    <w:rsid w:val="0046342A"/>
    <w:rsid w:val="00467C4B"/>
    <w:rsid w:val="00471D23"/>
    <w:rsid w:val="00473529"/>
    <w:rsid w:val="00476997"/>
    <w:rsid w:val="00477DF1"/>
    <w:rsid w:val="004808B3"/>
    <w:rsid w:val="00490A90"/>
    <w:rsid w:val="00493B81"/>
    <w:rsid w:val="004A39EB"/>
    <w:rsid w:val="004A4D61"/>
    <w:rsid w:val="004B3412"/>
    <w:rsid w:val="004C0EBB"/>
    <w:rsid w:val="004C2CFC"/>
    <w:rsid w:val="004C68F1"/>
    <w:rsid w:val="004E0ED3"/>
    <w:rsid w:val="004F0785"/>
    <w:rsid w:val="004F2103"/>
    <w:rsid w:val="004F455B"/>
    <w:rsid w:val="00512461"/>
    <w:rsid w:val="00515C28"/>
    <w:rsid w:val="005169A1"/>
    <w:rsid w:val="00517485"/>
    <w:rsid w:val="005176D3"/>
    <w:rsid w:val="005213AC"/>
    <w:rsid w:val="00530B2A"/>
    <w:rsid w:val="005324D4"/>
    <w:rsid w:val="00536ED9"/>
    <w:rsid w:val="00537AC8"/>
    <w:rsid w:val="00540A12"/>
    <w:rsid w:val="00542313"/>
    <w:rsid w:val="00542321"/>
    <w:rsid w:val="0054296C"/>
    <w:rsid w:val="0054683C"/>
    <w:rsid w:val="005502AB"/>
    <w:rsid w:val="005504CE"/>
    <w:rsid w:val="005524C4"/>
    <w:rsid w:val="005554AD"/>
    <w:rsid w:val="005555C1"/>
    <w:rsid w:val="0055775D"/>
    <w:rsid w:val="005621AA"/>
    <w:rsid w:val="00564192"/>
    <w:rsid w:val="00564965"/>
    <w:rsid w:val="00572084"/>
    <w:rsid w:val="005720D8"/>
    <w:rsid w:val="005748FF"/>
    <w:rsid w:val="005820CA"/>
    <w:rsid w:val="005906BD"/>
    <w:rsid w:val="00594ED7"/>
    <w:rsid w:val="00596B10"/>
    <w:rsid w:val="005A3A40"/>
    <w:rsid w:val="005B294C"/>
    <w:rsid w:val="005B3A10"/>
    <w:rsid w:val="005B59A0"/>
    <w:rsid w:val="005B5E75"/>
    <w:rsid w:val="005B5F43"/>
    <w:rsid w:val="005B5FA2"/>
    <w:rsid w:val="005C3C47"/>
    <w:rsid w:val="005D4265"/>
    <w:rsid w:val="005D59F4"/>
    <w:rsid w:val="005E1AF2"/>
    <w:rsid w:val="005E211C"/>
    <w:rsid w:val="005E384C"/>
    <w:rsid w:val="005E4A59"/>
    <w:rsid w:val="005E5948"/>
    <w:rsid w:val="005F6BBF"/>
    <w:rsid w:val="005F6E98"/>
    <w:rsid w:val="0060327A"/>
    <w:rsid w:val="00603CA0"/>
    <w:rsid w:val="0061258D"/>
    <w:rsid w:val="006142A4"/>
    <w:rsid w:val="0061613D"/>
    <w:rsid w:val="00617B26"/>
    <w:rsid w:val="006303F4"/>
    <w:rsid w:val="00635DB4"/>
    <w:rsid w:val="006430AD"/>
    <w:rsid w:val="0064311E"/>
    <w:rsid w:val="00643B4A"/>
    <w:rsid w:val="006469EC"/>
    <w:rsid w:val="0064756D"/>
    <w:rsid w:val="00650794"/>
    <w:rsid w:val="006514E6"/>
    <w:rsid w:val="00653CBD"/>
    <w:rsid w:val="006545E8"/>
    <w:rsid w:val="00655E40"/>
    <w:rsid w:val="006610AC"/>
    <w:rsid w:val="0066489D"/>
    <w:rsid w:val="00664CF0"/>
    <w:rsid w:val="00665289"/>
    <w:rsid w:val="00670AA9"/>
    <w:rsid w:val="00673480"/>
    <w:rsid w:val="00675CAC"/>
    <w:rsid w:val="00680D89"/>
    <w:rsid w:val="00683029"/>
    <w:rsid w:val="00684BD9"/>
    <w:rsid w:val="006853DD"/>
    <w:rsid w:val="00687954"/>
    <w:rsid w:val="006A1042"/>
    <w:rsid w:val="006A3696"/>
    <w:rsid w:val="006A42B0"/>
    <w:rsid w:val="006A462E"/>
    <w:rsid w:val="006B1638"/>
    <w:rsid w:val="006B4468"/>
    <w:rsid w:val="006B4582"/>
    <w:rsid w:val="006B548D"/>
    <w:rsid w:val="006C451E"/>
    <w:rsid w:val="006D3F07"/>
    <w:rsid w:val="006F1039"/>
    <w:rsid w:val="006F49A1"/>
    <w:rsid w:val="006F6477"/>
    <w:rsid w:val="006F7BF8"/>
    <w:rsid w:val="00704347"/>
    <w:rsid w:val="00712F7C"/>
    <w:rsid w:val="007136DB"/>
    <w:rsid w:val="00714754"/>
    <w:rsid w:val="00717604"/>
    <w:rsid w:val="0072033B"/>
    <w:rsid w:val="00720A59"/>
    <w:rsid w:val="00720DD6"/>
    <w:rsid w:val="00722990"/>
    <w:rsid w:val="00726F73"/>
    <w:rsid w:val="0075065C"/>
    <w:rsid w:val="00754C37"/>
    <w:rsid w:val="00762338"/>
    <w:rsid w:val="00763C50"/>
    <w:rsid w:val="0076468D"/>
    <w:rsid w:val="00767CC0"/>
    <w:rsid w:val="00770762"/>
    <w:rsid w:val="00773209"/>
    <w:rsid w:val="007826EA"/>
    <w:rsid w:val="007830D8"/>
    <w:rsid w:val="00790DCB"/>
    <w:rsid w:val="00791122"/>
    <w:rsid w:val="00793A8B"/>
    <w:rsid w:val="007A7A7A"/>
    <w:rsid w:val="007B4796"/>
    <w:rsid w:val="007C26F2"/>
    <w:rsid w:val="007C4BDC"/>
    <w:rsid w:val="007C5D6A"/>
    <w:rsid w:val="007D5516"/>
    <w:rsid w:val="007E0963"/>
    <w:rsid w:val="007E4F0A"/>
    <w:rsid w:val="007E697F"/>
    <w:rsid w:val="007F1772"/>
    <w:rsid w:val="007F6889"/>
    <w:rsid w:val="00800A1D"/>
    <w:rsid w:val="0081029A"/>
    <w:rsid w:val="008120C8"/>
    <w:rsid w:val="008146C8"/>
    <w:rsid w:val="00815681"/>
    <w:rsid w:val="0081775E"/>
    <w:rsid w:val="00817EBA"/>
    <w:rsid w:val="00820F85"/>
    <w:rsid w:val="00830A2F"/>
    <w:rsid w:val="00836FA9"/>
    <w:rsid w:val="00837F84"/>
    <w:rsid w:val="00841DBE"/>
    <w:rsid w:val="00842851"/>
    <w:rsid w:val="00851F2A"/>
    <w:rsid w:val="00853C68"/>
    <w:rsid w:val="00853E2D"/>
    <w:rsid w:val="008625F4"/>
    <w:rsid w:val="008729A4"/>
    <w:rsid w:val="00877E8D"/>
    <w:rsid w:val="0088035B"/>
    <w:rsid w:val="0088133E"/>
    <w:rsid w:val="00883F2C"/>
    <w:rsid w:val="00885269"/>
    <w:rsid w:val="00885809"/>
    <w:rsid w:val="00886890"/>
    <w:rsid w:val="008868F6"/>
    <w:rsid w:val="00891ACC"/>
    <w:rsid w:val="00894ED1"/>
    <w:rsid w:val="00897C41"/>
    <w:rsid w:val="008A0B2A"/>
    <w:rsid w:val="008A7C69"/>
    <w:rsid w:val="008C08D5"/>
    <w:rsid w:val="008C2A05"/>
    <w:rsid w:val="008C5955"/>
    <w:rsid w:val="008C7D0E"/>
    <w:rsid w:val="008C7F75"/>
    <w:rsid w:val="008D3A7A"/>
    <w:rsid w:val="008D4513"/>
    <w:rsid w:val="008E050F"/>
    <w:rsid w:val="008E76F3"/>
    <w:rsid w:val="008F7183"/>
    <w:rsid w:val="008F7B57"/>
    <w:rsid w:val="0090561A"/>
    <w:rsid w:val="00906BF9"/>
    <w:rsid w:val="00921A68"/>
    <w:rsid w:val="0092283E"/>
    <w:rsid w:val="00923D30"/>
    <w:rsid w:val="00926096"/>
    <w:rsid w:val="009331BF"/>
    <w:rsid w:val="009346DA"/>
    <w:rsid w:val="0094215F"/>
    <w:rsid w:val="00946F3C"/>
    <w:rsid w:val="0095471D"/>
    <w:rsid w:val="00955848"/>
    <w:rsid w:val="00955DB8"/>
    <w:rsid w:val="00957384"/>
    <w:rsid w:val="00963130"/>
    <w:rsid w:val="009638A6"/>
    <w:rsid w:val="0096534E"/>
    <w:rsid w:val="009657B3"/>
    <w:rsid w:val="00967B89"/>
    <w:rsid w:val="00975960"/>
    <w:rsid w:val="00975B0F"/>
    <w:rsid w:val="00976233"/>
    <w:rsid w:val="009807F4"/>
    <w:rsid w:val="00980A6D"/>
    <w:rsid w:val="0098393E"/>
    <w:rsid w:val="00986F49"/>
    <w:rsid w:val="009908DF"/>
    <w:rsid w:val="0099253A"/>
    <w:rsid w:val="00994483"/>
    <w:rsid w:val="009947D1"/>
    <w:rsid w:val="00995ED3"/>
    <w:rsid w:val="009A081C"/>
    <w:rsid w:val="009A1854"/>
    <w:rsid w:val="009A63D3"/>
    <w:rsid w:val="009B6772"/>
    <w:rsid w:val="009B7029"/>
    <w:rsid w:val="009C630E"/>
    <w:rsid w:val="009C6AB9"/>
    <w:rsid w:val="009C7B3C"/>
    <w:rsid w:val="009D01D5"/>
    <w:rsid w:val="009D0E62"/>
    <w:rsid w:val="009E2278"/>
    <w:rsid w:val="009E609F"/>
    <w:rsid w:val="009F4DCD"/>
    <w:rsid w:val="009F7CB2"/>
    <w:rsid w:val="00A002B3"/>
    <w:rsid w:val="00A063C1"/>
    <w:rsid w:val="00A12D74"/>
    <w:rsid w:val="00A13357"/>
    <w:rsid w:val="00A16756"/>
    <w:rsid w:val="00A21AE3"/>
    <w:rsid w:val="00A303D1"/>
    <w:rsid w:val="00A30D40"/>
    <w:rsid w:val="00A33D4B"/>
    <w:rsid w:val="00A370E9"/>
    <w:rsid w:val="00A4264E"/>
    <w:rsid w:val="00A46341"/>
    <w:rsid w:val="00A508D1"/>
    <w:rsid w:val="00A52587"/>
    <w:rsid w:val="00A546FE"/>
    <w:rsid w:val="00A60159"/>
    <w:rsid w:val="00A64475"/>
    <w:rsid w:val="00A67D45"/>
    <w:rsid w:val="00A702C4"/>
    <w:rsid w:val="00A710C1"/>
    <w:rsid w:val="00A718B7"/>
    <w:rsid w:val="00A72D1F"/>
    <w:rsid w:val="00A73B2F"/>
    <w:rsid w:val="00A84CAF"/>
    <w:rsid w:val="00A85417"/>
    <w:rsid w:val="00A93891"/>
    <w:rsid w:val="00A9499C"/>
    <w:rsid w:val="00A962ED"/>
    <w:rsid w:val="00AA15CC"/>
    <w:rsid w:val="00AA15FE"/>
    <w:rsid w:val="00AA3542"/>
    <w:rsid w:val="00AA760A"/>
    <w:rsid w:val="00AB103E"/>
    <w:rsid w:val="00AB1FDE"/>
    <w:rsid w:val="00AB68CD"/>
    <w:rsid w:val="00AD0D58"/>
    <w:rsid w:val="00AD3BFD"/>
    <w:rsid w:val="00AD413C"/>
    <w:rsid w:val="00AD4235"/>
    <w:rsid w:val="00AD71BE"/>
    <w:rsid w:val="00AE0478"/>
    <w:rsid w:val="00AE3895"/>
    <w:rsid w:val="00AE54FD"/>
    <w:rsid w:val="00AE5A8A"/>
    <w:rsid w:val="00AF5981"/>
    <w:rsid w:val="00AF6C71"/>
    <w:rsid w:val="00AF78D2"/>
    <w:rsid w:val="00B016C9"/>
    <w:rsid w:val="00B05C01"/>
    <w:rsid w:val="00B07D9D"/>
    <w:rsid w:val="00B110BF"/>
    <w:rsid w:val="00B15734"/>
    <w:rsid w:val="00B2031F"/>
    <w:rsid w:val="00B24159"/>
    <w:rsid w:val="00B3004D"/>
    <w:rsid w:val="00B32A54"/>
    <w:rsid w:val="00B34047"/>
    <w:rsid w:val="00B37B4F"/>
    <w:rsid w:val="00B40C0B"/>
    <w:rsid w:val="00B41B7B"/>
    <w:rsid w:val="00B42500"/>
    <w:rsid w:val="00B56C56"/>
    <w:rsid w:val="00B57A2F"/>
    <w:rsid w:val="00B606BE"/>
    <w:rsid w:val="00B60DB9"/>
    <w:rsid w:val="00B6156C"/>
    <w:rsid w:val="00B6255B"/>
    <w:rsid w:val="00B62FF4"/>
    <w:rsid w:val="00B635AB"/>
    <w:rsid w:val="00B64052"/>
    <w:rsid w:val="00B65337"/>
    <w:rsid w:val="00B73F33"/>
    <w:rsid w:val="00B845CE"/>
    <w:rsid w:val="00B8496B"/>
    <w:rsid w:val="00B94BC0"/>
    <w:rsid w:val="00BA13F2"/>
    <w:rsid w:val="00BA7E91"/>
    <w:rsid w:val="00BB1BCA"/>
    <w:rsid w:val="00BB1FBB"/>
    <w:rsid w:val="00BB5D1A"/>
    <w:rsid w:val="00BB5E42"/>
    <w:rsid w:val="00BC0FB9"/>
    <w:rsid w:val="00BC13C4"/>
    <w:rsid w:val="00BC14FF"/>
    <w:rsid w:val="00BC1AA6"/>
    <w:rsid w:val="00BC5352"/>
    <w:rsid w:val="00BC5381"/>
    <w:rsid w:val="00BC564D"/>
    <w:rsid w:val="00BC6E3C"/>
    <w:rsid w:val="00BC700F"/>
    <w:rsid w:val="00BD1308"/>
    <w:rsid w:val="00BD2D29"/>
    <w:rsid w:val="00BD3068"/>
    <w:rsid w:val="00BD3D7A"/>
    <w:rsid w:val="00BD6C8B"/>
    <w:rsid w:val="00BE04B2"/>
    <w:rsid w:val="00BE1A82"/>
    <w:rsid w:val="00BE40F0"/>
    <w:rsid w:val="00BE51F3"/>
    <w:rsid w:val="00BE71F4"/>
    <w:rsid w:val="00BF68EE"/>
    <w:rsid w:val="00C010D4"/>
    <w:rsid w:val="00C01B0D"/>
    <w:rsid w:val="00C02FC6"/>
    <w:rsid w:val="00C07994"/>
    <w:rsid w:val="00C127DF"/>
    <w:rsid w:val="00C14677"/>
    <w:rsid w:val="00C2579C"/>
    <w:rsid w:val="00C263EA"/>
    <w:rsid w:val="00C274D8"/>
    <w:rsid w:val="00C316C6"/>
    <w:rsid w:val="00C32DD2"/>
    <w:rsid w:val="00C40169"/>
    <w:rsid w:val="00C47213"/>
    <w:rsid w:val="00C5593D"/>
    <w:rsid w:val="00C64D19"/>
    <w:rsid w:val="00C6698C"/>
    <w:rsid w:val="00C676B3"/>
    <w:rsid w:val="00C719FE"/>
    <w:rsid w:val="00C7297A"/>
    <w:rsid w:val="00C7779A"/>
    <w:rsid w:val="00C8057F"/>
    <w:rsid w:val="00C84E7A"/>
    <w:rsid w:val="00C905BA"/>
    <w:rsid w:val="00C922DE"/>
    <w:rsid w:val="00C924C4"/>
    <w:rsid w:val="00C97ECC"/>
    <w:rsid w:val="00CA51F9"/>
    <w:rsid w:val="00CA54C5"/>
    <w:rsid w:val="00CA7868"/>
    <w:rsid w:val="00CB651B"/>
    <w:rsid w:val="00CC3276"/>
    <w:rsid w:val="00CD6DDA"/>
    <w:rsid w:val="00CE5D92"/>
    <w:rsid w:val="00CE7584"/>
    <w:rsid w:val="00CF558F"/>
    <w:rsid w:val="00CF65B6"/>
    <w:rsid w:val="00D0321A"/>
    <w:rsid w:val="00D03B18"/>
    <w:rsid w:val="00D04A29"/>
    <w:rsid w:val="00D0614C"/>
    <w:rsid w:val="00D07745"/>
    <w:rsid w:val="00D12D8F"/>
    <w:rsid w:val="00D15C30"/>
    <w:rsid w:val="00D20354"/>
    <w:rsid w:val="00D21A6A"/>
    <w:rsid w:val="00D2688F"/>
    <w:rsid w:val="00D333C5"/>
    <w:rsid w:val="00D335D1"/>
    <w:rsid w:val="00D407CF"/>
    <w:rsid w:val="00D47CA5"/>
    <w:rsid w:val="00D57F96"/>
    <w:rsid w:val="00D72AFE"/>
    <w:rsid w:val="00D7495B"/>
    <w:rsid w:val="00D75014"/>
    <w:rsid w:val="00D77E7C"/>
    <w:rsid w:val="00D83E51"/>
    <w:rsid w:val="00D920BD"/>
    <w:rsid w:val="00D95C5D"/>
    <w:rsid w:val="00DC2724"/>
    <w:rsid w:val="00DC427D"/>
    <w:rsid w:val="00DC6300"/>
    <w:rsid w:val="00DD6202"/>
    <w:rsid w:val="00DD78DD"/>
    <w:rsid w:val="00DD7F51"/>
    <w:rsid w:val="00DE1404"/>
    <w:rsid w:val="00DE33C1"/>
    <w:rsid w:val="00DE3698"/>
    <w:rsid w:val="00DE3880"/>
    <w:rsid w:val="00DF115A"/>
    <w:rsid w:val="00DF3BD2"/>
    <w:rsid w:val="00DF4BE7"/>
    <w:rsid w:val="00DF7DB2"/>
    <w:rsid w:val="00E02897"/>
    <w:rsid w:val="00E03C99"/>
    <w:rsid w:val="00E05F47"/>
    <w:rsid w:val="00E14FA6"/>
    <w:rsid w:val="00E15C97"/>
    <w:rsid w:val="00E15D7D"/>
    <w:rsid w:val="00E24A58"/>
    <w:rsid w:val="00E2673E"/>
    <w:rsid w:val="00E31B8A"/>
    <w:rsid w:val="00E328F5"/>
    <w:rsid w:val="00E351A6"/>
    <w:rsid w:val="00E358E5"/>
    <w:rsid w:val="00E35A2E"/>
    <w:rsid w:val="00E36AB4"/>
    <w:rsid w:val="00E45E4E"/>
    <w:rsid w:val="00E46735"/>
    <w:rsid w:val="00E472A4"/>
    <w:rsid w:val="00E47475"/>
    <w:rsid w:val="00E532EF"/>
    <w:rsid w:val="00E53F0D"/>
    <w:rsid w:val="00E6241B"/>
    <w:rsid w:val="00E65CB1"/>
    <w:rsid w:val="00E749EE"/>
    <w:rsid w:val="00E75876"/>
    <w:rsid w:val="00E81012"/>
    <w:rsid w:val="00E81D62"/>
    <w:rsid w:val="00E822B8"/>
    <w:rsid w:val="00E8452F"/>
    <w:rsid w:val="00E900FE"/>
    <w:rsid w:val="00E9021E"/>
    <w:rsid w:val="00E922F2"/>
    <w:rsid w:val="00E92A55"/>
    <w:rsid w:val="00EA1C8E"/>
    <w:rsid w:val="00EA616A"/>
    <w:rsid w:val="00EC1AB7"/>
    <w:rsid w:val="00EC390C"/>
    <w:rsid w:val="00EC554D"/>
    <w:rsid w:val="00EC658F"/>
    <w:rsid w:val="00EC70CB"/>
    <w:rsid w:val="00ED0FFC"/>
    <w:rsid w:val="00EE4BB5"/>
    <w:rsid w:val="00EF1D80"/>
    <w:rsid w:val="00EF25D1"/>
    <w:rsid w:val="00EF3D68"/>
    <w:rsid w:val="00EF5133"/>
    <w:rsid w:val="00F0506D"/>
    <w:rsid w:val="00F060BD"/>
    <w:rsid w:val="00F06F25"/>
    <w:rsid w:val="00F149B9"/>
    <w:rsid w:val="00F20C09"/>
    <w:rsid w:val="00F3228E"/>
    <w:rsid w:val="00F32392"/>
    <w:rsid w:val="00F335A1"/>
    <w:rsid w:val="00F3494C"/>
    <w:rsid w:val="00F3554E"/>
    <w:rsid w:val="00F37B13"/>
    <w:rsid w:val="00F40032"/>
    <w:rsid w:val="00F416A2"/>
    <w:rsid w:val="00F42193"/>
    <w:rsid w:val="00F4480E"/>
    <w:rsid w:val="00F44EFC"/>
    <w:rsid w:val="00F4631B"/>
    <w:rsid w:val="00F470C4"/>
    <w:rsid w:val="00F51426"/>
    <w:rsid w:val="00F56AAF"/>
    <w:rsid w:val="00F70FDA"/>
    <w:rsid w:val="00F7456A"/>
    <w:rsid w:val="00F75065"/>
    <w:rsid w:val="00F753E5"/>
    <w:rsid w:val="00F83869"/>
    <w:rsid w:val="00F8437F"/>
    <w:rsid w:val="00F87109"/>
    <w:rsid w:val="00F90278"/>
    <w:rsid w:val="00F95B04"/>
    <w:rsid w:val="00F961D0"/>
    <w:rsid w:val="00FA1E11"/>
    <w:rsid w:val="00FA67C6"/>
    <w:rsid w:val="00FA6862"/>
    <w:rsid w:val="00FA6955"/>
    <w:rsid w:val="00FB07B7"/>
    <w:rsid w:val="00FB74C1"/>
    <w:rsid w:val="00FC254E"/>
    <w:rsid w:val="00FC3A2E"/>
    <w:rsid w:val="00FC6501"/>
    <w:rsid w:val="00FD618C"/>
    <w:rsid w:val="00FE0BC2"/>
    <w:rsid w:val="00FE4698"/>
    <w:rsid w:val="00FF1B66"/>
    <w:rsid w:val="00FF3782"/>
    <w:rsid w:val="00FF4BF9"/>
    <w:rsid w:val="01E31D82"/>
    <w:rsid w:val="01FA4DA4"/>
    <w:rsid w:val="02035DD5"/>
    <w:rsid w:val="03760310"/>
    <w:rsid w:val="05A75228"/>
    <w:rsid w:val="06CE0899"/>
    <w:rsid w:val="074A5A37"/>
    <w:rsid w:val="088253ED"/>
    <w:rsid w:val="09006B13"/>
    <w:rsid w:val="0A17554C"/>
    <w:rsid w:val="0AA74620"/>
    <w:rsid w:val="0B016380"/>
    <w:rsid w:val="0B445316"/>
    <w:rsid w:val="0C666E37"/>
    <w:rsid w:val="0C807AC6"/>
    <w:rsid w:val="0D4A0934"/>
    <w:rsid w:val="0E0302B7"/>
    <w:rsid w:val="0F3A12B9"/>
    <w:rsid w:val="10536EE2"/>
    <w:rsid w:val="10B8089E"/>
    <w:rsid w:val="115F247C"/>
    <w:rsid w:val="12573E53"/>
    <w:rsid w:val="12612223"/>
    <w:rsid w:val="13240DC9"/>
    <w:rsid w:val="13955573"/>
    <w:rsid w:val="14E22688"/>
    <w:rsid w:val="14F267C4"/>
    <w:rsid w:val="15070D4C"/>
    <w:rsid w:val="15280C8B"/>
    <w:rsid w:val="182660A7"/>
    <w:rsid w:val="18305690"/>
    <w:rsid w:val="1A803231"/>
    <w:rsid w:val="1A8A355F"/>
    <w:rsid w:val="1A9B131C"/>
    <w:rsid w:val="1C0801B0"/>
    <w:rsid w:val="1D1824D0"/>
    <w:rsid w:val="1D6A3697"/>
    <w:rsid w:val="1F186738"/>
    <w:rsid w:val="1F214978"/>
    <w:rsid w:val="1FEE1867"/>
    <w:rsid w:val="207120E6"/>
    <w:rsid w:val="20F75FDE"/>
    <w:rsid w:val="210E0C77"/>
    <w:rsid w:val="214E17B4"/>
    <w:rsid w:val="21821272"/>
    <w:rsid w:val="2194530B"/>
    <w:rsid w:val="22504A77"/>
    <w:rsid w:val="228D1C64"/>
    <w:rsid w:val="23421236"/>
    <w:rsid w:val="2357236F"/>
    <w:rsid w:val="23730A0B"/>
    <w:rsid w:val="23B673E1"/>
    <w:rsid w:val="23B75AD9"/>
    <w:rsid w:val="248C53CC"/>
    <w:rsid w:val="25E03EE0"/>
    <w:rsid w:val="25FC6558"/>
    <w:rsid w:val="26EF7A6D"/>
    <w:rsid w:val="27326734"/>
    <w:rsid w:val="277A3B68"/>
    <w:rsid w:val="2A2274E9"/>
    <w:rsid w:val="2B381D70"/>
    <w:rsid w:val="2B5917FB"/>
    <w:rsid w:val="2DDD3F94"/>
    <w:rsid w:val="2DEC19E5"/>
    <w:rsid w:val="2EA752F1"/>
    <w:rsid w:val="2ED451FB"/>
    <w:rsid w:val="2EEF15E4"/>
    <w:rsid w:val="2FB752C0"/>
    <w:rsid w:val="2FD1729F"/>
    <w:rsid w:val="3062578A"/>
    <w:rsid w:val="31C842DF"/>
    <w:rsid w:val="322C6C42"/>
    <w:rsid w:val="324B19E9"/>
    <w:rsid w:val="34071322"/>
    <w:rsid w:val="35816282"/>
    <w:rsid w:val="358B5681"/>
    <w:rsid w:val="35CB3E35"/>
    <w:rsid w:val="360311CD"/>
    <w:rsid w:val="36BB3F78"/>
    <w:rsid w:val="39FD7047"/>
    <w:rsid w:val="3A530076"/>
    <w:rsid w:val="3C7324DC"/>
    <w:rsid w:val="3C9F70D0"/>
    <w:rsid w:val="3D14348A"/>
    <w:rsid w:val="3D7C7F0A"/>
    <w:rsid w:val="3E7E4E14"/>
    <w:rsid w:val="3EDC6BA4"/>
    <w:rsid w:val="401A30E2"/>
    <w:rsid w:val="40E71D1C"/>
    <w:rsid w:val="41F31E10"/>
    <w:rsid w:val="42646A4B"/>
    <w:rsid w:val="42C01FF6"/>
    <w:rsid w:val="42C17A78"/>
    <w:rsid w:val="42E52236"/>
    <w:rsid w:val="430875E7"/>
    <w:rsid w:val="432E3F51"/>
    <w:rsid w:val="43835153"/>
    <w:rsid w:val="43A037DF"/>
    <w:rsid w:val="43A91307"/>
    <w:rsid w:val="44A324B3"/>
    <w:rsid w:val="44BE0301"/>
    <w:rsid w:val="46634767"/>
    <w:rsid w:val="47BD18B0"/>
    <w:rsid w:val="487972C3"/>
    <w:rsid w:val="488469B5"/>
    <w:rsid w:val="48ED46B5"/>
    <w:rsid w:val="49432D5F"/>
    <w:rsid w:val="49BC6CD2"/>
    <w:rsid w:val="49D57F23"/>
    <w:rsid w:val="4A555C2D"/>
    <w:rsid w:val="4ABE2255"/>
    <w:rsid w:val="4BC114B6"/>
    <w:rsid w:val="4BD207BF"/>
    <w:rsid w:val="4BF453E8"/>
    <w:rsid w:val="4C272CF7"/>
    <w:rsid w:val="4C540091"/>
    <w:rsid w:val="4C804ECE"/>
    <w:rsid w:val="4C8C5A53"/>
    <w:rsid w:val="4CD90E06"/>
    <w:rsid w:val="4E370A33"/>
    <w:rsid w:val="4E3829C7"/>
    <w:rsid w:val="4EA1082E"/>
    <w:rsid w:val="4EE55EB5"/>
    <w:rsid w:val="4F1040EC"/>
    <w:rsid w:val="4F550E36"/>
    <w:rsid w:val="4FB069A1"/>
    <w:rsid w:val="509648EE"/>
    <w:rsid w:val="50A3613A"/>
    <w:rsid w:val="51DE6984"/>
    <w:rsid w:val="51FB7B4A"/>
    <w:rsid w:val="528B7630"/>
    <w:rsid w:val="52BE1CE6"/>
    <w:rsid w:val="52CB5298"/>
    <w:rsid w:val="5312035C"/>
    <w:rsid w:val="532D41B3"/>
    <w:rsid w:val="53777F82"/>
    <w:rsid w:val="54DA65CF"/>
    <w:rsid w:val="54E56286"/>
    <w:rsid w:val="56482F19"/>
    <w:rsid w:val="565F5C09"/>
    <w:rsid w:val="568C1FED"/>
    <w:rsid w:val="56CF126C"/>
    <w:rsid w:val="57503A25"/>
    <w:rsid w:val="58E40592"/>
    <w:rsid w:val="5A957D96"/>
    <w:rsid w:val="5BFA34CA"/>
    <w:rsid w:val="5DA23FAF"/>
    <w:rsid w:val="5DE649B0"/>
    <w:rsid w:val="5DF2203E"/>
    <w:rsid w:val="5E636A09"/>
    <w:rsid w:val="5FBB5022"/>
    <w:rsid w:val="5FCA4E54"/>
    <w:rsid w:val="60360C51"/>
    <w:rsid w:val="60870611"/>
    <w:rsid w:val="6114345D"/>
    <w:rsid w:val="612F09E4"/>
    <w:rsid w:val="614C5D65"/>
    <w:rsid w:val="616B53AF"/>
    <w:rsid w:val="62041F59"/>
    <w:rsid w:val="620B0A88"/>
    <w:rsid w:val="62472887"/>
    <w:rsid w:val="631F3905"/>
    <w:rsid w:val="64743129"/>
    <w:rsid w:val="64B50E74"/>
    <w:rsid w:val="64F535C4"/>
    <w:rsid w:val="65B940F6"/>
    <w:rsid w:val="667F5CFA"/>
    <w:rsid w:val="66BD7100"/>
    <w:rsid w:val="68D52913"/>
    <w:rsid w:val="69B03820"/>
    <w:rsid w:val="69BF3454"/>
    <w:rsid w:val="6A2970A5"/>
    <w:rsid w:val="6A2D00B5"/>
    <w:rsid w:val="6A3030CB"/>
    <w:rsid w:val="6AB66B08"/>
    <w:rsid w:val="6AE348FD"/>
    <w:rsid w:val="6B7D7775"/>
    <w:rsid w:val="6B8B4BA2"/>
    <w:rsid w:val="6C100F31"/>
    <w:rsid w:val="6DC76B56"/>
    <w:rsid w:val="6EB6053E"/>
    <w:rsid w:val="6F705286"/>
    <w:rsid w:val="705C2BE4"/>
    <w:rsid w:val="71156889"/>
    <w:rsid w:val="71CA5123"/>
    <w:rsid w:val="731E3E80"/>
    <w:rsid w:val="737F4DEF"/>
    <w:rsid w:val="73BA1019"/>
    <w:rsid w:val="753C38B1"/>
    <w:rsid w:val="753F1841"/>
    <w:rsid w:val="75B75E5E"/>
    <w:rsid w:val="7688373C"/>
    <w:rsid w:val="7787423F"/>
    <w:rsid w:val="78803685"/>
    <w:rsid w:val="7A667460"/>
    <w:rsid w:val="7B4F3FA6"/>
    <w:rsid w:val="7BD5213D"/>
    <w:rsid w:val="7C857F72"/>
    <w:rsid w:val="7D853D53"/>
    <w:rsid w:val="7E8F6FDA"/>
    <w:rsid w:val="7EAC1CF9"/>
    <w:rsid w:val="7FF92A1C"/>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 New Romans" w:hAnsi="Time New Romans" w:eastAsia="宋体" w:cs="宋体"/>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 New Romans" w:hAnsi="Time New Romans" w:eastAsia="宋体" w:cs="宋体"/>
      <w:kern w:val="2"/>
      <w:sz w:val="21"/>
      <w:szCs w:val="24"/>
      <w:lang w:val="en-US" w:eastAsia="zh-CN" w:bidi="ar-SA"/>
    </w:rPr>
  </w:style>
  <w:style w:type="character" w:default="1" w:styleId="9">
    <w:name w:val="Default Paragraph Font"/>
    <w:semiHidden/>
    <w:qFormat/>
    <w:uiPriority w:val="0"/>
  </w:style>
  <w:style w:type="table" w:default="1" w:styleId="7">
    <w:name w:val="Normal Table"/>
    <w:semiHidden/>
    <w:uiPriority w:val="0"/>
    <w:tblPr>
      <w:tblCellMar>
        <w:top w:w="0" w:type="dxa"/>
        <w:left w:w="108" w:type="dxa"/>
        <w:bottom w:w="0" w:type="dxa"/>
        <w:right w:w="108" w:type="dxa"/>
      </w:tblCellMar>
    </w:tblPr>
  </w:style>
  <w:style w:type="paragraph" w:styleId="2">
    <w:name w:val="Plain Text"/>
    <w:basedOn w:val="1"/>
    <w:link w:val="12"/>
    <w:uiPriority w:val="0"/>
    <w:rPr>
      <w:rFonts w:ascii="宋体" w:hAnsi="Courier New" w:cs="Courier New"/>
      <w:szCs w:val="21"/>
    </w:rPr>
  </w:style>
  <w:style w:type="paragraph" w:styleId="3">
    <w:name w:val="footer"/>
    <w:basedOn w:val="1"/>
    <w:uiPriority w:val="0"/>
    <w:pPr>
      <w:tabs>
        <w:tab w:val="center" w:pos="4153"/>
        <w:tab w:val="right" w:pos="8306"/>
      </w:tabs>
      <w:snapToGrid w:val="0"/>
      <w:jc w:val="left"/>
    </w:pPr>
    <w:rPr>
      <w:sz w:val="18"/>
      <w:szCs w:val="18"/>
    </w:rPr>
  </w:style>
  <w:style w:type="paragraph" w:styleId="4">
    <w:name w:val="header"/>
    <w:basedOn w:val="1"/>
    <w:uiPriority w:val="0"/>
    <w:pPr>
      <w:pBdr>
        <w:bottom w:val="single" w:color="auto" w:sz="6" w:space="1"/>
      </w:pBdr>
      <w:tabs>
        <w:tab w:val="center" w:pos="4153"/>
        <w:tab w:val="right" w:pos="8306"/>
      </w:tabs>
      <w:snapToGrid w:val="0"/>
      <w:jc w:val="center"/>
    </w:pPr>
    <w:rPr>
      <w:sz w:val="18"/>
      <w:szCs w:val="18"/>
    </w:rPr>
  </w:style>
  <w:style w:type="paragraph" w:styleId="5">
    <w:name w:val="HTML Preformatted"/>
    <w:basedOn w:val="1"/>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w:hAnsi="Arial" w:cs="Arial"/>
      <w:kern w:val="0"/>
      <w:sz w:val="24"/>
    </w:rPr>
  </w:style>
  <w:style w:type="paragraph" w:styleId="6">
    <w:name w:val="Normal (Web)"/>
    <w:basedOn w:val="1"/>
    <w:uiPriority w:val="0"/>
    <w:pPr>
      <w:widowControl/>
      <w:spacing w:before="100" w:beforeAutospacing="1" w:after="100" w:afterAutospacing="1"/>
      <w:jc w:val="left"/>
    </w:pPr>
    <w:rPr>
      <w:rFonts w:ascii="宋体" w:hAnsi="宋体" w:cs="宋体"/>
      <w:kern w:val="0"/>
      <w:sz w:val="24"/>
    </w:rPr>
  </w:style>
  <w:style w:type="table" w:styleId="8">
    <w:name w:val="Table Grid"/>
    <w:basedOn w:val="7"/>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0">
    <w:name w:val="Strong"/>
    <w:basedOn w:val="9"/>
    <w:qFormat/>
    <w:uiPriority w:val="0"/>
    <w:rPr>
      <w:b/>
      <w:bCs/>
    </w:rPr>
  </w:style>
  <w:style w:type="character" w:styleId="11">
    <w:name w:val="page number"/>
    <w:basedOn w:val="9"/>
    <w:qFormat/>
    <w:uiPriority w:val="0"/>
  </w:style>
  <w:style w:type="character" w:customStyle="1" w:styleId="12">
    <w:name w:val="纯文本 Char"/>
    <w:basedOn w:val="9"/>
    <w:link w:val="2"/>
    <w:uiPriority w:val="0"/>
    <w:rPr>
      <w:rFonts w:ascii="宋体" w:hAnsi="Courier New" w:eastAsia="宋体" w:cs="Courier New"/>
      <w:kern w:val="2"/>
      <w:sz w:val="21"/>
      <w:szCs w:val="21"/>
      <w:lang w:val="en-US" w:eastAsia="zh-CN" w:bidi="ar-SA"/>
    </w:rPr>
  </w:style>
  <w:style w:type="character" w:customStyle="1" w:styleId="13">
    <w:name w:val=" Char Char"/>
    <w:basedOn w:val="9"/>
    <w:uiPriority w:val="0"/>
    <w:rPr>
      <w:rFonts w:ascii="宋体" w:hAnsi="宋体" w:eastAsia="宋体"/>
      <w:color w:val="000000"/>
      <w:sz w:val="24"/>
      <w:szCs w:val="24"/>
      <w:lang w:val="en-US" w:eastAsia="zh-CN" w:bidi="ar-SA"/>
    </w:rPr>
  </w:style>
  <w:style w:type="paragraph" w:customStyle="1" w:styleId="14">
    <w:name w:val="正文 New New New New New"/>
    <w:uiPriority w:val="0"/>
    <w:pPr>
      <w:widowControl w:val="0"/>
      <w:jc w:val="both"/>
    </w:pPr>
    <w:rPr>
      <w:rFonts w:ascii="Time New Romans" w:hAnsi="Time New Romans" w:eastAsia="宋体" w:cs="宋体"/>
      <w:b/>
      <w:bCs/>
      <w:kern w:val="2"/>
      <w:sz w:val="21"/>
      <w:szCs w:val="22"/>
      <w:lang w:val="en-US" w:eastAsia="zh-CN" w:bidi="ar-SA"/>
    </w:rPr>
  </w:style>
  <w:style w:type="paragraph" w:styleId="15">
    <w:name w:val="No Spacing"/>
    <w:qFormat/>
    <w:uiPriority w:val="0"/>
    <w:pPr>
      <w:widowControl w:val="0"/>
      <w:jc w:val="both"/>
    </w:pPr>
    <w:rPr>
      <w:rFonts w:ascii="Time New Romans" w:hAnsi="Time New Romans" w:eastAsia="宋体" w:cs="宋体"/>
      <w:kern w:val="2"/>
      <w:sz w:val="21"/>
      <w:szCs w:val="22"/>
      <w:lang w:val="en-US" w:eastAsia="zh-CN" w:bidi="ar-SA"/>
    </w:rPr>
  </w:style>
  <w:style w:type="paragraph" w:customStyle="1" w:styleId="16">
    <w:name w:val="0"/>
    <w:basedOn w:val="1"/>
    <w:uiPriority w:val="0"/>
    <w:pPr>
      <w:widowControl/>
    </w:pPr>
    <w:rPr>
      <w:kern w:val="0"/>
      <w:szCs w:val="21"/>
    </w:rPr>
  </w:style>
  <w:style w:type="paragraph" w:customStyle="1" w:styleId="17">
    <w:name w:val="List Paragraph"/>
    <w:basedOn w:val="1"/>
    <w:uiPriority w:val="0"/>
    <w:pPr>
      <w:ind w:firstLine="420" w:firstLineChars="200"/>
    </w:pPr>
    <w:rPr>
      <w:rFonts w:ascii="Calibri" w:hAnsi="Calibri" w:cs="Calibri"/>
      <w:szCs w:val="21"/>
    </w:rPr>
  </w:style>
  <w:style w:type="paragraph" w:customStyle="1" w:styleId="18">
    <w:name w:val="正文 New New New New New New New"/>
    <w:uiPriority w:val="0"/>
    <w:pPr>
      <w:widowControl w:val="0"/>
      <w:jc w:val="both"/>
    </w:pPr>
    <w:rPr>
      <w:rFonts w:ascii="Time New Romans" w:hAnsi="Time New Romans" w:eastAsia="宋体" w:cs="宋体"/>
      <w:kern w:val="2"/>
      <w:sz w:val="21"/>
      <w:szCs w:val="22"/>
      <w:lang w:val="en-US" w:eastAsia="zh-CN" w:bidi="ar-SA"/>
    </w:rPr>
  </w:style>
  <w:style w:type="paragraph" w:customStyle="1" w:styleId="19">
    <w:name w:val="Normal_1"/>
    <w:qFormat/>
    <w:uiPriority w:val="0"/>
    <w:pPr>
      <w:widowControl w:val="0"/>
      <w:jc w:val="both"/>
    </w:pPr>
    <w:rPr>
      <w:rFonts w:ascii="Times New Roman" w:hAnsi="Times New Roman" w:eastAsia="宋体" w:cs="宋体"/>
      <w:kern w:val="2"/>
      <w:sz w:val="21"/>
      <w:szCs w:val="22"/>
      <w:lang w:val="en-US" w:eastAsia="zh-CN" w:bidi="ar-SA"/>
    </w:rPr>
  </w:style>
  <w:style w:type="paragraph" w:customStyle="1" w:styleId="20">
    <w:name w:val="p0"/>
    <w:basedOn w:val="1"/>
    <w:uiPriority w:val="0"/>
    <w:pPr>
      <w:widowControl/>
    </w:pPr>
    <w:rPr>
      <w:kern w:val="0"/>
      <w:szCs w:val="21"/>
    </w:rPr>
  </w:style>
  <w:style w:type="paragraph" w:customStyle="1" w:styleId="21">
    <w:name w:val="DefaultParagraph"/>
    <w:qFormat/>
    <w:uiPriority w:val="0"/>
    <w:rPr>
      <w:rFonts w:ascii="Time New Romans" w:hAnsi="Time New Romans" w:eastAsia="宋体" w:cs="宋体"/>
      <w:kern w:val="2"/>
      <w:sz w:val="21"/>
      <w:szCs w:val="22"/>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image" Target="media/image4.png"/><Relationship Id="rId8" Type="http://schemas.openxmlformats.org/officeDocument/2006/relationships/image" Target="media/image3.png"/><Relationship Id="rId74" Type="http://schemas.openxmlformats.org/officeDocument/2006/relationships/fontTable" Target="fontTable.xml"/><Relationship Id="rId73" Type="http://schemas.openxmlformats.org/officeDocument/2006/relationships/numbering" Target="numbering.xml"/><Relationship Id="rId72" Type="http://schemas.openxmlformats.org/officeDocument/2006/relationships/customXml" Target="../customXml/item1.xml"/><Relationship Id="rId71" Type="http://schemas.openxmlformats.org/officeDocument/2006/relationships/image" Target="media/image42.wmf"/><Relationship Id="rId70" Type="http://schemas.openxmlformats.org/officeDocument/2006/relationships/oleObject" Target="embeddings/oleObject24.bin"/><Relationship Id="rId7" Type="http://schemas.openxmlformats.org/officeDocument/2006/relationships/image" Target="media/image2.png"/><Relationship Id="rId69" Type="http://schemas.openxmlformats.org/officeDocument/2006/relationships/image" Target="media/image41.png"/><Relationship Id="rId68" Type="http://schemas.openxmlformats.org/officeDocument/2006/relationships/image" Target="media/image40.png"/><Relationship Id="rId67" Type="http://schemas.openxmlformats.org/officeDocument/2006/relationships/image" Target="media/image39.png"/><Relationship Id="rId66" Type="http://schemas.openxmlformats.org/officeDocument/2006/relationships/image" Target="media/image38.png"/><Relationship Id="rId65" Type="http://schemas.openxmlformats.org/officeDocument/2006/relationships/image" Target="media/image37.png"/><Relationship Id="rId64" Type="http://schemas.openxmlformats.org/officeDocument/2006/relationships/image" Target="media/image36.png"/><Relationship Id="rId63" Type="http://schemas.openxmlformats.org/officeDocument/2006/relationships/image" Target="media/image35.png"/><Relationship Id="rId62" Type="http://schemas.openxmlformats.org/officeDocument/2006/relationships/image" Target="media/image34.png"/><Relationship Id="rId61" Type="http://schemas.openxmlformats.org/officeDocument/2006/relationships/image" Target="media/image33.png"/><Relationship Id="rId60" Type="http://schemas.openxmlformats.org/officeDocument/2006/relationships/oleObject" Target="embeddings/oleObject23.bin"/><Relationship Id="rId6" Type="http://schemas.openxmlformats.org/officeDocument/2006/relationships/theme" Target="theme/theme1.xml"/><Relationship Id="rId59" Type="http://schemas.openxmlformats.org/officeDocument/2006/relationships/image" Target="media/image32.png"/><Relationship Id="rId58" Type="http://schemas.openxmlformats.org/officeDocument/2006/relationships/image" Target="media/image31.wmf"/><Relationship Id="rId57" Type="http://schemas.openxmlformats.org/officeDocument/2006/relationships/oleObject" Target="embeddings/oleObject22.bin"/><Relationship Id="rId56" Type="http://schemas.openxmlformats.org/officeDocument/2006/relationships/image" Target="media/image30.wmf"/><Relationship Id="rId55" Type="http://schemas.openxmlformats.org/officeDocument/2006/relationships/oleObject" Target="embeddings/oleObject21.bin"/><Relationship Id="rId54" Type="http://schemas.openxmlformats.org/officeDocument/2006/relationships/image" Target="media/image29.wmf"/><Relationship Id="rId53" Type="http://schemas.openxmlformats.org/officeDocument/2006/relationships/oleObject" Target="embeddings/oleObject20.bin"/><Relationship Id="rId52" Type="http://schemas.openxmlformats.org/officeDocument/2006/relationships/image" Target="media/image28.png"/><Relationship Id="rId51" Type="http://schemas.openxmlformats.org/officeDocument/2006/relationships/image" Target="media/image27.png"/><Relationship Id="rId50" Type="http://schemas.openxmlformats.org/officeDocument/2006/relationships/image" Target="media/image26.wmf"/><Relationship Id="rId5" Type="http://schemas.openxmlformats.org/officeDocument/2006/relationships/footer" Target="footer1.xml"/><Relationship Id="rId49" Type="http://schemas.openxmlformats.org/officeDocument/2006/relationships/oleObject" Target="embeddings/oleObject19.bin"/><Relationship Id="rId48" Type="http://schemas.openxmlformats.org/officeDocument/2006/relationships/image" Target="media/image25.wmf"/><Relationship Id="rId47" Type="http://schemas.openxmlformats.org/officeDocument/2006/relationships/oleObject" Target="embeddings/oleObject18.bin"/><Relationship Id="rId46" Type="http://schemas.openxmlformats.org/officeDocument/2006/relationships/image" Target="media/image24.wmf"/><Relationship Id="rId45" Type="http://schemas.openxmlformats.org/officeDocument/2006/relationships/oleObject" Target="embeddings/oleObject17.bin"/><Relationship Id="rId44" Type="http://schemas.openxmlformats.org/officeDocument/2006/relationships/image" Target="media/image23.wmf"/><Relationship Id="rId43" Type="http://schemas.openxmlformats.org/officeDocument/2006/relationships/oleObject" Target="embeddings/oleObject16.bin"/><Relationship Id="rId42" Type="http://schemas.openxmlformats.org/officeDocument/2006/relationships/image" Target="media/image22.wmf"/><Relationship Id="rId41" Type="http://schemas.openxmlformats.org/officeDocument/2006/relationships/oleObject" Target="embeddings/oleObject15.bin"/><Relationship Id="rId40" Type="http://schemas.openxmlformats.org/officeDocument/2006/relationships/image" Target="media/image21.wmf"/><Relationship Id="rId4" Type="http://schemas.openxmlformats.org/officeDocument/2006/relationships/header" Target="header2.xml"/><Relationship Id="rId39" Type="http://schemas.openxmlformats.org/officeDocument/2006/relationships/oleObject" Target="embeddings/oleObject14.bin"/><Relationship Id="rId38" Type="http://schemas.openxmlformats.org/officeDocument/2006/relationships/image" Target="media/image20.png"/><Relationship Id="rId37" Type="http://schemas.openxmlformats.org/officeDocument/2006/relationships/image" Target="media/image19.png"/><Relationship Id="rId36" Type="http://schemas.openxmlformats.org/officeDocument/2006/relationships/image" Target="media/image18.png"/><Relationship Id="rId35" Type="http://schemas.openxmlformats.org/officeDocument/2006/relationships/image" Target="media/image17.png"/><Relationship Id="rId34" Type="http://schemas.openxmlformats.org/officeDocument/2006/relationships/image" Target="media/image16.png"/><Relationship Id="rId33" Type="http://schemas.openxmlformats.org/officeDocument/2006/relationships/image" Target="media/image15.png"/><Relationship Id="rId32" Type="http://schemas.openxmlformats.org/officeDocument/2006/relationships/image" Target="media/image14.wmf"/><Relationship Id="rId31" Type="http://schemas.openxmlformats.org/officeDocument/2006/relationships/oleObject" Target="embeddings/oleObject13.bin"/><Relationship Id="rId30" Type="http://schemas.openxmlformats.org/officeDocument/2006/relationships/oleObject" Target="embeddings/oleObject12.bin"/><Relationship Id="rId3" Type="http://schemas.openxmlformats.org/officeDocument/2006/relationships/header" Target="header1.xml"/><Relationship Id="rId29" Type="http://schemas.openxmlformats.org/officeDocument/2006/relationships/image" Target="media/image13.wmf"/><Relationship Id="rId28" Type="http://schemas.openxmlformats.org/officeDocument/2006/relationships/oleObject" Target="embeddings/oleObject11.bin"/><Relationship Id="rId27" Type="http://schemas.openxmlformats.org/officeDocument/2006/relationships/image" Target="media/image12.wmf"/><Relationship Id="rId26" Type="http://schemas.openxmlformats.org/officeDocument/2006/relationships/oleObject" Target="embeddings/oleObject10.bin"/><Relationship Id="rId25" Type="http://schemas.openxmlformats.org/officeDocument/2006/relationships/image" Target="media/image11.wmf"/><Relationship Id="rId24" Type="http://schemas.openxmlformats.org/officeDocument/2006/relationships/oleObject" Target="embeddings/oleObject9.bin"/><Relationship Id="rId23" Type="http://schemas.openxmlformats.org/officeDocument/2006/relationships/oleObject" Target="embeddings/oleObject8.bin"/><Relationship Id="rId22" Type="http://schemas.openxmlformats.org/officeDocument/2006/relationships/oleObject" Target="embeddings/oleObject7.bin"/><Relationship Id="rId21" Type="http://schemas.openxmlformats.org/officeDocument/2006/relationships/image" Target="media/image10.wmf"/><Relationship Id="rId20" Type="http://schemas.openxmlformats.org/officeDocument/2006/relationships/oleObject" Target="embeddings/oleObject6.bin"/><Relationship Id="rId2" Type="http://schemas.openxmlformats.org/officeDocument/2006/relationships/settings" Target="settings.xml"/><Relationship Id="rId19" Type="http://schemas.openxmlformats.org/officeDocument/2006/relationships/image" Target="media/image9.wmf"/><Relationship Id="rId18" Type="http://schemas.openxmlformats.org/officeDocument/2006/relationships/oleObject" Target="embeddings/oleObject5.bin"/><Relationship Id="rId17" Type="http://schemas.openxmlformats.org/officeDocument/2006/relationships/image" Target="media/image8.wmf"/><Relationship Id="rId16" Type="http://schemas.openxmlformats.org/officeDocument/2006/relationships/oleObject" Target="embeddings/oleObject4.bin"/><Relationship Id="rId15" Type="http://schemas.openxmlformats.org/officeDocument/2006/relationships/image" Target="media/image7.wmf"/><Relationship Id="rId14" Type="http://schemas.openxmlformats.org/officeDocument/2006/relationships/oleObject" Target="embeddings/oleObject3.bin"/><Relationship Id="rId13" Type="http://schemas.openxmlformats.org/officeDocument/2006/relationships/image" Target="media/image6.wmf"/><Relationship Id="rId12" Type="http://schemas.openxmlformats.org/officeDocument/2006/relationships/oleObject" Target="embeddings/oleObject2.bin"/><Relationship Id="rId11" Type="http://schemas.openxmlformats.org/officeDocument/2006/relationships/image" Target="media/image5.wmf"/><Relationship Id="rId10" Type="http://schemas.openxmlformats.org/officeDocument/2006/relationships/oleObject" Target="embeddings/oleObject1.bin"/><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2049"/>
    <customShpInfo spid="_x0000_s2051"/>
    <customShpInfo spid="_x0000_s2052"/>
    <customShpInfo spid="_x0000_s1025"/>
    <customShpInfo spid="_x0000_s1026"/>
    <customShpInfo spid="_x0000_s1040"/>
    <customShpInfo spid="_x0000_s1041"/>
    <customShpInfo spid="_x0000_s1043"/>
    <customShpInfo spid="_x0000_s1045"/>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china</Company>
  <Pages>4</Pages>
  <Words>2692</Words>
  <Characters>2983</Characters>
  <Lines>25</Lines>
  <Paragraphs>7</Paragraphs>
  <TotalTime>1</TotalTime>
  <ScaleCrop>false</ScaleCrop>
  <LinksUpToDate>false</LinksUpToDate>
  <CharactersWithSpaces>3228</CharactersWithSpaces>
  <Application>WPS Office_11.1.0.9208_F1E327BC-269C-435d-A152-05C5408002CA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2016-12-26T14:01:00Z</dcterms:created>
  <dc:creator>china</dc:creator>
  <cp:lastModifiedBy>Administrator</cp:lastModifiedBy>
  <cp:lastPrinted>2019-01-19T01:13:00Z</cp:lastPrinted>
  <dcterms:modified xsi:type="dcterms:W3CDTF">2022-04-04T14:07:21Z</dcterms:modified>
  <dc:title>八年级（下）物理单元检测卷（一）</dc:title>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2052-11.1.0.9208</vt:lpwstr>
  </property>
</Properties>
</file>