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11353800</wp:posOffset>
            </wp:positionV>
            <wp:extent cx="355600" cy="368300"/>
            <wp:effectExtent l="0" t="0" r="6350" b="12700"/>
            <wp:wrapNone/>
            <wp:docPr id="100228" name="图片 100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8" name="图片 1002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>北师大版九年级数学下学期期末章节总复习 第二章 二次函数 专项训练C（含答案）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姓名：___________班级：___________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一、单选题</w:t>
      </w:r>
    </w:p>
    <w:p>
      <w:pPr>
        <w:spacing w:line="360" w:lineRule="auto"/>
        <w:jc w:val="left"/>
        <w:textAlignment w:val="center"/>
      </w:pPr>
      <w:r>
        <w:t>1．（2021·甘肃安定·九年级期末）要得到抛物线</w:t>
      </w:r>
      <w:r>
        <w:object>
          <v:shape id="_x0000_i1025" o:spt="75" alt="eqIdf70a41322ca44c60a335158347f31824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8" o:title="eqIdf70a41322ca44c60a335158347f31824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，可以将抛物线</w:t>
      </w:r>
      <w:r>
        <w:object>
          <v:shape id="_x0000_i1026" o:spt="75" alt="eqId60a95877e95c43abadd07829b742dbc2" type="#_x0000_t75" style="height:27.05pt;width:36.95pt;" o:ole="t" filled="f" o:preferrelative="t" stroked="f" coordsize="21600,21600">
            <v:path/>
            <v:fill on="f" focussize="0,0"/>
            <v:stroke on="f" joinstyle="miter"/>
            <v:imagedata r:id="rId10" o:title="eqId60a95877e95c43abadd07829b742dbc2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（　 　）</w:t>
      </w:r>
    </w:p>
    <w:p>
      <w:pPr>
        <w:spacing w:line="360" w:lineRule="auto"/>
        <w:jc w:val="left"/>
        <w:textAlignment w:val="center"/>
      </w:pPr>
      <w:r>
        <w:t>A．向右平移6个单位长度，再向下平移3个单位长度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t>B．向右平移6个单位长度，再向上平移3个单位长度</w:t>
      </w:r>
    </w:p>
    <w:p>
      <w:pPr>
        <w:spacing w:line="360" w:lineRule="auto"/>
        <w:jc w:val="left"/>
        <w:textAlignment w:val="center"/>
      </w:pPr>
      <w:r>
        <w:t>C．向左平移6个单位长度，再向上平移3个单位长度</w:t>
      </w:r>
      <w:r>
        <w:rPr>
          <w:rFonts w:hint="eastAsia"/>
          <w:lang w:val="en-US" w:eastAsia="zh-CN"/>
        </w:rPr>
        <w:t xml:space="preserve"> </w:t>
      </w:r>
      <w:r>
        <w:t>D．向左平移6个单位长度，再向下平移3个单位长度</w:t>
      </w:r>
    </w:p>
    <w:p>
      <w:pPr>
        <w:spacing w:line="360" w:lineRule="auto"/>
        <w:jc w:val="left"/>
        <w:textAlignment w:val="center"/>
      </w:pPr>
      <w:r>
        <w:t>2．（2021·河北双桥·九年级期末）在平面直角坐标系中，将抛物线y=3x</w:t>
      </w:r>
      <w:r>
        <w:rPr>
          <w:vertAlign w:val="superscript"/>
        </w:rPr>
        <w:t>2</w:t>
      </w:r>
      <w:r>
        <w:t>先向右平移1个单位，再向上平移2个单位，得到的抛物线的解析式是（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A．y=3（x+1）</w:t>
      </w:r>
      <w:r>
        <w:rPr>
          <w:vertAlign w:val="superscript"/>
        </w:rPr>
        <w:t>2</w:t>
      </w:r>
      <w:r>
        <w:t>+2</w:t>
      </w:r>
      <w:r>
        <w:tab/>
      </w:r>
      <w:r>
        <w:t>B．y=3（x+1）</w:t>
      </w:r>
      <w:r>
        <w:rPr>
          <w:vertAlign w:val="superscript"/>
        </w:rPr>
        <w:t>2</w:t>
      </w:r>
      <w:r>
        <w:t>﹣2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C．y=3（x﹣1）</w:t>
      </w:r>
      <w:r>
        <w:rPr>
          <w:vertAlign w:val="superscript"/>
        </w:rPr>
        <w:t>2</w:t>
      </w:r>
      <w:r>
        <w:t>+2</w:t>
      </w:r>
      <w:r>
        <w:tab/>
      </w:r>
      <w:r>
        <w:t>D．y=3（x﹣1）</w:t>
      </w:r>
      <w:r>
        <w:rPr>
          <w:vertAlign w:val="superscript"/>
        </w:rPr>
        <w:t>2</w:t>
      </w:r>
      <w:r>
        <w:t>﹣2</w:t>
      </w:r>
    </w:p>
    <w:p>
      <w:pPr>
        <w:spacing w:line="360" w:lineRule="auto"/>
        <w:jc w:val="left"/>
        <w:textAlignment w:val="center"/>
      </w:pPr>
      <w:r>
        <w:t>3．（2021·河南镇平·九年级期末）抛物线</w:t>
      </w:r>
      <w:r>
        <w:rPr>
          <w:i/>
        </w:rPr>
        <w:t>y</w:t>
      </w:r>
      <w:r>
        <w:t>＝3（</w:t>
      </w:r>
      <w:r>
        <w:rPr>
          <w:i/>
        </w:rPr>
        <w:t>x</w:t>
      </w:r>
      <w:r>
        <w:t>﹣1）</w:t>
      </w:r>
      <w:r>
        <w:rPr>
          <w:vertAlign w:val="superscript"/>
        </w:rPr>
        <w:t>2</w:t>
      </w:r>
      <w:r>
        <w:t>+1的顶点坐标是（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A．（1，1）</w:t>
      </w:r>
      <w:r>
        <w:tab/>
      </w:r>
      <w:r>
        <w:t>B．（﹣1，1）</w:t>
      </w:r>
      <w:r>
        <w:tab/>
      </w:r>
      <w:r>
        <w:t>C．（﹣1，﹣1）</w:t>
      </w:r>
      <w:r>
        <w:tab/>
      </w:r>
      <w:r>
        <w:t>D．（1，﹣1）</w:t>
      </w:r>
    </w:p>
    <w:p>
      <w:pPr>
        <w:spacing w:line="360" w:lineRule="auto"/>
        <w:jc w:val="left"/>
        <w:textAlignment w:val="center"/>
      </w:pPr>
      <w:r>
        <w:t>4．（2021·安徽铜官·九年级期末）二次函数</w:t>
      </w:r>
      <w:r>
        <w:object>
          <v:shape id="_x0000_i1027" o:spt="75" alt="eqId8b8c29ddd3dc4519bed98a1beec25d4d" type="#_x0000_t75" style="height:16.45pt;width:64.2pt;" o:ole="t" filled="f" o:preferrelative="t" stroked="f" coordsize="21600,21600">
            <v:path/>
            <v:fill on="f" focussize="0,0"/>
            <v:stroke on="f" joinstyle="miter"/>
            <v:imagedata r:id="rId12" o:title="eqId8b8c29ddd3dc4519bed98a1beec25d4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>的图象可以由二次函数</w:t>
      </w:r>
      <w:r>
        <w:object>
          <v:shape id="_x0000_i1028" o:spt="75" alt="eqId1aacfd8f79754517ab57903022e76d98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14" o:title="eqId1aacfd8f79754517ab57903022e76d9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的图象平移而得到，下列平移正确的是（   ）</w:t>
      </w:r>
    </w:p>
    <w:p>
      <w:pPr>
        <w:spacing w:line="360" w:lineRule="auto"/>
        <w:jc w:val="left"/>
        <w:textAlignment w:val="center"/>
      </w:pPr>
      <w:r>
        <w:t>A．先向右平移2个单位，再向上平移1个单位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B．先向右平移2个单位，再向下平移1个单位</w:t>
      </w:r>
    </w:p>
    <w:p>
      <w:pPr>
        <w:spacing w:line="360" w:lineRule="auto"/>
        <w:jc w:val="left"/>
        <w:textAlignment w:val="center"/>
      </w:pPr>
      <w:r>
        <w:t>C．先向左平移2个单位，再向上平移1个单位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D．先向左平移2个单位，再向下平移1个单位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202565</wp:posOffset>
            </wp:positionV>
            <wp:extent cx="1359535" cy="1185545"/>
            <wp:effectExtent l="0" t="0" r="12065" b="14605"/>
            <wp:wrapSquare wrapText="bothSides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5．（2021·重庆忠县·九年级期末）二次函数</w:t>
      </w:r>
      <w:r>
        <w:object>
          <v:shape id="_x0000_i1029" o:spt="75" alt="eqId07ec8a495b1444c99c6af2eef0eed3db" type="#_x0000_t75" style="height:15.8pt;width:96.8pt;" o:ole="t" filled="f" o:preferrelative="t" stroked="f" coordsize="21600,21600">
            <v:path/>
            <v:fill on="f" focussize="0,0"/>
            <v:stroke on="f" joinstyle="miter"/>
            <v:imagedata r:id="rId17" o:title="eqId07ec8a495b1444c99c6af2eef0eed3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的图象如图所示，下列结论：①</w:t>
      </w:r>
      <w:r>
        <w:object>
          <v:shape id="_x0000_i1030" o:spt="75" alt="eqId1225e2cb05b94e7da2994dc209cb7ff2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19" o:title="eqId1225e2cb05b94e7da2994dc209cb7ff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；②</w:t>
      </w:r>
      <w:r>
        <w:object>
          <v:shape id="_x0000_i1031" o:spt="75" alt="eqId1265d9a6a3dc4855879b3ba421d43034" type="#_x0000_t75" style="height:12.05pt;width:52.8pt;" o:ole="t" filled="f" o:preferrelative="t" stroked="f" coordsize="21600,21600">
            <v:path/>
            <v:fill on="f" focussize="0,0"/>
            <v:stroke on="f" joinstyle="miter"/>
            <v:imagedata r:id="rId21" o:title="eqId1265d9a6a3dc4855879b3ba421d4303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；③对任意实数</w:t>
      </w:r>
      <w:r>
        <w:object>
          <v:shape id="_x0000_i1032" o:spt="75" alt="eqIda4be99d332154d13a4a6ed1ff6444fe7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3" o:title="eqIda4be99d332154d13a4a6ed1ff6444fe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都有</w:t>
      </w:r>
      <w:r>
        <w:object>
          <v:shape id="_x0000_i1033" o:spt="75" alt="eqIdf2f73c3d340f4e0eade415f533b374cd" type="#_x0000_t75" style="height:13.2pt;width:66pt;" o:ole="t" filled="f" o:preferrelative="t" stroked="f" coordsize="21600,21600">
            <v:path/>
            <v:fill on="f" focussize="0,0"/>
            <v:stroke on="f" joinstyle="miter"/>
            <v:imagedata r:id="rId25" o:title="eqIdf2f73c3d340f4e0eade415f533b374c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；④</w:t>
      </w:r>
      <w:r>
        <w:object>
          <v:shape id="_x0000_i1034" o:spt="75" alt="eqId9fc6e0cb3c2b46c883ecb2d3f5c15059" type="#_x0000_t75" style="height:11.9pt;width:43.05pt;" o:ole="t" filled="f" o:preferrelative="t" stroked="f" coordsize="21600,21600">
            <v:path/>
            <v:fill on="f" focussize="0,0"/>
            <v:stroke on="f" joinstyle="miter"/>
            <v:imagedata r:id="rId27" o:title="eqId9fc6e0cb3c2b46c883ecb2d3f5c1505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；其中正确结论的个数是（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A．0个</w:t>
      </w:r>
      <w:r>
        <w:tab/>
      </w:r>
      <w:r>
        <w:t>B．1个</w:t>
      </w:r>
      <w:r>
        <w:tab/>
      </w:r>
      <w:r>
        <w:t>C．2个</w:t>
      </w:r>
      <w:r>
        <w:tab/>
      </w:r>
      <w:r>
        <w:t>D．3个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6．（2021·广西八步·九年级期末）</w:t>
      </w:r>
      <w:r>
        <w:rPr>
          <w:sz w:val="21"/>
        </w:rPr>
        <w:t>抛物线y=x</w:t>
      </w:r>
      <w:r>
        <w:rPr>
          <w:sz w:val="21"/>
          <w:vertAlign w:val="superscript"/>
        </w:rPr>
        <w:t>2</w:t>
      </w:r>
      <w:r>
        <w:rPr>
          <w:sz w:val="21"/>
        </w:rPr>
        <w:t>﹣2x+2的顶点坐标为（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（1，1）</w:t>
      </w:r>
      <w:r>
        <w:tab/>
      </w:r>
      <w:r>
        <w:t>B．</w:t>
      </w:r>
      <w:r>
        <w:rPr>
          <w:sz w:val="21"/>
        </w:rPr>
        <w:t>（﹣1，1）</w:t>
      </w:r>
      <w:r>
        <w:tab/>
      </w:r>
      <w:r>
        <w:t>C．</w:t>
      </w:r>
      <w:r>
        <w:rPr>
          <w:sz w:val="21"/>
        </w:rPr>
        <w:t>（1，3）</w:t>
      </w:r>
      <w:r>
        <w:tab/>
      </w:r>
      <w:r>
        <w:t>D．</w:t>
      </w:r>
      <w:r>
        <w:rPr>
          <w:sz w:val="21"/>
        </w:rPr>
        <w:t>（﹣1，3）</w:t>
      </w:r>
    </w:p>
    <w:p>
      <w:pPr>
        <w:spacing w:line="360" w:lineRule="auto"/>
        <w:jc w:val="left"/>
        <w:textAlignment w:val="center"/>
      </w:pPr>
      <w:r>
        <w:t>7．（2021·安徽桐城·九年级期末）二次函数y＝ax</w:t>
      </w:r>
      <w:r>
        <w:rPr>
          <w:vertAlign w:val="superscript"/>
        </w:rPr>
        <w:t>2</w:t>
      </w:r>
      <w:r>
        <w:t>＋bx＋c的自变量x与函数y的对应值如下表：</w:t>
      </w:r>
    </w:p>
    <w:tbl>
      <w:tblPr>
        <w:tblStyle w:val="5"/>
        <w:tblW w:w="5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5"/>
        <w:gridCol w:w="600"/>
        <w:gridCol w:w="705"/>
        <w:gridCol w:w="705"/>
        <w:gridCol w:w="705"/>
        <w:gridCol w:w="705"/>
        <w:gridCol w:w="705"/>
        <w:gridCol w:w="495"/>
        <w:gridCol w:w="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x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－5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－4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－3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－2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－1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y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－2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－2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</w:tr>
    </w:tbl>
    <w:p>
      <w:pPr>
        <w:spacing w:line="360" w:lineRule="auto"/>
        <w:jc w:val="left"/>
        <w:textAlignment w:val="center"/>
      </w:pPr>
      <w:r>
        <w:t>下列说法正确的是(　　)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A．抛物线的开口向下</w:t>
      </w:r>
      <w:r>
        <w:tab/>
      </w:r>
      <w:r>
        <w:t>B．当x＞－3时，y随x的增大而增大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C．二次函数的最小值是－2</w:t>
      </w:r>
      <w:r>
        <w:tab/>
      </w:r>
      <w:r>
        <w:t>D．抛物线的对称轴是直线x＝－</w:t>
      </w:r>
      <w:r>
        <w:object>
          <v:shape id="_x0000_i1035" o:spt="75" alt="eqId52ef9cda12e5410dafc3bfcf1840555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9" o:title="eqId52ef9cda12e5410dafc3bfcf1840555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8．（2021·山东庆云·九年级期末）已知二次函数</w:t>
      </w:r>
      <w:r>
        <w:object>
          <v:shape id="_x0000_i1036" o:spt="75" alt="eqId60e6586f45914aa9abbff78fcb3be120" type="#_x0000_t75" style="height:15.95pt;width:65.1pt;" o:ole="t" filled="f" o:preferrelative="t" stroked="f" coordsize="21600,21600">
            <v:path/>
            <v:fill on="f" focussize="0,0"/>
            <v:stroke on="f" joinstyle="miter"/>
            <v:imagedata r:id="rId31" o:title="eqId60e6586f45914aa9abbff78fcb3be12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t>，关于该函数在﹣1≤x≤3的取值范围内，下列说法正确的是（ 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A．有最大值﹣1，有最小值﹣2</w:t>
      </w:r>
      <w:r>
        <w:tab/>
      </w:r>
      <w:r>
        <w:t>B．有最大值0，有最小值﹣1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C．有最大值7，有最小值﹣1</w:t>
      </w:r>
      <w:r>
        <w:tab/>
      </w:r>
      <w:r>
        <w:t>D．有最大值7，有最小值﹣2</w:t>
      </w:r>
    </w:p>
    <w:p>
      <w:pPr>
        <w:spacing w:line="360" w:lineRule="auto"/>
        <w:jc w:val="left"/>
        <w:textAlignment w:val="center"/>
      </w:pPr>
      <w:r>
        <w:t>9．（2021·天津和平·九年级期末）设函数</w:t>
      </w:r>
      <w:r>
        <w:rPr>
          <w:i/>
        </w:rPr>
        <w:t>y</w:t>
      </w:r>
      <w:r>
        <w:t>＝</w:t>
      </w:r>
      <w:r>
        <w:rPr>
          <w:i/>
        </w:rPr>
        <w:t>a</w:t>
      </w:r>
      <w:r>
        <w:t>（</w:t>
      </w:r>
      <w:r>
        <w:rPr>
          <w:i/>
        </w:rPr>
        <w:t>x</w:t>
      </w:r>
      <w:r>
        <w:t>﹣</w:t>
      </w:r>
      <w:r>
        <w:rPr>
          <w:i/>
        </w:rPr>
        <w:t>h</w:t>
      </w:r>
      <w:r>
        <w:t>）</w:t>
      </w:r>
      <w:r>
        <w:rPr>
          <w:vertAlign w:val="superscript"/>
        </w:rPr>
        <w:t>2</w:t>
      </w:r>
      <w:r>
        <w:t>+</w:t>
      </w:r>
      <w:r>
        <w:rPr>
          <w:i/>
        </w:rPr>
        <w:t>k</w:t>
      </w:r>
      <w:r>
        <w:t>（</w:t>
      </w:r>
      <w:r>
        <w:rPr>
          <w:i/>
        </w:rPr>
        <w:t>a</w:t>
      </w:r>
      <w:r>
        <w:t>，</w:t>
      </w:r>
      <w:r>
        <w:rPr>
          <w:i/>
        </w:rPr>
        <w:t>h</w:t>
      </w:r>
      <w:r>
        <w:t>，</w:t>
      </w:r>
      <w:r>
        <w:rPr>
          <w:i/>
        </w:rPr>
        <w:t>k</w:t>
      </w:r>
      <w:r>
        <w:t>是实数，</w:t>
      </w:r>
      <w:r>
        <w:rPr>
          <w:i/>
        </w:rPr>
        <w:t>a</w:t>
      </w:r>
      <w:r>
        <w:t>≠0），当</w:t>
      </w:r>
      <w:r>
        <w:rPr>
          <w:i/>
        </w:rPr>
        <w:t>x</w:t>
      </w:r>
      <w:r>
        <w:t>＝1时，</w:t>
      </w:r>
      <w:r>
        <w:rPr>
          <w:i/>
        </w:rPr>
        <w:t>y</w:t>
      </w:r>
      <w:r>
        <w:t>＝1；当</w:t>
      </w:r>
      <w:r>
        <w:rPr>
          <w:i/>
        </w:rPr>
        <w:t>x</w:t>
      </w:r>
      <w:r>
        <w:t>＝8时，</w:t>
      </w:r>
      <w:r>
        <w:rPr>
          <w:i/>
        </w:rPr>
        <w:t>y</w:t>
      </w:r>
      <w:r>
        <w:t>＝8，（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A．若</w:t>
      </w:r>
      <w:r>
        <w:rPr>
          <w:i/>
        </w:rPr>
        <w:t>h</w:t>
      </w:r>
      <w:r>
        <w:t>＝4，则</w:t>
      </w:r>
      <w:r>
        <w:rPr>
          <w:i/>
        </w:rPr>
        <w:t>a</w:t>
      </w:r>
      <w:r>
        <w:t>＜0</w:t>
      </w:r>
      <w:r>
        <w:tab/>
      </w:r>
      <w:r>
        <w:t>B．若</w:t>
      </w:r>
      <w:r>
        <w:rPr>
          <w:i/>
        </w:rPr>
        <w:t>h</w:t>
      </w:r>
      <w:r>
        <w:t>＝5，则</w:t>
      </w:r>
      <w:r>
        <w:rPr>
          <w:i/>
        </w:rPr>
        <w:t>a</w:t>
      </w:r>
      <w:r>
        <w:t>＞0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C．若</w:t>
      </w:r>
      <w:r>
        <w:rPr>
          <w:i/>
        </w:rPr>
        <w:t>h</w:t>
      </w:r>
      <w:r>
        <w:t>＝6，则</w:t>
      </w:r>
      <w:r>
        <w:rPr>
          <w:i/>
        </w:rPr>
        <w:t>a</w:t>
      </w:r>
      <w:r>
        <w:t>＜0</w:t>
      </w:r>
      <w:r>
        <w:tab/>
      </w:r>
      <w:r>
        <w:t>D．若</w:t>
      </w:r>
      <w:r>
        <w:rPr>
          <w:i/>
        </w:rPr>
        <w:t>h</w:t>
      </w:r>
      <w:r>
        <w:t>＝7，则</w:t>
      </w:r>
      <w:r>
        <w:rPr>
          <w:i/>
        </w:rPr>
        <w:t>a</w:t>
      </w:r>
      <w:r>
        <w:t>＞0</w:t>
      </w:r>
    </w:p>
    <w:p>
      <w:pPr>
        <w:spacing w:line="360" w:lineRule="auto"/>
        <w:jc w:val="left"/>
        <w:textAlignment w:val="center"/>
      </w:pPr>
      <w:r>
        <w:t>10．（2021·江苏宜兴·九年级期末）二次函数</w:t>
      </w:r>
      <w:r>
        <w:rPr>
          <w:i/>
        </w:rPr>
        <w:t>y</w:t>
      </w:r>
      <w:r>
        <w:t>=</w:t>
      </w:r>
      <w:r>
        <w:rPr>
          <w:i/>
        </w:rPr>
        <w:t>x</w:t>
      </w:r>
      <w:r>
        <w:rPr>
          <w:vertAlign w:val="superscript"/>
        </w:rPr>
        <w:t>2</w:t>
      </w:r>
      <w:r>
        <w:t>的图象平移后经过点（2，0），则下列平移方法正确的是（　　）</w:t>
      </w:r>
    </w:p>
    <w:p>
      <w:pPr>
        <w:spacing w:line="360" w:lineRule="auto"/>
        <w:jc w:val="left"/>
        <w:textAlignment w:val="center"/>
      </w:pPr>
      <w:r>
        <w:t>A．向左平移2个单位，向下平移2个单位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B．向左平移1个单位，向上平移2个单位</w:t>
      </w:r>
    </w:p>
    <w:p>
      <w:pPr>
        <w:spacing w:line="360" w:lineRule="auto"/>
        <w:jc w:val="left"/>
        <w:textAlignment w:val="center"/>
      </w:pPr>
      <w:r>
        <w:t>C．向右平移1个单位，向下平移1个单位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D．向右平移2个单位，向上平移1个单位</w:t>
      </w:r>
    </w:p>
    <w:p>
      <w:pPr>
        <w:spacing w:line="360" w:lineRule="auto"/>
        <w:jc w:val="left"/>
        <w:textAlignment w:val="center"/>
      </w:pPr>
      <w:r>
        <w:t>11．（2021·四川东坡·九年级期末）已知二次函数</w:t>
      </w:r>
      <w:r>
        <w:object>
          <v:shape id="_x0000_i1037" o:spt="75" alt="eqId526ca5e84b274db29575d2e8be5c531c" type="#_x0000_t75" style="height:13.85pt;width:134.6pt;" o:ole="t" filled="f" o:preferrelative="t" stroked="f" coordsize="21600,21600">
            <v:path/>
            <v:fill on="f" focussize="0,0"/>
            <v:stroke on="f" joinstyle="miter"/>
            <v:imagedata r:id="rId33" o:title="eqId526ca5e84b274db29575d2e8be5c531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t>(其中</w:t>
      </w:r>
      <w:r>
        <w:object>
          <v:shape id="_x0000_i1038" o:spt="75" alt="eqIda9cd3f94eb8045438f75e9daccfa7200" type="#_x0000_t75" style="height:10.25pt;width:8.75pt;" o:ole="t" filled="f" o:preferrelative="t" stroked="f" coordsize="21600,21600">
            <v:path/>
            <v:fill on="f" focussize="0,0"/>
            <v:stroke on="f" joinstyle="miter"/>
            <v:imagedata r:id="rId35" o:title="eqIda9cd3f94eb8045438f75e9daccfa720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t>是自变量)的图象与</w:t>
      </w:r>
      <w:r>
        <w:object>
          <v:shape id="_x0000_i1039" o:spt="75" alt="eqIda9cd3f94eb8045438f75e9daccfa7200" type="#_x0000_t75" style="height:10.25pt;width:8.75pt;" o:ole="t" filled="f" o:preferrelative="t" stroked="f" coordsize="21600,21600">
            <v:path/>
            <v:fill on="f" focussize="0,0"/>
            <v:stroke on="f" joinstyle="miter"/>
            <v:imagedata r:id="rId35" o:title="eqIda9cd3f94eb8045438f75e9daccfa720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t>轴没有公共点，且当</w:t>
      </w:r>
      <w:r>
        <w:object>
          <v:shape id="_x0000_i1040" o:spt="75" alt="eqIdf7f62979e2ef486b87852a865d830066" type="#_x0000_t75" style="height:11.85pt;width:29pt;" o:ole="t" filled="f" o:preferrelative="t" stroked="f" coordsize="21600,21600">
            <v:path/>
            <v:fill on="f" focussize="0,0"/>
            <v:stroke on="f" joinstyle="miter"/>
            <v:imagedata r:id="rId38" o:title="eqIdf7f62979e2ef486b87852a865d830066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t>时，</w:t>
      </w:r>
      <w:r>
        <w:object>
          <v:shape id="_x0000_i1041" o:spt="75" alt="eqId072d7d6b911b42bc89207e72515ebf5f" type="#_x0000_t75" style="height:11.95pt;width:9.65pt;" o:ole="t" filled="f" o:preferrelative="t" stroked="f" coordsize="21600,21600">
            <v:path/>
            <v:fill on="f" focussize="0,0"/>
            <v:stroke on="f" joinstyle="miter"/>
            <v:imagedata r:id="rId40" o:title="eqId072d7d6b911b42bc89207e72515ebf5f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随</w:t>
      </w:r>
      <w:r>
        <w:object>
          <v:shape id="_x0000_i1042" o:spt="75" alt="eqIda9cd3f94eb8045438f75e9daccfa7200" type="#_x0000_t75" style="height:10.25pt;width:8.75pt;" o:ole="t" filled="f" o:preferrelative="t" stroked="f" coordsize="21600,21600">
            <v:path/>
            <v:fill on="f" focussize="0,0"/>
            <v:stroke on="f" joinstyle="miter"/>
            <v:imagedata r:id="rId35" o:title="eqIda9cd3f94eb8045438f75e9daccfa720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的增大而减小，则实数</w:t>
      </w:r>
      <w:r>
        <w:object>
          <v:shape id="_x0000_i1043" o:spt="75" alt="eqId70a27b6ddf6b478285353abb3b1f3741" type="#_x0000_t75" style="height:9.35pt;width:8.75pt;" o:ole="t" filled="f" o:preferrelative="t" stroked="f" coordsize="21600,21600">
            <v:path/>
            <v:fill on="f" focussize="0,0"/>
            <v:stroke on="f" joinstyle="miter"/>
            <v:imagedata r:id="rId43" o:title="eqId70a27b6ddf6b478285353abb3b1f374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t>的取值范围是(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4" o:spt="75" alt="eqIdc450006af2d44fcc984984be95e8b6c1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5" o:title="eqIdc450006af2d44fcc984984be95e8b6c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tab/>
      </w:r>
      <w:r>
        <w:t>B．</w:t>
      </w:r>
      <w:r>
        <w:object>
          <v:shape id="_x0000_i1045" o:spt="75" alt="eqIdf80f306e9d44431a9e5c9d8db1ed9cc8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47" o:title="eqIdf80f306e9d44431a9e5c9d8db1ed9cc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tab/>
      </w:r>
      <w:r>
        <w:t>C．</w:t>
      </w:r>
      <w:r>
        <w:object>
          <v:shape id="_x0000_i1046" o:spt="75" alt="eqIda3e43284d1024a1bb9006ce9436c1175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49" o:title="eqIda3e43284d1024a1bb9006ce9436c1175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tab/>
      </w:r>
      <w:r>
        <w:t>D．</w:t>
      </w:r>
      <w:r>
        <w:object>
          <v:shape id="_x0000_i1047" o:spt="75" alt="eqId47211f5b35ad441bb683245a97905777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51" o:title="eqId47211f5b35ad441bb683245a9790577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5149850</wp:posOffset>
            </wp:positionH>
            <wp:positionV relativeFrom="paragraph">
              <wp:posOffset>73025</wp:posOffset>
            </wp:positionV>
            <wp:extent cx="1246505" cy="1303020"/>
            <wp:effectExtent l="0" t="0" r="10795" b="11430"/>
            <wp:wrapSquare wrapText="bothSides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12．（2021·江西石城·九年级期末）二次函数</w:t>
      </w:r>
      <w:r>
        <w:object>
          <v:shape id="_x0000_i1048" o:spt="75" alt="eqId7a4cc0f432b541fc8bd4d546d911663a" type="#_x0000_t75" style="height:15.8pt;width:67.75pt;" o:ole="t" filled="f" o:preferrelative="t" stroked="f" coordsize="21600,21600">
            <v:path/>
            <v:fill on="f" focussize="0,0"/>
            <v:stroke on="f" joinstyle="miter"/>
            <v:imagedata r:id="rId54" o:title="eqId7a4cc0f432b541fc8bd4d546d911663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t>的图象如图所示，对称轴是直线</w:t>
      </w:r>
      <w:r>
        <w:object>
          <v:shape id="_x0000_i1049" o:spt="75" alt="eqIdd5a6569623204652aada8c497a766e0a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56" o:title="eqIdd5a6569623204652aada8c497a766e0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t>．下列结论：①</w:t>
      </w:r>
      <w:r>
        <w:object>
          <v:shape id="_x0000_i1050" o:spt="75" alt="eqIdcbfc5d6e75b74e62a2dcb3f3f1222877" type="#_x0000_t75" style="height:13.4pt;width:34.25pt;" o:ole="t" filled="f" o:preferrelative="t" stroked="f" coordsize="21600,21600">
            <v:path/>
            <v:fill on="f" focussize="0,0"/>
            <v:stroke on="f" joinstyle="miter"/>
            <v:imagedata r:id="rId58" o:title="eqIdcbfc5d6e75b74e62a2dcb3f3f1222877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t>；②</w:t>
      </w:r>
      <w:r>
        <w:object>
          <v:shape id="_x0000_i1051" o:spt="75" alt="eqId320c8167d88a42f98219dc02b9a667e0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60" o:title="eqId320c8167d88a42f98219dc02b9a667e0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t>；③</w:t>
      </w:r>
      <w:r>
        <w:object>
          <v:shape id="_x0000_i1052" o:spt="75" alt="eqId8cc9015047774935a12f2cf04a30688a" type="#_x0000_t75" style="height:19.05pt;width:70.4pt;" o:ole="t" filled="f" o:preferrelative="t" stroked="f" coordsize="21600,21600">
            <v:path/>
            <v:fill on="f" focussize="0,0"/>
            <v:stroke on="f" joinstyle="miter"/>
            <v:imagedata r:id="rId62" o:title="eqId8cc9015047774935a12f2cf04a30688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t>；④</w:t>
      </w:r>
      <w:r>
        <w:object>
          <v:shape id="_x0000_i1053" o:spt="75" alt="eqId3a593682305348ec8dd9ead0164c13f7" type="#_x0000_t75" style="height:17.75pt;width:78.3pt;" o:ole="t" filled="f" o:preferrelative="t" stroked="f" coordsize="21600,21600">
            <v:path/>
            <v:fill on="f" focussize="0,0"/>
            <v:stroke on="f" joinstyle="miter"/>
            <v:imagedata r:id="rId64" o:title="eqId3a593682305348ec8dd9ead0164c13f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>(</w:t>
      </w:r>
      <w:r>
        <w:object>
          <v:shape id="_x0000_i1054" o:spt="75" alt="eqIda4be99d332154d13a4a6ed1ff6444fe7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3" o:title="eqIda4be99d332154d13a4a6ed1ff6444fe7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t>为实数)．其中结论正确的个数为(    )</w:t>
      </w:r>
    </w:p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spacing w:line="360" w:lineRule="auto"/>
        <w:jc w:val="left"/>
        <w:textAlignment w:val="center"/>
      </w:pPr>
      <w:r>
        <w:t>13．（2021·山东河口·九年级期末）如图，抛物线y＝ax</w:t>
      </w:r>
      <w:r>
        <w:rPr>
          <w:vertAlign w:val="superscript"/>
        </w:rPr>
        <w:t>2</w:t>
      </w:r>
      <w:r>
        <w:t>＋bx＋c(a≠0)的对称轴为直线x＝1，与x轴的一个交点坐标为(－1，0)，其部分图象如图所示，下列结论：①4ac＜b</w:t>
      </w:r>
      <w:r>
        <w:rPr>
          <w:vertAlign w:val="superscript"/>
        </w:rPr>
        <w:t>2</w:t>
      </w:r>
      <w:r>
        <w:t>；②方程ax</w:t>
      </w:r>
      <w:r>
        <w:rPr>
          <w:vertAlign w:val="superscript"/>
        </w:rPr>
        <w:t>2</w:t>
      </w:r>
      <w:r>
        <w:t>＋bx＋c＝0的两个根是x</w:t>
      </w:r>
      <w:r>
        <w:rPr>
          <w:vertAlign w:val="subscript"/>
        </w:rPr>
        <w:t>1</w:t>
      </w:r>
      <w:r>
        <w:t>＝－1，x</w:t>
      </w:r>
      <w:r>
        <w:rPr>
          <w:vertAlign w:val="subscript"/>
        </w:rPr>
        <w:t>2</w:t>
      </w:r>
      <w:r>
        <w:t>＝3；③3a＋c＞0；④当y＞0时，x的取值范围是－1≤x＜3；⑤当x＜0时，y随x增大而增大．其中结论正确的个数是(    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47775" cy="1438275"/>
            <wp:effectExtent l="0" t="0" r="9525" b="9525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figure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A．4个</w:t>
      </w:r>
      <w:r>
        <w:tab/>
      </w:r>
      <w:r>
        <w:t>B．3个</w:t>
      </w:r>
      <w:r>
        <w:tab/>
      </w:r>
      <w:r>
        <w:t>C．2个</w:t>
      </w:r>
      <w:r>
        <w:tab/>
      </w:r>
      <w:r>
        <w:t>D．1个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14．（2021·黑龙江巴彦·九年级期末）二次函数</w:t>
      </w:r>
      <w:r>
        <w:rPr>
          <w:i/>
        </w:rPr>
        <w:t>y</w:t>
      </w:r>
      <w:r>
        <w:t>＝</w:t>
      </w:r>
      <w:r>
        <w:rPr>
          <w:i/>
        </w:rPr>
        <w:t>ax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+</w:t>
      </w:r>
      <w:r>
        <w:rPr>
          <w:i/>
        </w:rPr>
        <w:t>c</w:t>
      </w:r>
      <w:r>
        <w:t>（</w:t>
      </w:r>
      <w:r>
        <w:rPr>
          <w:i/>
        </w:rPr>
        <w:t>a</w:t>
      </w:r>
      <w:r>
        <w:t>≠0）的图象如图所示，下列结论：①</w:t>
      </w:r>
      <w:r>
        <w:rPr>
          <w:i/>
        </w:rPr>
        <w:t>b</w:t>
      </w:r>
      <w:r>
        <w:rPr>
          <w:vertAlign w:val="superscript"/>
        </w:rPr>
        <w:t>2</w:t>
      </w:r>
      <w:r>
        <w:t>﹣4</w:t>
      </w:r>
      <w:r>
        <w:rPr>
          <w:i/>
        </w:rPr>
        <w:t>ac</w:t>
      </w:r>
      <w:r>
        <w:t>＞0；②</w:t>
      </w:r>
      <w:r>
        <w:rPr>
          <w:i/>
        </w:rPr>
        <w:t>abc</w:t>
      </w:r>
      <w:r>
        <w:t>＜0；③4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＝0；④4</w:t>
      </w:r>
      <w:r>
        <w:rPr>
          <w:i/>
        </w:rPr>
        <w:t>a</w:t>
      </w:r>
      <w:r>
        <w:t>﹣2</w:t>
      </w:r>
      <w:r>
        <w:rPr>
          <w:i/>
        </w:rPr>
        <w:t>b</w:t>
      </w:r>
      <w:r>
        <w:t>+</w:t>
      </w:r>
      <w:r>
        <w:rPr>
          <w:i/>
        </w:rPr>
        <w:t>c</w:t>
      </w:r>
      <w:r>
        <w:t>＞0．其中正确结论的个数是（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76350" cy="971550"/>
            <wp:effectExtent l="0" t="0" r="0" b="0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figure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B．3</w:t>
      </w:r>
      <w:r>
        <w:tab/>
      </w:r>
      <w:r>
        <w:t>C．2</w:t>
      </w:r>
      <w:r>
        <w:tab/>
      </w:r>
      <w:r>
        <w:t>D．1</w:t>
      </w:r>
    </w:p>
    <w:p>
      <w:pPr>
        <w:spacing w:line="360" w:lineRule="auto"/>
        <w:jc w:val="left"/>
        <w:textAlignment w:val="center"/>
      </w:pPr>
      <w:r>
        <w:t>15．（2021·河北双桥·九年级期末）关于二次函数</w:t>
      </w:r>
      <w:r>
        <w:object>
          <v:shape id="_x0000_i1055" o:spt="75" alt="eqId6326015990c4426cab640c0360751def" type="#_x0000_t75" style="height:25.05pt;width:95pt;" o:ole="t" filled="f" o:preferrelative="t" stroked="f" coordsize="21600,21600">
            <v:path/>
            <v:fill on="f" focussize="0,0"/>
            <v:stroke on="f" joinstyle="miter"/>
            <v:imagedata r:id="rId69" o:title="eqId6326015990c4426cab640c0360751def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t>，下列说法错误的是（    ）</w:t>
      </w:r>
    </w:p>
    <w:p>
      <w:pPr>
        <w:spacing w:line="360" w:lineRule="auto"/>
        <w:jc w:val="left"/>
        <w:textAlignment w:val="center"/>
      </w:pPr>
      <w:r>
        <w:t>A．若将图象向上平移10个单位，再向左平移2个单位后过点</w:t>
      </w:r>
      <w:r>
        <w:object>
          <v:shape id="_x0000_i1056" o:spt="75" alt="eqId8b146f6240f44c7f9a1a95a29cae7784" type="#_x0000_t75" style="height:18.05pt;width:25.5pt;" o:ole="t" filled="f" o:preferrelative="t" stroked="f" coordsize="21600,21600">
            <v:path/>
            <v:fill on="f" focussize="0,0"/>
            <v:stroke on="f" joinstyle="miter"/>
            <v:imagedata r:id="rId71" o:title="eqId8b146f6240f44c7f9a1a95a29cae778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t>，则</w:t>
      </w:r>
      <w:r>
        <w:object>
          <v:shape id="_x0000_i1057" o:spt="75" alt="eqId00ca497c1da94424a68ba665cb53b82d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73" o:title="eqId00ca497c1da94424a68ba665cb53b82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B．当</w:t>
      </w:r>
      <w:r>
        <w:object>
          <v:shape id="_x0000_i1058" o:spt="75" alt="eqIdb6132970711446a0b53bdbac0e59256b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75" o:title="eqIdb6132970711446a0b53bdbac0e59256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t>时，y有最小值</w:t>
      </w:r>
      <w:r>
        <w:object>
          <v:shape id="_x0000_i1059" o:spt="75" alt="eqId78ac7f12aa12451a988feaaa761225d7" type="#_x0000_t75" style="height:12.45pt;width:22.85pt;" o:ole="t" filled="f" o:preferrelative="t" stroked="f" coordsize="21600,21600">
            <v:path/>
            <v:fill on="f" focussize="0,0"/>
            <v:stroke on="f" joinstyle="miter"/>
            <v:imagedata r:id="rId77" o:title="eqId78ac7f12aa12451a988feaaa761225d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C．</w:t>
      </w:r>
      <w:r>
        <w:object>
          <v:shape id="_x0000_i1060" o:spt="75" alt="eqIdc5faa3a08c944a41850c52572707bcad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9" o:title="eqIdc5faa3a08c944a41850c52572707bcad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t>对应的函数值比最小值大7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5363845</wp:posOffset>
            </wp:positionH>
            <wp:positionV relativeFrom="paragraph">
              <wp:posOffset>190500</wp:posOffset>
            </wp:positionV>
            <wp:extent cx="1104900" cy="1200150"/>
            <wp:effectExtent l="0" t="0" r="0" b="0"/>
            <wp:wrapSquare wrapText="bothSides"/>
            <wp:docPr id="100035" name="图片 1000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figure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D．当</w:t>
      </w:r>
      <w:r>
        <w:object>
          <v:shape id="_x0000_i1061" o:spt="75" alt="eqId41f04097a07d4d03941921a18fc42004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2" o:title="eqId41f04097a07d4d03941921a18fc42004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t>时，图象与x轴有两个不同的交点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16．（2021·北京西城·九年级期末）若抛物线</w:t>
      </w:r>
      <w:r>
        <w:object>
          <v:shape id="_x0000_i1062" o:spt="75" alt="eqId7a4cc0f432b541fc8bd4d546d911663a" type="#_x0000_t75" style="height:15.8pt;width:67.75pt;" o:ole="t" filled="f" o:preferrelative="t" stroked="f" coordsize="21600,21600">
            <v:path/>
            <v:fill on="f" focussize="0,0"/>
            <v:stroke on="f" joinstyle="miter"/>
            <v:imagedata r:id="rId54" o:title="eqId7a4cc0f432b541fc8bd4d546d911663a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t>（</w:t>
      </w:r>
      <w:r>
        <w:object>
          <v:shape id="_x0000_i1063" o:spt="75" alt="eqId2c07a82215514a4eaf0b1325853b8f4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5" o:title="eqId2c07a82215514a4eaf0b1325853b8f4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t>）的示意图如图所示，则</w:t>
      </w:r>
      <w:r>
        <w:object>
          <v:shape id="_x0000_i1064" o:spt="75" alt="eqId70a27b6ddf6b478285353abb3b1f3741" type="#_x0000_t75" style="height:9.35pt;width:8.75pt;" o:ole="t" filled="f" o:preferrelative="t" stroked="f" coordsize="21600,21600">
            <v:path/>
            <v:fill on="f" focussize="0,0"/>
            <v:stroke on="f" joinstyle="miter"/>
            <v:imagedata r:id="rId43" o:title="eqId70a27b6ddf6b478285353abb3b1f3741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t>____0，</w:t>
      </w:r>
      <w:r>
        <w:object>
          <v:shape id="_x0000_i1065" o:spt="75" alt="eqIdaea992e70d4943e49e893817eb885ed7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88" o:title="eqIdaea992e70d4943e49e893817eb885ed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object>
          <v:shape id="_x0000_i1066" o:spt="75" alt="eqId70a27b6ddf6b478285353abb3b1f3741" type="#_x0000_t75" style="height:9.35pt;width:8.75pt;" o:ole="t" filled="f" o:preferrelative="t" stroked="f" coordsize="21600,21600">
            <v:path/>
            <v:fill on="f" focussize="0,0"/>
            <v:stroke on="f" joinstyle="miter"/>
            <v:imagedata r:id="rId43" o:title="eqId70a27b6ddf6b478285353abb3b1f3741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t>____0，</w:t>
      </w:r>
      <w:r>
        <w:object>
          <v:shape id="_x0000_i1067" o:spt="75" alt="eqId44925af6fb19413689ba5616e3647cba" type="#_x0000_t75" style="height:9.85pt;width:7.9pt;" o:ole="t" filled="f" o:preferrelative="t" stroked="f" coordsize="21600,21600">
            <v:path/>
            <v:fill on="f" focussize="0,0"/>
            <v:stroke on="f" joinstyle="miter"/>
            <v:imagedata r:id="rId91" o:title="eqId44925af6fb19413689ba5616e3647cba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object>
          <v:shape id="_x0000_i1068" o:spt="75" alt="eqId70a27b6ddf6b478285353abb3b1f3741" type="#_x0000_t75" style="height:9.35pt;width:8.75pt;" o:ole="t" filled="f" o:preferrelative="t" stroked="f" coordsize="21600,21600">
            <v:path/>
            <v:fill on="f" focussize="0,0"/>
            <v:stroke on="f" joinstyle="miter"/>
            <v:imagedata r:id="rId43" o:title="eqId70a27b6ddf6b478285353abb3b1f3741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t>____0（填“</w:t>
      </w:r>
      <w:r>
        <w:object>
          <v:shape id="_x0000_i1069" o:spt="75" alt="eqId26c68a5adcee40a8b6edcb0d126dc0c7" type="#_x0000_t75" style="height:9.45pt;width:8.75pt;" o:ole="t" filled="f" o:preferrelative="t" stroked="f" coordsize="21600,21600">
            <v:path/>
            <v:fill on="f" focussize="0,0"/>
            <v:stroke on="f" joinstyle="miter"/>
            <v:imagedata r:id="rId94" o:title="eqId26c68a5adcee40a8b6edcb0d126dc0c7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t>”，“＝”或“</w:t>
      </w:r>
      <w:r>
        <w:object>
          <v:shape id="_x0000_i1070" o:spt="75" alt="eqId11ecd0343b004be08b6c320745e5c99c" type="#_x0000_t75" style="height:9.45pt;width:8.75pt;" o:ole="t" filled="f" o:preferrelative="t" stroked="f" coordsize="21600,21600">
            <v:path/>
            <v:fill on="f" focussize="0,0"/>
            <v:stroke on="f" joinstyle="miter"/>
            <v:imagedata r:id="rId96" o:title="eqId11ecd0343b004be08b6c320745e5c99c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t>”）．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5456555</wp:posOffset>
            </wp:positionH>
            <wp:positionV relativeFrom="paragraph">
              <wp:posOffset>415925</wp:posOffset>
            </wp:positionV>
            <wp:extent cx="981075" cy="923925"/>
            <wp:effectExtent l="0" t="0" r="9525" b="9525"/>
            <wp:wrapSquare wrapText="bothSides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17．（2021·宁夏平罗·九年级期末）如果抛物线</w:t>
      </w:r>
      <w:r>
        <w:object>
          <v:shape id="_x0000_i1071" o:spt="75" alt="eqId982f9c16bcc4465f90dab95cce6af759" type="#_x0000_t75" style="height:15.75pt;width:90.6pt;" o:ole="t" filled="f" o:preferrelative="t" stroked="f" coordsize="21600,21600">
            <v:path/>
            <v:fill on="f" focussize="0,0"/>
            <v:stroke on="f" joinstyle="miter"/>
            <v:imagedata r:id="rId99" o:title="eqId982f9c16bcc4465f90dab95cce6af759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t>的开口向下，那么</w:t>
      </w:r>
      <w:r>
        <w:object>
          <v:shape id="_x0000_i1072" o:spt="75" alt="eqId4d2187284c5d4de29906363f7d21f60f" type="#_x0000_t75" style="height:12.65pt;width:8.75pt;" o:ole="t" filled="f" o:preferrelative="t" stroked="f" coordsize="21600,21600">
            <v:path/>
            <v:fill on="f" focussize="0,0"/>
            <v:stroke on="f" joinstyle="miter"/>
            <v:imagedata r:id="rId101" o:title="eqId4d2187284c5d4de29906363f7d21f60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t>的取值范围是_________．</w:t>
      </w:r>
    </w:p>
    <w:p>
      <w:pPr>
        <w:spacing w:line="360" w:lineRule="auto"/>
        <w:jc w:val="left"/>
        <w:textAlignment w:val="center"/>
      </w:pPr>
      <w:r>
        <w:t>18．（2021·辽宁·沈阳市第一三四中学九年级期末）抛物线</w:t>
      </w:r>
      <w:r>
        <w:object>
          <v:shape id="_x0000_i1073" o:spt="75" alt="eqId7a4cc0f432b541fc8bd4d546d911663a" type="#_x0000_t75" style="height:15.8pt;width:67.75pt;" o:ole="t" filled="f" o:preferrelative="t" stroked="f" coordsize="21600,21600">
            <v:path/>
            <v:fill on="f" focussize="0,0"/>
            <v:stroke on="f" joinstyle="miter"/>
            <v:imagedata r:id="rId54" o:title="eqId7a4cc0f432b541fc8bd4d546d911663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t>的图象如图所示，则</w:t>
      </w:r>
      <w:r>
        <w:rPr>
          <w:i/>
        </w:rPr>
        <w:t>a</w:t>
      </w:r>
      <w:r>
        <w:t>＋</w:t>
      </w:r>
      <w:r>
        <w:rPr>
          <w:i/>
        </w:rPr>
        <w:t>b</w:t>
      </w:r>
      <w:r>
        <w:t>＋</w:t>
      </w:r>
      <w:r>
        <w:rPr>
          <w:i/>
        </w:rPr>
        <w:t>c</w:t>
      </w:r>
      <w:r>
        <w:t>______0．（填“＜”“＝”“＞”）</w:t>
      </w:r>
    </w:p>
    <w:p>
      <w:pPr>
        <w:spacing w:line="360" w:lineRule="auto"/>
        <w:jc w:val="left"/>
        <w:textAlignment w:val="center"/>
      </w:pPr>
      <w:r>
        <w:t>19．（2021·陕西·铜川市第一中学九年级期末）已知二次函数</w:t>
      </w:r>
      <w:r>
        <w:object>
          <v:shape id="_x0000_i1074" o:spt="75" alt="eqId791277e71629430f825ee37570de836c" type="#_x0000_t75" style="height:19.45pt;width:74.8pt;" o:ole="t" filled="f" o:preferrelative="t" stroked="f" coordsize="21600,21600">
            <v:path/>
            <v:fill on="f" focussize="0,0"/>
            <v:stroke on="f" joinstyle="miter"/>
            <v:imagedata r:id="rId104" o:title="eqId791277e71629430f825ee37570de836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t>，当</w:t>
      </w:r>
      <w:r>
        <w:object>
          <v:shape id="_x0000_i1075" o:spt="75" alt="eqId05abb3903eef43e48cc7507f4ad31dfb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06" o:title="eqId05abb3903eef43e48cc7507f4ad31df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t>时，</w:t>
      </w:r>
      <w:r>
        <w:object>
          <v:shape id="_x0000_i1076" o:spt="75" alt="eqId072d7d6b911b42bc89207e72515ebf5f" type="#_x0000_t75" style="height:11.95pt;width:9.65pt;" o:ole="t" filled="f" o:preferrelative="t" stroked="f" coordsize="21600,21600">
            <v:path/>
            <v:fill on="f" focussize="0,0"/>
            <v:stroke on="f" joinstyle="miter"/>
            <v:imagedata r:id="rId40" o:title="eqId072d7d6b911b42bc89207e72515ebf5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t>随</w:t>
      </w:r>
      <w:r>
        <w:object>
          <v:shape id="_x0000_i1077" o:spt="75" alt="eqIda9cd3f94eb8045438f75e9daccfa7200" type="#_x0000_t75" style="height:10.25pt;width:8.75pt;" o:ole="t" filled="f" o:preferrelative="t" stroked="f" coordsize="21600,21600">
            <v:path/>
            <v:fill on="f" focussize="0,0"/>
            <v:stroke on="f" joinstyle="miter"/>
            <v:imagedata r:id="rId35" o:title="eqIda9cd3f94eb8045438f75e9daccfa720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t>的增大而________．（填“增大”或“减小”）</w:t>
      </w:r>
    </w:p>
    <w:p>
      <w:pPr>
        <w:spacing w:line="360" w:lineRule="auto"/>
        <w:jc w:val="left"/>
        <w:textAlignment w:val="center"/>
      </w:pPr>
      <w:r>
        <w:t>20．（2021·河南睢县·九年级期末）某商店销售一批头盔，售价为每顶80元，每月可售出200顶．在“创建文明城市”期间，计划将头盔降价销售，经调查发现：每降价1元，每月可多售出20顶．已知头盔的进价为每顶50元，则该商店每月获得最大利润时，每顶头盔的售价为_______元．</w:t>
      </w:r>
    </w:p>
    <w:p>
      <w:pPr>
        <w:spacing w:line="360" w:lineRule="auto"/>
        <w:jc w:val="left"/>
        <w:textAlignment w:val="center"/>
      </w:pPr>
      <w:r>
        <w:t>21．（2021·黑龙江龙凤·九年级期末）若</w:t>
      </w:r>
      <w:r>
        <w:object>
          <v:shape id="_x0000_i1078" o:spt="75" alt="eqIdf260d001603f4866aa790fa4ff4b4fca" type="#_x0000_t75" style="height:18.55pt;width:88.85pt;" o:ole="t" filled="f" o:preferrelative="t" stroked="f" coordsize="21600,21600">
            <v:path/>
            <v:fill on="f" focussize="0,0"/>
            <v:stroke on="f" joinstyle="miter"/>
            <v:imagedata r:id="rId110" o:title="eqIdf260d001603f4866aa790fa4ff4b4fc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t>是二次函数，则</w:t>
      </w:r>
      <w:r>
        <w:object>
          <v:shape id="_x0000_i1079" o:spt="75" alt="eqIdd33c7c1015944e2b81de4ff8695de842" type="#_x0000_t75" style="height:10pt;width:19.35pt;" o:ole="t" filled="f" o:preferrelative="t" stroked="f" coordsize="21600,21600">
            <v:path/>
            <v:fill on="f" focussize="0,0"/>
            <v:stroke on="f" joinstyle="miter"/>
            <v:imagedata r:id="rId112" o:title="eqIdd33c7c1015944e2b81de4ff8695de84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t>_________.</w:t>
      </w:r>
    </w:p>
    <w:p>
      <w:pPr>
        <w:spacing w:line="360" w:lineRule="auto"/>
        <w:jc w:val="left"/>
        <w:textAlignment w:val="center"/>
        <w:rPr>
          <w:sz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4882515</wp:posOffset>
            </wp:positionH>
            <wp:positionV relativeFrom="paragraph">
              <wp:posOffset>948690</wp:posOffset>
            </wp:positionV>
            <wp:extent cx="1133475" cy="1047750"/>
            <wp:effectExtent l="0" t="0" r="9525" b="0"/>
            <wp:wrapSquare wrapText="bothSides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22．（2021·黑龙江勃利·九年级期末）</w:t>
      </w:r>
      <w:r>
        <w:rPr>
          <w:sz w:val="21"/>
        </w:rPr>
        <w:t>如图是抛物线y</w:t>
      </w:r>
      <w:r>
        <w:rPr>
          <w:sz w:val="21"/>
          <w:vertAlign w:val="subscript"/>
        </w:rPr>
        <w:t>1</w:t>
      </w:r>
      <w:r>
        <w:rPr>
          <w:sz w:val="21"/>
        </w:rPr>
        <w:t>=ax</w:t>
      </w:r>
      <w:r>
        <w:rPr>
          <w:sz w:val="21"/>
          <w:vertAlign w:val="superscript"/>
        </w:rPr>
        <w:t>2</w:t>
      </w:r>
      <w:r>
        <w:rPr>
          <w:sz w:val="21"/>
        </w:rPr>
        <w:t>+bx+c（a≠0）图象的一部分，抛物线的顶点坐标A（1，3），与x轴的一个交点B（4，0），直线y</w:t>
      </w:r>
      <w:r>
        <w:rPr>
          <w:sz w:val="21"/>
          <w:vertAlign w:val="subscript"/>
        </w:rPr>
        <w:t>2</w:t>
      </w:r>
      <w:r>
        <w:rPr>
          <w:sz w:val="21"/>
        </w:rPr>
        <w:t>=mx+n（m≠0）与抛物线交于A，B两点，下列结论：  ①2a+b=0；②abc＞0；③方程ax</w:t>
      </w:r>
      <w:r>
        <w:rPr>
          <w:sz w:val="21"/>
          <w:vertAlign w:val="superscript"/>
        </w:rPr>
        <w:t>2</w:t>
      </w:r>
      <w:r>
        <w:rPr>
          <w:sz w:val="21"/>
        </w:rPr>
        <w:t>+bx+c=3有两个相等的实数根；④抛物线与x轴的另一个交点是（﹣1，0）；⑤当1＜x＜4时，有y</w:t>
      </w:r>
      <w:r>
        <w:rPr>
          <w:sz w:val="21"/>
          <w:vertAlign w:val="subscript"/>
        </w:rPr>
        <w:t>2</w:t>
      </w:r>
      <w:r>
        <w:rPr>
          <w:sz w:val="21"/>
        </w:rPr>
        <w:t>＜y</w:t>
      </w:r>
      <w:r>
        <w:rPr>
          <w:sz w:val="21"/>
          <w:vertAlign w:val="subscript"/>
        </w:rPr>
        <w:t>1</w:t>
      </w:r>
      <w:r>
        <w:rPr>
          <w:sz w:val="21"/>
        </w:rPr>
        <w:t xml:space="preserve">  ， 其中正确的是</w:t>
      </w:r>
      <w:r>
        <w:t>________</w:t>
      </w:r>
      <w:r>
        <w:rPr>
          <w:sz w:val="21"/>
        </w:rP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23．（2021·湖南雨花·九年级期末）已知二次函数</w:t>
      </w:r>
      <w:r>
        <w:rPr>
          <w:i/>
        </w:rPr>
        <w:t>y</w:t>
      </w:r>
      <w:r>
        <w:t>＝</w:t>
      </w:r>
      <w:r>
        <w:rPr>
          <w:i/>
        </w:rPr>
        <w:t>ax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+</w:t>
      </w:r>
      <w:r>
        <w:rPr>
          <w:i/>
        </w:rPr>
        <w:t>c</w:t>
      </w:r>
      <w:r>
        <w:t>的图象如图所示，对称轴为直线</w:t>
      </w:r>
      <w:r>
        <w:rPr>
          <w:i/>
        </w:rPr>
        <w:t>x</w:t>
      </w:r>
      <w:r>
        <w:t>＝﹣1，经过点（0，1）有以下结论：①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+</w:t>
      </w:r>
      <w:r>
        <w:rPr>
          <w:i/>
        </w:rPr>
        <w:t>c</w:t>
      </w:r>
      <w:r>
        <w:t>＜0；②</w:t>
      </w:r>
      <w:r>
        <w:rPr>
          <w:i/>
        </w:rPr>
        <w:t>b</w:t>
      </w:r>
      <w:r>
        <w:rPr>
          <w:vertAlign w:val="superscript"/>
        </w:rPr>
        <w:t>2</w:t>
      </w:r>
      <w:r>
        <w:t>﹣4</w:t>
      </w:r>
      <w:r>
        <w:rPr>
          <w:i/>
        </w:rPr>
        <w:t>ac</w:t>
      </w:r>
      <w:r>
        <w:t>＞0；③</w:t>
      </w:r>
      <w:r>
        <w:rPr>
          <w:i/>
        </w:rPr>
        <w:t>abc</w:t>
      </w:r>
      <w:r>
        <w:t>＞0；④4</w:t>
      </w:r>
      <w:r>
        <w:rPr>
          <w:i/>
        </w:rPr>
        <w:t>a</w:t>
      </w:r>
      <w:r>
        <w:t>﹣2</w:t>
      </w:r>
      <w:r>
        <w:rPr>
          <w:i/>
        </w:rPr>
        <w:t>b</w:t>
      </w:r>
      <w:r>
        <w:t>+</w:t>
      </w:r>
      <w:r>
        <w:rPr>
          <w:i/>
        </w:rPr>
        <w:t>c</w:t>
      </w:r>
      <w:r>
        <w:t>＞0；⑤</w:t>
      </w:r>
      <w:r>
        <w:rPr>
          <w:i/>
        </w:rPr>
        <w:t>c</w:t>
      </w:r>
      <w:r>
        <w:t>﹣</w:t>
      </w:r>
      <w:r>
        <w:rPr>
          <w:i/>
        </w:rPr>
        <w:t>a</w:t>
      </w:r>
      <w:r>
        <w:t>＞1．其中所有正确结论的序号是_____．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9675" cy="914400"/>
            <wp:effectExtent l="0" t="0" r="9525" b="0"/>
            <wp:docPr id="1618213723" name="图片 16182137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213723" name="图片 1618213723" descr="figure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24．（2021·全国·九年级期末）如图，已知抛物线</w:t>
      </w:r>
      <w:r>
        <w:object>
          <v:shape id="_x0000_i1080" o:spt="75" alt="eqId7a4cc0f432b541fc8bd4d546d911663a" type="#_x0000_t75" style="height:15.8pt;width:67.75pt;" o:ole="t" filled="f" o:preferrelative="t" stroked="f" coordsize="21600,21600">
            <v:path/>
            <v:fill on="f" focussize="0,0"/>
            <v:stroke on="f" joinstyle="miter"/>
            <v:imagedata r:id="rId54" o:title="eqId7a4cc0f432b541fc8bd4d546d911663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t>与直线</w:t>
      </w:r>
      <w:r>
        <w:object>
          <v:shape id="_x0000_i1081" o:spt="75" alt="eqId7d90486104e94fc7bc27d8de03f3e264" type="#_x0000_t75" style="height:13.15pt;width:42.2pt;" o:ole="t" filled="f" o:preferrelative="t" stroked="f" coordsize="21600,21600">
            <v:path/>
            <v:fill on="f" focussize="0,0"/>
            <v:stroke on="f" joinstyle="miter"/>
            <v:imagedata r:id="rId117" o:title="eqId7d90486104e94fc7bc27d8de03f3e26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t>交于</w:t>
      </w:r>
      <w:r>
        <w:object>
          <v:shape id="_x0000_i1082" o:spt="75" alt="eqId64900114927f4c1691c566de6ac32ffc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119" o:title="eqId64900114927f4c1691c566de6ac32ff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t>、</w:t>
      </w:r>
      <w:r>
        <w:object>
          <v:shape id="_x0000_i1083" o:spt="75" alt="eqId6aa0b4cc2f464ac58c5e2ceb2ee3af08" type="#_x0000_t75" style="height:13.2pt;width:28.15pt;" o:ole="t" filled="f" o:preferrelative="t" stroked="f" coordsize="21600,21600">
            <v:path/>
            <v:fill on="f" focussize="0,0"/>
            <v:stroke on="f" joinstyle="miter"/>
            <v:imagedata r:id="rId121" o:title="eqId6aa0b4cc2f464ac58c5e2ceb2ee3af0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t>两点，则关于</w:t>
      </w:r>
      <w:r>
        <w:rPr>
          <w:i/>
        </w:rPr>
        <w:t>x</w:t>
      </w:r>
      <w:r>
        <w:t>的不等式</w:t>
      </w:r>
      <w:r>
        <w:object>
          <v:shape id="_x0000_i1084" o:spt="75" alt="eqId8f5c06886d854fec98944814421e1b75" type="#_x0000_t75" style="height:13.65pt;width:88.85pt;" o:ole="t" filled="f" o:preferrelative="t" stroked="f" coordsize="21600,21600">
            <v:path/>
            <v:fill on="f" focussize="0,0"/>
            <v:stroke on="f" joinstyle="miter"/>
            <v:imagedata r:id="rId123" o:title="eqId8f5c06886d854fec98944814421e1b7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t>的解集是__________．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4874260</wp:posOffset>
            </wp:positionH>
            <wp:positionV relativeFrom="paragraph">
              <wp:posOffset>1453515</wp:posOffset>
            </wp:positionV>
            <wp:extent cx="1485900" cy="1314450"/>
            <wp:effectExtent l="0" t="0" r="0" b="0"/>
            <wp:wrapSquare wrapText="bothSides"/>
            <wp:docPr id="100049" name="图片 1000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figure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638300" cy="1562100"/>
            <wp:effectExtent l="0" t="0" r="0" b="0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25．（2021·广西崇左·九年级期末）如图，点</w:t>
      </w:r>
      <w:r>
        <w:object>
          <v:shape id="_x0000_i1085" o:spt="75" alt="eqIdbedf755e0fdb4d078d6859360706b163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27" o:title="eqIdbedf755e0fdb4d078d6859360706b16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t>是双曲线</w:t>
      </w:r>
      <w:r>
        <w:object>
          <v:shape id="_x0000_i1086" o:spt="75" alt="eqId19a4eb16029e4550a14f2afe4741a3c3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29" o:title="eqId19a4eb16029e4550a14f2afe4741a3c3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t>：</w:t>
      </w:r>
      <w:r>
        <w:object>
          <v:shape id="_x0000_i1087" o:spt="75" alt="eqIdd80aa99abe7a45e9b689bcd32fa33dc5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31" o:title="eqIdd80aa99abe7a45e9b689bcd32fa33dc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t>（</w:t>
      </w:r>
      <w:r>
        <w:object>
          <v:shape id="_x0000_i1088" o:spt="75" alt="eqIdaa1312dcc8e24925b421f7767761a363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33" o:title="eqIdaa1312dcc8e24925b421f7767761a36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t>）上的一点，过点</w:t>
      </w:r>
      <w:r>
        <w:object>
          <v:shape id="_x0000_i1089" o:spt="75" alt="eqIdbedf755e0fdb4d078d6859360706b163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27" o:title="eqIdbedf755e0fdb4d078d6859360706b16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t>作</w:t>
      </w:r>
      <w:r>
        <w:object>
          <v:shape id="_x0000_i1090" o:spt="75" alt="eqIda9cd3f94eb8045438f75e9daccfa7200" type="#_x0000_t75" style="height:10.25pt;width:8.75pt;" o:ole="t" filled="f" o:preferrelative="t" stroked="f" coordsize="21600,21600">
            <v:path/>
            <v:fill on="f" focussize="0,0"/>
            <v:stroke on="f" joinstyle="miter"/>
            <v:imagedata r:id="rId35" o:title="eqIda9cd3f94eb8045438f75e9daccfa720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t>轴的垂线交直线</w:t>
      </w:r>
      <w:r>
        <w:object>
          <v:shape id="_x0000_i1091" o:spt="75" alt="eqId99a3187c2b8f4bcc9703c74c3b72f1f3" type="#_x0000_t75" style="height:11.4pt;width:17.6pt;" o:ole="t" filled="f" o:preferrelative="t" stroked="f" coordsize="21600,21600">
            <v:path/>
            <v:fill on="f" focussize="0,0"/>
            <v:stroke on="f" joinstyle="miter"/>
            <v:imagedata r:id="rId137" o:title="eqId99a3187c2b8f4bcc9703c74c3b72f1f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t>：</w:t>
      </w:r>
      <w:r>
        <w:object>
          <v:shape id="_x0000_i1092" o:spt="75" alt="eqId3b76d33df584458db5d4d1a2e79cb034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139" o:title="eqId3b76d33df584458db5d4d1a2e79cb03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t>于点</w:t>
      </w:r>
      <w:r>
        <w:object>
          <v:shape id="_x0000_i1093" o:spt="75" alt="eqId75a143b898e14ccdb032561fba9da811" type="#_x0000_t75" style="height:13.7pt;width:10.55pt;" o:ole="t" filled="f" o:preferrelative="t" stroked="f" coordsize="21600,21600">
            <v:path/>
            <v:fill on="f" focussize="0,0"/>
            <v:stroke on="f" joinstyle="miter"/>
            <v:imagedata r:id="rId141" o:title="eqId75a143b898e14ccdb032561fba9da81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t>，连结</w:t>
      </w:r>
      <w:r>
        <w:object>
          <v:shape id="_x0000_i1094" o:spt="75" alt="eqIda668e52822264c18a05bbdd44d38eb84" type="#_x0000_t75" style="height:12.45pt;width:17.55pt;" o:ole="t" filled="f" o:preferrelative="t" stroked="f" coordsize="21600,21600">
            <v:path/>
            <v:fill on="f" focussize="0,0"/>
            <v:stroke on="f" joinstyle="miter"/>
            <v:imagedata r:id="rId143" o:title="eqIda668e52822264c18a05bbdd44d38eb8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t>，</w:t>
      </w:r>
      <w:r>
        <w:object>
          <v:shape id="_x0000_i1095" o:spt="75" alt="eqId7101cb5936ef49d7bb72d9e58960606c" type="#_x0000_t75" style="height:13.35pt;width:16.7pt;" o:ole="t" filled="f" o:preferrelative="t" stroked="f" coordsize="21600,21600">
            <v:path/>
            <v:fill on="f" focussize="0,0"/>
            <v:stroke on="f" joinstyle="miter"/>
            <v:imagedata r:id="rId145" o:title="eqId7101cb5936ef49d7bb72d9e58960606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t>.当点</w:t>
      </w:r>
      <w:r>
        <w:object>
          <v:shape id="_x0000_i1096" o:spt="75" alt="eqIdbedf755e0fdb4d078d6859360706b163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27" o:title="eqIdbedf755e0fdb4d078d6859360706b16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t>在曲线</w:t>
      </w:r>
      <w:r>
        <w:object>
          <v:shape id="_x0000_i1097" o:spt="75" alt="eqId19a4eb16029e4550a14f2afe4741a3c3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29" o:title="eqId19a4eb16029e4550a14f2afe4741a3c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t>上运动,且点</w:t>
      </w:r>
      <w:r>
        <w:object>
          <v:shape id="_x0000_i1098" o:spt="75" alt="eqIdbedf755e0fdb4d078d6859360706b163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27" o:title="eqIdbedf755e0fdb4d078d6859360706b16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t>在</w:t>
      </w:r>
      <w:r>
        <w:object>
          <v:shape id="_x0000_i1099" o:spt="75" alt="eqId75a143b898e14ccdb032561fba9da811" type="#_x0000_t75" style="height:13.7pt;width:10.55pt;" o:ole="t" filled="f" o:preferrelative="t" stroked="f" coordsize="21600,21600">
            <v:path/>
            <v:fill on="f" focussize="0,0"/>
            <v:stroke on="f" joinstyle="miter"/>
            <v:imagedata r:id="rId141" o:title="eqId75a143b898e14ccdb032561fba9da81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9">
            <o:LockedField>false</o:LockedField>
          </o:OLEObject>
        </w:object>
      </w:r>
      <w:r>
        <w:t>的上方时，△</w:t>
      </w:r>
      <w:r>
        <w:object>
          <v:shape id="_x0000_i1100" o:spt="75" alt="eqIdb490a0b0f73d4e8dac27525a77161c54" type="#_x0000_t75" style="height:14.05pt;width:25.5pt;" o:ole="t" filled="f" o:preferrelative="t" stroked="f" coordsize="21600,21600">
            <v:path/>
            <v:fill on="f" focussize="0,0"/>
            <v:stroke on="f" joinstyle="miter"/>
            <v:imagedata r:id="rId151" o:title="eqIdb490a0b0f73d4e8dac27525a77161c5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t>面积的最大值是______.</w:t>
      </w:r>
    </w:p>
    <w:p>
      <w:pPr>
        <w:rPr>
          <w:b/>
        </w:rPr>
      </w:pPr>
      <w:r>
        <w:rPr>
          <w:rFonts w:hint="eastAsia"/>
          <w:b/>
        </w:rPr>
        <w:t>三、解答题</w:t>
      </w:r>
    </w:p>
    <w:p>
      <w:pPr>
        <w:spacing w:line="360" w:lineRule="auto"/>
        <w:jc w:val="left"/>
        <w:textAlignment w:val="center"/>
      </w:pPr>
      <w:r>
        <w:t>26．（2021·全国·九年级期末）在平面直角坐标系中，已知抛物线</w:t>
      </w:r>
      <w:r>
        <w:rPr>
          <w:i/>
        </w:rPr>
        <w:t>y</w:t>
      </w:r>
      <w:r>
        <w:t>＝</w:t>
      </w:r>
      <w:r>
        <w:rPr>
          <w:i/>
        </w:rPr>
        <w:t>ax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﹣4经过</w:t>
      </w:r>
      <w:r>
        <w:rPr>
          <w:i/>
        </w:rPr>
        <w:t>A</w:t>
      </w:r>
      <w:r>
        <w:t>（﹣4，0），</w:t>
      </w:r>
      <w:r>
        <w:rPr>
          <w:i/>
        </w:rPr>
        <w:t>C</w:t>
      </w:r>
      <w:r>
        <w:t>（2，0）两点．</w:t>
      </w:r>
    </w:p>
    <w:p>
      <w:pPr>
        <w:spacing w:line="360" w:lineRule="auto"/>
        <w:jc w:val="left"/>
        <w:textAlignment w:val="center"/>
      </w:pPr>
      <w:r>
        <w:t>（1）求抛物线的解析式；</w:t>
      </w:r>
    </w:p>
    <w:p>
      <w:pPr>
        <w:spacing w:line="360" w:lineRule="auto"/>
        <w:jc w:val="left"/>
        <w:textAlignment w:val="center"/>
      </w:pPr>
      <w:r>
        <w:t>（2）若点</w:t>
      </w:r>
      <w:r>
        <w:rPr>
          <w:i/>
        </w:rPr>
        <w:t>M</w:t>
      </w:r>
      <w:r>
        <w:t>为第三象限内抛物线上一动点，点</w:t>
      </w:r>
      <w:r>
        <w:rPr>
          <w:i/>
        </w:rPr>
        <w:t>M</w:t>
      </w:r>
      <w:r>
        <w:t>的横坐标为</w:t>
      </w:r>
      <w:r>
        <w:rPr>
          <w:i/>
        </w:rPr>
        <w:t>m</w:t>
      </w:r>
      <w:r>
        <w:t>，△</w:t>
      </w:r>
      <w:r>
        <w:rPr>
          <w:i/>
        </w:rPr>
        <w:t>AMB</w:t>
      </w:r>
      <w:r>
        <w:t>的面积为</w:t>
      </w:r>
      <w:r>
        <w:rPr>
          <w:i/>
        </w:rPr>
        <w:t>S</w:t>
      </w:r>
      <w:r>
        <w:t>．求</w:t>
      </w:r>
      <w:r>
        <w:rPr>
          <w:i/>
        </w:rPr>
        <w:t>S</w:t>
      </w:r>
      <w:r>
        <w:t>关于</w:t>
      </w:r>
      <w:r>
        <w:rPr>
          <w:i/>
        </w:rPr>
        <w:t>m</w:t>
      </w:r>
      <w:r>
        <w:t>的函数关系式，并求出</w:t>
      </w:r>
      <w:r>
        <w:rPr>
          <w:i/>
        </w:rPr>
        <w:t>S</w:t>
      </w:r>
      <w:r>
        <w:t>的最大值．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38300" cy="166687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sz w:val="21"/>
        </w:rPr>
      </w:pPr>
      <w:r>
        <w:t>27．（2021·吉林白山·九年级期末）</w:t>
      </w:r>
      <w:r>
        <w:rPr>
          <w:sz w:val="21"/>
        </w:rPr>
        <w:t>已知函数</w:t>
      </w:r>
      <w:r>
        <w:object>
          <v:shape id="_x0000_i1101" o:spt="75" alt="eqIdee9c72b947324d72852458054e980546" type="#_x0000_t75" style="height:19.1pt;width:104.7pt;" o:ole="t" filled="f" o:preferrelative="t" stroked="f" coordsize="21600,21600">
            <v:path/>
            <v:fill on="f" focussize="0,0"/>
            <v:stroke on="f" joinstyle="miter"/>
            <v:imagedata r:id="rId154" o:title="eqIdee9c72b947324d72852458054e98054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rPr>
          <w:sz w:val="21"/>
        </w:rPr>
        <w:t xml:space="preserve">是二次函数．  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（1）求</w:t>
      </w:r>
      <w:r>
        <w:object>
          <v:shape id="_x0000_i1102" o:spt="75" alt="eqIda4be99d332154d13a4a6ed1ff6444fe7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3" o:title="eqIda4be99d332154d13a4a6ed1ff6444fe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5">
            <o:LockedField>false</o:LockedField>
          </o:OLEObject>
        </w:object>
      </w:r>
      <w:r>
        <w:rPr>
          <w:sz w:val="21"/>
        </w:rPr>
        <w:t>的值；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（2）写出这个二次函数图象的对称轴和顶点坐标．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908685</wp:posOffset>
            </wp:positionV>
            <wp:extent cx="1885950" cy="1438275"/>
            <wp:effectExtent l="0" t="0" r="0" b="9525"/>
            <wp:wrapSquare wrapText="bothSides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28．（2021·吉林·长春市格致中学九年级期末）某小区有一个半径为3</w:t>
      </w:r>
      <w:r>
        <w:object>
          <v:shape id="_x0000_i1103" o:spt="75" alt="eqIda4be99d332154d13a4a6ed1ff6444fe7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3" o:title="eqIda4be99d332154d13a4a6ed1ff6444fe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  <w:r>
        <w:t>的圆形喷水池，喷水池的周边有一圈喷水头，喷出的水柱为抛物线，在距水池中心1</w:t>
      </w:r>
      <w:r>
        <w:object>
          <v:shape id="_x0000_i1104" o:spt="75" alt="eqIda4be99d332154d13a4a6ed1ff6444fe7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3" o:title="eqIda4be99d332154d13a4a6ed1ff6444fe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t>处达到最大高度为3</w:t>
      </w:r>
      <w:r>
        <w:object>
          <v:shape id="_x0000_i1105" o:spt="75" alt="eqIda4be99d332154d13a4a6ed1ff6444fe7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3" o:title="eqIda4be99d332154d13a4a6ed1ff6444fe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9">
            <o:LockedField>false</o:LockedField>
          </o:OLEObject>
        </w:object>
      </w:r>
      <w:r>
        <w:t>，且各个方向喷出的水柱恰好在喷水池中心的装饰物处汇合，以水平方向为</w:t>
      </w:r>
      <w:r>
        <w:object>
          <v:shape id="_x0000_i1106" o:spt="75" alt="eqIda9cd3f94eb8045438f75e9daccfa7200" type="#_x0000_t75" style="height:10.25pt;width:8.75pt;" o:ole="t" filled="f" o:preferrelative="t" stroked="f" coordsize="21600,21600">
            <v:path/>
            <v:fill on="f" focussize="0,0"/>
            <v:stroke on="f" joinstyle="miter"/>
            <v:imagedata r:id="rId35" o:title="eqIda9cd3f94eb8045438f75e9daccfa720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t>轴，喷水池中心为原点建立如图所示的平面直角坐标系．</w:t>
      </w:r>
    </w:p>
    <w:p>
      <w:pPr>
        <w:spacing w:line="360" w:lineRule="auto"/>
        <w:jc w:val="left"/>
        <w:textAlignment w:val="center"/>
      </w:pPr>
      <w:r>
        <w:t>（1）求水柱所在抛物线对应的函数关系式；</w:t>
      </w:r>
    </w:p>
    <w:p>
      <w:pPr>
        <w:spacing w:line="360" w:lineRule="auto"/>
        <w:jc w:val="left"/>
        <w:textAlignment w:val="center"/>
      </w:pPr>
      <w:r>
        <w:t>（2）王师傅在喷水池维修设备期间，喷水池意外喷水，如果他站在与池中心水平距离为2</w:t>
      </w:r>
      <w:r>
        <w:object>
          <v:shape id="_x0000_i1107" o:spt="75" alt="eqIda4be99d332154d13a4a6ed1ff6444fe7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3" o:title="eqIda4be99d332154d13a4a6ed1ff6444fe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  <w:r>
        <w:t>处，通过计算说明身高1.8</w:t>
      </w:r>
      <w:r>
        <w:object>
          <v:shape id="_x0000_i1108" o:spt="75" alt="eqIda4be99d332154d13a4a6ed1ff6444fe7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3" o:title="eqIda4be99d332154d13a4a6ed1ff6444fe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  <w:r>
        <w:t>的王师傅是否被淋湿？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29．（2021·云南师大附中九年级期末）如图，二次函数的图象与</w:t>
      </w:r>
      <w:r>
        <w:rPr>
          <w:i/>
        </w:rPr>
        <w:t>x</w:t>
      </w:r>
      <w:r>
        <w:t>轴交于A(−3，0)和B(1，0)两点，交y轴于点C(0，3)，点</w:t>
      </w:r>
      <w:r>
        <w:rPr>
          <w:i/>
        </w:rPr>
        <w:t>D</w:t>
      </w:r>
      <w:r>
        <w:t>是二次函数图象上与点</w:t>
      </w:r>
      <w:r>
        <w:rPr>
          <w:i/>
        </w:rPr>
        <w:t>C</w:t>
      </w:r>
      <w:r>
        <w:t>关于对称轴对称的点，一次函数的图象过点</w:t>
      </w:r>
      <w:r>
        <w:rPr>
          <w:i/>
        </w:rPr>
        <w:t>B</w:t>
      </w:r>
      <w:r>
        <w:t>、</w:t>
      </w:r>
      <w:r>
        <w:rPr>
          <w:i/>
        </w:rPr>
        <w:t>D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4968875</wp:posOffset>
            </wp:positionH>
            <wp:positionV relativeFrom="paragraph">
              <wp:posOffset>49530</wp:posOffset>
            </wp:positionV>
            <wp:extent cx="1228725" cy="1438275"/>
            <wp:effectExtent l="0" t="0" r="9525" b="9525"/>
            <wp:wrapSquare wrapText="bothSides"/>
            <wp:docPr id="6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2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（1）求二次函数的解析式；</w:t>
      </w:r>
    </w:p>
    <w:p>
      <w:pPr>
        <w:spacing w:line="360" w:lineRule="auto"/>
        <w:jc w:val="left"/>
        <w:textAlignment w:val="center"/>
      </w:pPr>
      <w:r>
        <w:t>（2）若直线</w:t>
      </w:r>
      <w:r>
        <w:object>
          <v:shape id="_x0000_i1109" o:spt="75" alt="eqId1b51efe7c2fa42748ac5a6be262e2fa4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65" o:title="eqId1b51efe7c2fa42748ac5a6be262e2fa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4">
            <o:LockedField>false</o:LockedField>
          </o:OLEObject>
        </w:object>
      </w:r>
      <w:r>
        <w:t>与</w:t>
      </w:r>
      <w:r>
        <w:rPr>
          <w:i/>
        </w:rPr>
        <w:t>y</w:t>
      </w:r>
      <w:r>
        <w:t>轴的交点为</w:t>
      </w:r>
      <w:r>
        <w:rPr>
          <w:i/>
        </w:rPr>
        <w:t>E</w:t>
      </w:r>
      <w:r>
        <w:t>点，连结</w:t>
      </w:r>
      <w:r>
        <w:object>
          <v:shape id="_x0000_i1110" o:spt="75" alt="eqId8a76bbe21fb549e3a9c2038d58c7a3d8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67" o:title="eqId8a76bbe21fb549e3a9c2038d58c7a3d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6">
            <o:LockedField>false</o:LockedField>
          </o:OLEObject>
        </w:object>
      </w:r>
      <w:r>
        <w:t>、</w:t>
      </w:r>
      <w:r>
        <w:object>
          <v:shape id="_x0000_i1111" o:spt="75" alt="eqId7111d4972b7c401c903ff4927c13b5ec" type="#_x0000_t75" style="height:10.9pt;width:17.6pt;" o:ole="t" filled="f" o:preferrelative="t" stroked="f" coordsize="21600,21600">
            <v:path/>
            <v:fill on="f" focussize="0,0"/>
            <v:stroke on="f" joinstyle="miter"/>
            <v:imagedata r:id="rId169" o:title="eqId7111d4972b7c401c903ff4927c13b5e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8">
            <o:LockedField>false</o:LockedField>
          </o:OLEObject>
        </w:object>
      </w:r>
      <w:r>
        <w:t>，求</w:t>
      </w:r>
      <w:r>
        <w:object>
          <v:shape id="_x0000_i1112" o:spt="75" alt="eqId1ba8a6a849e04b31abd4a64a759061b5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171" o:title="eqId1ba8a6a849e04b31abd4a64a759061b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t>的面积．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30．（2021·安徽蒙城·九年级期末）如图，二次函数y=-</w:t>
      </w:r>
      <w:r>
        <w:object>
          <v:shape id="_x0000_i1113" o:spt="75" alt="eqIdfad341b3591d42feaddde35b03ee1607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173" o:title="eqIdfad341b3591d42feaddde35b03ee160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2">
            <o:LockedField>false</o:LockedField>
          </o:OLEObject>
        </w:object>
      </w:r>
      <w:r>
        <w:t>+bx+c的图象经过A(2，0)、B(0，-4)两点，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4890770</wp:posOffset>
            </wp:positionH>
            <wp:positionV relativeFrom="paragraph">
              <wp:posOffset>184785</wp:posOffset>
            </wp:positionV>
            <wp:extent cx="1447800" cy="1323975"/>
            <wp:effectExtent l="0" t="0" r="0" b="9525"/>
            <wp:wrapSquare wrapText="bothSides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（1）求二次函数的解析式；</w:t>
      </w:r>
    </w:p>
    <w:p>
      <w:pPr>
        <w:spacing w:line="360" w:lineRule="auto"/>
        <w:jc w:val="left"/>
        <w:textAlignment w:val="center"/>
      </w:pPr>
      <w:r>
        <w:t>（2）设该二次函数的对称轴与x轴交于点C，连接BA、BC，求△ABC的面积．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31．（2021·山东临淄·九年级期末）某超市经销一种商品，每千克成本为50元，经试销发现，该种商品的每天销售量y（千克）与销售单价x（元/千克）满足一次函数关系，其每天销售单价，销售量的四组对应值如下表所示：</w:t>
      </w:r>
    </w:p>
    <w:tbl>
      <w:tblPr>
        <w:tblStyle w:val="5"/>
        <w:tblW w:w="5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65"/>
        <w:gridCol w:w="855"/>
        <w:gridCol w:w="705"/>
        <w:gridCol w:w="705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销售单价x（元/千克）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55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65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销售量y（千克）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70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40</w:t>
            </w:r>
          </w:p>
        </w:tc>
      </w:tr>
    </w:tbl>
    <w:p>
      <w:pPr>
        <w:spacing w:line="360" w:lineRule="auto"/>
        <w:jc w:val="left"/>
        <w:textAlignment w:val="center"/>
      </w:pPr>
      <w:r>
        <w:t>（1）求y（千克）与x（元/千克）之间的函数表达式；</w:t>
      </w:r>
    </w:p>
    <w:p>
      <w:pPr>
        <w:spacing w:line="360" w:lineRule="auto"/>
        <w:jc w:val="left"/>
        <w:textAlignment w:val="center"/>
      </w:pPr>
      <w:r>
        <w:t>（2）为保证某天获得600元的销售利润，则该天的销售单价应定为多少？</w:t>
      </w:r>
    </w:p>
    <w:p>
      <w:pPr>
        <w:spacing w:line="360" w:lineRule="auto"/>
        <w:jc w:val="left"/>
        <w:textAlignment w:val="center"/>
      </w:pPr>
      <w:r>
        <w:t>（3）当销售单价定为多少时，才能使当天的销售利润最大？最大利润是多少？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32．（2021·山东泗水·九年级期末）某市场销售一批名牌衬衫，平均每天可销售20件，每件赢利40元．为了扩大销售，增加赢利，尽快减少库存，商场决定采取适当降价措施．经调查发现，如果每件衬衫每降价1元，商场平均每天可多售出2件．求：</w:t>
      </w:r>
    </w:p>
    <w:p>
      <w:pPr>
        <w:spacing w:line="360" w:lineRule="auto"/>
        <w:jc w:val="left"/>
        <w:textAlignment w:val="center"/>
      </w:pPr>
      <w:r>
        <w:t>（1）若商场平均每天要赢利1200元，每件衬衫应降价多少元？</w:t>
      </w:r>
    </w:p>
    <w:p>
      <w:pPr>
        <w:spacing w:line="360" w:lineRule="auto"/>
        <w:jc w:val="left"/>
        <w:textAlignment w:val="center"/>
      </w:pPr>
      <w:r>
        <w:t>（2）要使商场平均每天赢利最多，请你帮助设计方案．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33．（2021·四川安居·九年级期末）如图，二次函数的图象与x轴交于A（﹣3，0）和B（1，0）两点，交y轴于点C（0，3），点C、D是二次函数图象上的一对对称点，一次函数的图象过点B、D．</w:t>
      </w:r>
    </w:p>
    <w:p>
      <w:pPr>
        <w:spacing w:line="360" w:lineRule="auto"/>
        <w:jc w:val="left"/>
        <w:textAlignment w:val="center"/>
      </w:pPr>
      <w:r>
        <w:t>（1）请直接写出D点的坐标．</w:t>
      </w:r>
    </w:p>
    <w:p>
      <w:pPr>
        <w:spacing w:line="360" w:lineRule="auto"/>
        <w:jc w:val="left"/>
        <w:textAlignment w:val="center"/>
      </w:pPr>
      <w:r>
        <w:t>（2）求二次函数的解析式．</w:t>
      </w:r>
    </w:p>
    <w:p>
      <w:pPr>
        <w:spacing w:line="360" w:lineRule="auto"/>
        <w:jc w:val="left"/>
        <w:textAlignment w:val="center"/>
      </w:pPr>
      <w:r>
        <w:t>（3）根据图象直接写出使一次函数值大于二次函数值的x的取值范围．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81125" cy="1695450"/>
            <wp:effectExtent l="0" t="0" r="9525" b="0"/>
            <wp:docPr id="1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9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34．（2021·湖南零陵·九年级期末）如图，抛物线</w:t>
      </w:r>
      <w:r>
        <w:rPr>
          <w:i/>
        </w:rPr>
        <w:t>y</w:t>
      </w:r>
      <w:r>
        <w:t>＝</w:t>
      </w:r>
      <w:r>
        <w:rPr>
          <w:i/>
        </w:rPr>
        <w:t>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+</w:t>
      </w:r>
      <w:r>
        <w:rPr>
          <w:i/>
        </w:rPr>
        <w:t>c</w:t>
      </w:r>
      <w:r>
        <w:t>经过点（3，12）和（﹣2，﹣3），与两坐标轴的交点分别为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，它的对称轴为直线</w:t>
      </w:r>
      <w:r>
        <w:rPr>
          <w:i/>
        </w:rPr>
        <w:t>l</w:t>
      </w:r>
      <w:r>
        <w:t>．</w:t>
      </w:r>
    </w:p>
    <w:p>
      <w:pPr>
        <w:spacing w:line="360" w:lineRule="auto"/>
        <w:jc w:val="left"/>
        <w:textAlignment w:val="center"/>
      </w:pPr>
      <w:r>
        <w:t>（1）求该抛物线的表达式；</w:t>
      </w:r>
    </w:p>
    <w:p>
      <w:pPr>
        <w:spacing w:line="360" w:lineRule="auto"/>
        <w:jc w:val="left"/>
        <w:textAlignment w:val="center"/>
      </w:pPr>
      <w:r>
        <w:t>（2）</w:t>
      </w:r>
      <w:r>
        <w:rPr>
          <w:i/>
        </w:rPr>
        <w:t>P</w:t>
      </w:r>
      <w:r>
        <w:t>是该抛物线上的点，过点</w:t>
      </w:r>
      <w:r>
        <w:rPr>
          <w:i/>
        </w:rPr>
        <w:t>P</w:t>
      </w:r>
      <w:r>
        <w:t>作</w:t>
      </w:r>
      <w:r>
        <w:rPr>
          <w:i/>
        </w:rPr>
        <w:t>l</w:t>
      </w:r>
      <w:r>
        <w:t>的垂线，垂足为</w:t>
      </w:r>
      <w:r>
        <w:rPr>
          <w:i/>
        </w:rPr>
        <w:t>D</w:t>
      </w:r>
      <w:r>
        <w:t>，</w:t>
      </w:r>
      <w:r>
        <w:rPr>
          <w:i/>
        </w:rPr>
        <w:t>E</w:t>
      </w:r>
      <w:r>
        <w:t>是</w:t>
      </w:r>
      <w:r>
        <w:rPr>
          <w:i/>
        </w:rPr>
        <w:t>l</w:t>
      </w:r>
      <w:r>
        <w:t>上的点．要使以</w:t>
      </w:r>
      <w:r>
        <w:rPr>
          <w:i/>
        </w:rPr>
        <w:t>P</w:t>
      </w:r>
      <w:r>
        <w:t>、</w:t>
      </w:r>
      <w:r>
        <w:rPr>
          <w:i/>
        </w:rPr>
        <w:t>D</w:t>
      </w:r>
      <w:r>
        <w:t>、</w:t>
      </w:r>
      <w:r>
        <w:rPr>
          <w:i/>
        </w:rPr>
        <w:t>E</w:t>
      </w:r>
      <w:r>
        <w:t>为顶点的三角形与△</w:t>
      </w:r>
      <w:r>
        <w:rPr>
          <w:i/>
        </w:rPr>
        <w:t>AOC</w:t>
      </w:r>
      <w:r>
        <w:t>全等，求满足条件的点</w:t>
      </w:r>
      <w:r>
        <w:rPr>
          <w:i/>
        </w:rPr>
        <w:t>P</w:t>
      </w:r>
      <w:r>
        <w:t>，点</w:t>
      </w:r>
      <w:r>
        <w:rPr>
          <w:i/>
        </w:rPr>
        <w:t>E</w:t>
      </w:r>
      <w:r>
        <w:t>的坐标．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28800" cy="1971675"/>
            <wp:effectExtent l="0" t="0" r="0" b="9525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35．（2021·山东平邑·九年级期末）如图所示，抛物线</w:t>
      </w:r>
      <w:r>
        <w:rPr>
          <w:i/>
        </w:rPr>
        <w:t>y</w:t>
      </w:r>
      <w:r>
        <w:t>＝</w:t>
      </w:r>
      <w:r>
        <w:rPr>
          <w:i/>
        </w:rPr>
        <w:t>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+</w:t>
      </w:r>
      <w:r>
        <w:rPr>
          <w:i/>
        </w:rPr>
        <w:t>c</w:t>
      </w:r>
      <w:r>
        <w:t>经过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两点，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两点的坐标分别为（﹣1，0）、（0，﹣3）．</w:t>
      </w:r>
    </w:p>
    <w:p>
      <w:pPr>
        <w:spacing w:line="360" w:lineRule="auto"/>
        <w:jc w:val="left"/>
        <w:textAlignment w:val="center"/>
      </w:pPr>
      <w:r>
        <w:t>（1）求抛物线的函数解析式；</w:t>
      </w:r>
    </w:p>
    <w:p>
      <w:pPr>
        <w:spacing w:line="360" w:lineRule="auto"/>
        <w:jc w:val="left"/>
        <w:textAlignment w:val="center"/>
      </w:pPr>
      <w:r>
        <w:t>（2）点</w:t>
      </w:r>
      <w:r>
        <w:rPr>
          <w:i/>
        </w:rPr>
        <w:t>E</w:t>
      </w:r>
      <w:r>
        <w:t>为抛物线的顶点，点</w:t>
      </w:r>
      <w:r>
        <w:rPr>
          <w:i/>
        </w:rPr>
        <w:t>C</w:t>
      </w:r>
      <w:r>
        <w:t>为抛物线与</w:t>
      </w:r>
      <w:r>
        <w:rPr>
          <w:i/>
        </w:rPr>
        <w:t>x</w:t>
      </w:r>
      <w:r>
        <w:t>轴的另一交点，点</w:t>
      </w:r>
      <w:r>
        <w:rPr>
          <w:i/>
        </w:rPr>
        <w:t>D</w:t>
      </w:r>
      <w:r>
        <w:t>为</w:t>
      </w:r>
      <w:r>
        <w:rPr>
          <w:i/>
        </w:rPr>
        <w:t>y</w:t>
      </w:r>
      <w:r>
        <w:t>轴上一点，且</w:t>
      </w:r>
      <w:r>
        <w:rPr>
          <w:i/>
        </w:rPr>
        <w:t>DC</w:t>
      </w:r>
      <w:r>
        <w:t>＝</w:t>
      </w:r>
      <w:r>
        <w:rPr>
          <w:i/>
        </w:rPr>
        <w:t>DE</w:t>
      </w:r>
      <w:r>
        <w:t>，求出点</w:t>
      </w:r>
      <w:r>
        <w:rPr>
          <w:i/>
        </w:rPr>
        <w:t>D</w:t>
      </w:r>
      <w:r>
        <w:t>的坐标；</w:t>
      </w:r>
    </w:p>
    <w:p>
      <w:pPr>
        <w:spacing w:line="360" w:lineRule="auto"/>
        <w:jc w:val="left"/>
        <w:textAlignment w:val="center"/>
      </w:pPr>
      <w:r>
        <w:t>（3）在第二问的条件下，在直线</w:t>
      </w:r>
      <w:r>
        <w:rPr>
          <w:i/>
        </w:rPr>
        <w:t>DE</w:t>
      </w:r>
      <w:r>
        <w:t>上存在点</w:t>
      </w:r>
      <w:r>
        <w:rPr>
          <w:i/>
        </w:rPr>
        <w:t>P</w:t>
      </w:r>
      <w:r>
        <w:t>，使得以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、</w:t>
      </w:r>
      <w:r>
        <w:rPr>
          <w:i/>
        </w:rPr>
        <w:t>P</w:t>
      </w:r>
      <w:r>
        <w:t>为顶点的三角形与△</w:t>
      </w:r>
      <w:r>
        <w:rPr>
          <w:i/>
        </w:rPr>
        <w:t>DOC</w:t>
      </w:r>
      <w:r>
        <w:t>相似，请你直接写出所有满足条件的点</w:t>
      </w:r>
      <w:r>
        <w:rPr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r>
        <w:drawing>
          <wp:inline distT="0" distB="0" distL="114300" distR="114300">
            <wp:extent cx="1924050" cy="234315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1．B</w:t>
      </w:r>
      <w:r>
        <w:rPr>
          <w:rFonts w:hint="eastAsia"/>
          <w:lang w:val="en-US" w:eastAsia="zh-CN"/>
        </w:rPr>
        <w:tab/>
      </w:r>
      <w:r>
        <w:t>2．C</w:t>
      </w:r>
      <w:r>
        <w:rPr>
          <w:rFonts w:hint="eastAsia"/>
          <w:lang w:val="en-US" w:eastAsia="zh-CN"/>
        </w:rPr>
        <w:tab/>
      </w:r>
      <w:r>
        <w:t>3．A</w:t>
      </w:r>
      <w:r>
        <w:rPr>
          <w:rFonts w:hint="eastAsia"/>
          <w:lang w:val="en-US" w:eastAsia="zh-CN"/>
        </w:rPr>
        <w:tab/>
      </w:r>
      <w:r>
        <w:t>4．C</w:t>
      </w:r>
      <w:r>
        <w:rPr>
          <w:rFonts w:hint="eastAsia"/>
          <w:lang w:val="en-US" w:eastAsia="zh-CN"/>
        </w:rPr>
        <w:tab/>
      </w:r>
      <w:r>
        <w:t>5．D</w:t>
      </w:r>
      <w:r>
        <w:rPr>
          <w:rFonts w:hint="eastAsia"/>
          <w:lang w:val="en-US" w:eastAsia="zh-CN"/>
        </w:rPr>
        <w:tab/>
      </w:r>
      <w:r>
        <w:t>6．A</w:t>
      </w:r>
      <w:r>
        <w:rPr>
          <w:rFonts w:hint="eastAsia"/>
          <w:lang w:val="en-US" w:eastAsia="zh-CN"/>
        </w:rPr>
        <w:tab/>
      </w:r>
      <w:r>
        <w:t>7．D</w:t>
      </w:r>
      <w:r>
        <w:rPr>
          <w:rFonts w:hint="eastAsia"/>
          <w:lang w:val="en-US" w:eastAsia="zh-CN"/>
        </w:rPr>
        <w:tab/>
      </w:r>
      <w:r>
        <w:t>8．D</w:t>
      </w:r>
      <w:r>
        <w:rPr>
          <w:rFonts w:hint="eastAsia"/>
          <w:lang w:val="en-US" w:eastAsia="zh-CN"/>
        </w:rPr>
        <w:tab/>
      </w:r>
      <w:r>
        <w:t>9．C</w:t>
      </w:r>
      <w:r>
        <w:rPr>
          <w:rFonts w:hint="eastAsia"/>
          <w:lang w:val="en-US" w:eastAsia="zh-CN"/>
        </w:rPr>
        <w:tab/>
      </w:r>
      <w:r>
        <w:t>10．C</w:t>
      </w:r>
      <w:r>
        <w:rPr>
          <w:rFonts w:hint="eastAsia"/>
          <w:lang w:val="en-US" w:eastAsia="zh-CN"/>
        </w:rPr>
        <w:tab/>
      </w:r>
      <w:r>
        <w:t>11．D</w:t>
      </w:r>
      <w:r>
        <w:rPr>
          <w:rFonts w:hint="eastAsia"/>
          <w:lang w:val="en-US" w:eastAsia="zh-CN"/>
        </w:rPr>
        <w:tab/>
      </w:r>
      <w:r>
        <w:t>12．C</w:t>
      </w:r>
    </w:p>
    <w:p>
      <w:pPr>
        <w:spacing w:line="360" w:lineRule="auto"/>
        <w:jc w:val="left"/>
        <w:textAlignment w:val="center"/>
      </w:pPr>
      <w:r>
        <w:t>13．B</w:t>
      </w:r>
      <w:r>
        <w:rPr>
          <w:rFonts w:hint="eastAsia"/>
          <w:lang w:val="en-US" w:eastAsia="zh-CN"/>
        </w:rPr>
        <w:tab/>
      </w:r>
      <w:r>
        <w:t>14．B</w:t>
      </w:r>
      <w:r>
        <w:rPr>
          <w:rFonts w:hint="eastAsia"/>
          <w:lang w:val="en-US" w:eastAsia="zh-CN"/>
        </w:rPr>
        <w:tab/>
      </w:r>
      <w:r>
        <w:t>15．C</w:t>
      </w:r>
      <w:r>
        <w:rPr>
          <w:rFonts w:hint="eastAsia"/>
          <w:lang w:val="en-US" w:eastAsia="zh-CN"/>
        </w:rPr>
        <w:tab/>
      </w:r>
      <w:r>
        <w:t>16．</w:t>
      </w:r>
      <w:r>
        <w:object>
          <v:shape id="_x0000_i1114" o:spt="75" alt="eqId26c68a5adcee40a8b6edcb0d126dc0c7" type="#_x0000_t75" style="height:9.45pt;width:8.75pt;" o:ole="t" filled="f" o:preferrelative="t" stroked="f" coordsize="21600,21600">
            <v:path/>
            <v:fill on="f" focussize="0,0"/>
            <v:stroke on="f" joinstyle="miter"/>
            <v:imagedata r:id="rId94" o:title="eqId26c68a5adcee40a8b6edcb0d126dc0c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t xml:space="preserve">    </w:t>
      </w:r>
      <w:r>
        <w:object>
          <v:shape id="_x0000_i1115" o:spt="75" alt="eqId11ecd0343b004be08b6c320745e5c99c" type="#_x0000_t75" style="height:9.45pt;width:8.75pt;" o:ole="t" filled="f" o:preferrelative="t" stroked="f" coordsize="21600,21600">
            <v:path/>
            <v:fill on="f" focussize="0,0"/>
            <v:stroke on="f" joinstyle="miter"/>
            <v:imagedata r:id="rId96" o:title="eqId11ecd0343b004be08b6c320745e5c99c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t xml:space="preserve">    </w:t>
      </w:r>
      <w:r>
        <w:object>
          <v:shape id="_x0000_i1116" o:spt="75" alt="eqId11ecd0343b004be08b6c320745e5c99c" type="#_x0000_t75" style="height:9.45pt;width:8.75pt;" o:ole="t" filled="f" o:preferrelative="t" stroked="f" coordsize="21600,21600">
            <v:path/>
            <v:fill on="f" focussize="0,0"/>
            <v:stroke on="f" joinstyle="miter"/>
            <v:imagedata r:id="rId96" o:title="eqId11ecd0343b004be08b6c320745e5c99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17．</w:t>
      </w:r>
      <w:r>
        <w:object>
          <v:shape id="_x0000_i1117" o:spt="75" alt="eqId6e5f308d334e4b089d632bae90a3e6fb" type="#_x0000_t75" style="height:11.95pt;width:29.85pt;" o:ole="t" filled="f" o:preferrelative="t" stroked="f" coordsize="21600,21600">
            <v:path/>
            <v:fill on="f" focussize="0,0"/>
            <v:stroke on="f" joinstyle="miter"/>
            <v:imagedata r:id="rId182" o:title="eqId6e5f308d334e4b089d632bae90a3e6fb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18．＜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19．增大</w:t>
      </w:r>
    </w:p>
    <w:p>
      <w:pPr>
        <w:spacing w:line="360" w:lineRule="auto"/>
        <w:jc w:val="left"/>
        <w:textAlignment w:val="center"/>
      </w:pPr>
      <w:r>
        <w:t>20．70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21．</w:t>
      </w:r>
      <w:r>
        <w:object>
          <v:shape id="_x0000_i1118" o:spt="75" alt="eqIdbeffaaf8d5cd43cf8375210d69fce6be" type="#_x0000_t75" style="height:11.4pt;width:13.15pt;" o:ole="t" filled="f" o:preferrelative="t" stroked="f" coordsize="21600,21600">
            <v:path/>
            <v:fill on="f" focussize="0,0"/>
            <v:stroke on="f" joinstyle="miter"/>
            <v:imagedata r:id="rId184" o:title="eqIdbeffaaf8d5cd43cf8375210d69fce6b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3">
            <o:LockedField>false</o:LockedField>
          </o:OLEObject>
        </w:objec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22．</w:t>
      </w:r>
      <w:r>
        <w:rPr>
          <w:sz w:val="21"/>
        </w:rPr>
        <w:t>①③⑤</w:t>
      </w:r>
      <w:r>
        <w:rPr>
          <w:rFonts w:hint="eastAsia"/>
          <w:sz w:val="21"/>
          <w:lang w:val="en-US" w:eastAsia="zh-CN"/>
        </w:rPr>
        <w:tab/>
      </w:r>
      <w:r>
        <w:rPr>
          <w:rFonts w:hint="eastAsia"/>
          <w:sz w:val="21"/>
          <w:lang w:val="en-US" w:eastAsia="zh-CN"/>
        </w:rPr>
        <w:tab/>
      </w:r>
      <w:r>
        <w:t>23．①②③④⑤．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24．</w:t>
      </w:r>
      <w:r>
        <w:object>
          <v:shape id="_x0000_i1119" o:spt="75" alt="eqId593b2d993fda48e381801d3d02d8af45" type="#_x0000_t75" style="height:12.6pt;width:45.75pt;" o:ole="t" filled="f" o:preferrelative="t" stroked="f" coordsize="21600,21600">
            <v:path/>
            <v:fill on="f" focussize="0,0"/>
            <v:stroke on="f" joinstyle="miter"/>
            <v:imagedata r:id="rId186" o:title="eqId593b2d993fda48e381801d3d02d8af4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25．3</w:t>
      </w:r>
    </w:p>
    <w:p>
      <w:pPr>
        <w:spacing w:line="360" w:lineRule="auto"/>
        <w:jc w:val="left"/>
        <w:textAlignment w:val="center"/>
      </w:pPr>
      <w:r>
        <w:t>26．</w:t>
      </w:r>
    </w:p>
    <w:p>
      <w:pPr>
        <w:spacing w:line="360" w:lineRule="auto"/>
        <w:jc w:val="left"/>
        <w:textAlignment w:val="center"/>
      </w:pPr>
      <w:r>
        <w:t>解（1）将</w:t>
      </w:r>
      <w:r>
        <w:rPr>
          <w:i/>
        </w:rPr>
        <w:t>A</w:t>
      </w:r>
      <w:r>
        <w:t>（﹣4，0），</w:t>
      </w:r>
      <w:r>
        <w:rPr>
          <w:i/>
        </w:rPr>
        <w:t>C</w:t>
      </w:r>
      <w:r>
        <w:t>（2，0）代入</w:t>
      </w:r>
      <w:r>
        <w:rPr>
          <w:i/>
        </w:rPr>
        <w:t>y</w:t>
      </w:r>
      <w:r>
        <w:t>＝</w:t>
      </w:r>
      <w:r>
        <w:rPr>
          <w:i/>
        </w:rPr>
        <w:t>ax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﹣4，得：</w:t>
      </w:r>
    </w:p>
    <w:p>
      <w:pPr>
        <w:spacing w:line="360" w:lineRule="auto"/>
        <w:jc w:val="left"/>
        <w:textAlignment w:val="center"/>
      </w:pPr>
      <w:r>
        <w:object>
          <v:shape id="_x0000_i1120" o:spt="75" alt="eqId8d42f64aa7c346498aad043874e68a31" type="#_x0000_t75" style="height:31.65pt;width:88.85pt;" o:ole="t" filled="f" o:preferrelative="t" stroked="f" coordsize="21600,21600">
            <v:path/>
            <v:fill on="f" focussize="0,0"/>
            <v:stroke on="f" joinstyle="miter"/>
            <v:imagedata r:id="rId188" o:title="eqId8d42f64aa7c346498aad043874e68a3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7">
            <o:LockedField>false</o:LockedField>
          </o:OLEObject>
        </w:object>
      </w:r>
      <w:r>
        <w:t xml:space="preserve"> ，解得：</w:t>
      </w:r>
      <w:r>
        <w:object>
          <v:shape id="_x0000_i1121" o:spt="75" alt="eqIdc96fa43c1c0b4a9f9a0f37d123948f7a" type="#_x0000_t75" style="height:44.2pt;width:31.65pt;" o:ole="t" filled="f" o:preferrelative="t" stroked="f" coordsize="21600,21600">
            <v:path/>
            <v:fill on="f" focussize="0,0"/>
            <v:stroke on="f" joinstyle="miter"/>
            <v:imagedata r:id="rId190" o:title="eqIdc96fa43c1c0b4a9f9a0f37d123948f7a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t xml:space="preserve"> ，</w:t>
      </w:r>
    </w:p>
    <w:p>
      <w:pPr>
        <w:spacing w:line="360" w:lineRule="auto"/>
        <w:jc w:val="left"/>
        <w:textAlignment w:val="center"/>
      </w:pPr>
      <w:r>
        <w:t>∴抛物线解析式为：</w:t>
      </w:r>
      <w:r>
        <w:object>
          <v:shape id="_x0000_i1122" o:spt="75" alt="eqId5f8a3c53f1014d268988b772b34eeec5" type="#_x0000_t75" style="height:24.25pt;width:67.7pt;" o:ole="t" filled="f" o:preferrelative="t" stroked="f" coordsize="21600,21600">
            <v:path/>
            <v:fill on="f" focussize="0,0"/>
            <v:stroke on="f" joinstyle="miter"/>
            <v:imagedata r:id="rId192" o:title="eqId5f8a3c53f1014d268988b772b34eeec5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1">
            <o:LockedField>false</o:LockedField>
          </o:OLEObject>
        </w:object>
      </w:r>
      <w:r>
        <w:t xml:space="preserve"> ；</w:t>
      </w:r>
    </w:p>
    <w:p>
      <w:pPr>
        <w:spacing w:line="360" w:lineRule="auto"/>
        <w:jc w:val="left"/>
        <w:textAlignment w:val="center"/>
      </w:pPr>
      <w:r>
        <w:t>（2）如图，过点</w:t>
      </w:r>
      <w:r>
        <w:rPr>
          <w:i/>
        </w:rPr>
        <w:t>M</w:t>
      </w:r>
      <w:r>
        <w:t>作</w:t>
      </w:r>
      <w:r>
        <w:rPr>
          <w:i/>
        </w:rPr>
        <w:t>MN</w:t>
      </w:r>
      <w:r>
        <w:t>⊥</w:t>
      </w:r>
      <w:r>
        <w:rPr>
          <w:i/>
        </w:rPr>
        <w:t>AC</w:t>
      </w:r>
      <w:r>
        <w:t>于点</w:t>
      </w:r>
      <w:r>
        <w:rPr>
          <w:i/>
        </w:rPr>
        <w:t>N</w:t>
      </w:r>
      <w:r>
        <w:t>，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00125" cy="1028700"/>
            <wp:effectExtent l="0" t="0" r="9525" b="0"/>
            <wp:docPr id="682480204" name="图片 6824802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480204" name="图片 682480204" descr="figure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∵抛物线</w:t>
      </w:r>
      <w:r>
        <w:object>
          <v:shape id="_x0000_i1123" o:spt="75" alt="eqId5f8a3c53f1014d268988b772b34eeec5" type="#_x0000_t75" style="height:24.25pt;width:67.7pt;" o:ole="t" filled="f" o:preferrelative="t" stroked="f" coordsize="21600,21600">
            <v:path/>
            <v:fill on="f" focussize="0,0"/>
            <v:stroke on="f" joinstyle="miter"/>
            <v:imagedata r:id="rId192" o:title="eqId5f8a3c53f1014d268988b772b34eeec5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t>与</w:t>
      </w:r>
      <w:r>
        <w:rPr>
          <w:i/>
        </w:rPr>
        <w:t>y</w:t>
      </w:r>
      <w:r>
        <w:t>轴交于点</w:t>
      </w:r>
      <w:r>
        <w:rPr>
          <w:i/>
        </w:rPr>
        <w:t>B</w:t>
      </w:r>
      <w:r>
        <w:t>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24" o:spt="75" alt="eqId4f5eb7fe34bf4315924b7d83c40e99d3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96" o:title="eqId4f5eb7fe34bf4315924b7d83c40e99d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5">
            <o:LockedField>false</o:LockedField>
          </o:OLEObject>
        </w:object>
      </w:r>
      <w:r>
        <w:t xml:space="preserve"> 时，</w:t>
      </w:r>
      <w:r>
        <w:object>
          <v:shape id="_x0000_i1125" o:spt="75" alt="eqIdb21660808da54a4a92762d8585e90477" type="#_x0000_t75" style="height:12.15pt;width:30.75pt;" o:ole="t" filled="f" o:preferrelative="t" stroked="f" coordsize="21600,21600">
            <v:path/>
            <v:fill on="f" focussize="0,0"/>
            <v:stroke on="f" joinstyle="miter"/>
            <v:imagedata r:id="rId198" o:title="eqIdb21660808da54a4a92762d8585e90477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t xml:space="preserve"> 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26" o:spt="75" alt="eqId03355ed4b6e84721a1d96b4f0ae35f1c" type="#_x0000_t75" style="height:17.65pt;width:39.55pt;" o:ole="t" filled="f" o:preferrelative="t" stroked="f" coordsize="21600,21600">
            <v:path/>
            <v:fill on="f" focussize="0,0"/>
            <v:stroke on="f" joinstyle="miter"/>
            <v:imagedata r:id="rId200" o:title="eqId03355ed4b6e84721a1d96b4f0ae35f1c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  <w:r>
        <w:t xml:space="preserve"> ，即</w:t>
      </w:r>
      <w:r>
        <w:rPr>
          <w:i/>
        </w:rPr>
        <w:t>OB</w:t>
      </w:r>
      <w:r>
        <w:t>=4，</w:t>
      </w:r>
    </w:p>
    <w:p>
      <w:pPr>
        <w:spacing w:line="360" w:lineRule="auto"/>
        <w:jc w:val="left"/>
        <w:textAlignment w:val="center"/>
      </w:pPr>
      <w:r>
        <w:t>∵点</w:t>
      </w:r>
      <w:r>
        <w:rPr>
          <w:i/>
        </w:rPr>
        <w:t>M</w:t>
      </w:r>
      <w:r>
        <w:t>为第三象限内抛物线上一动点，点</w:t>
      </w:r>
      <w:r>
        <w:rPr>
          <w:i/>
        </w:rPr>
        <w:t>M</w:t>
      </w:r>
      <w:r>
        <w:t>的横坐标为</w:t>
      </w:r>
      <w:r>
        <w:rPr>
          <w:i/>
        </w:rPr>
        <w:t>m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27" o:spt="75" alt="eqId870635a56c6f4fdea2533c4a48c0caf3" type="#_x0000_t75" style="height:31.6pt;width:96.8pt;" o:ole="t" filled="f" o:preferrelative="t" stroked="f" coordsize="21600,21600">
            <v:path/>
            <v:fill on="f" focussize="0,0"/>
            <v:stroke on="f" joinstyle="miter"/>
            <v:imagedata r:id="rId202" o:title="eqId870635a56c6f4fdea2533c4a48c0caf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28" o:spt="75" alt="eqId6a9d15d6a57a4181a82f8e7b37ce73e9" type="#_x0000_t75" style="height:11.3pt;width:44.85pt;" o:ole="t" filled="f" o:preferrelative="t" stroked="f" coordsize="21600,21600">
            <v:path/>
            <v:fill on="f" focussize="0,0"/>
            <v:stroke on="f" joinstyle="miter"/>
            <v:imagedata r:id="rId204" o:title="eqId6a9d15d6a57a4181a82f8e7b37ce73e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t xml:space="preserve"> ，</w:t>
      </w:r>
      <w:r>
        <w:object>
          <v:shape id="_x0000_i1129" o:spt="75" alt="eqId67f094ec4e99463db75c82adcd9d0fa6" type="#_x0000_t75" style="height:31.65pt;width:198pt;" o:ole="t" filled="f" o:preferrelative="t" stroked="f" coordsize="21600,21600">
            <v:path/>
            <v:fill on="f" focussize="0,0"/>
            <v:stroke on="f" joinstyle="miter"/>
            <v:imagedata r:id="rId206" o:title="eqId67f094ec4e99463db75c82adcd9d0fa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t xml:space="preserve"> 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30" o:spt="75" alt="eqIdac6f9ebd86c54e06a690a412205cfadd" type="#_x0000_t75" style="height:19.35pt;width:115.25pt;" o:ole="t" filled="f" o:preferrelative="t" stroked="f" coordsize="21600,21600">
            <v:path/>
            <v:fill on="f" focussize="0,0"/>
            <v:stroke on="f" joinstyle="miter"/>
            <v:imagedata r:id="rId208" o:title="eqIdac6f9ebd86c54e06a690a412205cfad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t xml:space="preserve"> 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31" o:spt="75" alt="eqId0e6a24cc0b38457e92f945bd323872d1" type="#_x0000_t75" style="height:31.65pt;width:468.15pt;" o:ole="t" filled="f" o:preferrelative="t" stroked="f" coordsize="21600,21600">
            <v:path/>
            <v:fill on="f" focussize="0,0"/>
            <v:stroke on="f" joinstyle="miter"/>
            <v:imagedata r:id="rId210" o:title="eqId0e6a24cc0b38457e92f945bd323872d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132" o:spt="75" alt="eqIda9b0b84da66943e48aa70c297e2f1eaa" type="#_x0000_t75" style="height:21.7pt;width:205.9pt;" o:ole="t" filled="f" o:preferrelative="t" stroked="f" coordsize="21600,21600">
            <v:path/>
            <v:fill on="f" focussize="0,0"/>
            <v:stroke on="f" joinstyle="miter"/>
            <v:imagedata r:id="rId212" o:title="eqIda9b0b84da66943e48aa70c297e2f1eaa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t xml:space="preserve"> ，</w:t>
      </w:r>
    </w:p>
    <w:p>
      <w:pPr>
        <w:spacing w:line="360" w:lineRule="auto"/>
        <w:jc w:val="left"/>
        <w:textAlignment w:val="center"/>
      </w:pPr>
      <w:r>
        <w:t>∴当</w:t>
      </w:r>
      <w:r>
        <w:object>
          <v:shape id="_x0000_i1133" o:spt="75" alt="eqId92c4c0462da94ab09aa76b5ace42f833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214" o:title="eqId92c4c0462da94ab09aa76b5ace42f83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t xml:space="preserve"> 时，</w:t>
      </w:r>
      <w:r>
        <w:rPr>
          <w:i/>
        </w:rPr>
        <w:t>S</w:t>
      </w:r>
      <w:r>
        <w:t>有最大值，最大值为</w:t>
      </w:r>
      <w:r>
        <w:object>
          <v:shape id="_x0000_i1134" o:spt="75" alt="eqIdddd35c5d043e4ebeac32a99367053c68" type="#_x0000_t75" style="height:11.75pt;width:8.75pt;" o:ole="t" filled="f" o:preferrelative="t" stroked="f" coordsize="21600,21600">
            <v:path/>
            <v:fill on="f" focussize="0,0"/>
            <v:stroke on="f" joinstyle="miter"/>
            <v:imagedata r:id="rId216" o:title="eqIdddd35c5d043e4ebeac32a99367053c6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5">
            <o:LockedField>false</o:LockedField>
          </o:OLEObject>
        </w:object>
      </w:r>
      <w:r>
        <w:t xml:space="preserve"> 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S</w:t>
      </w:r>
      <w:r>
        <w:t>关于</w:t>
      </w:r>
      <w:r>
        <w:rPr>
          <w:i/>
        </w:rPr>
        <w:t>m</w:t>
      </w:r>
      <w:r>
        <w:t>的函数关系式为</w:t>
      </w:r>
      <w:r>
        <w:object>
          <v:shape id="_x0000_i1135" o:spt="75" alt="eqId9023c1eb28424c50b1b2c667b8ee3cfc" type="#_x0000_t75" style="height:14.25pt;width:60.7pt;" o:ole="t" filled="f" o:preferrelative="t" stroked="f" coordsize="21600,21600">
            <v:path/>
            <v:fill on="f" focussize="0,0"/>
            <v:stroke on="f" joinstyle="miter"/>
            <v:imagedata r:id="rId218" o:title="eqId9023c1eb28424c50b1b2c667b8ee3cfc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  <w:r>
        <w:t xml:space="preserve"> ，</w:t>
      </w:r>
      <w:r>
        <w:rPr>
          <w:i/>
        </w:rPr>
        <w:t xml:space="preserve"> S</w:t>
      </w:r>
      <w:r>
        <w:t>的最大值为4．</w:t>
      </w:r>
    </w:p>
    <w:p>
      <w:pPr>
        <w:spacing w:line="360" w:lineRule="auto"/>
        <w:jc w:val="left"/>
        <w:textAlignment w:val="center"/>
      </w:pPr>
      <w:r>
        <w:t>27．</w:t>
      </w:r>
    </w:p>
    <w:p>
      <w:pPr>
        <w:spacing w:line="360" w:lineRule="auto"/>
        <w:jc w:val="left"/>
        <w:textAlignment w:val="center"/>
      </w:pPr>
      <w:r>
        <w:t>解：（1）由</w:t>
      </w:r>
      <w:r>
        <w:object>
          <v:shape id="_x0000_i1136" o:spt="75" alt="eqIdee9c72b947324d72852458054e980546" type="#_x0000_t75" style="height:19.1pt;width:104.7pt;" o:ole="t" filled="f" o:preferrelative="t" stroked="f" coordsize="21600,21600">
            <v:path/>
            <v:fill on="f" focussize="0,0"/>
            <v:stroke on="f" joinstyle="miter"/>
            <v:imagedata r:id="rId154" o:title="eqIdee9c72b947324d72852458054e98054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  <w:r>
        <w:t>是二次函数，得</w:t>
      </w:r>
      <w:r>
        <w:br w:type="textWrapping"/>
      </w:r>
      <w:r>
        <w:object>
          <v:shape id="_x0000_i1137" o:spt="75" alt="eqIdae5e848de6d544f4ab0640d53f0c6809" type="#_x0000_t75" style="height:13.75pt;width:43.95pt;" o:ole="t" filled="f" o:preferrelative="t" stroked="f" coordsize="21600,21600">
            <v:path/>
            <v:fill on="f" focussize="0,0"/>
            <v:stroke on="f" joinstyle="miter"/>
            <v:imagedata r:id="rId221" o:title="eqIdae5e848de6d544f4ab0640d53f0c680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0">
            <o:LockedField>false</o:LockedField>
          </o:OLEObject>
        </w:object>
      </w:r>
      <w:r>
        <w:t>且</w:t>
      </w:r>
      <w:r>
        <w:object>
          <v:shape id="_x0000_i1138" o:spt="75" alt="eqIdf6b9d589c0894502a5c87fdd351ba8f9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223" o:title="eqIdf6b9d589c0894502a5c87fdd351ba8f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t>．</w:t>
      </w:r>
      <w:r>
        <w:br w:type="textWrapping"/>
      </w:r>
      <w:r>
        <w:t>解得</w:t>
      </w:r>
      <w:r>
        <w:object>
          <v:shape id="_x0000_i1139" o:spt="75" alt="eqId5790c476d09748e3bd088315f4b971d3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25" o:title="eqId5790c476d09748e3bd088315f4b971d3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（2）当</w:t>
      </w:r>
      <w:r>
        <w:object>
          <v:shape id="_x0000_i1140" o:spt="75" alt="eqId5790c476d09748e3bd088315f4b971d3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25" o:title="eqId5790c476d09748e3bd088315f4b971d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6">
            <o:LockedField>false</o:LockedField>
          </o:OLEObject>
        </w:object>
      </w:r>
      <w:r>
        <w:t>时，二次函数为</w:t>
      </w:r>
      <w:r>
        <w:object>
          <v:shape id="_x0000_i1141" o:spt="75" alt="eqIdfa6dceb0105145439a230df3b8b692a6" type="#_x0000_t75" style="height:15.75pt;width:75.65pt;" o:ole="t" filled="f" o:preferrelative="t" stroked="f" coordsize="21600,21600">
            <v:path/>
            <v:fill on="f" focussize="0,0"/>
            <v:stroke on="f" joinstyle="miter"/>
            <v:imagedata r:id="rId228" o:title="eqIdfa6dceb0105145439a230df3b8b692a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  <w:r>
        <w:t>，</w:t>
      </w:r>
      <w:r>
        <w:br w:type="textWrapping"/>
      </w:r>
      <w:r>
        <w:object>
          <v:shape id="_x0000_i1142" o:spt="75" alt="eqIda5e1c19002044a7294a2c167ad645ebe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230" o:title="eqIda5e1c19002044a7294a2c167ad645eb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9">
            <o:LockedField>false</o:LockedField>
          </o:OLEObject>
        </w:object>
      </w:r>
      <w:r>
        <w:t>，</w:t>
      </w:r>
      <w:r>
        <w:object>
          <v:shape id="_x0000_i1143" o:spt="75" alt="eqIda4de323e84674ef0b51b80a2a1ece90e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32" o:title="eqIda4de323e84674ef0b51b80a2a1ece90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1">
            <o:LockedField>false</o:LockedField>
          </o:OLEObject>
        </w:object>
      </w:r>
      <w:r>
        <w:t>，</w:t>
      </w:r>
      <w:r>
        <w:object>
          <v:shape id="_x0000_i1144" o:spt="75" alt="eqIde811b1d6686e4e3c9cd4d77bd478dacd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34" o:title="eqIde811b1d6686e4e3c9cd4d77bd478dac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3">
            <o:LockedField>false</o:LockedField>
          </o:OLEObject>
        </w:object>
      </w:r>
      <w:r>
        <w:t>，</w:t>
      </w:r>
      <w:r>
        <w:br w:type="textWrapping"/>
      </w:r>
      <w:r>
        <w:t>对称轴为</w:t>
      </w:r>
      <w:r>
        <w:object>
          <v:shape id="_x0000_i1145" o:spt="75" alt="eqId00d9cbbeffac4b3f90c2d4c40ab8c061" type="#_x0000_t75" style="height:27.05pt;width:52.75pt;" o:ole="t" filled="f" o:preferrelative="t" stroked="f" coordsize="21600,21600">
            <v:path/>
            <v:fill on="f" focussize="0,0"/>
            <v:stroke on="f" joinstyle="miter"/>
            <v:imagedata r:id="rId236" o:title="eqId00d9cbbeffac4b3f90c2d4c40ab8c06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5">
            <o:LockedField>false</o:LockedField>
          </o:OLEObject>
        </w:object>
      </w:r>
      <w:r>
        <w:t>，</w:t>
      </w:r>
      <w:r>
        <w:br w:type="textWrapping"/>
      </w:r>
      <w:r>
        <w:t>顶点坐标为</w:t>
      </w:r>
      <w:r>
        <w:object>
          <v:shape id="_x0000_i1146" o:spt="75" alt="eqIdc0d26b90aecc443aab781ed1b89e3244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38" o:title="eqIdc0d26b90aecc443aab781ed1b89e3244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7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28．</w:t>
      </w:r>
    </w:p>
    <w:p>
      <w:pPr>
        <w:spacing w:line="360" w:lineRule="auto"/>
        <w:jc w:val="left"/>
        <w:textAlignment w:val="center"/>
      </w:pPr>
      <w:r>
        <w:t>（1）设水柱所在抛物线（第一象限部分）的函数表达式为</w:t>
      </w:r>
      <w:r>
        <w:object>
          <v:shape id="_x0000_i1147" o:spt="75" alt="eqId86263e81bfdf47a4bd9fece500aeda17" type="#_x0000_t75" style="height:19.35pt;width:71.25pt;" o:ole="t" filled="f" o:preferrelative="t" stroked="f" coordsize="21600,21600">
            <v:path/>
            <v:fill on="f" focussize="0,0"/>
            <v:stroke on="f" joinstyle="miter"/>
            <v:imagedata r:id="rId240" o:title="eqId86263e81bfdf47a4bd9fece500aeda1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t>（</w:t>
      </w:r>
      <w:r>
        <w:rPr>
          <w:i/>
        </w:rPr>
        <w:t>a</w:t>
      </w:r>
      <w:r>
        <w:t>≠0），</w:t>
      </w:r>
    </w:p>
    <w:p>
      <w:pPr>
        <w:spacing w:line="360" w:lineRule="auto"/>
        <w:jc w:val="left"/>
        <w:textAlignment w:val="center"/>
      </w:pPr>
      <w:r>
        <w:t>将（3，0）代入</w:t>
      </w:r>
      <w:r>
        <w:object>
          <v:shape id="_x0000_i1148" o:spt="75" alt="eqId86263e81bfdf47a4bd9fece500aeda17" type="#_x0000_t75" style="height:19.35pt;width:71.25pt;" o:ole="t" filled="f" o:preferrelative="t" stroked="f" coordsize="21600,21600">
            <v:path/>
            <v:fill on="f" focussize="0,0"/>
            <v:stroke on="f" joinstyle="miter"/>
            <v:imagedata r:id="rId240" o:title="eqId86263e81bfdf47a4bd9fece500aeda1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t>，得：4</w:t>
      </w:r>
      <w:r>
        <w:rPr>
          <w:i/>
        </w:rPr>
        <w:t>a</w:t>
      </w:r>
      <w:r>
        <w:t>+3=0，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49" o:spt="75" alt="eqId627ef3b716bf43ec9d68a3c919ced9f2" type="#_x0000_t75" style="height:27.25pt;width:33.4pt;" o:ole="t" filled="f" o:preferrelative="t" stroked="f" coordsize="21600,21600">
            <v:path/>
            <v:fill on="f" focussize="0,0"/>
            <v:stroke on="f" joinstyle="miter"/>
            <v:imagedata r:id="rId243" o:title="eqId627ef3b716bf43ec9d68a3c919ced9f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∴水柱所在抛物线的函数表达式为</w:t>
      </w:r>
      <w:r>
        <w:object>
          <v:shape id="_x0000_i1150" o:spt="75" alt="eqIdfe39d293574145debe611555969ce9b1" type="#_x0000_t75" style="height:27.25pt;width:80.05pt;" o:ole="t" filled="f" o:preferrelative="t" stroked="f" coordsize="21600,21600">
            <v:path/>
            <v:fill on="f" focussize="0,0"/>
            <v:stroke on="f" joinstyle="miter"/>
            <v:imagedata r:id="rId245" o:title="eqIdfe39d293574145debe611555969ce9b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4">
            <o:LockedField>false</o:LockedField>
          </o:OLEObject>
        </w:object>
      </w:r>
      <w:r>
        <w:t>（0＜</w:t>
      </w:r>
      <w:r>
        <w:rPr>
          <w:i/>
        </w:rPr>
        <w:t>x</w:t>
      </w:r>
      <w:r>
        <w:t>＜3）．</w:t>
      </w:r>
    </w:p>
    <w:p>
      <w:pPr>
        <w:spacing w:line="360" w:lineRule="auto"/>
        <w:jc w:val="left"/>
        <w:textAlignment w:val="center"/>
      </w:pPr>
      <w:r>
        <w:t>（2）当</w:t>
      </w:r>
      <w:r>
        <w:object>
          <v:shape id="_x0000_i1151" o:spt="75" alt="eqIdc5faa3a08c944a41850c52572707bcad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9" o:title="eqIdc5faa3a08c944a41850c52572707bca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6">
            <o:LockedField>false</o:LockedField>
          </o:OLEObject>
        </w:object>
      </w:r>
      <w:r>
        <w:t>时，有</w:t>
      </w:r>
      <w:r>
        <w:object>
          <v:shape id="_x0000_i1152" o:spt="75" alt="eqIdec2244dcce9f41a9bc1b8b53191b3599" type="#_x0000_t75" style="height:27.25pt;width:99.4pt;" o:ole="t" filled="f" o:preferrelative="t" stroked="f" coordsize="21600,21600">
            <v:path/>
            <v:fill on="f" focussize="0,0"/>
            <v:stroke on="f" joinstyle="miter"/>
            <v:imagedata r:id="rId248" o:title="eqIdec2244dcce9f41a9bc1b8b53191b359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153" o:spt="75" alt="eqIdfc86a19a4b234026bc00e0edf59a2be9" type="#_x0000_t75" style="height:12.3pt;width:43.95pt;" o:ole="t" filled="f" o:preferrelative="t" stroked="f" coordsize="21600,21600">
            <v:path/>
            <v:fill on="f" focussize="0,0"/>
            <v:stroke on="f" joinstyle="miter"/>
            <v:imagedata r:id="rId250" o:title="eqIdfc86a19a4b234026bc00e0edf59a2be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∴不会被淋湿．</w:t>
      </w:r>
    </w:p>
    <w:p>
      <w:pPr>
        <w:spacing w:line="360" w:lineRule="auto"/>
        <w:jc w:val="left"/>
        <w:textAlignment w:val="center"/>
      </w:pPr>
      <w:r>
        <w:t>29．</w:t>
      </w:r>
    </w:p>
    <w:p>
      <w:pPr>
        <w:spacing w:line="360" w:lineRule="auto"/>
        <w:jc w:val="left"/>
        <w:textAlignment w:val="center"/>
      </w:pPr>
      <w:r>
        <w:t>解：（1）∵二次函数的图象与</w:t>
      </w:r>
      <w:r>
        <w:rPr>
          <w:i/>
        </w:rPr>
        <w:t>x</w:t>
      </w:r>
      <w:r>
        <w:t>轴交于A(−3，0)和B(1，0)两点，</w:t>
      </w:r>
    </w:p>
    <w:p>
      <w:pPr>
        <w:spacing w:line="360" w:lineRule="auto"/>
        <w:jc w:val="left"/>
        <w:textAlignment w:val="center"/>
      </w:pPr>
      <w:r>
        <w:t>∴设二次函数解析式为</w:t>
      </w:r>
      <w:r>
        <w:object>
          <v:shape id="_x0000_i1154" o:spt="75" alt="eqId66e5b738f9a8489eb1deb3894c7de5e8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252" o:title="eqId66e5b738f9a8489eb1deb3894c7de5e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把C(0，3)代入得：</w:t>
      </w:r>
      <w:r>
        <w:object>
          <v:shape id="_x0000_i1155" o:spt="75" alt="eqIdc1de6f729d8745559bc0f4ffa3726964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254" o:title="eqIdc1de6f729d8745559bc0f4ffa372696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56" o:spt="75" alt="eqIdd78df7c3aa4747a4b868757aa0e4e3f5" type="#_x0000_t75" style="height:12.7pt;width:29.85pt;" o:ole="t" filled="f" o:preferrelative="t" stroked="f" coordsize="21600,21600">
            <v:path/>
            <v:fill on="f" focussize="0,0"/>
            <v:stroke on="f" joinstyle="miter"/>
            <v:imagedata r:id="rId256" o:title="eqIdd78df7c3aa4747a4b868757aa0e4e3f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∴二次函数解析式为</w:t>
      </w:r>
      <w:r>
        <w:object>
          <v:shape id="_x0000_i1157" o:spt="75" alt="eqId5cf7cac564df4e139ea533b550fa1f8a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258" o:title="eqId5cf7cac564df4e139ea533b550fa1f8a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7">
            <o:LockedField>false</o:LockedField>
          </o:OLEObject>
        </w:object>
      </w:r>
      <w:r>
        <w:t>，即</w:t>
      </w:r>
      <w:r>
        <w:object>
          <v:shape id="_x0000_i1158" o:spt="75" alt="eqId292f5fa8e712478b92e40647227426d7" type="#_x0000_t75" style="height:15.75pt;width:70.4pt;" o:ole="t" filled="f" o:preferrelative="t" stroked="f" coordsize="21600,21600">
            <v:path/>
            <v:fill on="f" focussize="0,0"/>
            <v:stroke on="f" joinstyle="miter"/>
            <v:imagedata r:id="rId260" o:title="eqId292f5fa8e712478b92e40647227426d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9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（2）∵</w:t>
      </w:r>
      <w:r>
        <w:object>
          <v:shape id="_x0000_i1159" o:spt="75" alt="eqId292f5fa8e712478b92e40647227426d7" type="#_x0000_t75" style="height:15.75pt;width:70.4pt;" o:ole="t" filled="f" o:preferrelative="t" stroked="f" coordsize="21600,21600">
            <v:path/>
            <v:fill on="f" focussize="0,0"/>
            <v:stroke on="f" joinstyle="miter"/>
            <v:imagedata r:id="rId260" o:title="eqId292f5fa8e712478b92e40647227426d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∴该函数的对称轴是直线</w:t>
      </w:r>
      <w:r>
        <w:object>
          <v:shape id="_x0000_i1160" o:spt="75" alt="eqId2ae8f82e5e574da3878f3d48b2c100c8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63" o:title="eqId2ae8f82e5e574da3878f3d48b2c100c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∵点C（0，3），点C、D是二次函数图象上的一对对称点，</w:t>
      </w:r>
    </w:p>
    <w:p>
      <w:pPr>
        <w:spacing w:line="360" w:lineRule="auto"/>
        <w:jc w:val="left"/>
        <w:textAlignment w:val="center"/>
      </w:pPr>
      <w:r>
        <w:t>∴点D（-2，3），</w:t>
      </w:r>
    </w:p>
    <w:p>
      <w:pPr>
        <w:spacing w:line="360" w:lineRule="auto"/>
        <w:jc w:val="left"/>
        <w:textAlignment w:val="center"/>
      </w:pPr>
      <w:r>
        <w:t>设直线BD的解析式为</w:t>
      </w:r>
      <w:r>
        <w:object>
          <v:shape id="_x0000_i1161" o:spt="75" alt="eqId4610b8c449bb4c1ea8495b323539e6bc" type="#_x0000_t75" style="height:13.15pt;width:42.2pt;" o:ole="t" filled="f" o:preferrelative="t" stroked="f" coordsize="21600,21600">
            <v:path/>
            <v:fill on="f" focussize="0,0"/>
            <v:stroke on="f" joinstyle="miter"/>
            <v:imagedata r:id="rId265" o:title="eqId4610b8c449bb4c1ea8495b323539e6bc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则</w:t>
      </w:r>
      <w:r>
        <w:object>
          <v:shape id="_x0000_i1162" o:spt="75" alt="eqId5d3bc628e49d4b72a6831edce8d9c4f0" type="#_x0000_t75" style="height:31.65pt;width:58.05pt;" o:ole="t" filled="f" o:preferrelative="t" stroked="f" coordsize="21600,21600">
            <v:path/>
            <v:fill on="f" focussize="0,0"/>
            <v:stroke on="f" joinstyle="miter"/>
            <v:imagedata r:id="rId267" o:title="eqId5d3bc628e49d4b72a6831edce8d9c4f0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t>，解得：</w:t>
      </w:r>
      <w:r>
        <w:object>
          <v:shape id="_x0000_i1163" o:spt="75" alt="eqIdd9c85ff0fa4449208161c89adff8fa0e" type="#_x0000_t75" style="height:31.85pt;width:35.2pt;" o:ole="t" filled="f" o:preferrelative="t" stroked="f" coordsize="21600,21600">
            <v:path/>
            <v:fill on="f" focussize="0,0"/>
            <v:stroke on="f" joinstyle="miter"/>
            <v:imagedata r:id="rId269" o:title="eqIdd9c85ff0fa4449208161c89adff8fa0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∴直线BD的解析式为</w:t>
      </w:r>
      <w:r>
        <w:object>
          <v:shape id="_x0000_i1164" o:spt="75" alt="eqId6ac1714e19114885b39ae265e71d0ac1" type="#_x0000_t75" style="height:13.6pt;width:43.95pt;" o:ole="t" filled="f" o:preferrelative="t" stroked="f" coordsize="21600,21600">
            <v:path/>
            <v:fill on="f" focussize="0,0"/>
            <v:stroke on="f" joinstyle="miter"/>
            <v:imagedata r:id="rId271" o:title="eqId6ac1714e19114885b39ae265e71d0ac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65" o:spt="75" alt="eqId734efaee458a411da0aa2714e3e685a0" type="#_x0000_t75" style="height:12.95pt;width:24.65pt;" o:ole="t" filled="f" o:preferrelative="t" stroked="f" coordsize="21600,21600">
            <v:path/>
            <v:fill on="f" focussize="0,0"/>
            <v:stroke on="f" joinstyle="miter"/>
            <v:imagedata r:id="rId273" o:title="eqId734efaee458a411da0aa2714e3e685a0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t>时，</w:t>
      </w:r>
      <w:r>
        <w:object>
          <v:shape id="_x0000_i1166" o:spt="75" alt="eqId41b6c564001242879f0df25209fbcec2" type="#_x0000_t75" style="height:13.8pt;width:22.85pt;" o:ole="t" filled="f" o:preferrelative="t" stroked="f" coordsize="21600,21600">
            <v:path/>
            <v:fill on="f" focussize="0,0"/>
            <v:stroke on="f" joinstyle="miter"/>
            <v:imagedata r:id="rId275" o:title="eqId41b6c564001242879f0df25209fbcec2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∴点E的坐标为（0，1），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09700" cy="1714500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167" o:spt="75" alt="eqIdf8049b6dc2a14e1ba0e6091ed0a0c633" type="#_x0000_t75" style="height:16pt;width:91.5pt;" o:ole="t" filled="f" o:preferrelative="t" stroked="f" coordsize="21600,21600">
            <v:path/>
            <v:fill on="f" focussize="0,0"/>
            <v:stroke on="f" joinstyle="miter"/>
            <v:imagedata r:id="rId278" o:title="eqIdf8049b6dc2a14e1ba0e6091ed0a0c633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t>，且AB=4，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68" o:spt="75" alt="eqId1e87d9436bb941898f72f8248c780681" type="#_x0000_t75" style="height:27.35pt;width:203.25pt;" o:ole="t" filled="f" o:preferrelative="t" stroked="f" coordsize="21600,21600">
            <v:path/>
            <v:fill on="f" focussize="0,0"/>
            <v:stroke on="f" joinstyle="miter"/>
            <v:imagedata r:id="rId280" o:title="eqId1e87d9436bb941898f72f8248c78068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9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30．</w:t>
      </w:r>
    </w:p>
    <w:p>
      <w:pPr>
        <w:spacing w:line="360" w:lineRule="auto"/>
        <w:jc w:val="left"/>
        <w:textAlignment w:val="center"/>
      </w:pPr>
      <w:r>
        <w:t>（1）分别把点A(2，0)、B(0，-4)代入</w:t>
      </w:r>
      <w:r>
        <w:object>
          <v:shape id="_x0000_i1169" o:spt="75" alt="eqId03baf7139e384e0eb8f65c4a8137bb95" type="#_x0000_t75" style="height:27.4pt;width:80.05pt;" o:ole="t" filled="f" o:preferrelative="t" stroked="f" coordsize="21600,21600">
            <v:path/>
            <v:fill on="f" focussize="0,0"/>
            <v:stroke on="f" joinstyle="miter"/>
            <v:imagedata r:id="rId282" o:title="eqId03baf7139e384e0eb8f65c4a8137bb9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1">
            <o:LockedField>false</o:LockedField>
          </o:OLEObject>
        </w:object>
      </w:r>
      <w:r>
        <w:t>得，</w:t>
      </w:r>
    </w:p>
    <w:p>
      <w:pPr>
        <w:spacing w:line="360" w:lineRule="auto"/>
        <w:jc w:val="left"/>
        <w:textAlignment w:val="center"/>
      </w:pPr>
      <w:r>
        <w:object>
          <v:shape id="_x0000_i1170" o:spt="75" alt="eqIdcbd3bea816d34421a6a92f64088b9712" type="#_x0000_t75" style="height:45.4pt;width:91.45pt;" o:ole="t" filled="f" o:preferrelative="t" stroked="f" coordsize="21600,21600">
            <v:path/>
            <v:fill on="f" focussize="0,0"/>
            <v:stroke on="f" joinstyle="miter"/>
            <v:imagedata r:id="rId284" o:title="eqIdcbd3bea816d34421a6a92f64088b9712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71" o:spt="75" alt="eqIdfc8a10df701346bbacd3ce45e0d19a64" type="#_x0000_t75" style="height:31.85pt;width:35.2pt;" o:ole="t" filled="f" o:preferrelative="t" stroked="f" coordsize="21600,21600">
            <v:path/>
            <v:fill on="f" focussize="0,0"/>
            <v:stroke on="f" joinstyle="miter"/>
            <v:imagedata r:id="rId286" o:title="eqIdfc8a10df701346bbacd3ce45e0d19a6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∴这个二次函数的解析式为：</w:t>
      </w:r>
      <w:r>
        <w:object>
          <v:shape id="_x0000_i1172" o:spt="75" alt="eqIdd6eaf86b724c4e34840cc915aec103b8" type="#_x0000_t75" style="height:27.05pt;width:79.2pt;" o:ole="t" filled="f" o:preferrelative="t" stroked="f" coordsize="21600,21600">
            <v:path/>
            <v:fill on="f" focussize="0,0"/>
            <v:stroke on="f" joinstyle="miter"/>
            <v:imagedata r:id="rId288" o:title="eqIdd6eaf86b724c4e34840cc915aec103b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（2）由（1）中抛物线对称轴为直线，</w:t>
      </w:r>
      <w:r>
        <w:object>
          <v:shape id="_x0000_i1173" o:spt="75" alt="eqId44d19d252bcc4b7483c03298f2ad34ba" type="#_x0000_t75" style="height:42.95pt;width:114.4pt;" o:ole="t" filled="f" o:preferrelative="t" stroked="f" coordsize="21600,21600">
            <v:path/>
            <v:fill on="f" focussize="0,0"/>
            <v:stroke on="f" joinstyle="miter"/>
            <v:imagedata r:id="rId290" o:title="eqId44d19d252bcc4b7483c03298f2ad34ba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∴点C的坐标为：</w:t>
      </w:r>
      <w:r>
        <w:object>
          <v:shape id="_x0000_i1174" o:spt="75" alt="eqId4b4d8bf537984bb9882a917adb0c4f44" type="#_x0000_t75" style="height:14.05pt;width:22.85pt;" o:ole="t" filled="f" o:preferrelative="t" stroked="f" coordsize="21600,21600">
            <v:path/>
            <v:fill on="f" focussize="0,0"/>
            <v:stroke on="f" joinstyle="miter"/>
            <v:imagedata r:id="rId292" o:title="eqId4b4d8bf537984bb9882a917adb0c4f44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75" o:spt="75" alt="eqIde727774eecf744e2ac74daf0c5a1f232" type="#_x0000_t75" style="height:12.15pt;width:61.55pt;" o:ole="t" filled="f" o:preferrelative="t" stroked="f" coordsize="21600,21600">
            <v:path/>
            <v:fill on="f" focussize="0,0"/>
            <v:stroke on="f" joinstyle="miter"/>
            <v:imagedata r:id="rId294" o:title="eqIde727774eecf744e2ac74daf0c5a1f23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76" o:spt="75" alt="eqId64b9b599fdb6481e9f8d9a94c102300b" type="#_x0000_t75" style="height:11.05pt;width:29.85pt;" o:ole="t" filled="f" o:preferrelative="t" stroked="f" coordsize="21600,21600">
            <v:path/>
            <v:fill on="f" focussize="0,0"/>
            <v:stroke on="f" joinstyle="miter"/>
            <v:imagedata r:id="rId296" o:title="eqId64b9b599fdb6481e9f8d9a94c102300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5">
            <o:LockedField>false</o:LockedField>
          </o:OLEObject>
        </w:object>
      </w:r>
      <w:r>
        <w:t>的面积为：</w:t>
      </w:r>
      <w:r>
        <w:object>
          <v:shape id="_x0000_i1177" o:spt="75" alt="eqIdbc1b84276eda4f348eda29fecfad8374" type="#_x0000_t75" style="height:27.1pt;width:108.2pt;" o:ole="t" filled="f" o:preferrelative="t" stroked="f" coordsize="21600,21600">
            <v:path/>
            <v:fill on="f" focussize="0,0"/>
            <v:stroke on="f" joinstyle="miter"/>
            <v:imagedata r:id="rId298" o:title="eqIdbc1b84276eda4f348eda29fecfad837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31．</w:t>
      </w:r>
    </w:p>
    <w:p>
      <w:pPr>
        <w:spacing w:line="360" w:lineRule="auto"/>
        <w:jc w:val="left"/>
        <w:textAlignment w:val="center"/>
      </w:pPr>
      <w:r>
        <w:t>解：（1）设y与x之间的函数表达式为</w:t>
      </w:r>
      <w:r>
        <w:object>
          <v:shape id="_x0000_i1178" o:spt="75" alt="eqIda455bff9238740338594f6b6dd156f9e" type="#_x0000_t75" style="height:13.75pt;width:43.95pt;" o:ole="t" filled="f" o:preferrelative="t" stroked="f" coordsize="21600,21600">
            <v:path/>
            <v:fill on="f" focussize="0,0"/>
            <v:stroke on="f" joinstyle="miter"/>
            <v:imagedata r:id="rId300" o:title="eqIda455bff9238740338594f6b6dd156f9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9">
            <o:LockedField>false</o:LockedField>
          </o:OLEObject>
        </w:object>
      </w:r>
      <w:r>
        <w:t>（</w:t>
      </w:r>
      <w:r>
        <w:object>
          <v:shape id="_x0000_i1179" o:spt="75" alt="eqId5b17c01381b644fc97e206d820ccce89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02" o:title="eqId5b17c01381b644fc97e206d820ccce89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1">
            <o:LockedField>false</o:LockedField>
          </o:OLEObject>
        </w:object>
      </w:r>
      <w:r>
        <w:t>），将表中数据（55，70）、（60，60）代入得：</w:t>
      </w:r>
    </w:p>
    <w:p>
      <w:pPr>
        <w:spacing w:line="360" w:lineRule="auto"/>
        <w:jc w:val="left"/>
        <w:textAlignment w:val="center"/>
      </w:pPr>
      <w:r>
        <w:object>
          <v:shape id="_x0000_i1180" o:spt="75" alt="eqIdb98f386deac84dc391c8b81a0a0c18e4" type="#_x0000_t75" style="height:31.65pt;width:60.7pt;" o:ole="t" filled="f" o:preferrelative="t" stroked="f" coordsize="21600,21600">
            <v:path/>
            <v:fill on="f" focussize="0,0"/>
            <v:stroke on="f" joinstyle="miter"/>
            <v:imagedata r:id="rId304" o:title="eqIdb98f386deac84dc391c8b81a0a0c18e4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81" o:spt="75" alt="eqIdcf7b0e586fa94aef811eb1b2e7e4171e" type="#_x0000_t75" style="height:31.5pt;width:38.7pt;" o:ole="t" filled="f" o:preferrelative="t" stroked="f" coordsize="21600,21600">
            <v:path/>
            <v:fill on="f" focussize="0,0"/>
            <v:stroke on="f" joinstyle="miter"/>
            <v:imagedata r:id="rId306" o:title="eqIdcf7b0e586fa94aef811eb1b2e7e4171e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∴y与x之间的函数表达式为</w:t>
      </w:r>
      <w:r>
        <w:object>
          <v:shape id="_x0000_i1182" o:spt="75" alt="eqIda14dcc6b1d8d4dba87b9402d21c418fe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308" o:title="eqIda14dcc6b1d8d4dba87b9402d21c418fe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7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（2）由题意得：</w:t>
      </w:r>
      <w:r>
        <w:object>
          <v:shape id="_x0000_i1183" o:spt="75" alt="eqId90af7460ae2042c9a7643382a37b34b0" type="#_x0000_t75" style="height:17.75pt;width:112.6pt;" o:ole="t" filled="f" o:preferrelative="t" stroked="f" coordsize="21600,21600">
            <v:path/>
            <v:fill on="f" focussize="0,0"/>
            <v:stroke on="f" joinstyle="miter"/>
            <v:imagedata r:id="rId310" o:title="eqId90af7460ae2042c9a7643382a37b34b0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整理得</w:t>
      </w:r>
      <w:r>
        <w:object>
          <v:shape id="_x0000_i1184" o:spt="75" alt="eqId0d9d47f1d5884aefa9b6f7055d664db4" type="#_x0000_t75" style="height:13.85pt;width:97.6pt;" o:ole="t" filled="f" o:preferrelative="t" stroked="f" coordsize="21600,21600">
            <v:path/>
            <v:fill on="f" focussize="0,0"/>
            <v:stroke on="f" joinstyle="miter"/>
            <v:imagedata r:id="rId312" o:title="eqId0d9d47f1d5884aefa9b6f7055d664db4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185" o:spt="75" alt="eqIdea0002d94a3a4f83b4b54de5a8368dc6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314" o:title="eqIdea0002d94a3a4f83b4b54de5a8368dc6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答：为保证某天获得600元的销售利润，则该天的销售单价应定为60元/千克或80元/千克；</w:t>
      </w:r>
    </w:p>
    <w:p>
      <w:pPr>
        <w:spacing w:line="360" w:lineRule="auto"/>
        <w:jc w:val="left"/>
        <w:textAlignment w:val="center"/>
      </w:pPr>
      <w:r>
        <w:t>（3）设当天的销售利润为w元，则：</w:t>
      </w:r>
    </w:p>
    <w:p>
      <w:pPr>
        <w:spacing w:line="360" w:lineRule="auto"/>
        <w:jc w:val="left"/>
        <w:textAlignment w:val="center"/>
      </w:pPr>
      <w:r>
        <w:object>
          <v:shape id="_x0000_i1186" o:spt="75" alt="eqId7fe8ce9c4ae14a79b8283378b4c251cb" type="#_x0000_t75" style="height:17.85pt;width:103.75pt;" o:ole="t" filled="f" o:preferrelative="t" stroked="f" coordsize="21600,21600">
            <v:path/>
            <v:fill on="f" focussize="0,0"/>
            <v:stroke on="f" joinstyle="miter"/>
            <v:imagedata r:id="rId316" o:title="eqId7fe8ce9c4ae14a79b8283378b4c251cb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87" o:spt="75" alt="eqIdbc20aea1d7704bd6b140d939190886cf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318" o:title="eqIdbc20aea1d7704bd6b140d939190886cf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∵﹣2＜0，</w:t>
      </w:r>
    </w:p>
    <w:p>
      <w:pPr>
        <w:spacing w:line="360" w:lineRule="auto"/>
        <w:jc w:val="left"/>
        <w:textAlignment w:val="center"/>
      </w:pPr>
      <w:r>
        <w:t>∴当</w:t>
      </w:r>
      <w:r>
        <w:object>
          <v:shape id="_x0000_i1188" o:spt="75" alt="eqId255e7590afb1449fb6cb2f91e16514dc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320" o:title="eqId255e7590afb1449fb6cb2f91e16514dc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9">
            <o:LockedField>false</o:LockedField>
          </o:OLEObject>
        </w:object>
      </w:r>
      <w:r>
        <w:t>时，w</w:t>
      </w:r>
      <w:r>
        <w:rPr>
          <w:vertAlign w:val="subscript"/>
        </w:rPr>
        <w:t>最大值</w:t>
      </w:r>
      <w:r>
        <w:t>=800．</w:t>
      </w:r>
    </w:p>
    <w:p>
      <w:pPr>
        <w:spacing w:line="360" w:lineRule="auto"/>
        <w:jc w:val="left"/>
        <w:textAlignment w:val="center"/>
      </w:pPr>
      <w:r>
        <w:t>答：当销售单价定为70元/千克时，才能使当天的销售利润最大，最大利润是800元．</w:t>
      </w:r>
    </w:p>
    <w:p>
      <w:pPr>
        <w:spacing w:line="360" w:lineRule="auto"/>
        <w:jc w:val="left"/>
        <w:textAlignment w:val="center"/>
      </w:pPr>
      <w:r>
        <w:t>32．</w:t>
      </w:r>
    </w:p>
    <w:p>
      <w:pPr>
        <w:spacing w:line="360" w:lineRule="auto"/>
        <w:jc w:val="left"/>
        <w:textAlignment w:val="center"/>
      </w:pPr>
      <w:r>
        <w:t>解：设每天利润为w元，每件衬衫降价x元，</w:t>
      </w:r>
    </w:p>
    <w:p>
      <w:pPr>
        <w:spacing w:line="360" w:lineRule="auto"/>
        <w:jc w:val="left"/>
        <w:textAlignment w:val="center"/>
      </w:pPr>
      <w:r>
        <w:t>根据题意得</w:t>
      </w:r>
      <w:r>
        <w:object>
          <v:shape id="_x0000_i1189" o:spt="75" alt="eqIdb7a4c1a21c704c499aa4f13168090175" type="#_x0000_t75" style="height:19.1pt;width:269.25pt;" o:ole="t" filled="f" o:preferrelative="t" stroked="f" coordsize="21600,21600">
            <v:path/>
            <v:fill on="f" focussize="0,0"/>
            <v:stroke on="f" joinstyle="miter"/>
            <v:imagedata r:id="rId322" o:title="eqIdb7a4c1a21c704c499aa4f13168090175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（1）当</w:t>
      </w:r>
      <w:r>
        <w:object>
          <v:shape id="_x0000_i1190" o:spt="75" alt="eqId7865c769b25b4fdf9fce12a8e9ce0f79" type="#_x0000_t75" style="height:12.15pt;width:40.45pt;" o:ole="t" filled="f" o:preferrelative="t" stroked="f" coordsize="21600,21600">
            <v:path/>
            <v:fill on="f" focussize="0,0"/>
            <v:stroke on="f" joinstyle="miter"/>
            <v:imagedata r:id="rId324" o:title="eqId7865c769b25b4fdf9fce12a8e9ce0f7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3">
            <o:LockedField>false</o:LockedField>
          </o:OLEObject>
        </w:object>
      </w:r>
      <w:r>
        <w:t>时，</w:t>
      </w:r>
      <w:r>
        <w:object>
          <v:shape id="_x0000_i1191" o:spt="75" alt="eqIdda6ca1e1f8aa45329a092c595f29c84e" type="#_x0000_t75" style="height:13.95pt;width:104.7pt;" o:ole="t" filled="f" o:preferrelative="t" stroked="f" coordsize="21600,21600">
            <v:path/>
            <v:fill on="f" focussize="0,0"/>
            <v:stroke on="f" joinstyle="miter"/>
            <v:imagedata r:id="rId326" o:title="eqIdda6ca1e1f8aa45329a092c595f29c84e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解之得</w:t>
      </w:r>
      <w:r>
        <w:object>
          <v:shape id="_x0000_i1192" o:spt="75" alt="eqId21fdcde79ffd4313a06afc66f32cf6af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328" o:title="eqId21fdcde79ffd4313a06afc66f32cf6a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7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根据题意要尽快减少库存，所以应降价20元．</w:t>
      </w:r>
    </w:p>
    <w:p>
      <w:pPr>
        <w:spacing w:line="360" w:lineRule="auto"/>
        <w:jc w:val="left"/>
        <w:textAlignment w:val="center"/>
      </w:pPr>
      <w:r>
        <w:t>答：每件衬衫应降价20元．</w:t>
      </w:r>
    </w:p>
    <w:p>
      <w:pPr>
        <w:spacing w:line="360" w:lineRule="auto"/>
        <w:jc w:val="left"/>
        <w:textAlignment w:val="center"/>
      </w:pPr>
      <w:r>
        <w:t>（2）解：商场每天盈利w=</w:t>
      </w:r>
      <w:r>
        <w:object>
          <v:shape id="_x0000_i1193" o:spt="75" alt="eqId29985c7213d345eb936de0e5bf8fb32f" type="#_x0000_t75" style="height:17.85pt;width:76.55pt;" o:ole="t" filled="f" o:preferrelative="t" stroked="f" coordsize="21600,21600">
            <v:path/>
            <v:fill on="f" focussize="0,0"/>
            <v:stroke on="f" joinstyle="miter"/>
            <v:imagedata r:id="rId330" o:title="eqId29985c7213d345eb936de0e5bf8fb32f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9">
            <o:LockedField>false</o:LockedField>
          </o:OLEObject>
        </w:object>
      </w:r>
      <w:r>
        <w:object>
          <v:shape id="_x0000_i1194" o:spt="75" alt="eqId8814089fc27f4c4ba34832d71e676eeb" type="#_x0000_t75" style="height:19.1pt;width:89.75pt;" o:ole="t" filled="f" o:preferrelative="t" stroked="f" coordsize="21600,21600">
            <v:path/>
            <v:fill on="f" focussize="0,0"/>
            <v:stroke on="f" joinstyle="miter"/>
            <v:imagedata r:id="rId332" o:title="eqId8814089fc27f4c4ba34832d71e676eeb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1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∵-2＜0</w:t>
      </w:r>
    </w:p>
    <w:p>
      <w:pPr>
        <w:spacing w:line="360" w:lineRule="auto"/>
        <w:jc w:val="left"/>
        <w:textAlignment w:val="center"/>
      </w:pPr>
      <w:r>
        <w:t>∴抛物线开口向下</w:t>
      </w:r>
    </w:p>
    <w:p>
      <w:pPr>
        <w:spacing w:line="360" w:lineRule="auto"/>
        <w:jc w:val="left"/>
        <w:textAlignment w:val="center"/>
      </w:pPr>
      <w:r>
        <w:t>∴当x=15时，w有最大值，w的最大值为1250，</w:t>
      </w:r>
    </w:p>
    <w:p>
      <w:pPr>
        <w:spacing w:line="360" w:lineRule="auto"/>
        <w:jc w:val="left"/>
        <w:textAlignment w:val="center"/>
      </w:pPr>
      <w:r>
        <w:t>所以当每件衬衫应降价15元时，商场盈利最多，共1250元．</w:t>
      </w:r>
    </w:p>
    <w:p>
      <w:pPr>
        <w:spacing w:line="360" w:lineRule="auto"/>
        <w:jc w:val="left"/>
        <w:textAlignment w:val="center"/>
      </w:pPr>
      <w:r>
        <w:t>答：每件衬衫降价15元时，商场平均每天盈利最多．</w:t>
      </w:r>
    </w:p>
    <w:p>
      <w:pPr>
        <w:spacing w:line="360" w:lineRule="auto"/>
        <w:jc w:val="left"/>
        <w:textAlignment w:val="center"/>
      </w:pPr>
      <w:r>
        <w:t>33．（1）∵如图，二次函数的图象与x轴交于A（﹣3，0）和B（1，0）两点，</w:t>
      </w:r>
    </w:p>
    <w:p>
      <w:pPr>
        <w:spacing w:line="360" w:lineRule="auto"/>
        <w:jc w:val="left"/>
        <w:textAlignment w:val="center"/>
      </w:pPr>
      <w:r>
        <w:t>∴对称轴是x=</w:t>
      </w:r>
      <w:r>
        <w:object>
          <v:shape id="_x0000_i1195" o:spt="75" alt="eqIdd49e63a9a0e6496989b96fa8dccba531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334" o:title="eqIdd49e63a9a0e6496989b96fa8dccba53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3">
            <o:LockedField>false</o:LockedField>
          </o:OLEObject>
        </w:object>
      </w:r>
      <w:r>
        <w:t>=﹣1．</w:t>
      </w:r>
    </w:p>
    <w:p>
      <w:pPr>
        <w:spacing w:line="360" w:lineRule="auto"/>
        <w:jc w:val="left"/>
        <w:textAlignment w:val="center"/>
      </w:pPr>
      <w:r>
        <w:t>又点C（0，3），点C、D是二次函数图象上的一对对称点，</w:t>
      </w:r>
    </w:p>
    <w:p>
      <w:pPr>
        <w:spacing w:line="360" w:lineRule="auto"/>
        <w:jc w:val="left"/>
        <w:textAlignment w:val="center"/>
      </w:pPr>
      <w:r>
        <w:t>∴D（﹣2，3）；</w:t>
      </w:r>
    </w:p>
    <w:p>
      <w:pPr>
        <w:spacing w:line="360" w:lineRule="auto"/>
        <w:jc w:val="left"/>
        <w:textAlignment w:val="center"/>
      </w:pPr>
      <w:r>
        <w:t>（2）设二次函数的解析式为y=ax2+bx+c（a≠0，a、b、c常数），</w:t>
      </w:r>
    </w:p>
    <w:p>
      <w:pPr>
        <w:spacing w:line="360" w:lineRule="auto"/>
        <w:jc w:val="left"/>
        <w:textAlignment w:val="center"/>
      </w:pPr>
      <w:r>
        <w:t>根据题意得</w:t>
      </w:r>
      <w:r>
        <w:object>
          <v:shape id="_x0000_i1196" o:spt="75" alt="eqId10b38231d0ec411886d3b373bb0561ce" type="#_x0000_t75" style="height:49.45pt;width:68.6pt;" o:ole="t" filled="f" o:preferrelative="t" stroked="f" coordsize="21600,21600">
            <v:path/>
            <v:fill on="f" focussize="0,0"/>
            <v:stroke on="f" joinstyle="miter"/>
            <v:imagedata r:id="rId336" o:title="eqId10b38231d0ec411886d3b373bb0561ce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197" o:spt="75" alt="eqId54f4674b412447cd879121f9ef34acda" type="#_x0000_t75" style="height:49.8pt;width:35.2pt;" o:ole="t" filled="f" o:preferrelative="t" stroked="f" coordsize="21600,21600">
            <v:path/>
            <v:fill on="f" focussize="0,0"/>
            <v:stroke on="f" joinstyle="miter"/>
            <v:imagedata r:id="rId338" o:title="eqId54f4674b412447cd879121f9ef34acd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所以二次函数的解析式为y=﹣x</w:t>
      </w:r>
      <w:r>
        <w:rPr>
          <w:vertAlign w:val="superscript"/>
        </w:rPr>
        <w:t>2</w:t>
      </w:r>
      <w:r>
        <w:t>﹣2x+3；</w:t>
      </w:r>
    </w:p>
    <w:p>
      <w:pPr>
        <w:spacing w:line="360" w:lineRule="auto"/>
        <w:jc w:val="left"/>
        <w:textAlignment w:val="center"/>
      </w:pPr>
      <w:r>
        <w:t>（3）如图，一次函数值大于二次函数值的x的取值范围是x＜﹣2或x＞1．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81125" cy="1685925"/>
            <wp:effectExtent l="0" t="0" r="9525" b="9525"/>
            <wp:docPr id="2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0"/>
                    <pic:cNvPicPr>
                      <a:picLocks noChangeAspect="1"/>
                    </pic:cNvPicPr>
                  </pic:nvPicPr>
                  <pic:blipFill>
                    <a:blip r:embed="rId33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34．</w:t>
      </w:r>
    </w:p>
    <w:p>
      <w:pPr>
        <w:spacing w:line="360" w:lineRule="auto"/>
        <w:jc w:val="left"/>
        <w:textAlignment w:val="center"/>
      </w:pPr>
      <w:r>
        <w:t>解：（1）将点（3，12）和（﹣2，﹣3）代入抛物线表达式得</w:t>
      </w:r>
    </w:p>
    <w:p>
      <w:pPr>
        <w:spacing w:line="360" w:lineRule="auto"/>
        <w:jc w:val="left"/>
        <w:textAlignment w:val="center"/>
      </w:pPr>
      <w:r>
        <w:object>
          <v:shape id="_x0000_i1198" o:spt="75" alt="eqId75b2d207d74248149dc970dab7178fda" type="#_x0000_t75" style="height:31.75pt;width:69.45pt;" o:ole="t" filled="f" o:preferrelative="t" stroked="f" coordsize="21600,21600">
            <v:path/>
            <v:fill on="f" focussize="0,0"/>
            <v:stroke on="f" joinstyle="miter"/>
            <v:imagedata r:id="rId341" o:title="eqId75b2d207d74248149dc970dab7178fd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0">
            <o:LockedField>false</o:LockedField>
          </o:OLEObject>
        </w:object>
      </w:r>
      <w:r>
        <w:t>，解得</w:t>
      </w:r>
      <w:r>
        <w:object>
          <v:shape id="_x0000_i1199" o:spt="75" alt="eqId158585878179491c9e4330567ee2e827" type="#_x0000_t75" style="height:31.85pt;width:35.2pt;" o:ole="t" filled="f" o:preferrelative="t" stroked="f" coordsize="21600,21600">
            <v:path/>
            <v:fill on="f" focussize="0,0"/>
            <v:stroke on="f" joinstyle="miter"/>
            <v:imagedata r:id="rId343" o:title="eqId158585878179491c9e4330567ee2e827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故抛物线的表达式为：</w:t>
      </w:r>
      <w:r>
        <w:rPr>
          <w:i/>
        </w:rPr>
        <w:t>y</w:t>
      </w:r>
      <w:r>
        <w:t>＝</w:t>
      </w:r>
      <w:r>
        <w:rPr>
          <w:i/>
        </w:rPr>
        <w:t>x</w:t>
      </w:r>
      <w:r>
        <w:rPr>
          <w:vertAlign w:val="superscript"/>
        </w:rPr>
        <w:t>2</w:t>
      </w:r>
      <w:r>
        <w:t>+2</w:t>
      </w:r>
      <w:r>
        <w:rPr>
          <w:i/>
        </w:rPr>
        <w:t>x</w:t>
      </w:r>
      <w:r>
        <w:t>﹣3；</w:t>
      </w:r>
    </w:p>
    <w:p>
      <w:pPr>
        <w:spacing w:line="360" w:lineRule="auto"/>
        <w:jc w:val="left"/>
        <w:textAlignment w:val="center"/>
      </w:pPr>
      <w:r>
        <w:t>（2）抛物线的对称轴为</w:t>
      </w:r>
      <w:r>
        <w:rPr>
          <w:i/>
        </w:rPr>
        <w:t>x</w:t>
      </w:r>
      <w:r>
        <w:t>＝﹣1，令</w:t>
      </w:r>
      <w:r>
        <w:rPr>
          <w:i/>
        </w:rPr>
        <w:t>y</w:t>
      </w:r>
      <w:r>
        <w:t>＝0，则</w:t>
      </w:r>
      <w:r>
        <w:rPr>
          <w:i/>
        </w:rPr>
        <w:t>x</w:t>
      </w:r>
      <w:r>
        <w:t>＝﹣3或1，令</w:t>
      </w:r>
      <w:r>
        <w:rPr>
          <w:i/>
        </w:rPr>
        <w:t>x</w:t>
      </w:r>
      <w:r>
        <w:t>＝0，则</w:t>
      </w:r>
      <w:r>
        <w:rPr>
          <w:i/>
        </w:rPr>
        <w:t>y</w:t>
      </w:r>
      <w:r>
        <w:t>＝﹣3，</w:t>
      </w:r>
    </w:p>
    <w:p>
      <w:pPr>
        <w:spacing w:line="360" w:lineRule="auto"/>
        <w:jc w:val="left"/>
        <w:textAlignment w:val="center"/>
      </w:pPr>
      <w:r>
        <w:t>故点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的坐标分别为（﹣3，0）、（1，0）；点</w:t>
      </w:r>
      <w:r>
        <w:rPr>
          <w:i/>
        </w:rPr>
        <w:t>C</w:t>
      </w:r>
      <w:r>
        <w:t>（0，﹣3），</w:t>
      </w:r>
    </w:p>
    <w:p>
      <w:pPr>
        <w:spacing w:line="360" w:lineRule="auto"/>
        <w:jc w:val="left"/>
        <w:textAlignment w:val="center"/>
      </w:pPr>
      <w:r>
        <w:t>故</w:t>
      </w:r>
      <w:r>
        <w:rPr>
          <w:i/>
        </w:rPr>
        <w:t>OA</w:t>
      </w:r>
      <w:r>
        <w:t>＝</w:t>
      </w:r>
      <w:r>
        <w:rPr>
          <w:i/>
        </w:rPr>
        <w:t>OC</w:t>
      </w:r>
      <w:r>
        <w:t>＝3，</w:t>
      </w:r>
    </w:p>
    <w:p>
      <w:pPr>
        <w:spacing w:line="360" w:lineRule="auto"/>
        <w:jc w:val="left"/>
        <w:textAlignment w:val="center"/>
      </w:pPr>
      <w:r>
        <w:t>∵∠</w:t>
      </w:r>
      <w:r>
        <w:rPr>
          <w:i/>
        </w:rPr>
        <w:t>PDE</w:t>
      </w:r>
      <w:r>
        <w:t>＝∠</w:t>
      </w:r>
      <w:r>
        <w:rPr>
          <w:i/>
        </w:rPr>
        <w:t>AOC</w:t>
      </w:r>
      <w:r>
        <w:t>＝90°，</w:t>
      </w:r>
    </w:p>
    <w:p>
      <w:pPr>
        <w:spacing w:line="360" w:lineRule="auto"/>
        <w:jc w:val="left"/>
        <w:textAlignment w:val="center"/>
      </w:pPr>
      <w:r>
        <w:t>∴当</w:t>
      </w:r>
      <w:r>
        <w:rPr>
          <w:i/>
        </w:rPr>
        <w:t>PD</w:t>
      </w:r>
      <w:r>
        <w:t>＝</w:t>
      </w:r>
      <w:r>
        <w:rPr>
          <w:i/>
        </w:rPr>
        <w:t>DE</w:t>
      </w:r>
      <w:r>
        <w:t>＝3时，以</w:t>
      </w:r>
      <w:r>
        <w:rPr>
          <w:i/>
        </w:rPr>
        <w:t>P</w:t>
      </w:r>
      <w:r>
        <w:t>、</w:t>
      </w:r>
      <w:r>
        <w:rPr>
          <w:i/>
        </w:rPr>
        <w:t>D</w:t>
      </w:r>
      <w:r>
        <w:t>、</w:t>
      </w:r>
      <w:r>
        <w:rPr>
          <w:i/>
        </w:rPr>
        <w:t>E</w:t>
      </w:r>
      <w:r>
        <w:t>为顶点的三角形与△</w:t>
      </w:r>
      <w:r>
        <w:rPr>
          <w:i/>
        </w:rPr>
        <w:t>AOC</w:t>
      </w:r>
      <w:r>
        <w:t>全等，</w:t>
      </w:r>
    </w:p>
    <w:p>
      <w:pPr>
        <w:spacing w:line="360" w:lineRule="auto"/>
        <w:jc w:val="left"/>
        <w:textAlignment w:val="center"/>
      </w:pPr>
      <w:r>
        <w:t>设点</w:t>
      </w:r>
      <w:r>
        <w:rPr>
          <w:i/>
        </w:rPr>
        <w:t>P</w:t>
      </w:r>
      <w:r>
        <w:t>（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），当点</w:t>
      </w:r>
      <w:r>
        <w:rPr>
          <w:i/>
        </w:rPr>
        <w:t>P</w:t>
      </w:r>
      <w:r>
        <w:t>在抛物线对称轴右侧时，</w:t>
      </w:r>
      <w:r>
        <w:rPr>
          <w:i/>
        </w:rPr>
        <w:t>m</w:t>
      </w:r>
      <w:r>
        <w:t>﹣（﹣1）＝3，解得：</w:t>
      </w:r>
      <w:r>
        <w:rPr>
          <w:i/>
        </w:rPr>
        <w:t>m</w:t>
      </w:r>
      <w:r>
        <w:t>＝2，</w:t>
      </w:r>
    </w:p>
    <w:p>
      <w:pPr>
        <w:spacing w:line="360" w:lineRule="auto"/>
        <w:jc w:val="left"/>
        <w:textAlignment w:val="center"/>
      </w:pPr>
      <w:r>
        <w:t>故</w:t>
      </w:r>
      <w:r>
        <w:rPr>
          <w:i/>
        </w:rPr>
        <w:t>n</w:t>
      </w:r>
      <w:r>
        <w:t>＝2</w:t>
      </w:r>
      <w:r>
        <w:rPr>
          <w:vertAlign w:val="superscript"/>
        </w:rPr>
        <w:t>2</w:t>
      </w:r>
      <w:r>
        <w:t>+2×2﹣3＝5，故点</w:t>
      </w:r>
      <w:r>
        <w:rPr>
          <w:i/>
        </w:rPr>
        <w:t>P</w:t>
      </w:r>
      <w:r>
        <w:t>（2，5），</w:t>
      </w:r>
    </w:p>
    <w:p>
      <w:pPr>
        <w:spacing w:line="360" w:lineRule="auto"/>
        <w:jc w:val="left"/>
        <w:textAlignment w:val="center"/>
      </w:pPr>
      <w:r>
        <w:t>故点</w:t>
      </w:r>
      <w:r>
        <w:rPr>
          <w:i/>
        </w:rPr>
        <w:t>E</w:t>
      </w:r>
      <w:r>
        <w:t>（﹣1，2）或（﹣1，8）；</w:t>
      </w:r>
    </w:p>
    <w:p>
      <w:pPr>
        <w:spacing w:line="360" w:lineRule="auto"/>
        <w:jc w:val="left"/>
        <w:textAlignment w:val="center"/>
      </w:pPr>
      <w:r>
        <w:t>当点</w:t>
      </w:r>
      <w:r>
        <w:rPr>
          <w:i/>
        </w:rPr>
        <w:t>P</w:t>
      </w:r>
      <w:r>
        <w:t>在抛物线对称轴的左侧时，由抛物线的对称性可得，点</w:t>
      </w:r>
      <w:r>
        <w:rPr>
          <w:i/>
        </w:rPr>
        <w:t>P</w:t>
      </w:r>
      <w:r>
        <w:t>（﹣4，5），此时点</w:t>
      </w:r>
      <w:r>
        <w:rPr>
          <w:i/>
        </w:rPr>
        <w:t>E</w:t>
      </w:r>
      <w:r>
        <w:t>坐标同上，</w:t>
      </w:r>
    </w:p>
    <w:p>
      <w:pPr>
        <w:spacing w:line="360" w:lineRule="auto"/>
        <w:jc w:val="left"/>
        <w:textAlignment w:val="center"/>
      </w:pPr>
      <w:r>
        <w:t>综上，点</w:t>
      </w:r>
      <w:r>
        <w:rPr>
          <w:i/>
        </w:rPr>
        <w:t>P</w:t>
      </w:r>
      <w:r>
        <w:t>的坐标为（2，5）或（﹣4，5）；点</w:t>
      </w:r>
      <w:r>
        <w:rPr>
          <w:i/>
        </w:rPr>
        <w:t>E</w:t>
      </w:r>
      <w:r>
        <w:t>的坐标为（﹣1，2）或（﹣1，8）．</w:t>
      </w:r>
    </w:p>
    <w:p>
      <w:pPr>
        <w:spacing w:line="360" w:lineRule="auto"/>
        <w:jc w:val="left"/>
        <w:textAlignment w:val="center"/>
      </w:pPr>
      <w:r>
        <w:t>35．</w:t>
      </w:r>
    </w:p>
    <w:p>
      <w:pPr>
        <w:spacing w:line="360" w:lineRule="auto"/>
        <w:jc w:val="left"/>
        <w:textAlignment w:val="center"/>
      </w:pPr>
      <w:r>
        <w:t>解：（1）∵抛物线y=x</w:t>
      </w:r>
      <w:r>
        <w:rPr>
          <w:vertAlign w:val="superscript"/>
        </w:rPr>
        <w:t>2</w:t>
      </w:r>
      <w:r>
        <w:t>+bx+c经过A（﹣1，0）、B（0，﹣3），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00" o:spt="75" alt="eqId7d4d96f261b94acfb1f9c1617cf38a65" type="#_x0000_t75" style="height:29.55pt;width:54.55pt;" o:ole="t" filled="f" o:preferrelative="t" stroked="f" coordsize="21600,21600">
            <v:path/>
            <v:fill on="f" focussize="0,0"/>
            <v:stroke on="f" joinstyle="miter"/>
            <v:imagedata r:id="rId345" o:title="eqId7d4d96f261b94acfb1f9c1617cf38a6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4">
            <o:LockedField>false</o:LockedField>
          </o:OLEObject>
        </w:object>
      </w:r>
      <w:r>
        <w:t>，解得</w:t>
      </w:r>
      <w:r>
        <w:object>
          <v:shape id="_x0000_i1201" o:spt="75" alt="eqIde9be31c7e8454fe58a0b381a670cb8c0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347" o:title="eqIde9be31c7e8454fe58a0b381a670cb8c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故抛物线的函数解析式为y=x</w:t>
      </w:r>
      <w:r>
        <w:rPr>
          <w:vertAlign w:val="superscript"/>
        </w:rPr>
        <w:t>2</w:t>
      </w:r>
      <w:r>
        <w:t>﹣2x﹣3；</w:t>
      </w:r>
    </w:p>
    <w:p>
      <w:pPr>
        <w:spacing w:line="360" w:lineRule="auto"/>
        <w:jc w:val="left"/>
        <w:textAlignment w:val="center"/>
      </w:pPr>
      <w:r>
        <w:t>（2）令x</w:t>
      </w:r>
      <w:r>
        <w:rPr>
          <w:vertAlign w:val="superscript"/>
        </w:rPr>
        <w:t>2</w:t>
      </w:r>
      <w:r>
        <w:t>﹣2x﹣3=0，</w:t>
      </w:r>
    </w:p>
    <w:p>
      <w:pPr>
        <w:spacing w:line="360" w:lineRule="auto"/>
        <w:jc w:val="left"/>
        <w:textAlignment w:val="center"/>
      </w:pPr>
      <w:r>
        <w:t>解得x</w:t>
      </w:r>
      <w:r>
        <w:rPr>
          <w:vertAlign w:val="subscript"/>
        </w:rPr>
        <w:t>1</w:t>
      </w:r>
      <w:r>
        <w:t>=﹣1，x</w:t>
      </w:r>
      <w:r>
        <w:rPr>
          <w:vertAlign w:val="subscript"/>
        </w:rPr>
        <w:t>2</w:t>
      </w:r>
      <w:r>
        <w:t>=3，</w:t>
      </w:r>
    </w:p>
    <w:p>
      <w:pPr>
        <w:spacing w:line="360" w:lineRule="auto"/>
        <w:jc w:val="left"/>
        <w:textAlignment w:val="center"/>
      </w:pPr>
      <w:r>
        <w:t>则点C的坐标为（3，0），</w:t>
      </w:r>
    </w:p>
    <w:p>
      <w:pPr>
        <w:spacing w:line="360" w:lineRule="auto"/>
        <w:jc w:val="left"/>
        <w:textAlignment w:val="center"/>
      </w:pPr>
      <w:r>
        <w:t>∵y=x</w:t>
      </w:r>
      <w:r>
        <w:rPr>
          <w:vertAlign w:val="superscript"/>
        </w:rPr>
        <w:t>2</w:t>
      </w:r>
      <w:r>
        <w:t>﹣2x﹣3=（x﹣1）</w:t>
      </w:r>
      <w:r>
        <w:rPr>
          <w:vertAlign w:val="superscript"/>
        </w:rPr>
        <w:t>2</w:t>
      </w:r>
      <w:r>
        <w:t>﹣4，</w:t>
      </w:r>
    </w:p>
    <w:p>
      <w:pPr>
        <w:spacing w:line="360" w:lineRule="auto"/>
        <w:jc w:val="left"/>
        <w:textAlignment w:val="center"/>
      </w:pPr>
      <w:r>
        <w:t>∴点E坐标为（1，﹣4），</w:t>
      </w:r>
    </w:p>
    <w:p>
      <w:pPr>
        <w:spacing w:line="360" w:lineRule="auto"/>
        <w:jc w:val="left"/>
        <w:textAlignment w:val="center"/>
      </w:pPr>
      <w:r>
        <w:t>设点D的坐标为（0，m），作EF⊥y轴于点F（如下图），</w:t>
      </w:r>
    </w:p>
    <w:p>
      <w:pPr>
        <w:spacing w:line="360" w:lineRule="auto"/>
        <w:jc w:val="left"/>
        <w:textAlignment w:val="center"/>
      </w:pPr>
      <w:r>
        <w:t>∵DC</w:t>
      </w:r>
      <w:r>
        <w:rPr>
          <w:vertAlign w:val="superscript"/>
        </w:rPr>
        <w:t>2</w:t>
      </w:r>
      <w:r>
        <w:t>=OD</w:t>
      </w:r>
      <w:r>
        <w:rPr>
          <w:vertAlign w:val="superscript"/>
        </w:rPr>
        <w:t>2</w:t>
      </w:r>
      <w:r>
        <w:t>+OC</w:t>
      </w:r>
      <w:r>
        <w:rPr>
          <w:vertAlign w:val="superscript"/>
        </w:rPr>
        <w:t>2</w:t>
      </w:r>
      <w:r>
        <w:t>=m</w:t>
      </w:r>
      <w:r>
        <w:rPr>
          <w:vertAlign w:val="superscript"/>
        </w:rPr>
        <w:t>2</w:t>
      </w:r>
      <w:r>
        <w:t>+3</w:t>
      </w:r>
      <w:r>
        <w:rPr>
          <w:vertAlign w:val="superscript"/>
        </w:rPr>
        <w:t>2</w:t>
      </w:r>
      <w:r>
        <w:t>，DE</w:t>
      </w:r>
      <w:r>
        <w:rPr>
          <w:vertAlign w:val="superscript"/>
        </w:rPr>
        <w:t>2</w:t>
      </w:r>
      <w:r>
        <w:t>=DF</w:t>
      </w:r>
      <w:r>
        <w:rPr>
          <w:vertAlign w:val="superscript"/>
        </w:rPr>
        <w:t>2</w:t>
      </w:r>
      <w:r>
        <w:t>+EF</w:t>
      </w:r>
      <w:r>
        <w:rPr>
          <w:vertAlign w:val="superscript"/>
        </w:rPr>
        <w:t>2</w:t>
      </w:r>
      <w:r>
        <w:t>=（m+4）</w:t>
      </w:r>
      <w:r>
        <w:rPr>
          <w:vertAlign w:val="superscript"/>
        </w:rPr>
        <w:t>2</w:t>
      </w:r>
      <w:r>
        <w:t>+1</w:t>
      </w:r>
      <w:r>
        <w:rPr>
          <w:vertAlign w:val="superscript"/>
        </w:rPr>
        <w:t>2</w:t>
      </w:r>
      <w:r>
        <w:t>，</w:t>
      </w:r>
    </w:p>
    <w:p>
      <w:pPr>
        <w:spacing w:line="360" w:lineRule="auto"/>
        <w:jc w:val="left"/>
        <w:textAlignment w:val="center"/>
      </w:pPr>
      <w:r>
        <w:t>∵DC=DE，</w:t>
      </w:r>
    </w:p>
    <w:p>
      <w:pPr>
        <w:spacing w:line="360" w:lineRule="auto"/>
        <w:jc w:val="left"/>
        <w:textAlignment w:val="center"/>
      </w:pPr>
      <w:r>
        <w:t>∴m</w:t>
      </w:r>
      <w:r>
        <w:rPr>
          <w:vertAlign w:val="superscript"/>
        </w:rPr>
        <w:t>2</w:t>
      </w:r>
      <w:r>
        <w:t>+9=m</w:t>
      </w:r>
      <w:r>
        <w:rPr>
          <w:vertAlign w:val="superscript"/>
        </w:rPr>
        <w:t>2</w:t>
      </w:r>
      <w:r>
        <w:t>+8m+16+1，解得m=﹣1，</w:t>
      </w:r>
    </w:p>
    <w:p>
      <w:pPr>
        <w:spacing w:line="360" w:lineRule="auto"/>
        <w:jc w:val="left"/>
        <w:textAlignment w:val="center"/>
      </w:pPr>
      <w:r>
        <w:t>∴点D的坐标为（0，﹣1）；（3）</w:t>
      </w:r>
    </w:p>
    <w:p>
      <w:pPr>
        <w:spacing w:line="360" w:lineRule="auto"/>
        <w:jc w:val="left"/>
        <w:textAlignment w:val="center"/>
      </w:pPr>
      <w:r>
        <w:t>∵点C（3，0），D（0，﹣1），E（1，﹣4），</w:t>
      </w:r>
    </w:p>
    <w:p>
      <w:pPr>
        <w:spacing w:line="360" w:lineRule="auto"/>
        <w:jc w:val="left"/>
        <w:textAlignment w:val="center"/>
      </w:pPr>
      <w:r>
        <w:t>∴CO=DF=3，DO=EF=1，</w:t>
      </w:r>
    </w:p>
    <w:p>
      <w:pPr>
        <w:spacing w:line="360" w:lineRule="auto"/>
        <w:jc w:val="left"/>
        <w:textAlignment w:val="center"/>
      </w:pPr>
      <w:r>
        <w:t>根据勾股定理，CD=</w:t>
      </w:r>
      <w:r>
        <w:object>
          <v:shape id="_x0000_i1202" o:spt="75" alt="eqId6a93aad18bce4d6895cf902bc0d0ea8d" type="#_x0000_t75" style="height:21.7pt;width:73.05pt;" o:ole="t" filled="f" o:preferrelative="t" stroked="f" coordsize="21600,21600">
            <v:path/>
            <v:fill on="f" focussize="0,0"/>
            <v:stroke on="f" joinstyle="miter"/>
            <v:imagedata r:id="rId349" o:title="eqId6a93aad18bce4d6895cf902bc0d0ea8d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8">
            <o:LockedField>false</o:LockedField>
          </o:OLEObject>
        </w:object>
      </w:r>
      <w:r>
        <w:t>=</w:t>
      </w:r>
      <w:r>
        <w:object>
          <v:shape id="_x0000_i1203" o:spt="75" alt="eqId8cfd2c773bd54e06badfe56b34004a7f" type="#_x0000_t75" style="height:21.75pt;width:39.6pt;" o:ole="t" filled="f" o:preferrelative="t" stroked="f" coordsize="21600,21600">
            <v:path/>
            <v:fill on="f" focussize="0,0"/>
            <v:stroke on="f" joinstyle="miter"/>
            <v:imagedata r:id="rId351" o:title="eqId8cfd2c773bd54e06badfe56b34004a7f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0">
            <o:LockedField>false</o:LockedField>
          </o:OLEObject>
        </w:object>
      </w:r>
      <w:r>
        <w:t>=</w:t>
      </w:r>
      <w:r>
        <w:object>
          <v:shape id="_x0000_i1204" o:spt="75" alt="eqId5e30b3f3682042e3bf61665ea4945f08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353" o:title="eqId5e30b3f3682042e3bf61665ea4945f0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在△COD和△DFE中，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205" o:spt="75" alt="eqId31ab6fdc6b22461db96083f8f1866b75" type="#_x0000_t75" style="height:46.75pt;width:102.05pt;" o:ole="t" filled="f" o:preferrelative="t" stroked="f" coordsize="21600,21600">
            <v:path/>
            <v:fill on="f" focussize="0,0"/>
            <v:stroke on="f" joinstyle="miter"/>
            <v:imagedata r:id="rId355" o:title="eqId31ab6fdc6b22461db96083f8f1866b7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∴△COD≌△DFE（SAS），</w:t>
      </w:r>
    </w:p>
    <w:p>
      <w:pPr>
        <w:spacing w:line="360" w:lineRule="auto"/>
        <w:jc w:val="left"/>
        <w:textAlignment w:val="center"/>
      </w:pPr>
      <w:r>
        <w:t>∴∠EDF=∠DCO，</w:t>
      </w:r>
    </w:p>
    <w:p>
      <w:pPr>
        <w:spacing w:line="360" w:lineRule="auto"/>
        <w:jc w:val="left"/>
        <w:textAlignment w:val="center"/>
      </w:pPr>
      <w:r>
        <w:t>又∵∠DCO+∠CDO=90°，</w:t>
      </w:r>
    </w:p>
    <w:p>
      <w:pPr>
        <w:spacing w:line="360" w:lineRule="auto"/>
        <w:jc w:val="left"/>
        <w:textAlignment w:val="center"/>
      </w:pPr>
      <w:r>
        <w:t>∴∠EDF+∠CDO=90°，</w:t>
      </w:r>
    </w:p>
    <w:p>
      <w:pPr>
        <w:spacing w:line="360" w:lineRule="auto"/>
        <w:jc w:val="left"/>
        <w:textAlignment w:val="center"/>
      </w:pPr>
      <w:r>
        <w:t>∴∠CDE=180°﹣90°=90°，</w:t>
      </w:r>
    </w:p>
    <w:p>
      <w:pPr>
        <w:spacing w:line="360" w:lineRule="auto"/>
        <w:jc w:val="left"/>
        <w:textAlignment w:val="center"/>
      </w:pPr>
      <w:r>
        <w:t>∴CD⊥DE，①当OC与CD是对应边时，</w:t>
      </w:r>
    </w:p>
    <w:p>
      <w:pPr>
        <w:spacing w:line="360" w:lineRule="auto"/>
        <w:jc w:val="left"/>
        <w:textAlignment w:val="center"/>
      </w:pPr>
      <w:r>
        <w:t>∵△DOC∽△PDC，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06" o:spt="75" alt="eqId7f72662336484719ab2c3b7f1e685c95" type="#_x0000_t75" style="height:27.45pt;width:48.35pt;" o:ole="t" filled="f" o:preferrelative="t" stroked="f" coordsize="21600,21600">
            <v:path/>
            <v:fill on="f" focussize="0,0"/>
            <v:stroke on="f" joinstyle="miter"/>
            <v:imagedata r:id="rId357" o:title="eqId7f72662336484719ab2c3b7f1e685c95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6">
            <o:LockedField>false</o:LockedField>
          </o:OLEObject>
        </w:object>
      </w:r>
      <w:r>
        <w:t>，即</w:t>
      </w:r>
      <w:r>
        <w:object>
          <v:shape id="_x0000_i1207" o:spt="75" alt="eqIdcf08c3f86698462a80cd2d5a20043ab3" type="#_x0000_t75" style="height:29.3pt;width:21.95pt;" o:ole="t" filled="f" o:preferrelative="t" stroked="f" coordsize="21600,21600">
            <v:path/>
            <v:fill on="f" focussize="0,0"/>
            <v:stroke on="f" joinstyle="miter"/>
            <v:imagedata r:id="rId359" o:title="eqIdcf08c3f86698462a80cd2d5a20043ab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8">
            <o:LockedField>false</o:LockedField>
          </o:OLEObject>
        </w:object>
      </w:r>
      <w:r>
        <w:t>=</w:t>
      </w:r>
      <w:r>
        <w:object>
          <v:shape id="_x0000_i1208" o:spt="75" alt="eqId4f5b3dd4cae843d09a693ba314bad707" type="#_x0000_t75" style="height:27.4pt;width:19.35pt;" o:ole="t" filled="f" o:preferrelative="t" stroked="f" coordsize="21600,21600">
            <v:path/>
            <v:fill on="f" focussize="0,0"/>
            <v:stroke on="f" joinstyle="miter"/>
            <v:imagedata r:id="rId361" o:title="eqId4f5b3dd4cae843d09a693ba314bad707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解得DP=</w:t>
      </w:r>
      <w:r>
        <w:object>
          <v:shape id="_x0000_i1209" o:spt="75" alt="eqId561a5fdde8c94d4f825a1bbd7bf79a77" type="#_x0000_t75" style="height:29.95pt;width:21.95pt;" o:ole="t" filled="f" o:preferrelative="t" stroked="f" coordsize="21600,21600">
            <v:path/>
            <v:fill on="f" focussize="0,0"/>
            <v:stroke on="f" joinstyle="miter"/>
            <v:imagedata r:id="rId363" o:title="eqId561a5fdde8c94d4f825a1bbd7bf79a77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过点P作PG⊥y轴于点G，</w:t>
      </w:r>
    </w:p>
    <w:p>
      <w:pPr>
        <w:spacing w:line="360" w:lineRule="auto"/>
        <w:jc w:val="left"/>
        <w:textAlignment w:val="center"/>
      </w:pPr>
      <w:r>
        <w:t>则</w:t>
      </w:r>
      <w:r>
        <w:object>
          <v:shape id="_x0000_i1210" o:spt="75" alt="eqId0034a70f15b84330960e398f4c3cffc2" type="#_x0000_t75" style="height:26.95pt;width:75.65pt;" o:ole="t" filled="f" o:preferrelative="t" stroked="f" coordsize="21600,21600">
            <v:path/>
            <v:fill on="f" focussize="0,0"/>
            <v:stroke on="f" joinstyle="miter"/>
            <v:imagedata r:id="rId365" o:title="eqId0034a70f15b84330960e398f4c3cffc2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4">
            <o:LockedField>false</o:LockedField>
          </o:OLEObject>
        </w:object>
      </w:r>
      <w:r>
        <w:t>，即</w:t>
      </w:r>
      <w:r>
        <w:object>
          <v:shape id="_x0000_i1211" o:spt="75" alt="eqId0f1fd86f229b46deaaaf71d52b92dec9" type="#_x0000_t75" style="height:44.2pt;width:79.2pt;" o:ole="t" filled="f" o:preferrelative="t" stroked="f" coordsize="21600,21600">
            <v:path/>
            <v:fill on="f" focussize="0,0"/>
            <v:stroke on="f" joinstyle="miter"/>
            <v:imagedata r:id="rId367" o:title="eqId0f1fd86f229b46deaaaf71d52b92dec9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6">
            <o:LockedField>false</o:LockedField>
          </o:OLEObject>
        </w:object>
      </w:r>
      <w:r>
        <w:t>,</w:t>
      </w:r>
    </w:p>
    <w:p>
      <w:pPr>
        <w:spacing w:line="360" w:lineRule="auto"/>
        <w:jc w:val="left"/>
        <w:textAlignment w:val="center"/>
      </w:pPr>
      <w:r>
        <w:t>解得DG=1，PG=</w:t>
      </w:r>
      <w:r>
        <w:object>
          <v:shape id="_x0000_i1212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69" o:title="eqId96c7406fe9bb42d482404e87ed3f58b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当点P在点D的左边时，OG=DG﹣DO=1﹣1=0，</w:t>
      </w:r>
    </w:p>
    <w:p>
      <w:pPr>
        <w:spacing w:line="360" w:lineRule="auto"/>
        <w:jc w:val="left"/>
        <w:textAlignment w:val="center"/>
      </w:pPr>
      <w:r>
        <w:t>所以点P（﹣</w:t>
      </w:r>
      <w:r>
        <w:object>
          <v:shape id="_x0000_i1213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69" o:title="eqId96c7406fe9bb42d482404e87ed3f58bd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0">
            <o:LockedField>false</o:LockedField>
          </o:OLEObject>
        </w:object>
      </w:r>
      <w:r>
        <w:t>，0），</w:t>
      </w:r>
    </w:p>
    <w:p>
      <w:pPr>
        <w:spacing w:line="360" w:lineRule="auto"/>
        <w:jc w:val="left"/>
        <w:textAlignment w:val="center"/>
      </w:pPr>
      <w:r>
        <w:t>当点P在点D的右边时，OG=DO+DG=1+1=2，</w:t>
      </w:r>
    </w:p>
    <w:p>
      <w:pPr>
        <w:spacing w:line="360" w:lineRule="auto"/>
        <w:jc w:val="left"/>
        <w:textAlignment w:val="center"/>
      </w:pPr>
      <w:r>
        <w:t>所以，点P（</w:t>
      </w:r>
      <w:r>
        <w:object>
          <v:shape id="_x0000_i1214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69" o:title="eqId96c7406fe9bb42d482404e87ed3f58bd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1">
            <o:LockedField>false</o:LockedField>
          </o:OLEObject>
        </w:object>
      </w:r>
      <w:r>
        <w:t>，﹣2）；</w:t>
      </w:r>
    </w:p>
    <w:p>
      <w:pPr>
        <w:spacing w:line="360" w:lineRule="auto"/>
        <w:jc w:val="left"/>
        <w:textAlignment w:val="center"/>
      </w:pPr>
      <w:r>
        <w:t>②当OC与DP是对应边时，</w:t>
      </w:r>
    </w:p>
    <w:p>
      <w:pPr>
        <w:spacing w:line="360" w:lineRule="auto"/>
        <w:jc w:val="left"/>
        <w:textAlignment w:val="center"/>
      </w:pPr>
      <w:r>
        <w:t>∵△DOC∽△CDP，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15" o:spt="75" alt="eqId0ce6600e354a4edba4d5bf68c8886c9e" type="#_x0000_t75" style="height:27.45pt;width:48.35pt;" o:ole="t" filled="f" o:preferrelative="t" stroked="f" coordsize="21600,21600">
            <v:path/>
            <v:fill on="f" focussize="0,0"/>
            <v:stroke on="f" joinstyle="miter"/>
            <v:imagedata r:id="rId373" o:title="eqId0ce6600e354a4edba4d5bf68c8886c9e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2">
            <o:LockedField>false</o:LockedField>
          </o:OLEObject>
        </w:object>
      </w:r>
      <w:r>
        <w:t>，即</w:t>
      </w:r>
      <w:r>
        <w:object>
          <v:shape id="_x0000_i1216" o:spt="75" alt="eqId723d830de7de4873aa5973d652e72c04" type="#_x0000_t75" style="height:27.35pt;width:19.35pt;" o:ole="t" filled="f" o:preferrelative="t" stroked="f" coordsize="21600,21600">
            <v:path/>
            <v:fill on="f" focussize="0,0"/>
            <v:stroke on="f" joinstyle="miter"/>
            <v:imagedata r:id="rId375" o:title="eqId723d830de7de4873aa5973d652e72c04"/>
            <o:lock v:ext="edit" aspectratio="t"/>
            <w10:wrap type="none"/>
            <w10:anchorlock/>
          </v:shape>
          <o:OLEObject Type="Embed" ProgID="Equation.DSMT4" ShapeID="_x0000_i1216" DrawAspect="Content" ObjectID="_1468075916" r:id="rId374">
            <o:LockedField>false</o:LockedField>
          </o:OLEObject>
        </w:object>
      </w:r>
      <w:r>
        <w:t>=</w:t>
      </w:r>
      <w:r>
        <w:object>
          <v:shape id="_x0000_i1217" o:spt="75" alt="eqId09c9812c31e845628312755c14128692" type="#_x0000_t75" style="height:28.75pt;width:22.85pt;" o:ole="t" filled="f" o:preferrelative="t" stroked="f" coordsize="21600,21600">
            <v:path/>
            <v:fill on="f" focussize="0,0"/>
            <v:stroke on="f" joinstyle="miter"/>
            <v:imagedata r:id="rId377" o:title="eqId09c9812c31e845628312755c14128692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解得DP=3</w:t>
      </w:r>
      <w:r>
        <w:object>
          <v:shape id="_x0000_i1218" o:spt="75" alt="eqId5e30b3f3682042e3bf61665ea4945f08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353" o:title="eqId5e30b3f3682042e3bf61665ea4945f0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过点P作PG⊥y轴于点G，</w:t>
      </w:r>
    </w:p>
    <w:p>
      <w:pPr>
        <w:spacing w:line="360" w:lineRule="auto"/>
        <w:jc w:val="left"/>
        <w:textAlignment w:val="center"/>
      </w:pPr>
      <w:r>
        <w:t>则</w:t>
      </w:r>
      <w:r>
        <w:object>
          <v:shape id="_x0000_i1219" o:spt="75" alt="eqId0034a70f15b84330960e398f4c3cffc2" type="#_x0000_t75" style="height:26.95pt;width:75.65pt;" o:ole="t" filled="f" o:preferrelative="t" stroked="f" coordsize="21600,21600">
            <v:path/>
            <v:fill on="f" focussize="0,0"/>
            <v:stroke on="f" joinstyle="miter"/>
            <v:imagedata r:id="rId365" o:title="eqId0034a70f15b84330960e398f4c3cffc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9">
            <o:LockedField>false</o:LockedField>
          </o:OLEObject>
        </w:object>
      </w:r>
      <w:r>
        <w:t>，即</w:t>
      </w:r>
      <w:r>
        <w:object>
          <v:shape id="_x0000_i1220" o:spt="75" alt="eqIddeae86a3abb846ba873198ebd30d7fd0" type="#_x0000_t75" style="height:31.75pt;width:82.75pt;" o:ole="t" filled="f" o:preferrelative="t" stroked="f" coordsize="21600,21600">
            <v:path/>
            <v:fill on="f" focussize="0,0"/>
            <v:stroke on="f" joinstyle="miter"/>
            <v:imagedata r:id="rId381" o:title="eqIddeae86a3abb846ba873198ebd30d7fd0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解得DG=9，PG=3，</w:t>
      </w:r>
    </w:p>
    <w:p>
      <w:pPr>
        <w:spacing w:line="360" w:lineRule="auto"/>
        <w:jc w:val="left"/>
        <w:textAlignment w:val="center"/>
      </w:pPr>
      <w:r>
        <w:t>当点P在点D的左边时，OG=DG﹣OD=9﹣1=8，</w:t>
      </w:r>
    </w:p>
    <w:p>
      <w:pPr>
        <w:spacing w:line="360" w:lineRule="auto"/>
        <w:jc w:val="left"/>
        <w:textAlignment w:val="center"/>
      </w:pPr>
      <w:r>
        <w:t>所以，点P的坐标是（﹣3，8），</w:t>
      </w:r>
    </w:p>
    <w:p>
      <w:pPr>
        <w:spacing w:line="360" w:lineRule="auto"/>
        <w:jc w:val="left"/>
        <w:textAlignment w:val="center"/>
      </w:pPr>
      <w:r>
        <w:t>当点P在点D的右边时，OG=OD+DG=1+9=10，</w:t>
      </w:r>
    </w:p>
    <w:p>
      <w:pPr>
        <w:spacing w:line="360" w:lineRule="auto"/>
        <w:jc w:val="left"/>
        <w:textAlignment w:val="center"/>
      </w:pPr>
      <w:r>
        <w:t>所以，点P的坐标是（3，﹣10），</w:t>
      </w:r>
    </w:p>
    <w:p>
      <w:pPr>
        <w:spacing w:line="360" w:lineRule="auto"/>
        <w:jc w:val="left"/>
        <w:textAlignment w:val="center"/>
      </w:pPr>
      <w:r>
        <w:t>综上所述，在直线DE上存在点P，使得以C、D、P为顶点的三角形与△DOC相似，满足条件的点P共有4个，其坐标分别为（﹣</w:t>
      </w:r>
      <w:r>
        <w:object>
          <v:shape id="_x0000_i1221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69" o:title="eqId96c7406fe9bb42d482404e87ed3f58bd"/>
            <o:lock v:ext="edit" aspectratio="t"/>
            <w10:wrap type="none"/>
            <w10:anchorlock/>
          </v:shape>
          <o:OLEObject Type="Embed" ProgID="Equation.DSMT4" ShapeID="_x0000_i1221" DrawAspect="Content" ObjectID="_1468075921" r:id="rId382">
            <o:LockedField>false</o:LockedField>
          </o:OLEObject>
        </w:object>
      </w:r>
      <w:r>
        <w:t>，0）、（</w:t>
      </w:r>
      <w:r>
        <w:object>
          <v:shape id="_x0000_i1222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69" o:title="eqId96c7406fe9bb42d482404e87ed3f58bd"/>
            <o:lock v:ext="edit" aspectratio="t"/>
            <w10:wrap type="none"/>
            <w10:anchorlock/>
          </v:shape>
          <o:OLEObject Type="Embed" ProgID="Equation.DSMT4" ShapeID="_x0000_i1222" DrawAspect="Content" ObjectID="_1468075922" r:id="rId383">
            <o:LockedField>false</o:LockedField>
          </o:OLEObject>
        </w:object>
      </w:r>
      <w:r>
        <w:t>，﹣2）、（﹣3，8）、（3，﹣10）．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24050" cy="2343150"/>
            <wp:effectExtent l="0" t="0" r="0" b="0"/>
            <wp:docPr id="5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1"/>
                    <pic:cNvPicPr>
                      <a:picLocks noChangeAspect="1"/>
                    </pic:cNvPicPr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eastAsia="zh-CN"/>
        </w:rPr>
        <w:sectPr>
          <w:footerReference r:id="rId3" w:type="default"/>
          <w:footerReference r:id="rId4" w:type="even"/>
          <w:pgSz w:w="11906" w:h="16838"/>
          <w:pgMar w:top="1020" w:right="850" w:bottom="1020" w:left="850" w:header="680" w:footer="680" w:gutter="0"/>
          <w:pgNumType w:fmt="decimal"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3405F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028E6ACB"/>
    <w:rsid w:val="03537505"/>
    <w:rsid w:val="0837069C"/>
    <w:rsid w:val="0B1527FE"/>
    <w:rsid w:val="0C095CB6"/>
    <w:rsid w:val="0C7C4062"/>
    <w:rsid w:val="100A1081"/>
    <w:rsid w:val="101A42BE"/>
    <w:rsid w:val="10295625"/>
    <w:rsid w:val="135454B6"/>
    <w:rsid w:val="17F3464E"/>
    <w:rsid w:val="19BF6461"/>
    <w:rsid w:val="1BBE08A1"/>
    <w:rsid w:val="1BE961F5"/>
    <w:rsid w:val="1FFA4D30"/>
    <w:rsid w:val="200E18B4"/>
    <w:rsid w:val="202D008D"/>
    <w:rsid w:val="20566214"/>
    <w:rsid w:val="21B01C79"/>
    <w:rsid w:val="22B20EAC"/>
    <w:rsid w:val="22CE0F16"/>
    <w:rsid w:val="245145D7"/>
    <w:rsid w:val="24DB75CF"/>
    <w:rsid w:val="269D6920"/>
    <w:rsid w:val="2838400F"/>
    <w:rsid w:val="2BAA609E"/>
    <w:rsid w:val="2DEE30CC"/>
    <w:rsid w:val="309C7A01"/>
    <w:rsid w:val="30B74A59"/>
    <w:rsid w:val="31BD188E"/>
    <w:rsid w:val="343C77A4"/>
    <w:rsid w:val="353A1C80"/>
    <w:rsid w:val="377D4428"/>
    <w:rsid w:val="396F7473"/>
    <w:rsid w:val="39A75836"/>
    <w:rsid w:val="3A7375CA"/>
    <w:rsid w:val="3B4E31DF"/>
    <w:rsid w:val="3D8C6ADA"/>
    <w:rsid w:val="3DAD746C"/>
    <w:rsid w:val="402F0ACE"/>
    <w:rsid w:val="41C17B6B"/>
    <w:rsid w:val="427B3DDA"/>
    <w:rsid w:val="44251975"/>
    <w:rsid w:val="451D102A"/>
    <w:rsid w:val="47C20A48"/>
    <w:rsid w:val="48D10CB7"/>
    <w:rsid w:val="48DB1376"/>
    <w:rsid w:val="49536673"/>
    <w:rsid w:val="4B4460B8"/>
    <w:rsid w:val="4B95246F"/>
    <w:rsid w:val="50526944"/>
    <w:rsid w:val="52374280"/>
    <w:rsid w:val="55AA2B37"/>
    <w:rsid w:val="574C062F"/>
    <w:rsid w:val="57F24FF7"/>
    <w:rsid w:val="582C2B41"/>
    <w:rsid w:val="58CC621E"/>
    <w:rsid w:val="5AF92770"/>
    <w:rsid w:val="5BB719F9"/>
    <w:rsid w:val="5DEB560B"/>
    <w:rsid w:val="613B043D"/>
    <w:rsid w:val="620F495A"/>
    <w:rsid w:val="64E06D7C"/>
    <w:rsid w:val="64E32DF7"/>
    <w:rsid w:val="66E7610E"/>
    <w:rsid w:val="67166B71"/>
    <w:rsid w:val="679D4253"/>
    <w:rsid w:val="693A3760"/>
    <w:rsid w:val="6C0C670D"/>
    <w:rsid w:val="6E63661D"/>
    <w:rsid w:val="72B22828"/>
    <w:rsid w:val="731F06ED"/>
    <w:rsid w:val="736A79F6"/>
    <w:rsid w:val="73F23F53"/>
    <w:rsid w:val="773F0877"/>
    <w:rsid w:val="77D60F77"/>
    <w:rsid w:val="78497340"/>
    <w:rsid w:val="7B8943DB"/>
    <w:rsid w:val="7F3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6.png"/><Relationship Id="rId96" Type="http://schemas.openxmlformats.org/officeDocument/2006/relationships/image" Target="media/image45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5.bin"/><Relationship Id="rId92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1.bin"/><Relationship Id="rId86" Type="http://schemas.openxmlformats.org/officeDocument/2006/relationships/oleObject" Target="embeddings/oleObject40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9.bin"/><Relationship Id="rId83" Type="http://schemas.openxmlformats.org/officeDocument/2006/relationships/oleObject" Target="embeddings/oleObject38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9.png"/><Relationship Id="rId8" Type="http://schemas.openxmlformats.org/officeDocument/2006/relationships/image" Target="media/image2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2.png"/><Relationship Id="rId66" Type="http://schemas.openxmlformats.org/officeDocument/2006/relationships/image" Target="media/image31.png"/><Relationship Id="rId65" Type="http://schemas.openxmlformats.org/officeDocument/2006/relationships/oleObject" Target="embeddings/oleObject30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8.wmf"/><Relationship Id="rId6" Type="http://schemas.openxmlformats.org/officeDocument/2006/relationships/image" Target="media/image1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4.png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" Type="http://schemas.openxmlformats.org/officeDocument/2006/relationships/oleObject" Target="embeddings/oleObject17.bin"/><Relationship Id="rId387" Type="http://schemas.openxmlformats.org/officeDocument/2006/relationships/fontTable" Target="fontTable.xml"/><Relationship Id="rId386" Type="http://schemas.openxmlformats.org/officeDocument/2006/relationships/customXml" Target="../customXml/item2.xml"/><Relationship Id="rId385" Type="http://schemas.openxmlformats.org/officeDocument/2006/relationships/customXml" Target="../customXml/item1.xml"/><Relationship Id="rId384" Type="http://schemas.openxmlformats.org/officeDocument/2006/relationships/image" Target="media/image181.png"/><Relationship Id="rId383" Type="http://schemas.openxmlformats.org/officeDocument/2006/relationships/oleObject" Target="embeddings/oleObject198.bin"/><Relationship Id="rId382" Type="http://schemas.openxmlformats.org/officeDocument/2006/relationships/oleObject" Target="embeddings/oleObject197.bin"/><Relationship Id="rId381" Type="http://schemas.openxmlformats.org/officeDocument/2006/relationships/image" Target="media/image180.wmf"/><Relationship Id="rId380" Type="http://schemas.openxmlformats.org/officeDocument/2006/relationships/oleObject" Target="embeddings/oleObject196.bin"/><Relationship Id="rId38" Type="http://schemas.openxmlformats.org/officeDocument/2006/relationships/image" Target="media/image17.wmf"/><Relationship Id="rId379" Type="http://schemas.openxmlformats.org/officeDocument/2006/relationships/oleObject" Target="embeddings/oleObject195.bin"/><Relationship Id="rId378" Type="http://schemas.openxmlformats.org/officeDocument/2006/relationships/oleObject" Target="embeddings/oleObject194.bin"/><Relationship Id="rId377" Type="http://schemas.openxmlformats.org/officeDocument/2006/relationships/image" Target="media/image179.wmf"/><Relationship Id="rId376" Type="http://schemas.openxmlformats.org/officeDocument/2006/relationships/oleObject" Target="embeddings/oleObject193.bin"/><Relationship Id="rId375" Type="http://schemas.openxmlformats.org/officeDocument/2006/relationships/image" Target="media/image178.wmf"/><Relationship Id="rId374" Type="http://schemas.openxmlformats.org/officeDocument/2006/relationships/oleObject" Target="embeddings/oleObject192.bin"/><Relationship Id="rId373" Type="http://schemas.openxmlformats.org/officeDocument/2006/relationships/image" Target="media/image177.wmf"/><Relationship Id="rId372" Type="http://schemas.openxmlformats.org/officeDocument/2006/relationships/oleObject" Target="embeddings/oleObject191.bin"/><Relationship Id="rId371" Type="http://schemas.openxmlformats.org/officeDocument/2006/relationships/oleObject" Target="embeddings/oleObject190.bin"/><Relationship Id="rId370" Type="http://schemas.openxmlformats.org/officeDocument/2006/relationships/oleObject" Target="embeddings/oleObject189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76.wmf"/><Relationship Id="rId368" Type="http://schemas.openxmlformats.org/officeDocument/2006/relationships/oleObject" Target="embeddings/oleObject188.bin"/><Relationship Id="rId367" Type="http://schemas.openxmlformats.org/officeDocument/2006/relationships/image" Target="media/image175.wmf"/><Relationship Id="rId366" Type="http://schemas.openxmlformats.org/officeDocument/2006/relationships/oleObject" Target="embeddings/oleObject187.bin"/><Relationship Id="rId365" Type="http://schemas.openxmlformats.org/officeDocument/2006/relationships/image" Target="media/image174.wmf"/><Relationship Id="rId364" Type="http://schemas.openxmlformats.org/officeDocument/2006/relationships/oleObject" Target="embeddings/oleObject186.bin"/><Relationship Id="rId363" Type="http://schemas.openxmlformats.org/officeDocument/2006/relationships/image" Target="media/image173.wmf"/><Relationship Id="rId362" Type="http://schemas.openxmlformats.org/officeDocument/2006/relationships/oleObject" Target="embeddings/oleObject185.bin"/><Relationship Id="rId361" Type="http://schemas.openxmlformats.org/officeDocument/2006/relationships/image" Target="media/image172.wmf"/><Relationship Id="rId360" Type="http://schemas.openxmlformats.org/officeDocument/2006/relationships/oleObject" Target="embeddings/oleObject184.bin"/><Relationship Id="rId36" Type="http://schemas.openxmlformats.org/officeDocument/2006/relationships/oleObject" Target="embeddings/oleObject15.bin"/><Relationship Id="rId359" Type="http://schemas.openxmlformats.org/officeDocument/2006/relationships/image" Target="media/image171.wmf"/><Relationship Id="rId358" Type="http://schemas.openxmlformats.org/officeDocument/2006/relationships/oleObject" Target="embeddings/oleObject183.bin"/><Relationship Id="rId357" Type="http://schemas.openxmlformats.org/officeDocument/2006/relationships/image" Target="media/image170.wmf"/><Relationship Id="rId356" Type="http://schemas.openxmlformats.org/officeDocument/2006/relationships/oleObject" Target="embeddings/oleObject182.bin"/><Relationship Id="rId355" Type="http://schemas.openxmlformats.org/officeDocument/2006/relationships/image" Target="media/image169.wmf"/><Relationship Id="rId354" Type="http://schemas.openxmlformats.org/officeDocument/2006/relationships/oleObject" Target="embeddings/oleObject181.bin"/><Relationship Id="rId353" Type="http://schemas.openxmlformats.org/officeDocument/2006/relationships/image" Target="media/image168.wmf"/><Relationship Id="rId352" Type="http://schemas.openxmlformats.org/officeDocument/2006/relationships/oleObject" Target="embeddings/oleObject180.bin"/><Relationship Id="rId351" Type="http://schemas.openxmlformats.org/officeDocument/2006/relationships/image" Target="media/image167.wmf"/><Relationship Id="rId350" Type="http://schemas.openxmlformats.org/officeDocument/2006/relationships/oleObject" Target="embeddings/oleObject179.bin"/><Relationship Id="rId35" Type="http://schemas.openxmlformats.org/officeDocument/2006/relationships/image" Target="media/image16.wmf"/><Relationship Id="rId349" Type="http://schemas.openxmlformats.org/officeDocument/2006/relationships/image" Target="media/image166.wmf"/><Relationship Id="rId348" Type="http://schemas.openxmlformats.org/officeDocument/2006/relationships/oleObject" Target="embeddings/oleObject178.bin"/><Relationship Id="rId347" Type="http://schemas.openxmlformats.org/officeDocument/2006/relationships/image" Target="media/image165.wmf"/><Relationship Id="rId346" Type="http://schemas.openxmlformats.org/officeDocument/2006/relationships/oleObject" Target="embeddings/oleObject177.bin"/><Relationship Id="rId345" Type="http://schemas.openxmlformats.org/officeDocument/2006/relationships/image" Target="media/image164.wmf"/><Relationship Id="rId344" Type="http://schemas.openxmlformats.org/officeDocument/2006/relationships/oleObject" Target="embeddings/oleObject176.bin"/><Relationship Id="rId343" Type="http://schemas.openxmlformats.org/officeDocument/2006/relationships/image" Target="media/image163.wmf"/><Relationship Id="rId342" Type="http://schemas.openxmlformats.org/officeDocument/2006/relationships/oleObject" Target="embeddings/oleObject175.bin"/><Relationship Id="rId341" Type="http://schemas.openxmlformats.org/officeDocument/2006/relationships/image" Target="media/image162.wmf"/><Relationship Id="rId340" Type="http://schemas.openxmlformats.org/officeDocument/2006/relationships/oleObject" Target="embeddings/oleObject174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61.png"/><Relationship Id="rId338" Type="http://schemas.openxmlformats.org/officeDocument/2006/relationships/image" Target="media/image160.wmf"/><Relationship Id="rId337" Type="http://schemas.openxmlformats.org/officeDocument/2006/relationships/oleObject" Target="embeddings/oleObject173.bin"/><Relationship Id="rId336" Type="http://schemas.openxmlformats.org/officeDocument/2006/relationships/image" Target="media/image159.wmf"/><Relationship Id="rId335" Type="http://schemas.openxmlformats.org/officeDocument/2006/relationships/oleObject" Target="embeddings/oleObject172.bin"/><Relationship Id="rId334" Type="http://schemas.openxmlformats.org/officeDocument/2006/relationships/image" Target="media/image158.wmf"/><Relationship Id="rId333" Type="http://schemas.openxmlformats.org/officeDocument/2006/relationships/oleObject" Target="embeddings/oleObject171.bin"/><Relationship Id="rId332" Type="http://schemas.openxmlformats.org/officeDocument/2006/relationships/image" Target="media/image157.wmf"/><Relationship Id="rId331" Type="http://schemas.openxmlformats.org/officeDocument/2006/relationships/oleObject" Target="embeddings/oleObject170.bin"/><Relationship Id="rId330" Type="http://schemas.openxmlformats.org/officeDocument/2006/relationships/image" Target="media/image156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9.bin"/><Relationship Id="rId328" Type="http://schemas.openxmlformats.org/officeDocument/2006/relationships/image" Target="media/image155.wmf"/><Relationship Id="rId327" Type="http://schemas.openxmlformats.org/officeDocument/2006/relationships/oleObject" Target="embeddings/oleObject168.bin"/><Relationship Id="rId326" Type="http://schemas.openxmlformats.org/officeDocument/2006/relationships/image" Target="media/image154.wmf"/><Relationship Id="rId325" Type="http://schemas.openxmlformats.org/officeDocument/2006/relationships/oleObject" Target="embeddings/oleObject167.bin"/><Relationship Id="rId324" Type="http://schemas.openxmlformats.org/officeDocument/2006/relationships/image" Target="media/image153.wmf"/><Relationship Id="rId323" Type="http://schemas.openxmlformats.org/officeDocument/2006/relationships/oleObject" Target="embeddings/oleObject166.bin"/><Relationship Id="rId322" Type="http://schemas.openxmlformats.org/officeDocument/2006/relationships/image" Target="media/image152.wmf"/><Relationship Id="rId321" Type="http://schemas.openxmlformats.org/officeDocument/2006/relationships/oleObject" Target="embeddings/oleObject165.bin"/><Relationship Id="rId320" Type="http://schemas.openxmlformats.org/officeDocument/2006/relationships/image" Target="media/image151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64.bin"/><Relationship Id="rId318" Type="http://schemas.openxmlformats.org/officeDocument/2006/relationships/image" Target="media/image150.wmf"/><Relationship Id="rId317" Type="http://schemas.openxmlformats.org/officeDocument/2006/relationships/oleObject" Target="embeddings/oleObject163.bin"/><Relationship Id="rId316" Type="http://schemas.openxmlformats.org/officeDocument/2006/relationships/image" Target="media/image149.wmf"/><Relationship Id="rId315" Type="http://schemas.openxmlformats.org/officeDocument/2006/relationships/oleObject" Target="embeddings/oleObject162.bin"/><Relationship Id="rId314" Type="http://schemas.openxmlformats.org/officeDocument/2006/relationships/image" Target="media/image148.wmf"/><Relationship Id="rId313" Type="http://schemas.openxmlformats.org/officeDocument/2006/relationships/oleObject" Target="embeddings/oleObject161.bin"/><Relationship Id="rId312" Type="http://schemas.openxmlformats.org/officeDocument/2006/relationships/image" Target="media/image147.wmf"/><Relationship Id="rId311" Type="http://schemas.openxmlformats.org/officeDocument/2006/relationships/oleObject" Target="embeddings/oleObject160.bin"/><Relationship Id="rId310" Type="http://schemas.openxmlformats.org/officeDocument/2006/relationships/image" Target="media/image146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59.bin"/><Relationship Id="rId308" Type="http://schemas.openxmlformats.org/officeDocument/2006/relationships/image" Target="media/image145.wmf"/><Relationship Id="rId307" Type="http://schemas.openxmlformats.org/officeDocument/2006/relationships/oleObject" Target="embeddings/oleObject158.bin"/><Relationship Id="rId306" Type="http://schemas.openxmlformats.org/officeDocument/2006/relationships/image" Target="media/image144.wmf"/><Relationship Id="rId305" Type="http://schemas.openxmlformats.org/officeDocument/2006/relationships/oleObject" Target="embeddings/oleObject157.bin"/><Relationship Id="rId304" Type="http://schemas.openxmlformats.org/officeDocument/2006/relationships/image" Target="media/image143.wmf"/><Relationship Id="rId303" Type="http://schemas.openxmlformats.org/officeDocument/2006/relationships/oleObject" Target="embeddings/oleObject156.bin"/><Relationship Id="rId302" Type="http://schemas.openxmlformats.org/officeDocument/2006/relationships/image" Target="media/image142.wmf"/><Relationship Id="rId301" Type="http://schemas.openxmlformats.org/officeDocument/2006/relationships/oleObject" Target="embeddings/oleObject155.bin"/><Relationship Id="rId300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9" Type="http://schemas.openxmlformats.org/officeDocument/2006/relationships/oleObject" Target="embeddings/oleObject154.bin"/><Relationship Id="rId298" Type="http://schemas.openxmlformats.org/officeDocument/2006/relationships/image" Target="media/image140.wmf"/><Relationship Id="rId297" Type="http://schemas.openxmlformats.org/officeDocument/2006/relationships/oleObject" Target="embeddings/oleObject153.bin"/><Relationship Id="rId296" Type="http://schemas.openxmlformats.org/officeDocument/2006/relationships/image" Target="media/image139.wmf"/><Relationship Id="rId295" Type="http://schemas.openxmlformats.org/officeDocument/2006/relationships/oleObject" Target="embeddings/oleObject152.bin"/><Relationship Id="rId294" Type="http://schemas.openxmlformats.org/officeDocument/2006/relationships/image" Target="media/image138.wmf"/><Relationship Id="rId293" Type="http://schemas.openxmlformats.org/officeDocument/2006/relationships/oleObject" Target="embeddings/oleObject151.bin"/><Relationship Id="rId292" Type="http://schemas.openxmlformats.org/officeDocument/2006/relationships/image" Target="media/image137.wmf"/><Relationship Id="rId291" Type="http://schemas.openxmlformats.org/officeDocument/2006/relationships/oleObject" Target="embeddings/oleObject150.bin"/><Relationship Id="rId290" Type="http://schemas.openxmlformats.org/officeDocument/2006/relationships/image" Target="media/image136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49.bin"/><Relationship Id="rId288" Type="http://schemas.openxmlformats.org/officeDocument/2006/relationships/image" Target="media/image135.wmf"/><Relationship Id="rId287" Type="http://schemas.openxmlformats.org/officeDocument/2006/relationships/oleObject" Target="embeddings/oleObject148.bin"/><Relationship Id="rId286" Type="http://schemas.openxmlformats.org/officeDocument/2006/relationships/image" Target="media/image134.wmf"/><Relationship Id="rId285" Type="http://schemas.openxmlformats.org/officeDocument/2006/relationships/oleObject" Target="embeddings/oleObject147.bin"/><Relationship Id="rId284" Type="http://schemas.openxmlformats.org/officeDocument/2006/relationships/image" Target="media/image133.wmf"/><Relationship Id="rId283" Type="http://schemas.openxmlformats.org/officeDocument/2006/relationships/oleObject" Target="embeddings/oleObject146.bin"/><Relationship Id="rId282" Type="http://schemas.openxmlformats.org/officeDocument/2006/relationships/image" Target="media/image132.wmf"/><Relationship Id="rId281" Type="http://schemas.openxmlformats.org/officeDocument/2006/relationships/oleObject" Target="embeddings/oleObject145.bin"/><Relationship Id="rId280" Type="http://schemas.openxmlformats.org/officeDocument/2006/relationships/image" Target="media/image131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44.bin"/><Relationship Id="rId278" Type="http://schemas.openxmlformats.org/officeDocument/2006/relationships/image" Target="media/image130.wmf"/><Relationship Id="rId277" Type="http://schemas.openxmlformats.org/officeDocument/2006/relationships/oleObject" Target="embeddings/oleObject143.bin"/><Relationship Id="rId276" Type="http://schemas.openxmlformats.org/officeDocument/2006/relationships/image" Target="media/image129.png"/><Relationship Id="rId275" Type="http://schemas.openxmlformats.org/officeDocument/2006/relationships/image" Target="media/image128.wmf"/><Relationship Id="rId274" Type="http://schemas.openxmlformats.org/officeDocument/2006/relationships/oleObject" Target="embeddings/oleObject142.bin"/><Relationship Id="rId273" Type="http://schemas.openxmlformats.org/officeDocument/2006/relationships/image" Target="media/image127.wmf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6.wmf"/><Relationship Id="rId270" Type="http://schemas.openxmlformats.org/officeDocument/2006/relationships/oleObject" Target="embeddings/oleObject140.bin"/><Relationship Id="rId27" Type="http://schemas.openxmlformats.org/officeDocument/2006/relationships/image" Target="media/image12.wmf"/><Relationship Id="rId269" Type="http://schemas.openxmlformats.org/officeDocument/2006/relationships/image" Target="media/image125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38.bin"/><Relationship Id="rId265" Type="http://schemas.openxmlformats.org/officeDocument/2006/relationships/image" Target="media/image123.wmf"/><Relationship Id="rId264" Type="http://schemas.openxmlformats.org/officeDocument/2006/relationships/oleObject" Target="embeddings/oleObject137.bin"/><Relationship Id="rId263" Type="http://schemas.openxmlformats.org/officeDocument/2006/relationships/image" Target="media/image122.wmf"/><Relationship Id="rId262" Type="http://schemas.openxmlformats.org/officeDocument/2006/relationships/oleObject" Target="embeddings/oleObject136.bin"/><Relationship Id="rId261" Type="http://schemas.openxmlformats.org/officeDocument/2006/relationships/oleObject" Target="embeddings/oleObject135.bin"/><Relationship Id="rId260" Type="http://schemas.openxmlformats.org/officeDocument/2006/relationships/image" Target="media/image121.wmf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34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33.bin"/><Relationship Id="rId256" Type="http://schemas.openxmlformats.org/officeDocument/2006/relationships/image" Target="media/image119.wmf"/><Relationship Id="rId255" Type="http://schemas.openxmlformats.org/officeDocument/2006/relationships/oleObject" Target="embeddings/oleObject132.bin"/><Relationship Id="rId254" Type="http://schemas.openxmlformats.org/officeDocument/2006/relationships/image" Target="media/image118.wmf"/><Relationship Id="rId253" Type="http://schemas.openxmlformats.org/officeDocument/2006/relationships/oleObject" Target="embeddings/oleObject131.bin"/><Relationship Id="rId252" Type="http://schemas.openxmlformats.org/officeDocument/2006/relationships/image" Target="media/image117.wmf"/><Relationship Id="rId251" Type="http://schemas.openxmlformats.org/officeDocument/2006/relationships/oleObject" Target="embeddings/oleObject130.bin"/><Relationship Id="rId250" Type="http://schemas.openxmlformats.org/officeDocument/2006/relationships/image" Target="media/image116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9.bin"/><Relationship Id="rId248" Type="http://schemas.openxmlformats.org/officeDocument/2006/relationships/image" Target="media/image115.wmf"/><Relationship Id="rId247" Type="http://schemas.openxmlformats.org/officeDocument/2006/relationships/oleObject" Target="embeddings/oleObject128.bin"/><Relationship Id="rId246" Type="http://schemas.openxmlformats.org/officeDocument/2006/relationships/oleObject" Target="embeddings/oleObject127.bin"/><Relationship Id="rId245" Type="http://schemas.openxmlformats.org/officeDocument/2006/relationships/image" Target="media/image114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13.wmf"/><Relationship Id="rId242" Type="http://schemas.openxmlformats.org/officeDocument/2006/relationships/oleObject" Target="embeddings/oleObject125.bin"/><Relationship Id="rId241" Type="http://schemas.openxmlformats.org/officeDocument/2006/relationships/oleObject" Target="embeddings/oleObject124.bin"/><Relationship Id="rId240" Type="http://schemas.openxmlformats.org/officeDocument/2006/relationships/image" Target="media/image112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23.bin"/><Relationship Id="rId238" Type="http://schemas.openxmlformats.org/officeDocument/2006/relationships/image" Target="media/image111.wmf"/><Relationship Id="rId237" Type="http://schemas.openxmlformats.org/officeDocument/2006/relationships/oleObject" Target="embeddings/oleObject122.bin"/><Relationship Id="rId236" Type="http://schemas.openxmlformats.org/officeDocument/2006/relationships/image" Target="media/image110.wmf"/><Relationship Id="rId235" Type="http://schemas.openxmlformats.org/officeDocument/2006/relationships/oleObject" Target="embeddings/oleObject121.bin"/><Relationship Id="rId234" Type="http://schemas.openxmlformats.org/officeDocument/2006/relationships/image" Target="media/image109.wmf"/><Relationship Id="rId233" Type="http://schemas.openxmlformats.org/officeDocument/2006/relationships/oleObject" Target="embeddings/oleObject120.bin"/><Relationship Id="rId232" Type="http://schemas.openxmlformats.org/officeDocument/2006/relationships/image" Target="media/image108.wmf"/><Relationship Id="rId231" Type="http://schemas.openxmlformats.org/officeDocument/2006/relationships/oleObject" Target="embeddings/oleObject119.bin"/><Relationship Id="rId230" Type="http://schemas.openxmlformats.org/officeDocument/2006/relationships/image" Target="media/image107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8.bin"/><Relationship Id="rId228" Type="http://schemas.openxmlformats.org/officeDocument/2006/relationships/image" Target="media/image106.wmf"/><Relationship Id="rId227" Type="http://schemas.openxmlformats.org/officeDocument/2006/relationships/oleObject" Target="embeddings/oleObject117.bin"/><Relationship Id="rId226" Type="http://schemas.openxmlformats.org/officeDocument/2006/relationships/oleObject" Target="embeddings/oleObject116.bin"/><Relationship Id="rId225" Type="http://schemas.openxmlformats.org/officeDocument/2006/relationships/image" Target="media/image105.wmf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4.wmf"/><Relationship Id="rId222" Type="http://schemas.openxmlformats.org/officeDocument/2006/relationships/oleObject" Target="embeddings/oleObject114.bin"/><Relationship Id="rId221" Type="http://schemas.openxmlformats.org/officeDocument/2006/relationships/image" Target="media/image103.wmf"/><Relationship Id="rId220" Type="http://schemas.openxmlformats.org/officeDocument/2006/relationships/oleObject" Target="embeddings/oleObject113.bin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12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10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9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98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7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6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4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3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100.bin"/><Relationship Id="rId194" Type="http://schemas.openxmlformats.org/officeDocument/2006/relationships/oleObject" Target="embeddings/oleObject99.bin"/><Relationship Id="rId193" Type="http://schemas.openxmlformats.org/officeDocument/2006/relationships/image" Target="media/image90.png"/><Relationship Id="rId192" Type="http://schemas.openxmlformats.org/officeDocument/2006/relationships/image" Target="media/image89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88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7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6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5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4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93.bin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91.bin"/><Relationship Id="rId178" Type="http://schemas.openxmlformats.org/officeDocument/2006/relationships/oleObject" Target="embeddings/oleObject90.bin"/><Relationship Id="rId177" Type="http://schemas.openxmlformats.org/officeDocument/2006/relationships/image" Target="media/image83.png"/><Relationship Id="rId176" Type="http://schemas.openxmlformats.org/officeDocument/2006/relationships/image" Target="media/image82.png"/><Relationship Id="rId175" Type="http://schemas.openxmlformats.org/officeDocument/2006/relationships/image" Target="media/image81.png"/><Relationship Id="rId174" Type="http://schemas.openxmlformats.org/officeDocument/2006/relationships/image" Target="media/image80.png"/><Relationship Id="rId173" Type="http://schemas.openxmlformats.org/officeDocument/2006/relationships/image" Target="media/image79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8.bin"/><Relationship Id="rId17" Type="http://schemas.openxmlformats.org/officeDocument/2006/relationships/image" Target="media/image7.wmf"/><Relationship Id="rId169" Type="http://schemas.openxmlformats.org/officeDocument/2006/relationships/image" Target="media/image77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4.png"/><Relationship Id="rId162" Type="http://schemas.openxmlformats.org/officeDocument/2006/relationships/oleObject" Target="embeddings/oleObject84.bin"/><Relationship Id="rId161" Type="http://schemas.openxmlformats.org/officeDocument/2006/relationships/oleObject" Target="embeddings/oleObject83.bin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81.bin"/><Relationship Id="rId158" Type="http://schemas.openxmlformats.org/officeDocument/2006/relationships/oleObject" Target="embeddings/oleObject80.bin"/><Relationship Id="rId157" Type="http://schemas.openxmlformats.org/officeDocument/2006/relationships/oleObject" Target="embeddings/oleObject79.bin"/><Relationship Id="rId156" Type="http://schemas.openxmlformats.org/officeDocument/2006/relationships/image" Target="media/image73.png"/><Relationship Id="rId155" Type="http://schemas.openxmlformats.org/officeDocument/2006/relationships/oleObject" Target="embeddings/oleObject78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1.png"/><Relationship Id="rId151" Type="http://schemas.openxmlformats.org/officeDocument/2006/relationships/image" Target="media/image70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6.png"/><Relationship Id="rId149" Type="http://schemas.openxmlformats.org/officeDocument/2006/relationships/oleObject" Target="embeddings/oleObject75.bin"/><Relationship Id="rId148" Type="http://schemas.openxmlformats.org/officeDocument/2006/relationships/oleObject" Target="embeddings/oleObject74.bin"/><Relationship Id="rId147" Type="http://schemas.openxmlformats.org/officeDocument/2006/relationships/oleObject" Target="embeddings/oleObject73.bin"/><Relationship Id="rId146" Type="http://schemas.openxmlformats.org/officeDocument/2006/relationships/oleObject" Target="embeddings/oleObject72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5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7.bin"/><Relationship Id="rId135" Type="http://schemas.openxmlformats.org/officeDocument/2006/relationships/oleObject" Target="embeddings/oleObject66.bin"/><Relationship Id="rId134" Type="http://schemas.openxmlformats.org/officeDocument/2006/relationships/oleObject" Target="embeddings/oleObject65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0.png"/><Relationship Id="rId124" Type="http://schemas.openxmlformats.org/officeDocument/2006/relationships/image" Target="media/image59.png"/><Relationship Id="rId123" Type="http://schemas.openxmlformats.org/officeDocument/2006/relationships/image" Target="media/image58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4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7.bin"/><Relationship Id="rId115" Type="http://schemas.openxmlformats.org/officeDocument/2006/relationships/oleObject" Target="embeddings/oleObject56.bin"/><Relationship Id="rId114" Type="http://schemas.openxmlformats.org/officeDocument/2006/relationships/image" Target="media/image54.png"/><Relationship Id="rId113" Type="http://schemas.openxmlformats.org/officeDocument/2006/relationships/image" Target="media/image53.png"/><Relationship Id="rId112" Type="http://schemas.openxmlformats.org/officeDocument/2006/relationships/image" Target="media/image52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0.bin"/><Relationship Id="rId102" Type="http://schemas.openxmlformats.org/officeDocument/2006/relationships/oleObject" Target="embeddings/oleObject49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6</Pages>
  <Words>3356</Words>
  <Characters>3921</Characters>
  <Lines>1</Lines>
  <Paragraphs>1</Paragraphs>
  <TotalTime>1</TotalTime>
  <ScaleCrop>false</ScaleCrop>
  <LinksUpToDate>false</LinksUpToDate>
  <CharactersWithSpaces>4031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2022-04-08T13:02:35Z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