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sz w:val="20"/>
        </w:rPr>
        <w:pict>
          <v:shape id="_x0000_s1025" o:spid="_x0000_s1025" o:spt="75" type="#_x0000_t75" style="position:absolute;left:0pt;margin-left:964pt;margin-top:978pt;height:24pt;width:25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pStyle w:val="3"/>
        <w:ind w:left="0"/>
        <w:rPr>
          <w:rFonts w:ascii="Times New Roman"/>
          <w:sz w:val="20"/>
        </w:rPr>
      </w:pPr>
    </w:p>
    <w:p>
      <w:pPr>
        <w:pStyle w:val="3"/>
        <w:ind w:left="0"/>
        <w:rPr>
          <w:rFonts w:ascii="Times New Roman"/>
          <w:sz w:val="20"/>
        </w:rPr>
      </w:pPr>
    </w:p>
    <w:p>
      <w:pPr>
        <w:pStyle w:val="3"/>
        <w:ind w:left="0"/>
        <w:rPr>
          <w:rFonts w:ascii="Times New Roman"/>
          <w:sz w:val="20"/>
        </w:rPr>
      </w:pPr>
    </w:p>
    <w:p>
      <w:pPr>
        <w:pStyle w:val="3"/>
        <w:spacing w:before="168"/>
        <w:ind w:left="831"/>
        <w:rPr>
          <w:lang w:eastAsia="zh-CN"/>
        </w:rPr>
      </w:pPr>
      <w:r>
        <w:drawing>
          <wp:anchor distT="0" distB="0" distL="0" distR="0" simplePos="0" relativeHeight="251670528" behindDoc="1" locked="0" layoutInCell="1" allowOverlap="1">
            <wp:simplePos x="0" y="0"/>
            <wp:positionH relativeFrom="page">
              <wp:posOffset>616585</wp:posOffset>
            </wp:positionH>
            <wp:positionV relativeFrom="paragraph">
              <wp:posOffset>130810</wp:posOffset>
            </wp:positionV>
            <wp:extent cx="332105" cy="32131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184" cy="3214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温馨提示：</w:t>
      </w:r>
    </w:p>
    <w:p>
      <w:pPr>
        <w:spacing w:before="33"/>
        <w:ind w:left="111"/>
        <w:rPr>
          <w:sz w:val="32"/>
          <w:lang w:eastAsia="zh-CN"/>
        </w:rPr>
      </w:pPr>
      <w:r>
        <w:rPr>
          <w:lang w:eastAsia="zh-CN"/>
        </w:rPr>
        <w:br w:type="column"/>
      </w:r>
      <w:r>
        <w:rPr>
          <w:sz w:val="32"/>
          <w:lang w:eastAsia="zh-CN"/>
        </w:rPr>
        <w:t>2022 年初中学生学业水平考试</w:t>
      </w:r>
    </w:p>
    <w:p>
      <w:pPr>
        <w:spacing w:before="31"/>
        <w:ind w:left="248"/>
        <w:rPr>
          <w:b/>
          <w:sz w:val="44"/>
        </w:rPr>
      </w:pPr>
      <w:r>
        <w:rPr>
          <w:b/>
          <w:sz w:val="44"/>
        </w:rPr>
        <w:t>物理模拟试题（一）</w:t>
      </w:r>
    </w:p>
    <w:p>
      <w:pPr>
        <w:rPr>
          <w:sz w:val="44"/>
        </w:rPr>
        <w:sectPr>
          <w:footerReference r:id="rId3" w:type="default"/>
          <w:type w:val="continuous"/>
          <w:pgSz w:w="10380" w:h="14690"/>
          <w:pgMar w:top="1100" w:right="920" w:bottom="1180" w:left="860" w:header="720" w:footer="980" w:gutter="0"/>
          <w:pgNumType w:start="1"/>
          <w:cols w:equalWidth="0" w:num="2">
            <w:col w:w="1921" w:space="174"/>
            <w:col w:w="6505"/>
          </w:cols>
        </w:sectPr>
      </w:pPr>
    </w:p>
    <w:p>
      <w:pPr>
        <w:pStyle w:val="9"/>
        <w:numPr>
          <w:ilvl w:val="0"/>
          <w:numId w:val="1"/>
        </w:numPr>
        <w:tabs>
          <w:tab w:val="left" w:pos="1147"/>
        </w:tabs>
        <w:spacing w:before="43" w:line="278" w:lineRule="auto"/>
        <w:ind w:right="210" w:firstLine="559"/>
        <w:jc w:val="left"/>
        <w:rPr>
          <w:sz w:val="21"/>
          <w:lang w:eastAsia="zh-CN"/>
        </w:rPr>
      </w:pPr>
      <w:r>
        <w:rPr>
          <w:spacing w:val="-5"/>
          <w:sz w:val="21"/>
          <w:lang w:eastAsia="zh-CN"/>
        </w:rPr>
        <w:t xml:space="preserve">本试卷分第Ⅰ卷和第Ⅱ卷两部分，共 </w:t>
      </w:r>
      <w:r>
        <w:rPr>
          <w:sz w:val="21"/>
          <w:lang w:eastAsia="zh-CN"/>
        </w:rPr>
        <w:t>8</w:t>
      </w:r>
      <w:r>
        <w:rPr>
          <w:spacing w:val="-20"/>
          <w:sz w:val="21"/>
          <w:lang w:eastAsia="zh-CN"/>
        </w:rPr>
        <w:t xml:space="preserve"> 页。满分 </w:t>
      </w:r>
      <w:r>
        <w:rPr>
          <w:sz w:val="21"/>
          <w:lang w:eastAsia="zh-CN"/>
        </w:rPr>
        <w:t>100</w:t>
      </w:r>
      <w:r>
        <w:rPr>
          <w:spacing w:val="-15"/>
          <w:sz w:val="21"/>
          <w:lang w:eastAsia="zh-CN"/>
        </w:rPr>
        <w:t xml:space="preserve"> 分。考试用时 </w:t>
      </w:r>
      <w:r>
        <w:rPr>
          <w:sz w:val="21"/>
          <w:lang w:eastAsia="zh-CN"/>
        </w:rPr>
        <w:t>60</w:t>
      </w:r>
      <w:r>
        <w:rPr>
          <w:spacing w:val="-12"/>
          <w:sz w:val="21"/>
          <w:lang w:eastAsia="zh-CN"/>
        </w:rPr>
        <w:t xml:space="preserve"> 分钟。考试结束后，将试题卷和答题卡一并交回。</w:t>
      </w:r>
    </w:p>
    <w:p>
      <w:pPr>
        <w:pStyle w:val="9"/>
        <w:numPr>
          <w:ilvl w:val="0"/>
          <w:numId w:val="1"/>
        </w:numPr>
        <w:tabs>
          <w:tab w:val="left" w:pos="1024"/>
        </w:tabs>
        <w:spacing w:line="278" w:lineRule="auto"/>
        <w:ind w:right="211" w:firstLine="436"/>
        <w:jc w:val="left"/>
        <w:rPr>
          <w:sz w:val="21"/>
          <w:lang w:eastAsia="zh-CN"/>
        </w:rPr>
      </w:pPr>
      <w:r>
        <w:rPr>
          <w:spacing w:val="-6"/>
          <w:sz w:val="21"/>
          <w:lang w:eastAsia="zh-CN"/>
        </w:rPr>
        <w:t xml:space="preserve">答卷前，考生务必用 </w:t>
      </w:r>
      <w:r>
        <w:rPr>
          <w:sz w:val="21"/>
          <w:lang w:eastAsia="zh-CN"/>
        </w:rPr>
        <w:t>0.5</w:t>
      </w:r>
      <w:r>
        <w:rPr>
          <w:spacing w:val="-8"/>
          <w:sz w:val="21"/>
          <w:lang w:eastAsia="zh-CN"/>
        </w:rPr>
        <w:t xml:space="preserve"> 毫米黑色签字笔将自己的姓名、准考证号、座号填写在试题卷和答题卡规定的位置上。</w:t>
      </w:r>
    </w:p>
    <w:p>
      <w:pPr>
        <w:pStyle w:val="9"/>
        <w:numPr>
          <w:ilvl w:val="0"/>
          <w:numId w:val="1"/>
        </w:numPr>
        <w:tabs>
          <w:tab w:val="left" w:pos="1023"/>
        </w:tabs>
        <w:spacing w:line="278" w:lineRule="auto"/>
        <w:ind w:right="209" w:firstLine="436"/>
        <w:jc w:val="left"/>
        <w:rPr>
          <w:sz w:val="21"/>
          <w:lang w:eastAsia="zh-CN"/>
        </w:rPr>
      </w:pPr>
      <w:r>
        <w:rPr>
          <w:spacing w:val="-7"/>
          <w:sz w:val="21"/>
          <w:lang w:eastAsia="zh-CN"/>
        </w:rPr>
        <w:t xml:space="preserve">第Ⅰ卷每小题选出答案后，用 </w:t>
      </w:r>
      <w:r>
        <w:rPr>
          <w:sz w:val="21"/>
          <w:lang w:eastAsia="zh-CN"/>
        </w:rPr>
        <w:t>2B</w:t>
      </w:r>
      <w:r>
        <w:rPr>
          <w:spacing w:val="-10"/>
          <w:sz w:val="21"/>
          <w:lang w:eastAsia="zh-CN"/>
        </w:rPr>
        <w:t xml:space="preserve"> 铅笔把答题卡上对应题目的答案标号涂黑；如需改动，用橡皮擦干净后，再选涂其他答案标号。答案不能答在试题卷上。</w:t>
      </w:r>
    </w:p>
    <w:p>
      <w:pPr>
        <w:pStyle w:val="9"/>
        <w:numPr>
          <w:ilvl w:val="0"/>
          <w:numId w:val="1"/>
        </w:numPr>
        <w:tabs>
          <w:tab w:val="left" w:pos="1024"/>
        </w:tabs>
        <w:spacing w:line="278" w:lineRule="auto"/>
        <w:ind w:right="132" w:firstLine="436"/>
        <w:jc w:val="left"/>
        <w:rPr>
          <w:sz w:val="21"/>
          <w:lang w:eastAsia="zh-CN"/>
        </w:rPr>
      </w:pPr>
      <w:r>
        <w:rPr>
          <w:spacing w:val="-8"/>
          <w:sz w:val="21"/>
          <w:lang w:eastAsia="zh-CN"/>
        </w:rPr>
        <w:t xml:space="preserve">第Ⅱ卷必须用 </w:t>
      </w:r>
      <w:r>
        <w:rPr>
          <w:sz w:val="21"/>
          <w:lang w:eastAsia="zh-CN"/>
        </w:rPr>
        <w:t>0.5</w:t>
      </w:r>
      <w:r>
        <w:rPr>
          <w:spacing w:val="-8"/>
          <w:sz w:val="21"/>
          <w:lang w:eastAsia="zh-CN"/>
        </w:rPr>
        <w:t xml:space="preserve"> 毫米黑色签字笔作答，答案必须写在答题卡各题目指定区域内相应的位置，不能写在试题卷上；如需改动，先划掉原来的答案，然后再写上新的答案；不准使用涂改液、胶带纸、修正带。不按以上要求作答的答案无效。</w:t>
      </w:r>
    </w:p>
    <w:p>
      <w:pPr>
        <w:pStyle w:val="3"/>
        <w:spacing w:before="9"/>
        <w:ind w:left="0"/>
        <w:rPr>
          <w:sz w:val="22"/>
          <w:lang w:eastAsia="zh-CN"/>
        </w:rPr>
      </w:pPr>
    </w:p>
    <w:p>
      <w:pPr>
        <w:tabs>
          <w:tab w:val="left" w:pos="1031"/>
          <w:tab w:val="left" w:pos="2084"/>
        </w:tabs>
        <w:ind w:left="68"/>
        <w:jc w:val="center"/>
        <w:rPr>
          <w:b/>
          <w:sz w:val="21"/>
        </w:rPr>
      </w:pPr>
      <w:r>
        <w:rPr>
          <w:b/>
          <w:sz w:val="24"/>
        </w:rPr>
        <w:t>第Ⅰ卷</w:t>
      </w:r>
      <w:r>
        <w:rPr>
          <w:b/>
          <w:sz w:val="24"/>
        </w:rPr>
        <w:tab/>
      </w:r>
      <w:r>
        <w:rPr>
          <w:b/>
          <w:sz w:val="21"/>
        </w:rPr>
        <w:t>（选择题</w:t>
      </w:r>
      <w:r>
        <w:rPr>
          <w:b/>
          <w:sz w:val="21"/>
        </w:rPr>
        <w:tab/>
      </w:r>
      <w:r>
        <w:rPr>
          <w:b/>
          <w:sz w:val="21"/>
        </w:rPr>
        <w:t>共</w:t>
      </w:r>
      <w:r>
        <w:rPr>
          <w:b/>
          <w:spacing w:val="-52"/>
          <w:sz w:val="21"/>
        </w:rPr>
        <w:t xml:space="preserve"> </w:t>
      </w:r>
      <w:r>
        <w:rPr>
          <w:b/>
          <w:sz w:val="21"/>
        </w:rPr>
        <w:t>48</w:t>
      </w:r>
      <w:r>
        <w:rPr>
          <w:b/>
          <w:spacing w:val="-55"/>
          <w:sz w:val="21"/>
        </w:rPr>
        <w:t xml:space="preserve"> </w:t>
      </w:r>
      <w:r>
        <w:rPr>
          <w:b/>
          <w:sz w:val="21"/>
        </w:rPr>
        <w:t>分）</w:t>
      </w:r>
    </w:p>
    <w:p>
      <w:pPr>
        <w:pStyle w:val="3"/>
        <w:spacing w:before="1"/>
        <w:ind w:left="0"/>
        <w:rPr>
          <w:b/>
          <w:sz w:val="23"/>
        </w:rPr>
      </w:pPr>
    </w:p>
    <w:p>
      <w:pPr>
        <w:pStyle w:val="2"/>
        <w:spacing w:line="278" w:lineRule="auto"/>
        <w:rPr>
          <w:lang w:eastAsia="zh-CN"/>
        </w:rPr>
      </w:pPr>
      <w:r>
        <w:rPr>
          <w:lang w:eastAsia="zh-CN"/>
        </w:rPr>
        <w:t>一、选择题（</w:t>
      </w:r>
      <w:r>
        <w:rPr>
          <w:spacing w:val="-12"/>
          <w:lang w:eastAsia="zh-CN"/>
        </w:rPr>
        <w:t xml:space="preserve">本题包括 </w:t>
      </w:r>
      <w:r>
        <w:rPr>
          <w:lang w:eastAsia="zh-CN"/>
        </w:rPr>
        <w:t>15</w:t>
      </w:r>
      <w:r>
        <w:rPr>
          <w:spacing w:val="-16"/>
          <w:lang w:eastAsia="zh-CN"/>
        </w:rPr>
        <w:t xml:space="preserve"> 个小题，共 </w:t>
      </w:r>
      <w:r>
        <w:rPr>
          <w:lang w:eastAsia="zh-CN"/>
        </w:rPr>
        <w:t>48</w:t>
      </w:r>
      <w:r>
        <w:rPr>
          <w:spacing w:val="-11"/>
          <w:lang w:eastAsia="zh-CN"/>
        </w:rPr>
        <w:t xml:space="preserve"> 分。在每小题给出的四个选项中，第 </w:t>
      </w:r>
      <w:r>
        <w:rPr>
          <w:lang w:eastAsia="zh-CN"/>
        </w:rPr>
        <w:t>1～12</w:t>
      </w:r>
      <w:r>
        <w:rPr>
          <w:spacing w:val="-29"/>
          <w:lang w:eastAsia="zh-CN"/>
        </w:rPr>
        <w:t xml:space="preserve"> 小</w:t>
      </w:r>
      <w:r>
        <w:rPr>
          <w:spacing w:val="-25"/>
          <w:lang w:eastAsia="zh-CN"/>
        </w:rPr>
        <w:t xml:space="preserve">题只有一项符合题目要求，选对得 </w:t>
      </w:r>
      <w:r>
        <w:rPr>
          <w:lang w:eastAsia="zh-CN"/>
        </w:rPr>
        <w:t>3</w:t>
      </w:r>
      <w:r>
        <w:rPr>
          <w:spacing w:val="-25"/>
          <w:lang w:eastAsia="zh-CN"/>
        </w:rPr>
        <w:t xml:space="preserve"> 分；第 </w:t>
      </w:r>
      <w:r>
        <w:rPr>
          <w:lang w:eastAsia="zh-CN"/>
        </w:rPr>
        <w:t>13～15</w:t>
      </w:r>
      <w:r>
        <w:rPr>
          <w:spacing w:val="-8"/>
          <w:lang w:eastAsia="zh-CN"/>
        </w:rPr>
        <w:t xml:space="preserve"> 小题，有多项符合题目要求，全部选</w:t>
      </w:r>
      <w:r>
        <w:rPr>
          <w:spacing w:val="-23"/>
          <w:lang w:eastAsia="zh-CN"/>
        </w:rPr>
        <w:t xml:space="preserve">对得 </w:t>
      </w:r>
      <w:r>
        <w:rPr>
          <w:lang w:eastAsia="zh-CN"/>
        </w:rPr>
        <w:t>4</w:t>
      </w:r>
      <w:r>
        <w:rPr>
          <w:spacing w:val="-13"/>
          <w:lang w:eastAsia="zh-CN"/>
        </w:rPr>
        <w:t xml:space="preserve"> 分，选对但不全的得 </w:t>
      </w:r>
      <w:r>
        <w:rPr>
          <w:lang w:eastAsia="zh-CN"/>
        </w:rPr>
        <w:t>2</w:t>
      </w:r>
      <w:r>
        <w:rPr>
          <w:spacing w:val="-13"/>
          <w:lang w:eastAsia="zh-CN"/>
        </w:rPr>
        <w:t xml:space="preserve"> 分，有选错的得 </w:t>
      </w:r>
      <w:r>
        <w:rPr>
          <w:lang w:eastAsia="zh-CN"/>
        </w:rPr>
        <w:t>0</w:t>
      </w:r>
      <w:r>
        <w:rPr>
          <w:spacing w:val="-26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9"/>
        <w:numPr>
          <w:ilvl w:val="0"/>
          <w:numId w:val="2"/>
        </w:numPr>
        <w:tabs>
          <w:tab w:val="left" w:pos="589"/>
        </w:tabs>
        <w:spacing w:line="269" w:lineRule="exact"/>
        <w:ind w:hanging="317"/>
        <w:rPr>
          <w:sz w:val="21"/>
          <w:lang w:eastAsia="zh-CN"/>
        </w:rPr>
      </w:pPr>
      <w:r>
        <w:rPr>
          <w:sz w:val="21"/>
          <w:lang w:eastAsia="zh-CN"/>
        </w:rPr>
        <w:t>下列估测中，最接近生活实际的是</w:t>
      </w:r>
    </w:p>
    <w:p>
      <w:pPr>
        <w:pStyle w:val="9"/>
        <w:numPr>
          <w:ilvl w:val="1"/>
          <w:numId w:val="2"/>
        </w:numPr>
        <w:tabs>
          <w:tab w:val="left" w:pos="590"/>
          <w:tab w:val="left" w:pos="4105"/>
        </w:tabs>
        <w:spacing w:before="43"/>
        <w:ind w:hanging="318"/>
        <w:rPr>
          <w:sz w:val="21"/>
          <w:lang w:eastAsia="zh-CN"/>
        </w:rPr>
      </w:pPr>
      <w:r>
        <w:rPr>
          <w:sz w:val="21"/>
          <w:lang w:eastAsia="zh-CN"/>
        </w:rPr>
        <w:t>一支新铅笔的长约为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17cm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B.</w:t>
      </w:r>
      <w:r>
        <w:rPr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滨州市夏季平均气温约为</w:t>
      </w:r>
      <w:r>
        <w:rPr>
          <w:spacing w:val="-51"/>
          <w:sz w:val="21"/>
          <w:lang w:eastAsia="zh-CN"/>
        </w:rPr>
        <w:t xml:space="preserve"> </w:t>
      </w:r>
      <w:r>
        <w:rPr>
          <w:sz w:val="21"/>
          <w:lang w:eastAsia="zh-CN"/>
        </w:rPr>
        <w:t>40℃</w:t>
      </w:r>
    </w:p>
    <w:p>
      <w:pPr>
        <w:pStyle w:val="3"/>
        <w:tabs>
          <w:tab w:val="left" w:pos="4105"/>
        </w:tabs>
        <w:spacing w:before="43" w:line="278" w:lineRule="auto"/>
        <w:ind w:right="759"/>
        <w:rPr>
          <w:lang w:eastAsia="zh-CN"/>
        </w:rPr>
      </w:pPr>
      <w: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4382770</wp:posOffset>
            </wp:positionH>
            <wp:positionV relativeFrom="paragraph">
              <wp:posOffset>211455</wp:posOffset>
            </wp:positionV>
            <wp:extent cx="1477010" cy="91503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755" cy="9147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C.</w:t>
      </w:r>
      <w:r>
        <w:rPr>
          <w:spacing w:val="-2"/>
          <w:lang w:eastAsia="zh-CN"/>
        </w:rPr>
        <w:t xml:space="preserve"> </w:t>
      </w:r>
      <w:r>
        <w:rPr>
          <w:lang w:eastAsia="zh-CN"/>
        </w:rPr>
        <w:t>一瓶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500mL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的矿泉水质量为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5kg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spacing w:val="-6"/>
          <w:lang w:eastAsia="zh-CN"/>
        </w:rPr>
        <w:t xml:space="preserve"> </w:t>
      </w:r>
      <w:r>
        <w:rPr>
          <w:lang w:eastAsia="zh-CN"/>
        </w:rPr>
        <w:t>复兴号高铁列车运行速度可达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350m/s 2.在筷子上捆一些棉花或碎布</w:t>
      </w:r>
      <w:r>
        <w:rPr>
          <w:spacing w:val="-41"/>
          <w:lang w:eastAsia="zh-CN"/>
        </w:rPr>
        <w:t>，</w:t>
      </w:r>
      <w:r>
        <w:rPr>
          <w:lang w:eastAsia="zh-CN"/>
        </w:rPr>
        <w:t>做一个活塞</w:t>
      </w:r>
      <w:r>
        <w:rPr>
          <w:spacing w:val="-41"/>
          <w:lang w:eastAsia="zh-CN"/>
        </w:rPr>
        <w:t>，</w:t>
      </w:r>
      <w:r>
        <w:rPr>
          <w:lang w:eastAsia="zh-CN"/>
        </w:rPr>
        <w:t>用水蘸湿棉花后</w:t>
      </w:r>
    </w:p>
    <w:p>
      <w:pPr>
        <w:pStyle w:val="3"/>
        <w:spacing w:line="285" w:lineRule="auto"/>
        <w:ind w:right="2748"/>
        <w:rPr>
          <w:rFonts w:ascii="Cambria Math" w:hAnsi="Cambria Math" w:eastAsia="Cambria Math"/>
          <w:lang w:eastAsia="zh-CN"/>
        </w:rPr>
      </w:pPr>
      <w:r>
        <w:rPr>
          <w:spacing w:val="-8"/>
          <w:szCs w:val="22"/>
          <w:lang w:eastAsia="zh-CN"/>
        </w:rPr>
        <w:t>插入两端开口的竹筒中，用嘴吹管的上端，上下推拉“活塞”</w:t>
      </w:r>
      <w:r>
        <w:rPr>
          <w:spacing w:val="-7"/>
          <w:w w:val="95"/>
          <w:lang w:eastAsia="zh-CN"/>
        </w:rPr>
        <w:t xml:space="preserve"> </w:t>
      </w:r>
      <w:r>
        <w:rPr>
          <w:spacing w:val="-7"/>
          <w:lang w:eastAsia="zh-CN"/>
        </w:rPr>
        <w:t>可以发出悦耳的哨音。如图所示，下列说法正确的是</w:t>
      </w:r>
      <w:r>
        <w:rPr>
          <w:rFonts w:ascii="Cambria Math" w:hAnsi="Cambria Math" w:eastAsia="Cambria Math"/>
          <w:spacing w:val="-7"/>
          <w:lang w:eastAsia="zh-CN"/>
        </w:rPr>
        <w:t>(</w:t>
      </w:r>
      <w:r>
        <w:rPr>
          <w:rFonts w:ascii="Arial" w:hAnsi="Arial" w:eastAsia="Arial"/>
          <w:spacing w:val="-7"/>
          <w:lang w:eastAsia="zh-CN"/>
        </w:rPr>
        <w:t>    </w:t>
      </w:r>
      <w:r>
        <w:rPr>
          <w:rFonts w:ascii="Cambria Math" w:hAnsi="Cambria Math" w:eastAsia="Cambria Math"/>
          <w:spacing w:val="-7"/>
          <w:lang w:eastAsia="zh-CN"/>
        </w:rPr>
        <w:t>)</w:t>
      </w:r>
    </w:p>
    <w:p>
      <w:pPr>
        <w:pStyle w:val="9"/>
        <w:numPr>
          <w:ilvl w:val="0"/>
          <w:numId w:val="3"/>
        </w:numPr>
        <w:tabs>
          <w:tab w:val="left" w:pos="590"/>
        </w:tabs>
        <w:spacing w:line="253" w:lineRule="exact"/>
        <w:ind w:hanging="318"/>
        <w:rPr>
          <w:sz w:val="21"/>
        </w:rPr>
      </w:pPr>
      <w:r>
        <w:rPr>
          <w:sz w:val="21"/>
        </w:rPr>
        <w:t>哨音在真空中也能传播</w:t>
      </w:r>
    </w:p>
    <w:p>
      <w:pPr>
        <w:pStyle w:val="9"/>
        <w:numPr>
          <w:ilvl w:val="0"/>
          <w:numId w:val="3"/>
        </w:numPr>
        <w:tabs>
          <w:tab w:val="left" w:pos="590"/>
        </w:tabs>
        <w:spacing w:before="43"/>
        <w:ind w:hanging="318"/>
        <w:rPr>
          <w:sz w:val="21"/>
          <w:lang w:eastAsia="zh-CN"/>
        </w:rPr>
      </w:pPr>
      <w:r>
        <w:rPr>
          <w:sz w:val="21"/>
          <w:lang w:eastAsia="zh-CN"/>
        </w:rPr>
        <w:t>哨音是由筒内空气振动产生的</w:t>
      </w:r>
    </w:p>
    <w:p>
      <w:pPr>
        <w:pStyle w:val="9"/>
        <w:numPr>
          <w:ilvl w:val="0"/>
          <w:numId w:val="3"/>
        </w:numPr>
        <w:tabs>
          <w:tab w:val="left" w:pos="590"/>
        </w:tabs>
        <w:spacing w:before="43"/>
        <w:ind w:hanging="318"/>
        <w:rPr>
          <w:sz w:val="21"/>
          <w:lang w:eastAsia="zh-CN"/>
        </w:rPr>
      </w:pPr>
      <w:r>
        <w:rPr>
          <w:sz w:val="21"/>
          <w:lang w:eastAsia="zh-CN"/>
        </w:rPr>
        <w:t>换用更大的力吹气改变了哨音的音调</w:t>
      </w:r>
    </w:p>
    <w:p>
      <w:pPr>
        <w:pStyle w:val="9"/>
        <w:numPr>
          <w:ilvl w:val="0"/>
          <w:numId w:val="3"/>
        </w:numPr>
        <w:tabs>
          <w:tab w:val="left" w:pos="590"/>
        </w:tabs>
        <w:spacing w:before="43"/>
        <w:ind w:hanging="318"/>
        <w:rPr>
          <w:sz w:val="21"/>
          <w:lang w:eastAsia="zh-CN"/>
        </w:rPr>
      </w:pPr>
      <w:r>
        <w:rPr>
          <w:sz w:val="21"/>
          <w:lang w:eastAsia="zh-CN"/>
        </w:rPr>
        <w:t>吹气时来回拉动“活塞”改变了哨音的响度</w:t>
      </w:r>
    </w:p>
    <w:p>
      <w:pPr>
        <w:pStyle w:val="9"/>
        <w:numPr>
          <w:ilvl w:val="0"/>
          <w:numId w:val="4"/>
        </w:numPr>
        <w:tabs>
          <w:tab w:val="left" w:pos="484"/>
          <w:tab w:val="left" w:pos="4981"/>
        </w:tabs>
        <w:spacing w:before="43"/>
        <w:rPr>
          <w:rFonts w:ascii="Cambria Math" w:eastAsia="Cambria Math"/>
          <w:sz w:val="21"/>
          <w:lang w:eastAsia="zh-CN"/>
        </w:rPr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848360</wp:posOffset>
            </wp:positionH>
            <wp:positionV relativeFrom="paragraph">
              <wp:posOffset>284480</wp:posOffset>
            </wp:positionV>
            <wp:extent cx="4225290" cy="104267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5264" cy="10424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下列关于物态变化情景描述不正确的是</w:t>
      </w:r>
      <w:r>
        <w:rPr>
          <w:rFonts w:ascii="Cambria Math" w:eastAsia="Cambria Math"/>
          <w:sz w:val="21"/>
          <w:lang w:eastAsia="zh-CN"/>
        </w:rPr>
        <w:t>(</w:t>
      </w:r>
      <w:r>
        <w:rPr>
          <w:rFonts w:ascii="Cambria Math" w:eastAsia="Cambria Math"/>
          <w:sz w:val="21"/>
          <w:lang w:eastAsia="zh-CN"/>
        </w:rPr>
        <w:tab/>
      </w:r>
      <w:r>
        <w:rPr>
          <w:rFonts w:ascii="Cambria Math" w:eastAsia="Cambria Math"/>
          <w:sz w:val="21"/>
          <w:lang w:eastAsia="zh-CN"/>
        </w:rPr>
        <w:t>)</w:t>
      </w:r>
    </w:p>
    <w:p>
      <w:pPr>
        <w:pStyle w:val="9"/>
        <w:numPr>
          <w:ilvl w:val="0"/>
          <w:numId w:val="5"/>
        </w:numPr>
        <w:tabs>
          <w:tab w:val="left" w:pos="590"/>
        </w:tabs>
        <w:spacing w:before="91"/>
        <w:ind w:hanging="318"/>
        <w:rPr>
          <w:sz w:val="21"/>
          <w:lang w:eastAsia="zh-CN"/>
        </w:rPr>
      </w:pPr>
      <w:r>
        <w:rPr>
          <w:sz w:val="21"/>
          <w:lang w:eastAsia="zh-CN"/>
        </w:rPr>
        <w:t>甲图，将纱布浸润在水中通过蒸发吸热，使篮子里的食物不至于温度过高而变质</w:t>
      </w:r>
    </w:p>
    <w:p>
      <w:pPr>
        <w:pStyle w:val="9"/>
        <w:numPr>
          <w:ilvl w:val="0"/>
          <w:numId w:val="5"/>
        </w:numPr>
        <w:tabs>
          <w:tab w:val="left" w:pos="590"/>
        </w:tabs>
        <w:spacing w:before="43" w:line="278" w:lineRule="auto"/>
        <w:ind w:left="272" w:right="214" w:firstLine="0"/>
        <w:rPr>
          <w:sz w:val="21"/>
          <w:lang w:eastAsia="zh-CN"/>
        </w:rPr>
      </w:pPr>
      <w:r>
        <w:rPr>
          <w:sz w:val="21"/>
          <w:lang w:eastAsia="zh-CN"/>
        </w:rPr>
        <w:t>乙图，易拉罐下部和底部出现白霜，是因为加盐后冰水混合物的熔点变低，空气中的水蒸气遇冷凝华形成的</w:t>
      </w:r>
    </w:p>
    <w:p>
      <w:pPr>
        <w:spacing w:line="278" w:lineRule="auto"/>
        <w:rPr>
          <w:sz w:val="21"/>
          <w:lang w:eastAsia="zh-CN"/>
        </w:rPr>
        <w:sectPr>
          <w:type w:val="continuous"/>
          <w:pgSz w:w="10380" w:h="14690"/>
          <w:pgMar w:top="1100" w:right="920" w:bottom="1180" w:left="860" w:header="720" w:footer="720" w:gutter="0"/>
          <w:cols w:space="720" w:num="1"/>
        </w:sectPr>
      </w:pPr>
    </w:p>
    <w:p>
      <w:pPr>
        <w:pStyle w:val="9"/>
        <w:numPr>
          <w:ilvl w:val="0"/>
          <w:numId w:val="5"/>
        </w:numPr>
        <w:tabs>
          <w:tab w:val="left" w:pos="590"/>
        </w:tabs>
        <w:spacing w:before="49"/>
        <w:ind w:hanging="318"/>
        <w:rPr>
          <w:sz w:val="21"/>
          <w:lang w:eastAsia="zh-CN"/>
        </w:rPr>
      </w:pPr>
      <w:r>
        <w:rPr>
          <w:sz w:val="21"/>
          <w:lang w:eastAsia="zh-CN"/>
        </w:rPr>
        <w:t>丙图，坎儿井的结构通过地下水不断补充，降低了蒸发的速度</w:t>
      </w:r>
    </w:p>
    <w:p>
      <w:pPr>
        <w:pStyle w:val="9"/>
        <w:numPr>
          <w:ilvl w:val="0"/>
          <w:numId w:val="5"/>
        </w:numPr>
        <w:tabs>
          <w:tab w:val="left" w:pos="590"/>
        </w:tabs>
        <w:spacing w:before="43" w:line="278" w:lineRule="auto"/>
        <w:ind w:left="272" w:right="214" w:firstLine="0"/>
        <w:rPr>
          <w:sz w:val="21"/>
          <w:lang w:eastAsia="zh-CN"/>
        </w:rPr>
      </w:pPr>
      <w:r>
        <w:rPr>
          <w:sz w:val="21"/>
          <w:lang w:eastAsia="zh-CN"/>
        </w:rPr>
        <w:t>丁图，液化的方式有降低温度和压缩气体体积，液化石油气属于是通过压缩体积的方式液化后储存在钢瓶内</w:t>
      </w:r>
    </w:p>
    <w:p>
      <w:pPr>
        <w:pStyle w:val="9"/>
        <w:numPr>
          <w:ilvl w:val="0"/>
          <w:numId w:val="4"/>
        </w:numPr>
        <w:tabs>
          <w:tab w:val="left" w:pos="484"/>
        </w:tabs>
        <w:spacing w:line="269" w:lineRule="exact"/>
        <w:rPr>
          <w:sz w:val="21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796290</wp:posOffset>
            </wp:positionH>
            <wp:positionV relativeFrom="paragraph">
              <wp:posOffset>225425</wp:posOffset>
            </wp:positionV>
            <wp:extent cx="836295" cy="81280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301" cy="813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6" o:spid="_x0000_s1026" o:spt="203" style="position:absolute;left:0pt;margin-left:137.45pt;margin-top:18.95pt;height:62.8pt;width:305.45pt;mso-position-horizontal-relative:page;mso-wrap-distance-bottom:0pt;mso-wrap-distance-top:0pt;z-index:-251639808;mso-width-relative:page;mso-height-relative:page;" coordorigin="2749,379" coordsize="6109,1256">
            <o:lock v:ext="edit"/>
            <v:shape id="_x0000_s1027" o:spid="_x0000_s1027" o:spt="75" type="#_x0000_t75" style="position:absolute;left:5861;top:426;height:1135;width:2997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28" o:spid="_x0000_s1028" o:spt="75" type="#_x0000_t75" style="position:absolute;left:2749;top:379;height:1256;width:3064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w10:wrap type="topAndBottom"/>
          </v:group>
        </w:pict>
      </w:r>
      <w:r>
        <w:rPr>
          <w:sz w:val="21"/>
          <w:lang w:eastAsia="zh-CN"/>
        </w:rPr>
        <w:t>图甲是小明春游时看到的美景,下图中能正确反映他看到水中的“树木”的光路图是</w:t>
      </w:r>
    </w:p>
    <w:p>
      <w:pPr>
        <w:pStyle w:val="3"/>
        <w:spacing w:before="11"/>
        <w:ind w:left="0"/>
        <w:rPr>
          <w:sz w:val="16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484"/>
        </w:tabs>
        <w:spacing w:before="1"/>
        <w:rPr>
          <w:rFonts w:ascii="Cambria Math" w:hAnsi="Cambria Math" w:eastAsia="Cambria Math"/>
          <w:sz w:val="21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753745</wp:posOffset>
            </wp:positionH>
            <wp:positionV relativeFrom="paragraph">
              <wp:posOffset>198755</wp:posOffset>
            </wp:positionV>
            <wp:extent cx="1675765" cy="938530"/>
            <wp:effectExtent l="0" t="0" r="0" b="0"/>
            <wp:wrapTopAndBottom/>
            <wp:docPr id="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5591" cy="938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光刻机是芯片制造的核心设备之一，其工作原理如图所示。</w:t>
      </w:r>
      <w:r>
        <w:rPr>
          <w:sz w:val="21"/>
        </w:rPr>
        <w:t>下列说法正确的是</w:t>
      </w:r>
      <w:r>
        <w:rPr>
          <w:rFonts w:ascii="Cambria Math" w:hAnsi="Cambria Math" w:eastAsia="Cambria Math"/>
          <w:sz w:val="21"/>
        </w:rPr>
        <w:t>(</w:t>
      </w:r>
      <w:r>
        <w:rPr>
          <w:rFonts w:ascii="Arial" w:hAnsi="Arial" w:eastAsia="Arial"/>
          <w:sz w:val="21"/>
        </w:rPr>
        <w:t>    </w:t>
      </w:r>
      <w:r>
        <w:rPr>
          <w:rFonts w:ascii="Cambria Math" w:hAnsi="Cambria Math" w:eastAsia="Cambria Math"/>
          <w:sz w:val="21"/>
        </w:rPr>
        <w:t>)</w:t>
      </w:r>
    </w:p>
    <w:p>
      <w:pPr>
        <w:pStyle w:val="3"/>
        <w:spacing w:before="59"/>
        <w:rPr>
          <w:lang w:eastAsia="zh-CN"/>
        </w:rPr>
      </w:pPr>
      <w:r>
        <w:rPr>
          <w:lang w:eastAsia="zh-CN"/>
        </w:rPr>
        <w:t>①缩图透镜是凸透镜，晶圆相当于光屏；</w:t>
      </w:r>
    </w:p>
    <w:p>
      <w:pPr>
        <w:pStyle w:val="3"/>
        <w:spacing w:before="43"/>
        <w:rPr>
          <w:lang w:eastAsia="zh-CN"/>
        </w:rPr>
      </w:pPr>
      <w:r>
        <w:rPr>
          <w:lang w:eastAsia="zh-CN"/>
        </w:rPr>
        <w:t>②掩膜在晶圆上的像是正立、缩小的虚像；</w:t>
      </w:r>
    </w:p>
    <w:p>
      <w:pPr>
        <w:pStyle w:val="3"/>
        <w:spacing w:before="43"/>
        <w:rPr>
          <w:lang w:eastAsia="zh-CN"/>
        </w:rPr>
      </w:pPr>
      <w:r>
        <w:rPr>
          <w:lang w:eastAsia="zh-CN"/>
        </w:rPr>
        <w:t>③要想晶圆上的像变小，需将掩膜和晶圆向上移动；</w:t>
      </w:r>
    </w:p>
    <w:p>
      <w:pPr>
        <w:pStyle w:val="3"/>
        <w:spacing w:before="43" w:line="278" w:lineRule="auto"/>
        <w:ind w:right="2652"/>
      </w:pPr>
      <w:r>
        <w:rPr>
          <w:w w:val="95"/>
          <w:lang w:eastAsia="zh-CN"/>
        </w:rPr>
        <w:t>④</w:t>
      </w:r>
      <w:r>
        <w:rPr>
          <w:spacing w:val="-8"/>
          <w:szCs w:val="22"/>
          <w:lang w:eastAsia="zh-CN"/>
        </w:rPr>
        <w:t>将掩膜和晶圆向下移动相同距离，晶圆上还能成清晰的像</w:t>
      </w:r>
      <w:r>
        <w:rPr>
          <w:w w:val="95"/>
          <w:lang w:eastAsia="zh-CN"/>
        </w:rPr>
        <w:t>。</w:t>
      </w:r>
      <w:r>
        <w:rPr>
          <w:rFonts w:hint="eastAsia"/>
          <w:w w:val="95"/>
          <w:lang w:eastAsia="zh-CN"/>
        </w:rPr>
        <w:t xml:space="preserve"> </w:t>
      </w:r>
      <w:r>
        <w:rPr>
          <w:w w:val="95"/>
          <w:lang w:eastAsia="zh-CN"/>
        </w:rPr>
        <w:t xml:space="preserve"> </w:t>
      </w:r>
      <w:r>
        <w:t>A. ①③ B. ②④ C. ①④ D. ②③</w:t>
      </w:r>
    </w:p>
    <w:p>
      <w:pPr>
        <w:pStyle w:val="9"/>
        <w:numPr>
          <w:ilvl w:val="0"/>
          <w:numId w:val="4"/>
        </w:numPr>
        <w:tabs>
          <w:tab w:val="left" w:pos="589"/>
        </w:tabs>
        <w:spacing w:line="252" w:lineRule="exact"/>
        <w:ind w:left="588" w:hanging="317"/>
        <w:rPr>
          <w:sz w:val="21"/>
          <w:lang w:eastAsia="zh-CN"/>
        </w:rPr>
      </w:pPr>
      <w:r>
        <w:rPr>
          <w:sz w:val="21"/>
          <w:lang w:eastAsia="zh-CN"/>
        </w:rPr>
        <w:t>下面几个研究实例中，采用了相同研究方法的是</w:t>
      </w:r>
    </w:p>
    <w:p>
      <w:pPr>
        <w:pStyle w:val="3"/>
        <w:spacing w:before="43"/>
        <w:rPr>
          <w:lang w:eastAsia="zh-CN"/>
        </w:rPr>
      </w:pPr>
      <w:r>
        <w:rPr>
          <w:lang w:eastAsia="zh-CN"/>
        </w:rPr>
        <w:t>①利用光线表示光传播的径迹和方向</w:t>
      </w:r>
    </w:p>
    <w:p>
      <w:pPr>
        <w:pStyle w:val="3"/>
        <w:spacing w:before="43"/>
        <w:rPr>
          <w:lang w:eastAsia="zh-CN"/>
        </w:rPr>
      </w:pPr>
      <w:r>
        <w:rPr>
          <w:lang w:eastAsia="zh-CN"/>
        </w:rPr>
        <w:t>②“探究压力的作用效果与受力面积的关系”时，保持压力不变，改变受力面积</w:t>
      </w:r>
    </w:p>
    <w:p>
      <w:pPr>
        <w:pStyle w:val="3"/>
        <w:spacing w:before="43"/>
        <w:rPr>
          <w:lang w:eastAsia="zh-CN"/>
        </w:rPr>
      </w:pPr>
      <w:r>
        <w:rPr>
          <w:lang w:eastAsia="zh-CN"/>
        </w:rPr>
        <w:t>③“比较不同物质吸热的情况”时，用加热时间的长短表示吸收热量的多少</w:t>
      </w:r>
    </w:p>
    <w:p>
      <w:pPr>
        <w:pStyle w:val="3"/>
        <w:tabs>
          <w:tab w:val="left" w:pos="1638"/>
          <w:tab w:val="left" w:pos="3003"/>
          <w:tab w:val="left" w:pos="4369"/>
        </w:tabs>
        <w:spacing w:before="43" w:line="278" w:lineRule="auto"/>
        <w:ind w:right="763"/>
        <w:rPr>
          <w:lang w:eastAsia="zh-CN"/>
        </w:rPr>
      </w:pPr>
      <w:r>
        <w:rPr>
          <w:w w:val="95"/>
          <w:lang w:eastAsia="zh-CN"/>
        </w:rPr>
        <w:t>④</w:t>
      </w:r>
      <w:r>
        <w:rPr>
          <w:spacing w:val="-8"/>
          <w:szCs w:val="22"/>
          <w:lang w:eastAsia="zh-CN"/>
        </w:rPr>
        <w:t>“探究物体的动能与速度的关系”时，让同一钢球从斜面的不同高度由静止滚下</w:t>
      </w:r>
      <w:r>
        <w:rPr>
          <w:w w:val="95"/>
          <w:lang w:eastAsia="zh-CN"/>
        </w:rPr>
        <w:t xml:space="preserve">  </w:t>
      </w:r>
      <w:r>
        <w:rPr>
          <w:lang w:eastAsia="zh-CN"/>
        </w:rPr>
        <w:t>A. ①和②</w:t>
      </w:r>
      <w:r>
        <w:rPr>
          <w:lang w:eastAsia="zh-CN"/>
        </w:rPr>
        <w:tab/>
      </w:r>
      <w:r>
        <w:rPr>
          <w:lang w:eastAsia="zh-CN"/>
        </w:rPr>
        <w:t>B.</w:t>
      </w:r>
      <w:r>
        <w:rPr>
          <w:spacing w:val="-2"/>
          <w:lang w:eastAsia="zh-CN"/>
        </w:rPr>
        <w:t xml:space="preserve"> </w:t>
      </w:r>
      <w:r>
        <w:rPr>
          <w:lang w:eastAsia="zh-CN"/>
        </w:rPr>
        <w:t>②和③</w:t>
      </w:r>
      <w:r>
        <w:rPr>
          <w:lang w:eastAsia="zh-CN"/>
        </w:rPr>
        <w:tab/>
      </w:r>
      <w:r>
        <w:rPr>
          <w:lang w:eastAsia="zh-CN"/>
        </w:rPr>
        <w:t>C.</w:t>
      </w:r>
      <w:r>
        <w:rPr>
          <w:spacing w:val="-2"/>
          <w:lang w:eastAsia="zh-CN"/>
        </w:rPr>
        <w:t xml:space="preserve"> </w:t>
      </w:r>
      <w:r>
        <w:rPr>
          <w:lang w:eastAsia="zh-CN"/>
        </w:rPr>
        <w:t>②和④</w:t>
      </w:r>
      <w:r>
        <w:rPr>
          <w:lang w:eastAsia="zh-CN"/>
        </w:rPr>
        <w:tab/>
      </w:r>
      <w:r>
        <w:rPr>
          <w:lang w:eastAsia="zh-CN"/>
        </w:rPr>
        <w:t>D.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>③和④</w:t>
      </w:r>
    </w:p>
    <w:p>
      <w:pPr>
        <w:pStyle w:val="9"/>
        <w:numPr>
          <w:ilvl w:val="0"/>
          <w:numId w:val="4"/>
        </w:numPr>
        <w:tabs>
          <w:tab w:val="left" w:pos="484"/>
        </w:tabs>
        <w:spacing w:line="278" w:lineRule="auto"/>
        <w:ind w:left="272" w:right="213" w:firstLine="0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随着人们生活水平的提高，汽车已经进入普通百姓家庭，下列关于汽车的说法正确的是</w:t>
      </w:r>
      <w:r>
        <w:rPr>
          <w:spacing w:val="-6"/>
          <w:w w:val="95"/>
          <w:sz w:val="21"/>
          <w:lang w:eastAsia="zh-CN"/>
        </w:rPr>
        <w:t xml:space="preserve">  </w:t>
      </w:r>
      <w:r>
        <w:rPr>
          <w:spacing w:val="-6"/>
          <w:sz w:val="21"/>
          <w:lang w:eastAsia="zh-CN"/>
        </w:rPr>
        <w:t>A.汽车在水平公路上静止时,汽车对地面的压力和地面对汽车的支持力是一对平衡力</w:t>
      </w:r>
    </w:p>
    <w:p>
      <w:pPr>
        <w:pStyle w:val="9"/>
        <w:numPr>
          <w:ilvl w:val="0"/>
          <w:numId w:val="6"/>
        </w:numPr>
        <w:tabs>
          <w:tab w:val="left" w:pos="484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汽车在水平公路上高速行驶时,汽车对地面的压力小于汽车的重力</w:t>
      </w:r>
    </w:p>
    <w:p>
      <w:pPr>
        <w:pStyle w:val="9"/>
        <w:numPr>
          <w:ilvl w:val="0"/>
          <w:numId w:val="6"/>
        </w:numPr>
        <w:tabs>
          <w:tab w:val="left" w:pos="484"/>
        </w:tabs>
        <w:spacing w:before="43" w:line="278" w:lineRule="auto"/>
        <w:ind w:left="272" w:right="1497" w:firstLine="0"/>
        <w:rPr>
          <w:sz w:val="21"/>
          <w:lang w:eastAsia="zh-CN"/>
        </w:rPr>
      </w:pPr>
      <w:r>
        <w:rPr>
          <w:spacing w:val="-8"/>
          <w:sz w:val="21"/>
          <w:lang w:eastAsia="zh-CN"/>
        </w:rPr>
        <w:t xml:space="preserve">汽车在水平公路上匀速直线行驶时,所受牵引力与阻力是一对相互作用力 </w:t>
      </w:r>
      <w:r>
        <w:rPr>
          <w:w w:val="95"/>
          <w:sz w:val="21"/>
          <w:lang w:eastAsia="zh-CN"/>
        </w:rPr>
        <w:t xml:space="preserve"> </w:t>
      </w:r>
      <w:r>
        <w:rPr>
          <w:sz w:val="21"/>
          <w:lang w:eastAsia="zh-CN"/>
        </w:rPr>
        <w:t>D.使用安全带和安全气囊是为了减小惯性</w:t>
      </w:r>
    </w:p>
    <w:p>
      <w:pPr>
        <w:pStyle w:val="9"/>
        <w:numPr>
          <w:ilvl w:val="0"/>
          <w:numId w:val="4"/>
        </w:numPr>
        <w:tabs>
          <w:tab w:val="left" w:pos="590"/>
        </w:tabs>
        <w:spacing w:line="278" w:lineRule="auto"/>
        <w:ind w:left="272" w:right="235" w:firstLine="0"/>
        <w:rPr>
          <w:sz w:val="21"/>
        </w:rPr>
      </w:pPr>
      <w:r>
        <w:rPr>
          <w:spacing w:val="-8"/>
          <w:sz w:val="21"/>
          <w:lang w:eastAsia="zh-CN"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4206875</wp:posOffset>
            </wp:positionH>
            <wp:positionV relativeFrom="paragraph">
              <wp:posOffset>356235</wp:posOffset>
            </wp:positionV>
            <wp:extent cx="1330325" cy="730885"/>
            <wp:effectExtent l="0" t="0" r="0" b="0"/>
            <wp:wrapNone/>
            <wp:docPr id="1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036" cy="730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  <w:sz w:val="21"/>
          <w:lang w:eastAsia="zh-CN"/>
        </w:rPr>
        <w:t xml:space="preserve">如图所示,水平桌面上放有底面积和质量都相同的甲、乙两平底容器,分别装有深度相 </w:t>
      </w:r>
      <w:r>
        <w:rPr>
          <w:w w:val="95"/>
          <w:sz w:val="21"/>
          <w:lang w:eastAsia="zh-CN"/>
        </w:rPr>
        <w:t xml:space="preserve"> </w:t>
      </w:r>
      <w:r>
        <w:rPr>
          <w:sz w:val="21"/>
          <w:lang w:eastAsia="zh-CN"/>
        </w:rPr>
        <w:t>同、质量相等的不同液体。</w:t>
      </w:r>
      <w:r>
        <w:rPr>
          <w:sz w:val="21"/>
        </w:rPr>
        <w:t>下列说法正确的是</w:t>
      </w:r>
    </w:p>
    <w:p>
      <w:pPr>
        <w:spacing w:line="266" w:lineRule="auto"/>
        <w:ind w:left="272" w:right="5695"/>
        <w:rPr>
          <w:sz w:val="10"/>
          <w:lang w:eastAsia="zh-CN"/>
        </w:rPr>
      </w:pPr>
      <w:r>
        <w:rPr>
          <w:sz w:val="21"/>
          <w:lang w:eastAsia="zh-CN"/>
        </w:rPr>
        <w:t>A.容器对桌面的压力:</w:t>
      </w:r>
      <w:r>
        <w:rPr>
          <w:i/>
          <w:lang w:eastAsia="zh-CN"/>
        </w:rPr>
        <w:t>F</w:t>
      </w:r>
      <w:r>
        <w:rPr>
          <w:position w:val="-2"/>
          <w:sz w:val="10"/>
          <w:lang w:eastAsia="zh-CN"/>
        </w:rPr>
        <w:t>甲</w:t>
      </w:r>
      <w:r>
        <w:rPr>
          <w:sz w:val="21"/>
          <w:lang w:eastAsia="zh-CN"/>
        </w:rPr>
        <w:t>&gt;</w:t>
      </w:r>
      <w:r>
        <w:rPr>
          <w:i/>
          <w:lang w:eastAsia="zh-CN"/>
        </w:rPr>
        <w:t>F</w:t>
      </w:r>
      <w:r>
        <w:rPr>
          <w:position w:val="-2"/>
          <w:sz w:val="10"/>
          <w:lang w:eastAsia="zh-CN"/>
        </w:rPr>
        <w:t>乙</w:t>
      </w:r>
      <w:r>
        <w:rPr>
          <w:rFonts w:hint="eastAsia"/>
          <w:position w:val="-2"/>
          <w:sz w:val="10"/>
          <w:lang w:eastAsia="zh-CN"/>
        </w:rPr>
        <w:t xml:space="preserve"> </w:t>
      </w:r>
      <w:r>
        <w:rPr>
          <w:sz w:val="21"/>
          <w:lang w:eastAsia="zh-CN"/>
        </w:rPr>
        <w:t>B.液体的密度:</w:t>
      </w:r>
      <w:r>
        <w:rPr>
          <w:i/>
        </w:rPr>
        <w:t>ρ</w:t>
      </w:r>
      <w:r>
        <w:rPr>
          <w:position w:val="-2"/>
          <w:sz w:val="10"/>
          <w:lang w:eastAsia="zh-CN"/>
        </w:rPr>
        <w:t>甲</w:t>
      </w:r>
      <w:r>
        <w:rPr>
          <w:sz w:val="21"/>
          <w:lang w:eastAsia="zh-CN"/>
        </w:rPr>
        <w:t>=</w:t>
      </w:r>
      <w:r>
        <w:rPr>
          <w:i/>
        </w:rPr>
        <w:t>ρ</w:t>
      </w:r>
      <w:r>
        <w:rPr>
          <w:position w:val="-2"/>
          <w:sz w:val="10"/>
          <w:lang w:eastAsia="zh-CN"/>
        </w:rPr>
        <w:t>乙</w:t>
      </w:r>
    </w:p>
    <w:p>
      <w:pPr>
        <w:pStyle w:val="9"/>
        <w:numPr>
          <w:ilvl w:val="0"/>
          <w:numId w:val="7"/>
        </w:numPr>
        <w:tabs>
          <w:tab w:val="left" w:pos="484"/>
        </w:tabs>
        <w:spacing w:line="280" w:lineRule="exact"/>
        <w:rPr>
          <w:sz w:val="10"/>
          <w:lang w:eastAsia="zh-CN"/>
        </w:rPr>
      </w:pPr>
      <w:r>
        <w:rPr>
          <w:spacing w:val="-1"/>
          <w:sz w:val="21"/>
          <w:lang w:eastAsia="zh-CN"/>
        </w:rPr>
        <w:t>液体对容器底部的压强:</w:t>
      </w:r>
      <w:r>
        <w:rPr>
          <w:i/>
          <w:spacing w:val="-8"/>
          <w:lang w:eastAsia="zh-CN"/>
        </w:rPr>
        <w:t>p</w:t>
      </w:r>
      <w:r>
        <w:rPr>
          <w:position w:val="-2"/>
          <w:sz w:val="10"/>
          <w:lang w:eastAsia="zh-CN"/>
        </w:rPr>
        <w:t>甲</w:t>
      </w:r>
      <w:r>
        <w:rPr>
          <w:spacing w:val="-8"/>
          <w:sz w:val="21"/>
          <w:lang w:eastAsia="zh-CN"/>
        </w:rPr>
        <w:t>&gt;</w:t>
      </w:r>
      <w:r>
        <w:rPr>
          <w:i/>
          <w:spacing w:val="-8"/>
          <w:lang w:eastAsia="zh-CN"/>
        </w:rPr>
        <w:t>p</w:t>
      </w:r>
      <w:r>
        <w:rPr>
          <w:position w:val="-2"/>
          <w:sz w:val="10"/>
          <w:lang w:eastAsia="zh-CN"/>
        </w:rPr>
        <w:t>乙</w:t>
      </w:r>
    </w:p>
    <w:p>
      <w:pPr>
        <w:pStyle w:val="9"/>
        <w:numPr>
          <w:ilvl w:val="0"/>
          <w:numId w:val="7"/>
        </w:numPr>
        <w:tabs>
          <w:tab w:val="left" w:pos="484"/>
        </w:tabs>
        <w:spacing w:before="155"/>
        <w:rPr>
          <w:rFonts w:hint="eastAsia" w:ascii="Symbol" w:hAnsi="Symbol"/>
          <w:sz w:val="20"/>
          <w:lang w:eastAsia="zh-CN"/>
        </w:rPr>
      </w:pPr>
      <w:r>
        <w:rPr>
          <w:spacing w:val="-5"/>
          <w:sz w:val="21"/>
          <w:lang w:eastAsia="zh-CN"/>
        </w:rPr>
        <w:t xml:space="preserve">容器对桌面的压强: </w:t>
      </w:r>
      <w:r>
        <w:rPr>
          <w:rFonts w:ascii="Times New Roman" w:hAnsi="Times New Roman"/>
          <w:i/>
          <w:spacing w:val="-15"/>
          <w:sz w:val="20"/>
          <w:lang w:eastAsia="zh-CN"/>
        </w:rPr>
        <w:t>p</w:t>
      </w:r>
      <w:r>
        <w:rPr>
          <w:spacing w:val="-117"/>
          <w:position w:val="-4"/>
          <w:sz w:val="14"/>
          <w:lang w:eastAsia="zh-CN"/>
        </w:rPr>
        <w:t>甲</w:t>
      </w:r>
      <w:r>
        <w:rPr>
          <w:rFonts w:ascii="Symbol" w:hAnsi="Symbol"/>
          <w:position w:val="1"/>
          <w:sz w:val="20"/>
          <w:lang w:eastAsia="zh-CN"/>
        </w:rPr>
        <w:sym w:font="Symbol" w:char="F0A2"/>
      </w:r>
      <w:r>
        <w:rPr>
          <w:rFonts w:ascii="Times New Roman" w:hAnsi="Times New Roman"/>
          <w:spacing w:val="27"/>
          <w:position w:val="1"/>
          <w:sz w:val="20"/>
          <w:lang w:eastAsia="zh-CN"/>
        </w:rPr>
        <w:t xml:space="preserve"> </w:t>
      </w:r>
      <w:r>
        <w:rPr>
          <w:rFonts w:ascii="Symbol" w:hAnsi="Symbol"/>
          <w:sz w:val="20"/>
          <w:lang w:eastAsia="zh-CN"/>
        </w:rPr>
        <w:sym w:font="Symbol" w:char="F03C"/>
      </w:r>
      <w:r>
        <w:rPr>
          <w:rFonts w:ascii="Times New Roman" w:hAnsi="Times New Roman"/>
          <w:spacing w:val="25"/>
          <w:sz w:val="20"/>
          <w:lang w:eastAsia="zh-CN"/>
        </w:rPr>
        <w:t xml:space="preserve"> </w:t>
      </w:r>
      <w:r>
        <w:rPr>
          <w:rFonts w:ascii="Times New Roman" w:hAnsi="Times New Roman"/>
          <w:i/>
          <w:spacing w:val="-11"/>
          <w:sz w:val="20"/>
          <w:lang w:eastAsia="zh-CN"/>
        </w:rPr>
        <w:t>p</w:t>
      </w:r>
      <w:r>
        <w:rPr>
          <w:spacing w:val="-121"/>
          <w:position w:val="-4"/>
          <w:sz w:val="14"/>
          <w:lang w:eastAsia="zh-CN"/>
        </w:rPr>
        <w:t>乙</w:t>
      </w:r>
      <w:r>
        <w:rPr>
          <w:rFonts w:ascii="Symbol" w:hAnsi="Symbol"/>
          <w:position w:val="1"/>
          <w:sz w:val="20"/>
          <w:lang w:eastAsia="zh-CN"/>
        </w:rPr>
        <w:sym w:font="Symbol" w:char="F0A2"/>
      </w:r>
    </w:p>
    <w:p>
      <w:pPr>
        <w:rPr>
          <w:rFonts w:hint="eastAsia" w:ascii="Symbol" w:hAnsi="Symbol"/>
          <w:sz w:val="20"/>
          <w:lang w:eastAsia="zh-CN"/>
        </w:rPr>
        <w:sectPr>
          <w:pgSz w:w="10380" w:h="14690"/>
          <w:pgMar w:top="1100" w:right="920" w:bottom="1180" w:left="860" w:header="0" w:footer="980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590"/>
        </w:tabs>
        <w:spacing w:before="49" w:line="278" w:lineRule="auto"/>
        <w:ind w:left="272" w:right="132" w:firstLine="0"/>
        <w:rPr>
          <w:sz w:val="21"/>
          <w:lang w:eastAsia="zh-CN"/>
        </w:rPr>
      </w:pPr>
      <w:r>
        <w:rPr>
          <w:sz w:val="21"/>
          <w:lang w:eastAsia="zh-CN"/>
        </w:rPr>
        <w:t xml:space="preserve">妈妈与小明进行爬山比赛,他们选择的起点、路径和终点都相同,全程设为匀速运动, </w:t>
      </w:r>
      <w:r>
        <w:rPr>
          <w:spacing w:val="-8"/>
          <w:sz w:val="21"/>
          <w:lang w:eastAsia="zh-CN"/>
        </w:rPr>
        <w:t>妈妈的体重是小明的</w:t>
      </w:r>
      <w:r>
        <w:rPr>
          <w:spacing w:val="-50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2</w:t>
      </w:r>
      <w:r>
        <w:rPr>
          <w:spacing w:val="-54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倍,妈妈所用的时间是小明的</w:t>
      </w:r>
      <w:r>
        <w:rPr>
          <w:spacing w:val="-53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3</w:t>
      </w:r>
      <w:r>
        <w:rPr>
          <w:spacing w:val="-8"/>
          <w:sz w:val="21"/>
          <w:lang w:eastAsia="zh-CN"/>
        </w:rPr>
        <w:t xml:space="preserve"> 倍,若妈妈克服自身重力做功为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-2"/>
          <w:w w:val="99"/>
          <w:sz w:val="21"/>
          <w:lang w:eastAsia="zh-CN"/>
        </w:rPr>
        <w:t>W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w w:val="99"/>
          <w:sz w:val="21"/>
          <w:lang w:eastAsia="zh-CN"/>
        </w:rPr>
        <w:t>、</w:t>
      </w:r>
      <w:r>
        <w:rPr>
          <w:spacing w:val="-8"/>
          <w:sz w:val="21"/>
          <w:lang w:eastAsia="zh-CN"/>
        </w:rPr>
        <w:t>功率为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-2"/>
          <w:w w:val="99"/>
          <w:sz w:val="21"/>
          <w:lang w:eastAsia="zh-CN"/>
        </w:rPr>
        <w:t>P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-1"/>
          <w:w w:val="99"/>
          <w:sz w:val="21"/>
          <w:lang w:eastAsia="zh-CN"/>
        </w:rPr>
        <w:t>,</w:t>
      </w:r>
      <w:r>
        <w:rPr>
          <w:spacing w:val="-8"/>
          <w:sz w:val="21"/>
          <w:lang w:eastAsia="zh-CN"/>
        </w:rPr>
        <w:t>小明克服自身重力做功为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W</w:t>
      </w:r>
      <w:r>
        <w:rPr>
          <w:spacing w:val="-1"/>
          <w:w w:val="106"/>
          <w:position w:val="-2"/>
          <w:sz w:val="10"/>
          <w:lang w:eastAsia="zh-CN"/>
        </w:rPr>
        <w:t>2</w:t>
      </w:r>
      <w:r>
        <w:rPr>
          <w:spacing w:val="-1"/>
          <w:w w:val="99"/>
          <w:sz w:val="21"/>
          <w:lang w:eastAsia="zh-CN"/>
        </w:rPr>
        <w:t>、</w:t>
      </w:r>
      <w:r>
        <w:rPr>
          <w:spacing w:val="-8"/>
          <w:sz w:val="21"/>
          <w:lang w:eastAsia="zh-CN"/>
        </w:rPr>
        <w:t>功率为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P</w:t>
      </w:r>
      <w:r>
        <w:rPr>
          <w:spacing w:val="-1"/>
          <w:w w:val="106"/>
          <w:position w:val="-2"/>
          <w:sz w:val="10"/>
          <w:lang w:eastAsia="zh-CN"/>
        </w:rPr>
        <w:t>2</w:t>
      </w:r>
      <w:r>
        <w:rPr>
          <w:spacing w:val="-1"/>
          <w:w w:val="99"/>
          <w:sz w:val="21"/>
          <w:lang w:eastAsia="zh-CN"/>
        </w:rPr>
        <w:t>,</w:t>
      </w:r>
      <w:r>
        <w:rPr>
          <w:spacing w:val="-8"/>
          <w:sz w:val="21"/>
          <w:lang w:eastAsia="zh-CN"/>
        </w:rPr>
        <w:t>则下列关系正确的是</w:t>
      </w:r>
    </w:p>
    <w:p>
      <w:pPr>
        <w:pStyle w:val="3"/>
        <w:tabs>
          <w:tab w:val="left" w:pos="1743"/>
          <w:tab w:val="left" w:pos="4158"/>
          <w:tab w:val="left" w:pos="5629"/>
        </w:tabs>
        <w:spacing w:line="269" w:lineRule="exact"/>
      </w:pPr>
      <w:r>
        <w:rPr>
          <w:spacing w:val="1"/>
          <w:w w:val="99"/>
        </w:rPr>
        <w:t>A.W</w:t>
      </w:r>
      <w:r>
        <w:rPr>
          <w:spacing w:val="-3"/>
          <w:w w:val="106"/>
          <w:position w:val="-2"/>
          <w:sz w:val="10"/>
        </w:rPr>
        <w:t>1</w:t>
      </w:r>
      <w:r>
        <w:rPr>
          <w:spacing w:val="2"/>
          <w:w w:val="99"/>
        </w:rPr>
        <w:t>∶</w:t>
      </w:r>
      <w:r>
        <w:rPr>
          <w:spacing w:val="1"/>
          <w:w w:val="99"/>
        </w:rPr>
        <w:t>W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1"/>
          <w:w w:val="99"/>
        </w:rPr>
        <w:t>=</w:t>
      </w:r>
      <w:r>
        <w:rPr>
          <w:spacing w:val="-2"/>
          <w:w w:val="99"/>
        </w:rPr>
        <w:t>2</w:t>
      </w:r>
      <w:r>
        <w:rPr>
          <w:spacing w:val="2"/>
          <w:w w:val="99"/>
        </w:rPr>
        <w:t>∶</w:t>
      </w:r>
      <w:r>
        <w:rPr>
          <w:w w:val="99"/>
        </w:rPr>
        <w:t>1</w:t>
      </w:r>
      <w:r>
        <w:tab/>
      </w:r>
      <w:r>
        <w:rPr>
          <w:spacing w:val="1"/>
          <w:w w:val="99"/>
        </w:rPr>
        <w:t>P</w:t>
      </w:r>
      <w:r>
        <w:rPr>
          <w:spacing w:val="-3"/>
          <w:w w:val="106"/>
          <w:position w:val="-2"/>
          <w:sz w:val="10"/>
        </w:rPr>
        <w:t>1</w:t>
      </w:r>
      <w:r>
        <w:rPr>
          <w:spacing w:val="2"/>
          <w:w w:val="99"/>
        </w:rPr>
        <w:t>∶</w:t>
      </w:r>
      <w:r>
        <w:rPr>
          <w:spacing w:val="1"/>
          <w:w w:val="99"/>
        </w:rPr>
        <w:t>P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1"/>
          <w:w w:val="99"/>
        </w:rPr>
        <w:t>=</w:t>
      </w:r>
      <w:r>
        <w:rPr>
          <w:spacing w:val="-2"/>
          <w:w w:val="99"/>
        </w:rPr>
        <w:t>6</w:t>
      </w:r>
      <w:r>
        <w:rPr>
          <w:spacing w:val="2"/>
          <w:w w:val="99"/>
        </w:rPr>
        <w:t>∶</w:t>
      </w:r>
      <w:r>
        <w:rPr>
          <w:w w:val="99"/>
        </w:rPr>
        <w:t>1</w:t>
      </w:r>
      <w:r>
        <w:tab/>
      </w:r>
      <w:r>
        <w:rPr>
          <w:spacing w:val="1"/>
          <w:w w:val="99"/>
        </w:rPr>
        <w:t>B.</w:t>
      </w:r>
      <w:r>
        <w:rPr>
          <w:spacing w:val="-2"/>
          <w:w w:val="99"/>
        </w:rPr>
        <w:t>W</w:t>
      </w:r>
      <w:r>
        <w:rPr>
          <w:spacing w:val="-1"/>
          <w:w w:val="106"/>
          <w:position w:val="-2"/>
          <w:sz w:val="10"/>
        </w:rPr>
        <w:t>1</w:t>
      </w:r>
      <w:r>
        <w:rPr>
          <w:spacing w:val="2"/>
          <w:w w:val="99"/>
        </w:rPr>
        <w:t>∶</w:t>
      </w:r>
      <w:r>
        <w:rPr>
          <w:spacing w:val="-2"/>
          <w:w w:val="99"/>
        </w:rPr>
        <w:t>W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1"/>
          <w:w w:val="99"/>
        </w:rPr>
        <w:t>=2</w:t>
      </w:r>
      <w:r>
        <w:rPr>
          <w:spacing w:val="-1"/>
          <w:w w:val="99"/>
        </w:rPr>
        <w:t>∶</w:t>
      </w:r>
      <w:r>
        <w:rPr>
          <w:w w:val="99"/>
        </w:rPr>
        <w:t>3</w:t>
      </w:r>
      <w:r>
        <w:tab/>
      </w:r>
      <w:r>
        <w:rPr>
          <w:spacing w:val="-2"/>
          <w:w w:val="99"/>
        </w:rPr>
        <w:t>P</w:t>
      </w:r>
      <w:r>
        <w:rPr>
          <w:spacing w:val="-1"/>
          <w:w w:val="106"/>
          <w:position w:val="-2"/>
          <w:sz w:val="10"/>
        </w:rPr>
        <w:t>1</w:t>
      </w:r>
      <w:r>
        <w:rPr>
          <w:spacing w:val="2"/>
          <w:w w:val="99"/>
        </w:rPr>
        <w:t>∶</w:t>
      </w:r>
      <w:r>
        <w:rPr>
          <w:spacing w:val="-2"/>
          <w:w w:val="99"/>
        </w:rPr>
        <w:t>P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1"/>
          <w:w w:val="99"/>
        </w:rPr>
        <w:t>=2</w:t>
      </w:r>
      <w:r>
        <w:rPr>
          <w:spacing w:val="-1"/>
          <w:w w:val="99"/>
        </w:rPr>
        <w:t>∶</w:t>
      </w:r>
      <w:r>
        <w:rPr>
          <w:w w:val="99"/>
        </w:rPr>
        <w:t>1</w:t>
      </w:r>
    </w:p>
    <w:p>
      <w:pPr>
        <w:pStyle w:val="3"/>
        <w:tabs>
          <w:tab w:val="left" w:pos="1743"/>
          <w:tab w:val="left" w:pos="4158"/>
          <w:tab w:val="left" w:pos="5629"/>
        </w:tabs>
        <w:spacing w:before="43"/>
      </w:pPr>
      <w:r>
        <w:rPr>
          <w:spacing w:val="1"/>
          <w:w w:val="99"/>
        </w:rPr>
        <w:t>C.W</w:t>
      </w:r>
      <w:r>
        <w:rPr>
          <w:spacing w:val="-3"/>
          <w:w w:val="106"/>
          <w:position w:val="-2"/>
          <w:sz w:val="10"/>
        </w:rPr>
        <w:t>1</w:t>
      </w:r>
      <w:r>
        <w:rPr>
          <w:spacing w:val="2"/>
          <w:w w:val="99"/>
        </w:rPr>
        <w:t>∶</w:t>
      </w:r>
      <w:r>
        <w:rPr>
          <w:spacing w:val="1"/>
          <w:w w:val="99"/>
        </w:rPr>
        <w:t>W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1"/>
          <w:w w:val="99"/>
        </w:rPr>
        <w:t>=</w:t>
      </w:r>
      <w:r>
        <w:rPr>
          <w:spacing w:val="-2"/>
          <w:w w:val="99"/>
        </w:rPr>
        <w:t>2</w:t>
      </w:r>
      <w:r>
        <w:rPr>
          <w:spacing w:val="2"/>
          <w:w w:val="99"/>
        </w:rPr>
        <w:t>∶</w:t>
      </w:r>
      <w:r>
        <w:rPr>
          <w:w w:val="99"/>
        </w:rPr>
        <w:t>1</w:t>
      </w:r>
      <w:r>
        <w:tab/>
      </w:r>
      <w:r>
        <w:rPr>
          <w:spacing w:val="1"/>
          <w:w w:val="99"/>
        </w:rPr>
        <w:t>P</w:t>
      </w:r>
      <w:r>
        <w:rPr>
          <w:spacing w:val="-3"/>
          <w:w w:val="106"/>
          <w:position w:val="-2"/>
          <w:sz w:val="10"/>
        </w:rPr>
        <w:t>1</w:t>
      </w:r>
      <w:r>
        <w:rPr>
          <w:spacing w:val="2"/>
          <w:w w:val="99"/>
        </w:rPr>
        <w:t>∶</w:t>
      </w:r>
      <w:r>
        <w:rPr>
          <w:spacing w:val="1"/>
          <w:w w:val="99"/>
        </w:rPr>
        <w:t>P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1"/>
          <w:w w:val="99"/>
        </w:rPr>
        <w:t>=</w:t>
      </w:r>
      <w:r>
        <w:rPr>
          <w:spacing w:val="-2"/>
          <w:w w:val="99"/>
        </w:rPr>
        <w:t>3</w:t>
      </w:r>
      <w:r>
        <w:rPr>
          <w:spacing w:val="2"/>
          <w:w w:val="99"/>
        </w:rPr>
        <w:t>∶</w:t>
      </w:r>
      <w:r>
        <w:rPr>
          <w:w w:val="99"/>
        </w:rPr>
        <w:t>2</w:t>
      </w:r>
      <w:r>
        <w:tab/>
      </w:r>
      <w:r>
        <w:rPr>
          <w:spacing w:val="1"/>
          <w:w w:val="99"/>
        </w:rPr>
        <w:t>D.</w:t>
      </w:r>
      <w:r>
        <w:rPr>
          <w:spacing w:val="-2"/>
          <w:w w:val="99"/>
        </w:rPr>
        <w:t>W</w:t>
      </w:r>
      <w:r>
        <w:rPr>
          <w:spacing w:val="-1"/>
          <w:w w:val="106"/>
          <w:position w:val="-2"/>
          <w:sz w:val="10"/>
        </w:rPr>
        <w:t>1</w:t>
      </w:r>
      <w:r>
        <w:rPr>
          <w:spacing w:val="2"/>
          <w:w w:val="99"/>
        </w:rPr>
        <w:t>∶</w:t>
      </w:r>
      <w:r>
        <w:rPr>
          <w:spacing w:val="-2"/>
          <w:w w:val="99"/>
        </w:rPr>
        <w:t>W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1"/>
          <w:w w:val="99"/>
        </w:rPr>
        <w:t>=2</w:t>
      </w:r>
      <w:r>
        <w:rPr>
          <w:spacing w:val="-1"/>
          <w:w w:val="99"/>
        </w:rPr>
        <w:t>∶</w:t>
      </w:r>
      <w:r>
        <w:rPr>
          <w:w w:val="99"/>
        </w:rPr>
        <w:t>1</w:t>
      </w:r>
      <w:r>
        <w:tab/>
      </w:r>
      <w:r>
        <w:rPr>
          <w:spacing w:val="-2"/>
          <w:w w:val="99"/>
        </w:rPr>
        <w:t>P</w:t>
      </w:r>
      <w:r>
        <w:rPr>
          <w:spacing w:val="-1"/>
          <w:w w:val="106"/>
          <w:position w:val="-2"/>
          <w:sz w:val="10"/>
        </w:rPr>
        <w:t>1</w:t>
      </w:r>
      <w:r>
        <w:rPr>
          <w:spacing w:val="2"/>
          <w:w w:val="99"/>
        </w:rPr>
        <w:t>∶</w:t>
      </w:r>
      <w:r>
        <w:rPr>
          <w:spacing w:val="-2"/>
          <w:w w:val="99"/>
        </w:rPr>
        <w:t>P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1"/>
          <w:w w:val="99"/>
        </w:rPr>
        <w:t>=2</w:t>
      </w:r>
      <w:r>
        <w:rPr>
          <w:spacing w:val="-1"/>
          <w:w w:val="99"/>
        </w:rPr>
        <w:t>∶</w:t>
      </w:r>
      <w:r>
        <w:rPr>
          <w:w w:val="99"/>
        </w:rPr>
        <w:t>3</w:t>
      </w:r>
    </w:p>
    <w:p>
      <w:pPr>
        <w:pStyle w:val="9"/>
        <w:numPr>
          <w:ilvl w:val="0"/>
          <w:numId w:val="4"/>
        </w:numPr>
        <w:tabs>
          <w:tab w:val="left" w:pos="590"/>
        </w:tabs>
        <w:spacing w:before="43" w:line="278" w:lineRule="auto"/>
        <w:ind w:left="272" w:right="288" w:firstLine="0"/>
        <w:rPr>
          <w:sz w:val="21"/>
          <w:lang w:eastAsia="zh-CN"/>
        </w:rPr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4455160</wp:posOffset>
            </wp:positionH>
            <wp:positionV relativeFrom="paragraph">
              <wp:posOffset>342265</wp:posOffset>
            </wp:positionV>
            <wp:extent cx="1131570" cy="796925"/>
            <wp:effectExtent l="0" t="0" r="0" b="0"/>
            <wp:wrapNone/>
            <wp:docPr id="13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1817" cy="797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4"/>
          <w:sz w:val="21"/>
          <w:lang w:eastAsia="zh-CN"/>
        </w:rPr>
        <w:t xml:space="preserve">如图所示,电源电压保持不变,闭合开关 </w:t>
      </w:r>
      <w:r>
        <w:rPr>
          <w:sz w:val="21"/>
          <w:lang w:eastAsia="zh-CN"/>
        </w:rPr>
        <w:t>S,灯不亮,电流表有示数,电压表没有示数,则电路的故障情况可能是</w:t>
      </w:r>
    </w:p>
    <w:p>
      <w:pPr>
        <w:pStyle w:val="9"/>
        <w:numPr>
          <w:ilvl w:val="0"/>
          <w:numId w:val="8"/>
        </w:numPr>
        <w:tabs>
          <w:tab w:val="left" w:pos="484"/>
        </w:tabs>
        <w:spacing w:line="269" w:lineRule="exact"/>
        <w:rPr>
          <w:sz w:val="21"/>
        </w:rPr>
      </w:pPr>
      <w:r>
        <w:rPr>
          <w:spacing w:val="-28"/>
          <w:sz w:val="21"/>
        </w:rPr>
        <w:t xml:space="preserve">灯 </w:t>
      </w:r>
      <w:r>
        <w:rPr>
          <w:sz w:val="21"/>
        </w:rPr>
        <w:t>L</w:t>
      </w:r>
      <w:r>
        <w:rPr>
          <w:spacing w:val="-18"/>
          <w:sz w:val="21"/>
        </w:rPr>
        <w:t xml:space="preserve"> 断路</w:t>
      </w:r>
    </w:p>
    <w:p>
      <w:pPr>
        <w:pStyle w:val="9"/>
        <w:numPr>
          <w:ilvl w:val="0"/>
          <w:numId w:val="8"/>
        </w:numPr>
        <w:tabs>
          <w:tab w:val="left" w:pos="484"/>
        </w:tabs>
        <w:spacing w:before="43"/>
        <w:rPr>
          <w:sz w:val="21"/>
        </w:rPr>
      </w:pPr>
      <w:r>
        <w:rPr>
          <w:spacing w:val="-28"/>
          <w:sz w:val="21"/>
        </w:rPr>
        <w:t xml:space="preserve">灯 </w:t>
      </w:r>
      <w:r>
        <w:rPr>
          <w:sz w:val="21"/>
        </w:rPr>
        <w:t>L</w:t>
      </w:r>
      <w:r>
        <w:rPr>
          <w:spacing w:val="-18"/>
          <w:sz w:val="21"/>
        </w:rPr>
        <w:t xml:space="preserve"> 短路</w:t>
      </w:r>
    </w:p>
    <w:p>
      <w:pPr>
        <w:pStyle w:val="9"/>
        <w:numPr>
          <w:ilvl w:val="0"/>
          <w:numId w:val="8"/>
        </w:numPr>
        <w:tabs>
          <w:tab w:val="left" w:pos="484"/>
        </w:tabs>
        <w:spacing w:before="43"/>
        <w:rPr>
          <w:sz w:val="21"/>
        </w:rPr>
      </w:pPr>
      <w:r>
        <w:rPr>
          <w:spacing w:val="-18"/>
          <w:sz w:val="21"/>
        </w:rPr>
        <w:t xml:space="preserve">电阻 </w:t>
      </w:r>
      <w:r>
        <w:rPr>
          <w:sz w:val="21"/>
        </w:rPr>
        <w:t>R</w:t>
      </w:r>
      <w:r>
        <w:rPr>
          <w:spacing w:val="-20"/>
          <w:sz w:val="21"/>
        </w:rPr>
        <w:t xml:space="preserve"> 断路</w:t>
      </w:r>
    </w:p>
    <w:p>
      <w:pPr>
        <w:pStyle w:val="9"/>
        <w:numPr>
          <w:ilvl w:val="0"/>
          <w:numId w:val="8"/>
        </w:numPr>
        <w:tabs>
          <w:tab w:val="left" w:pos="484"/>
        </w:tabs>
        <w:spacing w:before="43"/>
        <w:rPr>
          <w:sz w:val="21"/>
        </w:rPr>
      </w:pPr>
      <w:r>
        <w:rPr>
          <w:spacing w:val="-18"/>
          <w:sz w:val="21"/>
        </w:rPr>
        <w:t xml:space="preserve">电阻 </w:t>
      </w:r>
      <w:r>
        <w:rPr>
          <w:sz w:val="21"/>
        </w:rPr>
        <w:t>R</w:t>
      </w:r>
      <w:r>
        <w:rPr>
          <w:spacing w:val="-20"/>
          <w:sz w:val="21"/>
        </w:rPr>
        <w:t xml:space="preserve"> 短路</w:t>
      </w:r>
    </w:p>
    <w:p>
      <w:pPr>
        <w:pStyle w:val="9"/>
        <w:numPr>
          <w:ilvl w:val="0"/>
          <w:numId w:val="4"/>
        </w:numPr>
        <w:tabs>
          <w:tab w:val="left" w:pos="590"/>
        </w:tabs>
        <w:spacing w:before="43"/>
        <w:ind w:left="589" w:hanging="318"/>
        <w:rPr>
          <w:sz w:val="21"/>
          <w:lang w:eastAsia="zh-CN"/>
        </w:rPr>
      </w:pPr>
      <w:r>
        <w:rPr>
          <w:sz w:val="21"/>
          <w:lang w:eastAsia="zh-CN"/>
        </w:rPr>
        <w:t>关于家庭电路，下列说法正确的是</w:t>
      </w:r>
    </w:p>
    <w:p>
      <w:pPr>
        <w:pStyle w:val="3"/>
        <w:spacing w:before="6"/>
        <w:ind w:left="0"/>
        <w:rPr>
          <w:sz w:val="12"/>
          <w:lang w:eastAsia="zh-CN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885190</wp:posOffset>
            </wp:positionH>
            <wp:positionV relativeFrom="paragraph">
              <wp:posOffset>126365</wp:posOffset>
            </wp:positionV>
            <wp:extent cx="4156710" cy="955675"/>
            <wp:effectExtent l="0" t="0" r="0" b="0"/>
            <wp:wrapTopAndBottom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448" cy="955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2"/>
        <w:ind w:left="0"/>
        <w:rPr>
          <w:sz w:val="14"/>
          <w:lang w:eastAsia="zh-CN"/>
        </w:rPr>
      </w:pPr>
    </w:p>
    <w:p>
      <w:pPr>
        <w:pStyle w:val="3"/>
        <w:spacing w:line="278" w:lineRule="auto"/>
        <w:ind w:right="3806"/>
        <w:jc w:val="both"/>
        <w:rPr>
          <w:lang w:eastAsia="zh-CN"/>
        </w:rPr>
      </w:pPr>
      <w:r>
        <w:rPr>
          <w:lang w:eastAsia="zh-CN"/>
        </w:rPr>
        <w:t>A．甲图中，若保险丝熔断，则一定是短路引起的B．甲图中，灯泡与开关的连接符合安全用电原则C．甲图中，两孔插座的连接不符合安全用电原则</w:t>
      </w:r>
    </w:p>
    <w:p>
      <w:pPr>
        <w:pStyle w:val="3"/>
        <w:spacing w:line="269" w:lineRule="exact"/>
        <w:rPr>
          <w:lang w:eastAsia="zh-CN"/>
        </w:rPr>
      </w:pPr>
      <w:r>
        <w:rPr>
          <w:lang w:eastAsia="zh-CN"/>
        </w:rPr>
        <w:t>D．乙图中，电能表所在电路的总功率不能超过 2200W</w:t>
      </w:r>
    </w:p>
    <w:p>
      <w:pPr>
        <w:pStyle w:val="9"/>
        <w:numPr>
          <w:ilvl w:val="0"/>
          <w:numId w:val="4"/>
        </w:numPr>
        <w:tabs>
          <w:tab w:val="left" w:pos="590"/>
        </w:tabs>
        <w:spacing w:before="33"/>
        <w:ind w:left="589" w:hanging="315"/>
        <w:rPr>
          <w:sz w:val="21"/>
          <w:lang w:eastAsia="zh-CN"/>
        </w:rPr>
      </w:pPr>
      <w:r>
        <w:rPr>
          <w:spacing w:val="-14"/>
          <w:sz w:val="21"/>
          <w:lang w:eastAsia="zh-CN"/>
        </w:rPr>
        <w:t>地磅工作时，重物越重，电表的示数就越大。下列四幅电路图中，</w:t>
      </w:r>
      <w:r>
        <w:rPr>
          <w:i/>
          <w:spacing w:val="-37"/>
          <w:lang w:eastAsia="zh-CN"/>
        </w:rPr>
        <w:t>R</w:t>
      </w:r>
      <w:r>
        <w:rPr>
          <w:spacing w:val="-6"/>
          <w:sz w:val="21"/>
          <w:lang w:eastAsia="zh-CN"/>
        </w:rPr>
        <w:t>′是滑动变阻器，</w:t>
      </w:r>
    </w:p>
    <w:p>
      <w:pPr>
        <w:pStyle w:val="3"/>
        <w:spacing w:before="30"/>
        <w:ind w:left="683"/>
        <w:rPr>
          <w:lang w:eastAsia="zh-CN"/>
        </w:rPr>
      </w:pPr>
      <w:r>
        <w:rPr>
          <w:i/>
          <w:sz w:val="22"/>
          <w:lang w:eastAsia="zh-CN"/>
        </w:rPr>
        <w:t>R</w:t>
      </w:r>
      <w:r>
        <w:rPr>
          <w:i/>
          <w:spacing w:val="-62"/>
          <w:sz w:val="22"/>
          <w:lang w:eastAsia="zh-CN"/>
        </w:rPr>
        <w:t xml:space="preserve"> </w:t>
      </w:r>
      <w:r>
        <w:rPr>
          <w:lang w:eastAsia="zh-CN"/>
        </w:rPr>
        <w:t>是定值电阻。其中符合地磅工作原理的是</w:t>
      </w:r>
    </w:p>
    <w:p>
      <w:pPr>
        <w:pStyle w:val="3"/>
        <w:spacing w:before="1"/>
        <w:ind w:left="0"/>
        <w:rPr>
          <w:sz w:val="14"/>
          <w:lang w:eastAsia="zh-CN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885190</wp:posOffset>
            </wp:positionH>
            <wp:positionV relativeFrom="paragraph">
              <wp:posOffset>139065</wp:posOffset>
            </wp:positionV>
            <wp:extent cx="4606925" cy="1201420"/>
            <wp:effectExtent l="0" t="0" r="0" b="0"/>
            <wp:wrapTopAndBottom/>
            <wp:docPr id="17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1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6961" cy="12016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numPr>
          <w:ilvl w:val="0"/>
          <w:numId w:val="4"/>
        </w:numPr>
        <w:tabs>
          <w:tab w:val="left" w:pos="592"/>
        </w:tabs>
        <w:spacing w:before="83" w:line="278" w:lineRule="auto"/>
        <w:ind w:left="272" w:right="2628" w:firstLine="0"/>
        <w:jc w:val="both"/>
        <w:rPr>
          <w:sz w:val="21"/>
        </w:rPr>
      </w:pPr>
      <w:r>
        <w:rPr>
          <w:spacing w:val="-8"/>
          <w:sz w:val="21"/>
          <w:lang w:eastAsia="zh-CN"/>
        </w:rPr>
        <w:t>无论是白天还是夜晚,人们漫步在海滨,会感到习习海风迎</w:t>
      </w:r>
      <w:r>
        <w:rPr>
          <w:spacing w:val="2"/>
          <w:w w:val="95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 xml:space="preserve">面吹拂,十分畅快。这样的风非常柔和,通常情况下,它白天从海上吹向陆地,夜晚从陆地吹向海上,如图,气象上把这种风称为 </w:t>
      </w:r>
      <w:r>
        <w:rPr>
          <w:spacing w:val="2"/>
          <w:sz w:val="21"/>
          <w:lang w:eastAsia="zh-CN"/>
        </w:rPr>
        <w:t>“</w:t>
      </w:r>
      <w:r>
        <w:rPr>
          <w:spacing w:val="-8"/>
          <w:sz w:val="21"/>
          <w:lang w:eastAsia="zh-CN"/>
        </w:rPr>
        <w:t>海</w:t>
      </w:r>
      <w:r>
        <w:rPr>
          <w:spacing w:val="2"/>
          <w:sz w:val="21"/>
          <w:lang w:eastAsia="zh-CN"/>
        </w:rPr>
        <w:t>陆风”。</w:t>
      </w:r>
      <w:r>
        <w:rPr>
          <w:spacing w:val="2"/>
          <w:sz w:val="21"/>
        </w:rPr>
        <w:t>下列有关海陆风形成的原因的判断正确的是</w:t>
      </w:r>
    </w:p>
    <w:p>
      <w:pPr>
        <w:pStyle w:val="3"/>
        <w:spacing w:line="278" w:lineRule="auto"/>
        <w:ind w:right="3492"/>
        <w:rPr>
          <w:lang w:eastAsia="zh-CN"/>
        </w:rPr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4516120</wp:posOffset>
            </wp:positionH>
            <wp:positionV relativeFrom="paragraph">
              <wp:posOffset>-737235</wp:posOffset>
            </wp:positionV>
            <wp:extent cx="1197610" cy="732790"/>
            <wp:effectExtent l="0" t="0" r="0" b="0"/>
            <wp:wrapNone/>
            <wp:docPr id="1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922" cy="732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A.由于海水的比热容大,受到太阳照射后,表面升温慢B.陆地砂石的比热容小,受到太阳照射后,升温比较慢</w:t>
      </w:r>
    </w:p>
    <w:p>
      <w:pPr>
        <w:pStyle w:val="9"/>
        <w:numPr>
          <w:ilvl w:val="0"/>
          <w:numId w:val="9"/>
        </w:numPr>
        <w:tabs>
          <w:tab w:val="left" w:pos="484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白天由于陆地气温低、空气上升快而形成海面吹向陆地的海风</w:t>
      </w:r>
    </w:p>
    <w:p>
      <w:pPr>
        <w:pStyle w:val="9"/>
        <w:numPr>
          <w:ilvl w:val="0"/>
          <w:numId w:val="9"/>
        </w:numPr>
        <w:tabs>
          <w:tab w:val="left" w:pos="484"/>
        </w:tabs>
        <w:spacing w:before="42"/>
        <w:rPr>
          <w:sz w:val="21"/>
          <w:lang w:eastAsia="zh-CN"/>
        </w:rPr>
      </w:pPr>
      <w:r>
        <w:rPr>
          <w:sz w:val="21"/>
          <w:lang w:eastAsia="zh-CN"/>
        </w:rPr>
        <w:t>夜晚海水降温慢,海面气温较高,空气上升快而形成陆地吹向海面的陆风</w:t>
      </w:r>
    </w:p>
    <w:p>
      <w:pPr>
        <w:rPr>
          <w:sz w:val="21"/>
          <w:lang w:eastAsia="zh-CN"/>
        </w:rPr>
        <w:sectPr>
          <w:pgSz w:w="10380" w:h="14690"/>
          <w:pgMar w:top="1100" w:right="920" w:bottom="1180" w:left="860" w:header="0" w:footer="980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590"/>
        </w:tabs>
        <w:spacing w:before="49" w:line="278" w:lineRule="auto"/>
        <w:ind w:left="272" w:right="2407" w:firstLine="0"/>
        <w:rPr>
          <w:sz w:val="21"/>
          <w:lang w:eastAsia="zh-CN"/>
        </w:rPr>
      </w:pPr>
      <w:r>
        <w:rPr>
          <w:spacing w:val="-8"/>
          <w:sz w:val="21"/>
          <w:lang w:eastAsia="zh-CN"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4655185</wp:posOffset>
            </wp:positionH>
            <wp:positionV relativeFrom="paragraph">
              <wp:posOffset>9525</wp:posOffset>
            </wp:positionV>
            <wp:extent cx="1262380" cy="1229360"/>
            <wp:effectExtent l="0" t="0" r="0" b="0"/>
            <wp:wrapNone/>
            <wp:docPr id="2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2375" cy="12292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  <w:sz w:val="21"/>
          <w:lang w:eastAsia="zh-CN"/>
        </w:rPr>
        <w:t>如图所示，用相同的滑轮组装成甲、乙滑轮组，分别将同一重 物在相等的时间内提升相同的高度，不计绳重和摩擦，则</w:t>
      </w:r>
    </w:p>
    <w:p>
      <w:pPr>
        <w:pStyle w:val="9"/>
        <w:numPr>
          <w:ilvl w:val="0"/>
          <w:numId w:val="10"/>
        </w:numPr>
        <w:tabs>
          <w:tab w:val="left" w:pos="484"/>
        </w:tabs>
        <w:spacing w:line="269" w:lineRule="exact"/>
        <w:rPr>
          <w:sz w:val="21"/>
        </w:rPr>
      </w:pPr>
      <w:r>
        <w:rPr>
          <w:spacing w:val="-6"/>
          <w:sz w:val="21"/>
        </w:rPr>
        <w:t xml:space="preserve">甲、乙的拉力之比是 </w:t>
      </w:r>
      <w:r>
        <w:rPr>
          <w:sz w:val="21"/>
        </w:rPr>
        <w:t>2:3</w:t>
      </w:r>
    </w:p>
    <w:p>
      <w:pPr>
        <w:pStyle w:val="9"/>
        <w:numPr>
          <w:ilvl w:val="0"/>
          <w:numId w:val="10"/>
        </w:numPr>
        <w:tabs>
          <w:tab w:val="left" w:pos="484"/>
        </w:tabs>
        <w:spacing w:before="43"/>
        <w:rPr>
          <w:sz w:val="21"/>
          <w:lang w:eastAsia="zh-CN"/>
        </w:rPr>
      </w:pPr>
      <w:r>
        <w:rPr>
          <w:spacing w:val="-4"/>
          <w:sz w:val="21"/>
          <w:lang w:eastAsia="zh-CN"/>
        </w:rPr>
        <w:t xml:space="preserve">甲、乙绳的自由端速度之比是 </w:t>
      </w:r>
      <w:r>
        <w:rPr>
          <w:sz w:val="21"/>
          <w:lang w:eastAsia="zh-CN"/>
        </w:rPr>
        <w:t>1:1</w:t>
      </w:r>
    </w:p>
    <w:p>
      <w:pPr>
        <w:pStyle w:val="9"/>
        <w:numPr>
          <w:ilvl w:val="0"/>
          <w:numId w:val="10"/>
        </w:numPr>
        <w:tabs>
          <w:tab w:val="left" w:pos="484"/>
        </w:tabs>
        <w:spacing w:before="43"/>
        <w:rPr>
          <w:sz w:val="21"/>
        </w:rPr>
      </w:pPr>
      <w:r>
        <w:rPr>
          <w:spacing w:val="-5"/>
          <w:sz w:val="21"/>
        </w:rPr>
        <w:t xml:space="preserve">甲、乙拉力的功率之比是 </w:t>
      </w:r>
      <w:r>
        <w:rPr>
          <w:sz w:val="21"/>
        </w:rPr>
        <w:t>3:2</w:t>
      </w:r>
    </w:p>
    <w:p>
      <w:pPr>
        <w:pStyle w:val="9"/>
        <w:numPr>
          <w:ilvl w:val="0"/>
          <w:numId w:val="10"/>
        </w:numPr>
        <w:tabs>
          <w:tab w:val="left" w:pos="484"/>
        </w:tabs>
        <w:spacing w:before="43"/>
        <w:rPr>
          <w:sz w:val="21"/>
        </w:rPr>
      </w:pPr>
      <w:r>
        <w:rPr>
          <w:spacing w:val="-5"/>
          <w:sz w:val="21"/>
        </w:rPr>
        <w:t xml:space="preserve">甲、乙的机械效率之比是 </w:t>
      </w:r>
      <w:r>
        <w:rPr>
          <w:sz w:val="21"/>
        </w:rPr>
        <w:t>1:1</w:t>
      </w:r>
    </w:p>
    <w:p>
      <w:pPr>
        <w:pStyle w:val="9"/>
        <w:numPr>
          <w:ilvl w:val="0"/>
          <w:numId w:val="4"/>
        </w:numPr>
        <w:tabs>
          <w:tab w:val="left" w:pos="590"/>
          <w:tab w:val="left" w:pos="5041"/>
        </w:tabs>
        <w:spacing w:before="43"/>
        <w:ind w:left="589" w:hanging="318"/>
        <w:rPr>
          <w:sz w:val="21"/>
          <w:lang w:eastAsia="zh-CN"/>
        </w:rPr>
      </w:pPr>
      <w:r>
        <w:rPr>
          <w:sz w:val="21"/>
          <w:lang w:eastAsia="zh-CN"/>
        </w:rPr>
        <w:t>如图所示,电源电压恒为</w:t>
      </w:r>
      <w:r>
        <w:rPr>
          <w:spacing w:val="-52"/>
          <w:sz w:val="21"/>
          <w:lang w:eastAsia="zh-CN"/>
        </w:rPr>
        <w:t xml:space="preserve"> </w:t>
      </w:r>
      <w:r>
        <w:rPr>
          <w:sz w:val="21"/>
          <w:lang w:eastAsia="zh-CN"/>
        </w:rPr>
        <w:t>3</w:t>
      </w:r>
      <w:r>
        <w:rPr>
          <w:spacing w:val="-9"/>
          <w:sz w:val="21"/>
          <w:lang w:eastAsia="zh-CN"/>
        </w:rPr>
        <w:t xml:space="preserve"> </w:t>
      </w:r>
      <w:r>
        <w:rPr>
          <w:sz w:val="21"/>
          <w:lang w:eastAsia="zh-CN"/>
        </w:rPr>
        <w:t>V,灯泡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L</w:t>
      </w:r>
      <w:r>
        <w:rPr>
          <w:spacing w:val="-54"/>
          <w:sz w:val="21"/>
          <w:lang w:eastAsia="zh-CN"/>
        </w:rPr>
        <w:t xml:space="preserve"> </w:t>
      </w:r>
      <w:r>
        <w:rPr>
          <w:sz w:val="21"/>
          <w:lang w:eastAsia="zh-CN"/>
        </w:rPr>
        <w:t>标有“3</w:t>
      </w:r>
      <w:r>
        <w:rPr>
          <w:spacing w:val="-8"/>
          <w:sz w:val="21"/>
          <w:lang w:eastAsia="zh-CN"/>
        </w:rPr>
        <w:t xml:space="preserve"> </w:t>
      </w:r>
      <w:r>
        <w:rPr>
          <w:sz w:val="21"/>
          <w:lang w:eastAsia="zh-CN"/>
        </w:rPr>
        <w:t>V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1.5</w:t>
      </w:r>
      <w:r>
        <w:rPr>
          <w:spacing w:val="-8"/>
          <w:sz w:val="21"/>
          <w:lang w:eastAsia="zh-CN"/>
        </w:rPr>
        <w:t xml:space="preserve"> </w:t>
      </w:r>
      <w:r>
        <w:rPr>
          <w:sz w:val="21"/>
          <w:lang w:eastAsia="zh-CN"/>
        </w:rPr>
        <w:t>W”字样</w:t>
      </w:r>
    </w:p>
    <w:p>
      <w:pPr>
        <w:pStyle w:val="3"/>
        <w:spacing w:before="43" w:line="278" w:lineRule="auto"/>
        <w:ind w:right="210"/>
      </w:pPr>
      <w:r>
        <w:rPr>
          <w:spacing w:val="-3"/>
          <w:lang w:eastAsia="zh-CN"/>
        </w:rPr>
        <w:t xml:space="preserve">(不计温度对灯丝电阻的影响),滑动变阻器 </w:t>
      </w:r>
      <w:r>
        <w:rPr>
          <w:lang w:eastAsia="zh-CN"/>
        </w:rPr>
        <w:t>R</w:t>
      </w:r>
      <w:r>
        <w:rPr>
          <w:spacing w:val="-17"/>
          <w:lang w:eastAsia="zh-CN"/>
        </w:rPr>
        <w:t xml:space="preserve"> 最大阻值为 </w:t>
      </w:r>
      <w:r>
        <w:rPr>
          <w:lang w:eastAsia="zh-CN"/>
        </w:rPr>
        <w:t xml:space="preserve">30 </w:t>
      </w:r>
      <w:r>
        <w:t>Ω</w:t>
      </w:r>
      <w:r>
        <w:rPr>
          <w:spacing w:val="-5"/>
          <w:lang w:eastAsia="zh-CN"/>
        </w:rPr>
        <w:t>,电压表量程为“</w:t>
      </w:r>
      <w:r>
        <w:rPr>
          <w:lang w:eastAsia="zh-CN"/>
        </w:rPr>
        <w:t>0～3</w:t>
      </w:r>
      <w:r>
        <w:rPr>
          <w:spacing w:val="-55"/>
          <w:lang w:eastAsia="zh-CN"/>
        </w:rPr>
        <w:t xml:space="preserve"> </w:t>
      </w:r>
      <w:r>
        <w:rPr>
          <w:spacing w:val="-17"/>
          <w:lang w:eastAsia="zh-CN"/>
        </w:rPr>
        <w:t xml:space="preserve">V”, </w:t>
      </w:r>
      <w:r>
        <w:rPr>
          <w:lang w:eastAsia="zh-CN"/>
        </w:rPr>
        <w:t>电流表量程为“0～0.6 A”。</w:t>
      </w:r>
      <w:r>
        <w:t>在电路安全的情况下,下列判断正确的是</w:t>
      </w:r>
    </w:p>
    <w:p>
      <w:pPr>
        <w:pStyle w:val="9"/>
        <w:numPr>
          <w:ilvl w:val="0"/>
          <w:numId w:val="11"/>
        </w:numPr>
        <w:tabs>
          <w:tab w:val="left" w:pos="484"/>
        </w:tabs>
        <w:spacing w:line="269" w:lineRule="exact"/>
        <w:rPr>
          <w:sz w:val="21"/>
          <w:lang w:eastAsia="zh-CN"/>
        </w:rPr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4796790</wp:posOffset>
            </wp:positionH>
            <wp:positionV relativeFrom="paragraph">
              <wp:posOffset>42545</wp:posOffset>
            </wp:positionV>
            <wp:extent cx="964565" cy="664210"/>
            <wp:effectExtent l="0" t="0" r="0" b="0"/>
            <wp:wrapNone/>
            <wp:docPr id="2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4276" cy="664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7"/>
          <w:sz w:val="21"/>
          <w:lang w:eastAsia="zh-CN"/>
        </w:rPr>
        <w:t xml:space="preserve">灯泡 </w:t>
      </w:r>
      <w:r>
        <w:rPr>
          <w:sz w:val="21"/>
          <w:lang w:eastAsia="zh-CN"/>
        </w:rPr>
        <w:t>L</w:t>
      </w:r>
      <w:r>
        <w:rPr>
          <w:spacing w:val="-12"/>
          <w:sz w:val="21"/>
          <w:lang w:eastAsia="zh-CN"/>
        </w:rPr>
        <w:t xml:space="preserve"> 正常发光时的电阻为 </w:t>
      </w:r>
      <w:r>
        <w:rPr>
          <w:sz w:val="21"/>
          <w:lang w:eastAsia="zh-CN"/>
        </w:rPr>
        <w:t>10</w:t>
      </w:r>
      <w:r>
        <w:rPr>
          <w:spacing w:val="-1"/>
          <w:sz w:val="21"/>
          <w:lang w:eastAsia="zh-CN"/>
        </w:rPr>
        <w:t xml:space="preserve"> </w:t>
      </w:r>
      <w:r>
        <w:rPr>
          <w:sz w:val="21"/>
        </w:rPr>
        <w:t>Ω</w:t>
      </w:r>
    </w:p>
    <w:p>
      <w:pPr>
        <w:pStyle w:val="9"/>
        <w:numPr>
          <w:ilvl w:val="0"/>
          <w:numId w:val="11"/>
        </w:numPr>
        <w:tabs>
          <w:tab w:val="left" w:pos="484"/>
        </w:tabs>
        <w:spacing w:before="43"/>
        <w:rPr>
          <w:sz w:val="21"/>
          <w:lang w:eastAsia="zh-CN"/>
        </w:rPr>
      </w:pPr>
      <w:r>
        <w:rPr>
          <w:spacing w:val="-9"/>
          <w:sz w:val="21"/>
          <w:lang w:eastAsia="zh-CN"/>
        </w:rPr>
        <w:t xml:space="preserve">只闭合开关 </w:t>
      </w:r>
      <w:r>
        <w:rPr>
          <w:sz w:val="21"/>
          <w:lang w:eastAsia="zh-CN"/>
        </w:rPr>
        <w:t>S</w:t>
      </w:r>
      <w:r>
        <w:rPr>
          <w:spacing w:val="-4"/>
          <w:sz w:val="21"/>
          <w:lang w:eastAsia="zh-CN"/>
        </w:rPr>
        <w:t xml:space="preserve">,滑动变阻器的取值范围只能是 </w:t>
      </w:r>
      <w:r>
        <w:rPr>
          <w:sz w:val="21"/>
          <w:lang w:eastAsia="zh-CN"/>
        </w:rPr>
        <w:t>0～10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</w:rPr>
        <w:t>Ω</w:t>
      </w:r>
    </w:p>
    <w:p>
      <w:pPr>
        <w:pStyle w:val="9"/>
        <w:numPr>
          <w:ilvl w:val="0"/>
          <w:numId w:val="11"/>
        </w:numPr>
        <w:tabs>
          <w:tab w:val="left" w:pos="484"/>
        </w:tabs>
        <w:spacing w:before="42"/>
        <w:rPr>
          <w:sz w:val="21"/>
          <w:lang w:eastAsia="zh-CN"/>
        </w:rPr>
      </w:pPr>
      <w:r>
        <w:rPr>
          <w:spacing w:val="-9"/>
          <w:sz w:val="21"/>
          <w:lang w:eastAsia="zh-CN"/>
        </w:rPr>
        <w:t xml:space="preserve">只闭合开关 </w:t>
      </w:r>
      <w:r>
        <w:rPr>
          <w:sz w:val="21"/>
          <w:lang w:eastAsia="zh-CN"/>
        </w:rPr>
        <w:t>S</w:t>
      </w:r>
      <w:r>
        <w:rPr>
          <w:spacing w:val="-5"/>
          <w:sz w:val="21"/>
          <w:lang w:eastAsia="zh-CN"/>
        </w:rPr>
        <w:t xml:space="preserve">,该电路的最大功率是 </w:t>
      </w:r>
      <w:r>
        <w:rPr>
          <w:sz w:val="21"/>
          <w:lang w:eastAsia="zh-CN"/>
        </w:rPr>
        <w:t>1.5</w:t>
      </w:r>
      <w:r>
        <w:rPr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W</w:t>
      </w:r>
    </w:p>
    <w:p>
      <w:pPr>
        <w:pStyle w:val="9"/>
        <w:numPr>
          <w:ilvl w:val="0"/>
          <w:numId w:val="11"/>
        </w:numPr>
        <w:tabs>
          <w:tab w:val="left" w:pos="484"/>
        </w:tabs>
        <w:spacing w:before="43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将滑片</w:t>
      </w:r>
      <w:r>
        <w:rPr>
          <w:spacing w:val="-53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P</w:t>
      </w:r>
      <w:r>
        <w:rPr>
          <w:spacing w:val="-52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移到</w:t>
      </w:r>
      <w:r>
        <w:rPr>
          <w:spacing w:val="-50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R</w:t>
      </w:r>
      <w:r>
        <w:rPr>
          <w:spacing w:val="-54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的最左端,闭合开关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S</w:t>
      </w:r>
      <w:r>
        <w:rPr>
          <w:spacing w:val="-1"/>
          <w:w w:val="99"/>
          <w:sz w:val="21"/>
          <w:lang w:eastAsia="zh-CN"/>
        </w:rPr>
        <w:t>、</w:t>
      </w:r>
      <w:r>
        <w:rPr>
          <w:spacing w:val="1"/>
          <w:w w:val="99"/>
          <w:sz w:val="21"/>
          <w:lang w:eastAsia="zh-CN"/>
        </w:rPr>
        <w:t>S</w:t>
      </w:r>
      <w:r>
        <w:rPr>
          <w:spacing w:val="-1"/>
          <w:w w:val="106"/>
          <w:position w:val="-2"/>
          <w:sz w:val="10"/>
          <w:lang w:eastAsia="zh-CN"/>
        </w:rPr>
        <w:t>1</w:t>
      </w:r>
      <w:r>
        <w:rPr>
          <w:spacing w:val="-1"/>
          <w:w w:val="99"/>
          <w:sz w:val="21"/>
          <w:lang w:eastAsia="zh-CN"/>
        </w:rPr>
        <w:t>,</w:t>
      </w:r>
      <w:r>
        <w:rPr>
          <w:spacing w:val="-8"/>
          <w:sz w:val="21"/>
          <w:lang w:eastAsia="zh-CN"/>
        </w:rPr>
        <w:t>电流表示数为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0.</w:t>
      </w:r>
      <w:r>
        <w:rPr>
          <w:w w:val="99"/>
          <w:sz w:val="21"/>
          <w:lang w:eastAsia="zh-CN"/>
        </w:rPr>
        <w:t>6</w:t>
      </w:r>
      <w:r>
        <w:rPr>
          <w:spacing w:val="-1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A</w:t>
      </w:r>
    </w:p>
    <w:p>
      <w:pPr>
        <w:pStyle w:val="3"/>
        <w:ind w:left="0"/>
        <w:rPr>
          <w:sz w:val="22"/>
          <w:lang w:eastAsia="zh-CN"/>
        </w:rPr>
      </w:pPr>
    </w:p>
    <w:p>
      <w:pPr>
        <w:pStyle w:val="3"/>
        <w:spacing w:before="1"/>
        <w:ind w:left="0"/>
        <w:rPr>
          <w:sz w:val="30"/>
          <w:lang w:eastAsia="zh-CN"/>
        </w:rPr>
      </w:pPr>
    </w:p>
    <w:p>
      <w:pPr>
        <w:pStyle w:val="2"/>
        <w:tabs>
          <w:tab w:val="left" w:pos="4911"/>
        </w:tabs>
        <w:spacing w:line="278" w:lineRule="auto"/>
        <w:ind w:right="2733" w:firstLine="2532"/>
        <w:rPr>
          <w:lang w:eastAsia="zh-CN"/>
        </w:rPr>
      </w:pPr>
      <w:r>
        <w:rPr>
          <w:lang w:eastAsia="zh-CN"/>
        </w:rPr>
        <w:t>第Ⅱ卷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（非选择题</w:t>
      </w:r>
      <w:r>
        <w:rPr>
          <w:lang w:eastAsia="zh-CN"/>
        </w:rPr>
        <w:tab/>
      </w:r>
      <w:r>
        <w:rPr>
          <w:lang w:eastAsia="zh-CN"/>
        </w:rPr>
        <w:t>共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52</w:t>
      </w:r>
      <w:r>
        <w:rPr>
          <w:spacing w:val="-57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5"/>
          <w:lang w:eastAsia="zh-CN"/>
        </w:rPr>
        <w:t xml:space="preserve">） </w:t>
      </w:r>
      <w:r>
        <w:rPr>
          <w:lang w:eastAsia="zh-CN"/>
        </w:rPr>
        <w:t>二、填空题（每空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分，共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6</w:t>
      </w:r>
      <w:r>
        <w:rPr>
          <w:spacing w:val="-52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9"/>
        <w:numPr>
          <w:ilvl w:val="0"/>
          <w:numId w:val="4"/>
        </w:numPr>
        <w:tabs>
          <w:tab w:val="left" w:pos="590"/>
          <w:tab w:val="left" w:pos="3843"/>
          <w:tab w:val="left" w:pos="7623"/>
        </w:tabs>
        <w:spacing w:line="269" w:lineRule="exact"/>
        <w:ind w:left="589" w:hanging="318"/>
        <w:rPr>
          <w:sz w:val="21"/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786765</wp:posOffset>
            </wp:positionH>
            <wp:positionV relativeFrom="paragraph">
              <wp:posOffset>215900</wp:posOffset>
            </wp:positionV>
            <wp:extent cx="3686175" cy="1508760"/>
            <wp:effectExtent l="0" t="0" r="0" b="0"/>
            <wp:wrapTopAndBottom/>
            <wp:docPr id="2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457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如图甲所示,木块的长度是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cm;如图乙所示,秒表的读数是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s。</w:t>
      </w:r>
    </w:p>
    <w:p>
      <w:pPr>
        <w:pStyle w:val="9"/>
        <w:numPr>
          <w:ilvl w:val="0"/>
          <w:numId w:val="4"/>
        </w:numPr>
        <w:tabs>
          <w:tab w:val="left" w:pos="590"/>
        </w:tabs>
        <w:spacing w:before="62" w:line="278" w:lineRule="auto"/>
        <w:ind w:left="272" w:right="210" w:firstLine="0"/>
        <w:jc w:val="both"/>
        <w:rPr>
          <w:sz w:val="21"/>
        </w:rPr>
      </w:pPr>
      <w:r>
        <w:rPr>
          <w:spacing w:val="-8"/>
          <w:sz w:val="21"/>
          <w:lang w:eastAsia="zh-CN"/>
        </w:rPr>
        <w:t>科研人员研制的少儿“发电鞋”如图所示,鞋的内部安装了磁铁和线圈。当少儿走动时,  驱动磁性转子转动,线圈中产生电流,使得彩灯闪烁,提高了安全性。发电鞋是利用</w:t>
      </w:r>
      <w:r>
        <w:rPr>
          <w:spacing w:val="16"/>
          <w:sz w:val="21"/>
        </w:rPr>
        <w:t>原理制成的。</w:t>
      </w:r>
    </w:p>
    <w:p>
      <w:pPr>
        <w:pStyle w:val="9"/>
        <w:numPr>
          <w:ilvl w:val="0"/>
          <w:numId w:val="4"/>
        </w:numPr>
        <w:tabs>
          <w:tab w:val="left" w:pos="590"/>
        </w:tabs>
        <w:spacing w:line="269" w:lineRule="exact"/>
        <w:ind w:left="589" w:hanging="318"/>
        <w:rPr>
          <w:sz w:val="21"/>
          <w:lang w:eastAsia="zh-CN"/>
        </w:rPr>
      </w:pPr>
      <w:r>
        <w:rPr>
          <w:sz w:val="21"/>
          <w:lang w:eastAsia="zh-CN"/>
        </w:rPr>
        <w:t>能源家族中,有煤、石油、风能、水能、核能、太阳能等,其中属于不可再生能源的有</w:t>
      </w:r>
    </w:p>
    <w:p>
      <w:pPr>
        <w:pStyle w:val="3"/>
        <w:tabs>
          <w:tab w:val="left" w:pos="692"/>
          <w:tab w:val="left" w:pos="1851"/>
          <w:tab w:val="left" w:pos="7832"/>
        </w:tabs>
        <w:spacing w:before="43" w:line="278" w:lineRule="auto"/>
        <w:ind w:right="213"/>
        <w:rPr>
          <w:lang w:eastAsia="zh-CN"/>
        </w:rPr>
      </w:pPr>
      <w:r>
        <w:rPr>
          <w:rFonts w:ascii="Times New Roman" w:hAns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lang w:eastAsia="zh-CN"/>
        </w:rPr>
        <w:t>;电能是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(选填“一次能源”或“二次能源”),它可以使电动机转动,同时产生内能散失在空气中,但这些内能却无法自动转化为电能,该现象说明能量转化具有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性。</w:t>
      </w:r>
    </w:p>
    <w:p>
      <w:pPr>
        <w:pStyle w:val="3"/>
        <w:spacing w:before="1"/>
        <w:ind w:left="0"/>
        <w:rPr>
          <w:sz w:val="18"/>
          <w:lang w:eastAsia="zh-CN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2783840</wp:posOffset>
            </wp:positionH>
            <wp:positionV relativeFrom="paragraph">
              <wp:posOffset>171450</wp:posOffset>
            </wp:positionV>
            <wp:extent cx="1512570" cy="788035"/>
            <wp:effectExtent l="0" t="0" r="0" b="0"/>
            <wp:wrapTopAndBottom/>
            <wp:docPr id="2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2797" cy="787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18"/>
          <w:lang w:eastAsia="zh-CN"/>
        </w:rPr>
        <w:sectPr>
          <w:pgSz w:w="10380" w:h="14690"/>
          <w:pgMar w:top="1100" w:right="920" w:bottom="1180" w:left="860" w:header="0" w:footer="980" w:gutter="0"/>
          <w:cols w:space="720" w:num="1"/>
        </w:sectPr>
      </w:pPr>
    </w:p>
    <w:p>
      <w:pPr>
        <w:pStyle w:val="2"/>
        <w:spacing w:before="49" w:line="278" w:lineRule="auto"/>
        <w:ind w:right="2748"/>
        <w:rPr>
          <w:lang w:eastAsia="zh-CN"/>
        </w:rPr>
      </w:pPr>
      <w:r>
        <w:rPr>
          <w:lang w:eastAsia="zh-CN"/>
        </w:rPr>
        <w:t>三、作图、实验与探究题（</w:t>
      </w:r>
      <w:r>
        <w:rPr>
          <w:spacing w:val="-14"/>
          <w:lang w:eastAsia="zh-CN"/>
        </w:rPr>
        <w:t xml:space="preserve">本题共 </w:t>
      </w:r>
      <w:r>
        <w:rPr>
          <w:lang w:eastAsia="zh-CN"/>
        </w:rPr>
        <w:t>4</w:t>
      </w:r>
      <w:r>
        <w:rPr>
          <w:spacing w:val="-17"/>
          <w:lang w:eastAsia="zh-CN"/>
        </w:rPr>
        <w:t xml:space="preserve"> 个小题，共 </w:t>
      </w:r>
      <w:r>
        <w:rPr>
          <w:lang w:eastAsia="zh-CN"/>
        </w:rPr>
        <w:t>23</w:t>
      </w:r>
      <w:r>
        <w:rPr>
          <w:spacing w:val="-28"/>
          <w:lang w:eastAsia="zh-CN"/>
        </w:rPr>
        <w:t xml:space="preserve"> 分</w:t>
      </w:r>
      <w:r>
        <w:rPr>
          <w:spacing w:val="-11"/>
          <w:lang w:eastAsia="zh-CN"/>
        </w:rPr>
        <w:t xml:space="preserve">） </w:t>
      </w:r>
      <w:r>
        <w:rPr>
          <w:lang w:eastAsia="zh-CN"/>
        </w:rPr>
        <w:t>19.（4</w:t>
      </w:r>
      <w:r>
        <w:rPr>
          <w:spacing w:val="-27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9"/>
        <w:numPr>
          <w:ilvl w:val="0"/>
          <w:numId w:val="12"/>
        </w:numPr>
        <w:tabs>
          <w:tab w:val="left" w:pos="590"/>
        </w:tabs>
        <w:spacing w:line="269" w:lineRule="exact"/>
        <w:ind w:hanging="318"/>
        <w:rPr>
          <w:sz w:val="21"/>
          <w:lang w:eastAsia="zh-CN"/>
        </w:rPr>
      </w:pPr>
      <w:r>
        <w:rPr>
          <w:sz w:val="21"/>
          <w:lang w:eastAsia="zh-CN"/>
        </w:rPr>
        <w:t>请你在图中作出足球被运动员踢出后所受力的示意图(不计空气阻力)。</w:t>
      </w:r>
    </w:p>
    <w:p>
      <w:pPr>
        <w:pStyle w:val="9"/>
        <w:numPr>
          <w:ilvl w:val="0"/>
          <w:numId w:val="12"/>
        </w:numPr>
        <w:tabs>
          <w:tab w:val="left" w:pos="590"/>
        </w:tabs>
        <w:spacing w:before="43" w:line="278" w:lineRule="auto"/>
        <w:ind w:left="272" w:right="213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如图为制作马蹄形电磁铁,将原本无磁性的软铁棒弯成“U</w:t>
      </w:r>
      <w:r>
        <w:rPr>
          <w:spacing w:val="-7"/>
          <w:sz w:val="21"/>
          <w:lang w:eastAsia="zh-CN"/>
        </w:rPr>
        <w:t xml:space="preserve">”形,用导线在 </w:t>
      </w:r>
      <w:r>
        <w:rPr>
          <w:sz w:val="21"/>
          <w:lang w:eastAsia="zh-CN"/>
        </w:rPr>
        <w:t>AB</w:t>
      </w:r>
      <w:r>
        <w:rPr>
          <w:spacing w:val="-11"/>
          <w:sz w:val="21"/>
          <w:lang w:eastAsia="zh-CN"/>
        </w:rPr>
        <w:t xml:space="preserve"> 段绕几匝</w:t>
      </w:r>
      <w:r>
        <w:rPr>
          <w:spacing w:val="-21"/>
          <w:sz w:val="21"/>
          <w:lang w:eastAsia="zh-CN"/>
        </w:rPr>
        <w:t xml:space="preserve">再跨到 </w:t>
      </w:r>
      <w:r>
        <w:rPr>
          <w:sz w:val="21"/>
          <w:lang w:eastAsia="zh-CN"/>
        </w:rPr>
        <w:t>CD</w:t>
      </w:r>
      <w:r>
        <w:rPr>
          <w:spacing w:val="-7"/>
          <w:sz w:val="21"/>
          <w:lang w:eastAsia="zh-CN"/>
        </w:rPr>
        <w:t xml:space="preserve"> 段绕几匝然后将开关、电源、电阻连接成闭合回路。电磁铁产生的磁性已用磁</w:t>
      </w:r>
      <w:r>
        <w:rPr>
          <w:spacing w:val="-9"/>
          <w:sz w:val="21"/>
          <w:lang w:eastAsia="zh-CN"/>
        </w:rPr>
        <w:t xml:space="preserve">感线标出。画出导线在铁棒上的环绕情况并在棒的 </w:t>
      </w:r>
      <w:r>
        <w:rPr>
          <w:sz w:val="21"/>
          <w:lang w:eastAsia="zh-CN"/>
        </w:rPr>
        <w:t>A、D</w:t>
      </w:r>
      <w:r>
        <w:rPr>
          <w:spacing w:val="-9"/>
          <w:sz w:val="21"/>
          <w:lang w:eastAsia="zh-CN"/>
        </w:rPr>
        <w:t xml:space="preserve"> 端标明磁极。</w:t>
      </w:r>
    </w:p>
    <w:p>
      <w:pPr>
        <w:tabs>
          <w:tab w:val="left" w:pos="5845"/>
        </w:tabs>
        <w:ind w:left="1190"/>
        <w:rPr>
          <w:sz w:val="20"/>
        </w:rPr>
      </w:pPr>
      <w:r>
        <w:rPr>
          <w:position w:val="1"/>
          <w:sz w:val="20"/>
        </w:rPr>
        <w:drawing>
          <wp:inline distT="0" distB="0" distL="0" distR="0">
            <wp:extent cx="1137285" cy="904875"/>
            <wp:effectExtent l="0" t="0" r="0" b="0"/>
            <wp:docPr id="29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7341" cy="9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0"/>
        </w:rPr>
        <w:tab/>
      </w:r>
      <w:r>
        <w:rPr>
          <w:sz w:val="20"/>
        </w:rPr>
        <w:drawing>
          <wp:inline distT="0" distB="0" distL="0" distR="0">
            <wp:extent cx="1039495" cy="1038860"/>
            <wp:effectExtent l="0" t="0" r="0" b="0"/>
            <wp:docPr id="31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9822" cy="1039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4"/>
        <w:ind w:left="0"/>
        <w:rPr>
          <w:sz w:val="18"/>
        </w:rPr>
      </w:pPr>
    </w:p>
    <w:p>
      <w:pPr>
        <w:pStyle w:val="3"/>
        <w:spacing w:line="278" w:lineRule="auto"/>
        <w:ind w:right="2179"/>
        <w:jc w:val="both"/>
        <w:rPr>
          <w:lang w:eastAsia="zh-CN"/>
        </w:rPr>
      </w:pPr>
      <w: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2357755</wp:posOffset>
            </wp:positionH>
            <wp:positionV relativeFrom="paragraph">
              <wp:posOffset>299720</wp:posOffset>
            </wp:positionV>
            <wp:extent cx="3289300" cy="1160145"/>
            <wp:effectExtent l="0" t="0" r="0" b="0"/>
            <wp:wrapNone/>
            <wp:docPr id="3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9158" cy="1160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20.（6</w:t>
      </w:r>
      <w:r>
        <w:rPr>
          <w:spacing w:val="-32"/>
          <w:lang w:eastAsia="zh-CN"/>
        </w:rPr>
        <w:t xml:space="preserve"> 分</w:t>
      </w:r>
      <w:r>
        <w:rPr>
          <w:lang w:eastAsia="zh-CN"/>
        </w:rPr>
        <w:t>）布探究“水沸腾时温度随时间变化的特点”的实验中： (1</w:t>
      </w:r>
      <w:r>
        <w:rPr>
          <w:spacing w:val="2"/>
          <w:lang w:eastAsia="zh-CN"/>
        </w:rPr>
        <w:t>)安装实验器利时，应</w:t>
      </w:r>
    </w:p>
    <w:p>
      <w:pPr>
        <w:pStyle w:val="3"/>
        <w:tabs>
          <w:tab w:val="left" w:pos="1429"/>
        </w:tabs>
        <w:spacing w:line="278" w:lineRule="auto"/>
        <w:ind w:right="6073"/>
        <w:jc w:val="both"/>
        <w:rPr>
          <w:lang w:eastAsia="zh-CN"/>
        </w:rPr>
      </w:pPr>
      <w:r>
        <w:rPr>
          <w:lang w:eastAsia="zh-CN"/>
        </w:rPr>
        <w:t>按照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(选</w:t>
      </w:r>
      <w:r>
        <w:rPr>
          <w:spacing w:val="-58"/>
          <w:lang w:eastAsia="zh-CN"/>
        </w:rPr>
        <w:t>填</w:t>
      </w:r>
      <w:r>
        <w:rPr>
          <w:lang w:eastAsia="zh-CN"/>
        </w:rPr>
        <w:t>“自</w:t>
      </w:r>
      <w:r>
        <w:rPr>
          <w:spacing w:val="-13"/>
          <w:lang w:eastAsia="zh-CN"/>
        </w:rPr>
        <w:t>上</w:t>
      </w:r>
      <w:r>
        <w:rPr>
          <w:spacing w:val="4"/>
          <w:lang w:eastAsia="zh-CN"/>
        </w:rPr>
        <w:t>而</w:t>
      </w:r>
      <w:r>
        <w:rPr>
          <w:spacing w:val="7"/>
          <w:lang w:eastAsia="zh-CN"/>
        </w:rPr>
        <w:t>下</w:t>
      </w:r>
      <w:r>
        <w:rPr>
          <w:spacing w:val="4"/>
          <w:lang w:eastAsia="zh-CN"/>
        </w:rPr>
        <w:t>”</w:t>
      </w:r>
      <w:r>
        <w:rPr>
          <w:spacing w:val="7"/>
          <w:lang w:eastAsia="zh-CN"/>
        </w:rPr>
        <w:t>或</w:t>
      </w:r>
      <w:r>
        <w:rPr>
          <w:spacing w:val="4"/>
          <w:lang w:eastAsia="zh-CN"/>
        </w:rPr>
        <w:t>“自</w:t>
      </w:r>
      <w:r>
        <w:rPr>
          <w:spacing w:val="7"/>
          <w:lang w:eastAsia="zh-CN"/>
        </w:rPr>
        <w:t>下</w:t>
      </w:r>
      <w:r>
        <w:rPr>
          <w:spacing w:val="4"/>
          <w:lang w:eastAsia="zh-CN"/>
        </w:rPr>
        <w:t>而上</w:t>
      </w:r>
      <w:r>
        <w:rPr>
          <w:spacing w:val="-5"/>
          <w:lang w:eastAsia="zh-CN"/>
        </w:rPr>
        <w:t xml:space="preserve">”) </w:t>
      </w:r>
      <w:r>
        <w:rPr>
          <w:lang w:eastAsia="zh-CN"/>
        </w:rPr>
        <w:t>的顺序进行。</w:t>
      </w:r>
    </w:p>
    <w:p>
      <w:pPr>
        <w:pStyle w:val="3"/>
        <w:spacing w:line="278" w:lineRule="auto"/>
        <w:ind w:right="6062"/>
        <w:jc w:val="both"/>
        <w:rPr>
          <w:lang w:eastAsia="zh-CN"/>
        </w:rPr>
      </w:pPr>
      <w:r>
        <w:rPr>
          <w:lang w:eastAsia="zh-CN"/>
        </w:rPr>
        <w:t>(2</w:t>
      </w:r>
      <w:r>
        <w:rPr>
          <w:spacing w:val="-8"/>
          <w:lang w:eastAsia="zh-CN"/>
        </w:rPr>
        <w:t xml:space="preserve">)当水温接近 </w:t>
      </w:r>
      <w:r>
        <w:rPr>
          <w:lang w:eastAsia="zh-CN"/>
        </w:rPr>
        <w:t>90</w:t>
      </w:r>
      <w:r>
        <w:rPr>
          <w:spacing w:val="-5"/>
          <w:lang w:eastAsia="zh-CN"/>
        </w:rPr>
        <w:t xml:space="preserve">℃时， </w:t>
      </w:r>
      <w:r>
        <w:rPr>
          <w:spacing w:val="6"/>
          <w:lang w:eastAsia="zh-CN"/>
        </w:rPr>
        <w:t xml:space="preserve">每隔 </w:t>
      </w:r>
      <w:r>
        <w:rPr>
          <w:lang w:eastAsia="zh-CN"/>
        </w:rPr>
        <w:t>1min</w:t>
      </w:r>
      <w:r>
        <w:rPr>
          <w:spacing w:val="20"/>
          <w:lang w:eastAsia="zh-CN"/>
        </w:rPr>
        <w:t xml:space="preserve"> 记录一次温</w:t>
      </w:r>
      <w:r>
        <w:rPr>
          <w:spacing w:val="-7"/>
          <w:lang w:eastAsia="zh-CN"/>
        </w:rPr>
        <w:t>度，并绘制了水温随时间</w:t>
      </w:r>
    </w:p>
    <w:p>
      <w:pPr>
        <w:pStyle w:val="3"/>
        <w:tabs>
          <w:tab w:val="left" w:pos="4580"/>
          <w:tab w:val="left" w:pos="6135"/>
          <w:tab w:val="left" w:pos="8067"/>
        </w:tabs>
        <w:spacing w:line="278" w:lineRule="auto"/>
        <w:ind w:right="105"/>
        <w:rPr>
          <w:lang w:eastAsia="zh-CN"/>
        </w:rPr>
      </w:pPr>
      <w:r>
        <w:rPr>
          <w:lang w:eastAsia="zh-CN"/>
        </w:rPr>
        <w:t>变化的图象(如图所示</w:t>
      </w:r>
      <w:r>
        <w:rPr>
          <w:spacing w:val="-32"/>
          <w:lang w:eastAsia="zh-CN"/>
        </w:rPr>
        <w:t>)，</w:t>
      </w:r>
      <w:r>
        <w:rPr>
          <w:lang w:eastAsia="zh-CN"/>
        </w:rPr>
        <w:t>由图象可知</w:t>
      </w:r>
      <w:r>
        <w:rPr>
          <w:spacing w:val="-63"/>
          <w:lang w:eastAsia="zh-CN"/>
        </w:rPr>
        <w:t>：</w:t>
      </w:r>
      <w:r>
        <w:rPr>
          <w:lang w:eastAsia="zh-CN"/>
        </w:rPr>
        <w:t>水沸腾时的特点是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63"/>
          <w:lang w:eastAsia="zh-CN"/>
        </w:rPr>
        <w:t>，</w:t>
      </w:r>
      <w:r>
        <w:rPr>
          <w:lang w:eastAsia="zh-CN"/>
        </w:rPr>
        <w:t>水的沸点为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7"/>
          <w:lang w:eastAsia="zh-CN"/>
        </w:rPr>
        <w:t xml:space="preserve">℃， </w:t>
      </w:r>
      <w:r>
        <w:rPr>
          <w:lang w:eastAsia="zh-CN"/>
        </w:rPr>
        <w:t>出现这一结果的原闲可能是该处大气压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标准大气压(选</w:t>
      </w:r>
      <w:r>
        <w:rPr>
          <w:spacing w:val="-49"/>
          <w:lang w:eastAsia="zh-CN"/>
        </w:rPr>
        <w:t>填</w:t>
      </w:r>
      <w:r>
        <w:rPr>
          <w:lang w:eastAsia="zh-CN"/>
        </w:rPr>
        <w:t>“大于</w:t>
      </w:r>
      <w:r>
        <w:rPr>
          <w:spacing w:val="-49"/>
          <w:lang w:eastAsia="zh-CN"/>
        </w:rPr>
        <w:t>”</w:t>
      </w:r>
      <w:r>
        <w:rPr>
          <w:spacing w:val="-99"/>
          <w:lang w:eastAsia="zh-CN"/>
        </w:rPr>
        <w:t>、</w:t>
      </w:r>
      <w:r>
        <w:rPr>
          <w:lang w:eastAsia="zh-CN"/>
        </w:rPr>
        <w:t>“等于</w:t>
      </w:r>
      <w:r>
        <w:rPr>
          <w:spacing w:val="-49"/>
          <w:lang w:eastAsia="zh-CN"/>
        </w:rPr>
        <w:t>”</w:t>
      </w:r>
      <w:r>
        <w:rPr>
          <w:spacing w:val="-41"/>
          <w:lang w:eastAsia="zh-CN"/>
        </w:rPr>
        <w:t>或</w:t>
      </w:r>
      <w:r>
        <w:rPr>
          <w:lang w:eastAsia="zh-CN"/>
        </w:rPr>
        <w:t>“小于”)。</w:t>
      </w:r>
    </w:p>
    <w:p>
      <w:pPr>
        <w:pStyle w:val="3"/>
        <w:spacing w:before="3"/>
        <w:ind w:left="0"/>
        <w:rPr>
          <w:sz w:val="24"/>
          <w:lang w:eastAsia="zh-CN"/>
        </w:rPr>
      </w:pPr>
    </w:p>
    <w:p>
      <w:pPr>
        <w:pStyle w:val="3"/>
        <w:spacing w:line="278" w:lineRule="auto"/>
        <w:ind w:right="108"/>
        <w:rPr>
          <w:lang w:eastAsia="zh-CN"/>
        </w:rPr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1880235</wp:posOffset>
            </wp:positionH>
            <wp:positionV relativeFrom="paragraph">
              <wp:posOffset>642620</wp:posOffset>
            </wp:positionV>
            <wp:extent cx="2811145" cy="1454150"/>
            <wp:effectExtent l="0" t="0" r="0" b="0"/>
            <wp:wrapTopAndBottom/>
            <wp:docPr id="3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20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0965" cy="1454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"/>
          <w:w w:val="99"/>
          <w:lang w:eastAsia="zh-CN"/>
        </w:rPr>
        <w:t>21</w:t>
      </w:r>
      <w:r>
        <w:rPr>
          <w:spacing w:val="-37"/>
          <w:w w:val="99"/>
          <w:lang w:eastAsia="zh-CN"/>
        </w:rPr>
        <w:t>．</w:t>
      </w:r>
      <w:r>
        <w:rPr>
          <w:spacing w:val="-1"/>
          <w:w w:val="99"/>
          <w:lang w:eastAsia="zh-CN"/>
        </w:rPr>
        <w:t>（</w:t>
      </w:r>
      <w:r>
        <w:rPr>
          <w:w w:val="99"/>
          <w:lang w:eastAsia="zh-CN"/>
        </w:rPr>
        <w:t>6</w:t>
      </w:r>
      <w:r>
        <w:rPr>
          <w:spacing w:val="-52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-17"/>
          <w:w w:val="99"/>
          <w:lang w:eastAsia="zh-CN"/>
        </w:rPr>
        <w:t>）</w:t>
      </w:r>
      <w:r>
        <w:rPr>
          <w:spacing w:val="-8"/>
          <w:szCs w:val="22"/>
          <w:lang w:eastAsia="zh-CN"/>
        </w:rPr>
        <w:t>为预防新冠肺炎,小明用密度为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0.</w:t>
      </w:r>
      <w:r>
        <w:rPr>
          <w:w w:val="99"/>
          <w:lang w:eastAsia="zh-CN"/>
        </w:rPr>
        <w:t>8</w:t>
      </w:r>
      <w:r>
        <w:rPr>
          <w:spacing w:val="-54"/>
          <w:lang w:eastAsia="zh-CN"/>
        </w:rPr>
        <w:t xml:space="preserve"> </w:t>
      </w:r>
      <w:r>
        <w:rPr>
          <w:spacing w:val="1"/>
          <w:w w:val="99"/>
          <w:lang w:eastAsia="zh-CN"/>
        </w:rPr>
        <w:t>g/c</w:t>
      </w:r>
      <w:r>
        <w:rPr>
          <w:spacing w:val="-2"/>
          <w:w w:val="99"/>
          <w:lang w:eastAsia="zh-CN"/>
        </w:rPr>
        <w:t>m</w:t>
      </w:r>
      <w:r>
        <w:rPr>
          <w:w w:val="106"/>
          <w:position w:val="10"/>
          <w:sz w:val="10"/>
          <w:lang w:eastAsia="zh-CN"/>
        </w:rPr>
        <w:t>3</w:t>
      </w:r>
      <w:r>
        <w:rPr>
          <w:spacing w:val="-24"/>
          <w:position w:val="10"/>
          <w:sz w:val="10"/>
          <w:lang w:eastAsia="zh-CN"/>
        </w:rPr>
        <w:t xml:space="preserve"> </w:t>
      </w:r>
      <w:r>
        <w:rPr>
          <w:spacing w:val="-8"/>
          <w:szCs w:val="22"/>
          <w:lang w:eastAsia="zh-CN"/>
        </w:rPr>
        <w:t>的纯酒精配制了浓度为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75%</w:t>
      </w:r>
      <w:r>
        <w:rPr>
          <w:spacing w:val="-8"/>
          <w:szCs w:val="22"/>
          <w:lang w:eastAsia="zh-CN"/>
        </w:rPr>
        <w:t>的酒精。他查阅资料得知浓度为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75</w:t>
      </w:r>
      <w:r>
        <w:rPr>
          <w:spacing w:val="-1"/>
          <w:w w:val="99"/>
          <w:lang w:eastAsia="zh-CN"/>
        </w:rPr>
        <w:t>%</w:t>
      </w:r>
      <w:r>
        <w:rPr>
          <w:spacing w:val="-8"/>
          <w:szCs w:val="22"/>
          <w:lang w:eastAsia="zh-CN"/>
        </w:rPr>
        <w:t>的医用酒精的密度为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0.8</w:t>
      </w:r>
      <w:r>
        <w:rPr>
          <w:w w:val="99"/>
          <w:lang w:eastAsia="zh-CN"/>
        </w:rPr>
        <w:t>7</w:t>
      </w:r>
      <w:r>
        <w:rPr>
          <w:spacing w:val="-1"/>
          <w:lang w:eastAsia="zh-CN"/>
        </w:rPr>
        <w:t xml:space="preserve"> </w:t>
      </w:r>
      <w:r>
        <w:rPr>
          <w:spacing w:val="1"/>
          <w:w w:val="99"/>
          <w:lang w:eastAsia="zh-CN"/>
        </w:rPr>
        <w:t>g/</w:t>
      </w:r>
      <w:r>
        <w:rPr>
          <w:spacing w:val="-2"/>
          <w:w w:val="99"/>
          <w:lang w:eastAsia="zh-CN"/>
        </w:rPr>
        <w:t>c</w:t>
      </w:r>
      <w:r>
        <w:rPr>
          <w:spacing w:val="1"/>
          <w:w w:val="99"/>
          <w:lang w:eastAsia="zh-CN"/>
        </w:rPr>
        <w:t>m</w:t>
      </w:r>
      <w:r>
        <w:rPr>
          <w:spacing w:val="-3"/>
          <w:w w:val="106"/>
          <w:position w:val="10"/>
          <w:sz w:val="10"/>
          <w:lang w:eastAsia="zh-CN"/>
        </w:rPr>
        <w:t>3</w:t>
      </w:r>
      <w:r>
        <w:rPr>
          <w:spacing w:val="-1"/>
          <w:w w:val="99"/>
          <w:lang w:eastAsia="zh-CN"/>
        </w:rPr>
        <w:t>,</w:t>
      </w:r>
      <w:r>
        <w:rPr>
          <w:spacing w:val="-8"/>
          <w:szCs w:val="22"/>
          <w:lang w:eastAsia="zh-CN"/>
        </w:rPr>
        <w:t>为检验自己配制的酒精是否</w:t>
      </w:r>
      <w:r>
        <w:rPr>
          <w:lang w:eastAsia="zh-CN"/>
        </w:rPr>
        <w:t>合格,他进行了如下实验和分析:</w:t>
      </w:r>
    </w:p>
    <w:p>
      <w:pPr>
        <w:pStyle w:val="9"/>
        <w:numPr>
          <w:ilvl w:val="0"/>
          <w:numId w:val="13"/>
        </w:numPr>
        <w:tabs>
          <w:tab w:val="left" w:pos="590"/>
          <w:tab w:val="left" w:pos="4266"/>
        </w:tabs>
        <w:spacing w:before="100" w:line="278" w:lineRule="auto"/>
        <w:ind w:right="233" w:firstLine="0"/>
        <w:rPr>
          <w:sz w:val="21"/>
          <w:lang w:eastAsia="zh-CN"/>
        </w:rPr>
      </w:pPr>
      <w:r>
        <w:rPr>
          <w:sz w:val="21"/>
          <w:lang w:eastAsia="zh-CN"/>
        </w:rPr>
        <w:t>将天平放在水平台上并将游码移至标尺左端的零刻度线上,横梁静止时指针如图甲所示,此时应将横梁右端的平衡螺母向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(选填“左”或“右”)调节,使横梁在水平位置平衡。</w:t>
      </w:r>
    </w:p>
    <w:p>
      <w:pPr>
        <w:spacing w:line="278" w:lineRule="auto"/>
        <w:rPr>
          <w:sz w:val="21"/>
          <w:lang w:eastAsia="zh-CN"/>
        </w:rPr>
        <w:sectPr>
          <w:pgSz w:w="10380" w:h="14690"/>
          <w:pgMar w:top="1100" w:right="920" w:bottom="1180" w:left="860" w:header="0" w:footer="980" w:gutter="0"/>
          <w:cols w:space="720" w:num="1"/>
        </w:sectPr>
      </w:pPr>
    </w:p>
    <w:p>
      <w:pPr>
        <w:pStyle w:val="9"/>
        <w:numPr>
          <w:ilvl w:val="0"/>
          <w:numId w:val="13"/>
        </w:numPr>
        <w:tabs>
          <w:tab w:val="left" w:pos="590"/>
          <w:tab w:val="left" w:pos="1638"/>
        </w:tabs>
        <w:spacing w:before="49" w:line="278" w:lineRule="auto"/>
        <w:ind w:right="235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将适量配制的酒精倒入烧杯中,并用天平测量烧杯和酒精的总质量。</w:t>
      </w:r>
      <w:r>
        <w:rPr>
          <w:spacing w:val="-16"/>
          <w:sz w:val="21"/>
          <w:lang w:eastAsia="zh-CN"/>
        </w:rPr>
        <w:t xml:space="preserve"> </w:t>
      </w:r>
      <w:r>
        <w:rPr>
          <w:sz w:val="21"/>
          <w:lang w:eastAsia="zh-CN"/>
        </w:rPr>
        <w:t>通过加减砝码的</w:t>
      </w:r>
      <w:r>
        <w:rPr>
          <w:spacing w:val="-8"/>
          <w:sz w:val="21"/>
          <w:lang w:eastAsia="zh-CN"/>
        </w:rPr>
        <w:t>一番操作,当小明将砝码盒中最小的砝码放入右盘后,横梁指针仍如图甲所示,接下来他应   该</w:t>
      </w:r>
      <w:r>
        <w:rPr>
          <w:sz w:val="21"/>
          <w:u w:val="single"/>
          <w:lang w:eastAsia="zh-CN"/>
        </w:rPr>
        <w:t xml:space="preserve"> 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(选填序号)。</w:t>
      </w:r>
    </w:p>
    <w:p>
      <w:pPr>
        <w:pStyle w:val="3"/>
        <w:tabs>
          <w:tab w:val="left" w:pos="4472"/>
        </w:tabs>
        <w:spacing w:line="278" w:lineRule="auto"/>
        <w:ind w:right="2652"/>
        <w:rPr>
          <w:lang w:eastAsia="zh-CN"/>
        </w:rPr>
      </w:pPr>
      <w:r>
        <w:rPr>
          <w:lang w:eastAsia="zh-CN"/>
        </w:rPr>
        <w:t>A.向右调节平衡螺母</w:t>
      </w:r>
      <w:r>
        <w:rPr>
          <w:lang w:eastAsia="zh-CN"/>
        </w:rPr>
        <w:tab/>
      </w:r>
      <w:r>
        <w:rPr>
          <w:lang w:eastAsia="zh-CN"/>
        </w:rPr>
        <w:t>B.向右移动游</w:t>
      </w:r>
      <w:r>
        <w:rPr>
          <w:spacing w:val="-14"/>
          <w:lang w:eastAsia="zh-CN"/>
        </w:rPr>
        <w:t>码</w:t>
      </w:r>
      <w:r>
        <w:rPr>
          <w:lang w:eastAsia="zh-CN"/>
        </w:rPr>
        <w:t>C.取下最小的砝码后移动游码</w:t>
      </w:r>
    </w:p>
    <w:p>
      <w:pPr>
        <w:pStyle w:val="9"/>
        <w:numPr>
          <w:ilvl w:val="0"/>
          <w:numId w:val="13"/>
        </w:numPr>
        <w:tabs>
          <w:tab w:val="left" w:pos="590"/>
          <w:tab w:val="left" w:pos="2586"/>
        </w:tabs>
        <w:spacing w:line="278" w:lineRule="auto"/>
        <w:ind w:right="235" w:firstLine="0"/>
        <w:rPr>
          <w:sz w:val="21"/>
          <w:lang w:eastAsia="zh-CN"/>
        </w:rPr>
      </w:pPr>
      <w:r>
        <w:rPr>
          <w:sz w:val="21"/>
          <w:lang w:eastAsia="zh-CN"/>
        </w:rPr>
        <w:t>测出烧杯和酒精的总质量为</w:t>
      </w:r>
      <w:r>
        <w:rPr>
          <w:spacing w:val="-57"/>
          <w:sz w:val="21"/>
          <w:lang w:eastAsia="zh-CN"/>
        </w:rPr>
        <w:t xml:space="preserve"> </w:t>
      </w:r>
      <w:r>
        <w:rPr>
          <w:sz w:val="21"/>
          <w:lang w:eastAsia="zh-CN"/>
        </w:rPr>
        <w:t>98</w:t>
      </w:r>
      <w:r>
        <w:rPr>
          <w:spacing w:val="-8"/>
          <w:sz w:val="21"/>
          <w:lang w:eastAsia="zh-CN"/>
        </w:rPr>
        <w:t xml:space="preserve"> </w:t>
      </w:r>
      <w:r>
        <w:rPr>
          <w:sz w:val="21"/>
          <w:lang w:eastAsia="zh-CN"/>
        </w:rPr>
        <w:t>g</w:t>
      </w:r>
      <w:r>
        <w:rPr>
          <w:spacing w:val="-58"/>
          <w:sz w:val="21"/>
          <w:lang w:eastAsia="zh-CN"/>
        </w:rPr>
        <w:t xml:space="preserve"> </w:t>
      </w:r>
      <w:r>
        <w:rPr>
          <w:sz w:val="21"/>
          <w:lang w:eastAsia="zh-CN"/>
        </w:rPr>
        <w:t>后,将烧杯中的一部分酒精倒入量筒,如图乙所示,则</w:t>
      </w:r>
      <w:r>
        <w:rPr>
          <w:spacing w:val="-8"/>
          <w:sz w:val="21"/>
          <w:lang w:eastAsia="zh-CN"/>
        </w:rPr>
        <w:t>量筒中酒精的体积为</w:t>
      </w:r>
      <w:r>
        <w:rPr>
          <w:b/>
          <w:spacing w:val="3"/>
          <w:w w:val="98"/>
          <w:sz w:val="21"/>
          <w:lang w:eastAsia="zh-CN"/>
        </w:rPr>
        <w:t>_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1"/>
          <w:w w:val="99"/>
          <w:sz w:val="21"/>
          <w:lang w:eastAsia="zh-CN"/>
        </w:rPr>
        <w:t>cm</w:t>
      </w:r>
      <w:r>
        <w:rPr>
          <w:spacing w:val="-3"/>
          <w:w w:val="106"/>
          <w:position w:val="10"/>
          <w:sz w:val="10"/>
          <w:lang w:eastAsia="zh-CN"/>
        </w:rPr>
        <w:t>3</w:t>
      </w:r>
      <w:r>
        <w:rPr>
          <w:w w:val="99"/>
          <w:sz w:val="21"/>
          <w:lang w:eastAsia="zh-CN"/>
        </w:rPr>
        <w:t>。</w:t>
      </w:r>
    </w:p>
    <w:p>
      <w:pPr>
        <w:pStyle w:val="9"/>
        <w:numPr>
          <w:ilvl w:val="0"/>
          <w:numId w:val="13"/>
        </w:numPr>
        <w:tabs>
          <w:tab w:val="left" w:pos="590"/>
          <w:tab w:val="left" w:pos="1117"/>
        </w:tabs>
        <w:spacing w:line="278" w:lineRule="auto"/>
        <w:ind w:right="235" w:firstLine="0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测量烧杯和剩余酒精的总质量,天平横梁平衡时如图丙所示,则烧杯和剩余酒精的总质  量为_</w:t>
      </w:r>
      <w:r>
        <w:rPr>
          <w:b/>
          <w:spacing w:val="3"/>
          <w:sz w:val="21"/>
          <w:u w:val="single"/>
          <w:lang w:eastAsia="zh-CN"/>
        </w:rPr>
        <w:t xml:space="preserve"> </w:t>
      </w:r>
      <w:r>
        <w:rPr>
          <w:b/>
          <w:spacing w:val="3"/>
          <w:sz w:val="21"/>
          <w:u w:val="single"/>
          <w:lang w:eastAsia="zh-CN"/>
        </w:rPr>
        <w:tab/>
      </w:r>
      <w:r>
        <w:rPr>
          <w:sz w:val="21"/>
          <w:lang w:eastAsia="zh-CN"/>
        </w:rPr>
        <w:t>g。</w:t>
      </w:r>
    </w:p>
    <w:p>
      <w:pPr>
        <w:pStyle w:val="9"/>
        <w:numPr>
          <w:ilvl w:val="0"/>
          <w:numId w:val="13"/>
        </w:numPr>
        <w:tabs>
          <w:tab w:val="left" w:pos="592"/>
          <w:tab w:val="left" w:pos="1117"/>
          <w:tab w:val="left" w:pos="3349"/>
        </w:tabs>
        <w:spacing w:line="278" w:lineRule="auto"/>
        <w:ind w:right="209" w:firstLine="0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小明配制的酒精的密度为</w:t>
      </w:r>
      <w:r>
        <w:rPr>
          <w:b/>
          <w:spacing w:val="3"/>
          <w:w w:val="98"/>
          <w:sz w:val="21"/>
          <w:lang w:eastAsia="zh-CN"/>
        </w:rPr>
        <w:t>_</w:t>
      </w:r>
      <w:r>
        <w:rPr>
          <w:rFonts w:ascii="Times New Roman" w:hAnsi="Times New Roman" w:eastAsia="Times New Roman"/>
          <w:b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b/>
          <w:sz w:val="21"/>
          <w:u w:val="single"/>
          <w:lang w:eastAsia="zh-CN"/>
        </w:rPr>
        <w:tab/>
      </w:r>
      <w:r>
        <w:rPr>
          <w:spacing w:val="1"/>
          <w:w w:val="99"/>
          <w:sz w:val="21"/>
          <w:lang w:eastAsia="zh-CN"/>
        </w:rPr>
        <w:t>g/</w:t>
      </w:r>
      <w:r>
        <w:rPr>
          <w:spacing w:val="-2"/>
          <w:w w:val="99"/>
          <w:sz w:val="21"/>
          <w:lang w:eastAsia="zh-CN"/>
        </w:rPr>
        <w:t>c</w:t>
      </w:r>
      <w:r>
        <w:rPr>
          <w:spacing w:val="1"/>
          <w:w w:val="99"/>
          <w:sz w:val="21"/>
          <w:lang w:eastAsia="zh-CN"/>
        </w:rPr>
        <w:t>m</w:t>
      </w:r>
      <w:r>
        <w:rPr>
          <w:spacing w:val="-1"/>
          <w:w w:val="106"/>
          <w:position w:val="10"/>
          <w:sz w:val="10"/>
          <w:lang w:eastAsia="zh-CN"/>
        </w:rPr>
        <w:t>3</w:t>
      </w:r>
      <w:r>
        <w:rPr>
          <w:spacing w:val="2"/>
          <w:w w:val="99"/>
          <w:sz w:val="21"/>
          <w:lang w:eastAsia="zh-CN"/>
        </w:rPr>
        <w:t>。</w:t>
      </w:r>
      <w:r>
        <w:rPr>
          <w:spacing w:val="-8"/>
          <w:sz w:val="21"/>
          <w:lang w:eastAsia="zh-CN"/>
        </w:rPr>
        <w:t>为符合要求,他应该向配制的酒精溶液中添加适</w:t>
      </w:r>
      <w:r>
        <w:rPr>
          <w:sz w:val="21"/>
          <w:lang w:eastAsia="zh-CN"/>
        </w:rPr>
        <w:t>量的</w:t>
      </w:r>
      <w:r>
        <w:rPr>
          <w:b/>
          <w:spacing w:val="3"/>
          <w:sz w:val="21"/>
          <w:lang w:eastAsia="zh-CN"/>
        </w:rPr>
        <w:t>_</w:t>
      </w:r>
      <w:r>
        <w:rPr>
          <w:b/>
          <w:spacing w:val="3"/>
          <w:sz w:val="21"/>
          <w:u w:val="single"/>
          <w:lang w:eastAsia="zh-CN"/>
        </w:rPr>
        <w:t xml:space="preserve"> </w:t>
      </w:r>
      <w:r>
        <w:rPr>
          <w:b/>
          <w:spacing w:val="3"/>
          <w:sz w:val="21"/>
          <w:u w:val="single"/>
          <w:lang w:eastAsia="zh-CN"/>
        </w:rPr>
        <w:tab/>
      </w:r>
      <w:r>
        <w:rPr>
          <w:sz w:val="21"/>
          <w:lang w:eastAsia="zh-CN"/>
        </w:rPr>
        <w:t>(选填“纯酒精”或“水”)。</w:t>
      </w:r>
    </w:p>
    <w:p>
      <w:pPr>
        <w:pStyle w:val="3"/>
        <w:spacing w:before="3"/>
        <w:ind w:left="0"/>
        <w:rPr>
          <w:sz w:val="24"/>
          <w:lang w:eastAsia="zh-CN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 xml:space="preserve">22.（7 分)小丽同学在测量小灯泡电阻的实验中，电源电压为 </w:t>
      </w:r>
      <w:r>
        <w:rPr>
          <w:rFonts w:ascii="Cambria Math" w:eastAsia="Cambria Math"/>
          <w:lang w:eastAsia="zh-CN"/>
        </w:rPr>
        <w:t>4.5V</w:t>
      </w:r>
      <w:r>
        <w:rPr>
          <w:lang w:eastAsia="zh-CN"/>
        </w:rPr>
        <w:t>，小灯泡的额定电压为</w:t>
      </w:r>
    </w:p>
    <w:p>
      <w:pPr>
        <w:pStyle w:val="3"/>
        <w:spacing w:before="43"/>
        <w:rPr>
          <w:lang w:eastAsia="zh-CN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720725</wp:posOffset>
            </wp:positionH>
            <wp:positionV relativeFrom="paragraph">
              <wp:posOffset>229870</wp:posOffset>
            </wp:positionV>
            <wp:extent cx="4437380" cy="1345565"/>
            <wp:effectExtent l="0" t="0" r="0" b="0"/>
            <wp:wrapTopAndBottom/>
            <wp:docPr id="37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1.jpe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7530" cy="1345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 Math" w:hAnsi="Cambria Math" w:eastAsia="Cambria Math"/>
          <w:lang w:eastAsia="zh-CN"/>
        </w:rPr>
        <w:t>2.5V</w:t>
      </w:r>
      <w:r>
        <w:rPr>
          <w:lang w:eastAsia="zh-CN"/>
        </w:rPr>
        <w:t xml:space="preserve">，小灯泡正常发光时的电阻约为 </w:t>
      </w:r>
      <w:r>
        <w:rPr>
          <w:rFonts w:ascii="Cambria Math" w:hAnsi="Cambria Math" w:eastAsia="Cambria Math"/>
          <w:lang w:eastAsia="zh-CN"/>
        </w:rPr>
        <w:t>10</w:t>
      </w:r>
      <w:r>
        <w:rPr>
          <w:rFonts w:ascii="Cambria Math" w:hAnsi="Cambria Math" w:eastAsia="Cambria Math"/>
        </w:rPr>
        <w:t>Ω</w:t>
      </w:r>
      <w:r>
        <w:rPr>
          <w:lang w:eastAsia="zh-CN"/>
        </w:rPr>
        <w:t>。</w:t>
      </w:r>
    </w:p>
    <w:p>
      <w:pPr>
        <w:pStyle w:val="9"/>
        <w:numPr>
          <w:ilvl w:val="0"/>
          <w:numId w:val="14"/>
        </w:numPr>
        <w:tabs>
          <w:tab w:val="left" w:pos="564"/>
        </w:tabs>
        <w:spacing w:before="28" w:line="278" w:lineRule="auto"/>
        <w:ind w:right="108" w:firstLine="0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请你帮她用笔画线代替导线，将图甲中的实物图连接完整。要求：当滑片向左移动时，</w:t>
      </w:r>
      <w:r>
        <w:rPr>
          <w:spacing w:val="-4"/>
          <w:w w:val="95"/>
          <w:sz w:val="21"/>
          <w:lang w:eastAsia="zh-CN"/>
        </w:rPr>
        <w:t xml:space="preserve">  </w:t>
      </w:r>
      <w:r>
        <w:rPr>
          <w:spacing w:val="-4"/>
          <w:sz w:val="21"/>
          <w:lang w:eastAsia="zh-CN"/>
        </w:rPr>
        <w:t>连入电路的电阻变大；连线不得交叉。</w:t>
      </w:r>
    </w:p>
    <w:p>
      <w:pPr>
        <w:pStyle w:val="9"/>
        <w:numPr>
          <w:ilvl w:val="0"/>
          <w:numId w:val="14"/>
        </w:numPr>
        <w:tabs>
          <w:tab w:val="left" w:pos="566"/>
          <w:tab w:val="left" w:pos="5312"/>
        </w:tabs>
        <w:spacing w:line="278" w:lineRule="auto"/>
        <w:ind w:right="214" w:firstLine="0"/>
        <w:rPr>
          <w:sz w:val="21"/>
          <w:lang w:eastAsia="zh-CN"/>
        </w:rPr>
      </w:pPr>
      <w:r>
        <w:rPr>
          <w:sz w:val="21"/>
          <w:lang w:eastAsia="zh-CN"/>
        </w:rPr>
        <w:t>闭合开关，移动滑动变阻器</w:t>
      </w:r>
      <w:r>
        <w:rPr>
          <w:spacing w:val="4"/>
          <w:sz w:val="21"/>
          <w:lang w:eastAsia="zh-CN"/>
        </w:rPr>
        <w:t>滑</w:t>
      </w:r>
      <w:r>
        <w:rPr>
          <w:sz w:val="21"/>
          <w:lang w:eastAsia="zh-CN"/>
        </w:rPr>
        <w:t>片，她发现灯泡始终不亮，电流表有示数，电压表无示数，则故障的原因为：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14"/>
        </w:numPr>
        <w:tabs>
          <w:tab w:val="left" w:pos="566"/>
          <w:tab w:val="left" w:pos="5732"/>
          <w:tab w:val="left" w:pos="5792"/>
        </w:tabs>
        <w:spacing w:line="278" w:lineRule="auto"/>
        <w:ind w:right="108" w:firstLine="0"/>
        <w:rPr>
          <w:sz w:val="21"/>
          <w:lang w:eastAsia="zh-CN"/>
        </w:rPr>
      </w:pPr>
      <w:r>
        <w:rPr>
          <w:sz w:val="21"/>
          <w:lang w:eastAsia="zh-CN"/>
        </w:rPr>
        <w:t>小</w:t>
      </w:r>
      <w:r>
        <w:rPr>
          <w:spacing w:val="4"/>
          <w:sz w:val="21"/>
          <w:lang w:eastAsia="zh-CN"/>
        </w:rPr>
        <w:t>丽</w:t>
      </w:r>
      <w:r>
        <w:rPr>
          <w:sz w:val="21"/>
          <w:lang w:eastAsia="zh-CN"/>
        </w:rPr>
        <w:t>同</w:t>
      </w:r>
      <w:r>
        <w:rPr>
          <w:spacing w:val="4"/>
          <w:sz w:val="21"/>
          <w:lang w:eastAsia="zh-CN"/>
        </w:rPr>
        <w:t>学</w:t>
      </w:r>
      <w:r>
        <w:rPr>
          <w:sz w:val="21"/>
          <w:lang w:eastAsia="zh-CN"/>
        </w:rPr>
        <w:t>继</w:t>
      </w:r>
      <w:r>
        <w:rPr>
          <w:spacing w:val="4"/>
          <w:sz w:val="21"/>
          <w:lang w:eastAsia="zh-CN"/>
        </w:rPr>
        <w:t>续</w:t>
      </w:r>
      <w:r>
        <w:rPr>
          <w:sz w:val="21"/>
          <w:lang w:eastAsia="zh-CN"/>
        </w:rPr>
        <w:t>移</w:t>
      </w:r>
      <w:r>
        <w:rPr>
          <w:spacing w:val="4"/>
          <w:sz w:val="21"/>
          <w:lang w:eastAsia="zh-CN"/>
        </w:rPr>
        <w:t>动</w:t>
      </w:r>
      <w:r>
        <w:rPr>
          <w:sz w:val="21"/>
          <w:lang w:eastAsia="zh-CN"/>
        </w:rPr>
        <w:t>滑片</w:t>
      </w:r>
      <w:r>
        <w:rPr>
          <w:spacing w:val="-48"/>
          <w:sz w:val="21"/>
          <w:lang w:eastAsia="zh-CN"/>
        </w:rPr>
        <w:t xml:space="preserve"> </w:t>
      </w:r>
      <w:r>
        <w:rPr>
          <w:rFonts w:ascii="Cambria Math" w:hAnsi="Cambria Math" w:eastAsia="Cambria Math"/>
          <w:sz w:val="21"/>
          <w:lang w:eastAsia="zh-CN"/>
        </w:rPr>
        <w:t>P</w:t>
      </w:r>
      <w:r>
        <w:rPr>
          <w:sz w:val="21"/>
          <w:lang w:eastAsia="zh-CN"/>
        </w:rPr>
        <w:t>，</w:t>
      </w:r>
      <w:r>
        <w:rPr>
          <w:spacing w:val="4"/>
          <w:sz w:val="21"/>
          <w:lang w:eastAsia="zh-CN"/>
        </w:rPr>
        <w:t>记</w:t>
      </w:r>
      <w:r>
        <w:rPr>
          <w:sz w:val="21"/>
          <w:lang w:eastAsia="zh-CN"/>
        </w:rPr>
        <w:t>下</w:t>
      </w:r>
      <w:r>
        <w:rPr>
          <w:spacing w:val="4"/>
          <w:sz w:val="21"/>
          <w:lang w:eastAsia="zh-CN"/>
        </w:rPr>
        <w:t>多</w:t>
      </w:r>
      <w:r>
        <w:rPr>
          <w:sz w:val="21"/>
          <w:lang w:eastAsia="zh-CN"/>
        </w:rPr>
        <w:t>组</w:t>
      </w:r>
      <w:r>
        <w:rPr>
          <w:spacing w:val="4"/>
          <w:sz w:val="21"/>
          <w:lang w:eastAsia="zh-CN"/>
        </w:rPr>
        <w:t>对</w:t>
      </w:r>
      <w:r>
        <w:rPr>
          <w:sz w:val="21"/>
          <w:lang w:eastAsia="zh-CN"/>
        </w:rPr>
        <w:t>应</w:t>
      </w:r>
      <w:r>
        <w:rPr>
          <w:spacing w:val="4"/>
          <w:sz w:val="21"/>
          <w:lang w:eastAsia="zh-CN"/>
        </w:rPr>
        <w:t>的</w:t>
      </w:r>
      <w:r>
        <w:rPr>
          <w:sz w:val="21"/>
          <w:lang w:eastAsia="zh-CN"/>
        </w:rPr>
        <w:t>电</w:t>
      </w:r>
      <w:r>
        <w:rPr>
          <w:spacing w:val="4"/>
          <w:sz w:val="21"/>
          <w:lang w:eastAsia="zh-CN"/>
        </w:rPr>
        <w:t>压</w:t>
      </w:r>
      <w:r>
        <w:rPr>
          <w:sz w:val="21"/>
          <w:lang w:eastAsia="zh-CN"/>
        </w:rPr>
        <w:t>表</w:t>
      </w:r>
      <w:r>
        <w:rPr>
          <w:spacing w:val="4"/>
          <w:sz w:val="21"/>
          <w:lang w:eastAsia="zh-CN"/>
        </w:rPr>
        <w:t>和</w:t>
      </w:r>
      <w:r>
        <w:rPr>
          <w:sz w:val="21"/>
          <w:lang w:eastAsia="zh-CN"/>
        </w:rPr>
        <w:t>电</w:t>
      </w:r>
      <w:r>
        <w:rPr>
          <w:spacing w:val="4"/>
          <w:sz w:val="21"/>
          <w:lang w:eastAsia="zh-CN"/>
        </w:rPr>
        <w:t>流</w:t>
      </w:r>
      <w:r>
        <w:rPr>
          <w:sz w:val="21"/>
          <w:lang w:eastAsia="zh-CN"/>
        </w:rPr>
        <w:t>表</w:t>
      </w:r>
      <w:r>
        <w:rPr>
          <w:spacing w:val="4"/>
          <w:sz w:val="21"/>
          <w:lang w:eastAsia="zh-CN"/>
        </w:rPr>
        <w:t>的</w:t>
      </w:r>
      <w:r>
        <w:rPr>
          <w:sz w:val="21"/>
          <w:lang w:eastAsia="zh-CN"/>
        </w:rPr>
        <w:t>示</w:t>
      </w:r>
      <w:r>
        <w:rPr>
          <w:spacing w:val="4"/>
          <w:sz w:val="21"/>
          <w:lang w:eastAsia="zh-CN"/>
        </w:rPr>
        <w:t>数</w:t>
      </w:r>
      <w:r>
        <w:rPr>
          <w:sz w:val="21"/>
          <w:lang w:eastAsia="zh-CN"/>
        </w:rPr>
        <w:t>，</w:t>
      </w:r>
      <w:r>
        <w:rPr>
          <w:spacing w:val="4"/>
          <w:sz w:val="21"/>
          <w:lang w:eastAsia="zh-CN"/>
        </w:rPr>
        <w:t>并</w:t>
      </w:r>
      <w:r>
        <w:rPr>
          <w:sz w:val="21"/>
          <w:lang w:eastAsia="zh-CN"/>
        </w:rPr>
        <w:t>绘</w:t>
      </w:r>
      <w:r>
        <w:rPr>
          <w:spacing w:val="4"/>
          <w:sz w:val="21"/>
          <w:lang w:eastAsia="zh-CN"/>
        </w:rPr>
        <w:t>制</w:t>
      </w:r>
      <w:r>
        <w:rPr>
          <w:sz w:val="21"/>
          <w:lang w:eastAsia="zh-CN"/>
        </w:rPr>
        <w:t>成</w:t>
      </w:r>
      <w:r>
        <w:rPr>
          <w:spacing w:val="4"/>
          <w:sz w:val="21"/>
          <w:lang w:eastAsia="zh-CN"/>
        </w:rPr>
        <w:t>如</w:t>
      </w:r>
      <w:r>
        <w:rPr>
          <w:sz w:val="21"/>
          <w:lang w:eastAsia="zh-CN"/>
        </w:rPr>
        <w:t>图乙所示的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Cambria Math" w:hAnsi="Cambria Math" w:eastAsia="Cambria Math"/>
          <w:sz w:val="21"/>
          <w:lang w:eastAsia="zh-CN"/>
        </w:rPr>
        <w:t>I −</w:t>
      </w:r>
      <w:r>
        <w:rPr>
          <w:rFonts w:ascii="Cambria Math" w:hAnsi="Cambria Math" w:eastAsia="Cambria Math"/>
          <w:spacing w:val="-1"/>
          <w:sz w:val="21"/>
          <w:lang w:eastAsia="zh-CN"/>
        </w:rPr>
        <w:t xml:space="preserve"> </w:t>
      </w:r>
      <w:r>
        <w:rPr>
          <w:rFonts w:ascii="Cambria Math" w:hAnsi="Cambria Math" w:eastAsia="Cambria Math"/>
          <w:sz w:val="21"/>
          <w:lang w:eastAsia="zh-CN"/>
        </w:rPr>
        <w:t>U</w:t>
      </w:r>
      <w:r>
        <w:rPr>
          <w:rFonts w:ascii="Cambria Math" w:hAnsi="Cambria Math" w:eastAsia="Cambria Math"/>
          <w:spacing w:val="3"/>
          <w:sz w:val="21"/>
          <w:lang w:eastAsia="zh-CN"/>
        </w:rPr>
        <w:t xml:space="preserve"> </w:t>
      </w:r>
      <w:r>
        <w:rPr>
          <w:sz w:val="21"/>
          <w:lang w:eastAsia="zh-CN"/>
        </w:rPr>
        <w:t>关系图象</w:t>
      </w:r>
      <w:r>
        <w:rPr>
          <w:spacing w:val="-39"/>
          <w:sz w:val="21"/>
          <w:lang w:eastAsia="zh-CN"/>
        </w:rPr>
        <w:t>。</w:t>
      </w:r>
      <w:r>
        <w:rPr>
          <w:sz w:val="21"/>
          <w:lang w:eastAsia="zh-CN"/>
        </w:rPr>
        <w:t>根据图象</w:t>
      </w:r>
      <w:r>
        <w:rPr>
          <w:spacing w:val="-39"/>
          <w:sz w:val="21"/>
          <w:lang w:eastAsia="zh-CN"/>
        </w:rPr>
        <w:t>，</w:t>
      </w:r>
      <w:r>
        <w:rPr>
          <w:sz w:val="21"/>
          <w:lang w:eastAsia="zh-CN"/>
        </w:rPr>
        <w:t>可知灯泡的电阻是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rFonts w:ascii="Cambria Math" w:hAnsi="Cambria Math" w:eastAsia="Cambria Math"/>
          <w:sz w:val="21"/>
          <w:lang w:eastAsia="zh-CN"/>
        </w:rPr>
        <w:t>(</w:t>
      </w:r>
      <w:r>
        <w:rPr>
          <w:sz w:val="21"/>
          <w:lang w:eastAsia="zh-CN"/>
        </w:rPr>
        <w:t>选填“变化”或“不变</w:t>
      </w:r>
      <w:r>
        <w:rPr>
          <w:spacing w:val="-4"/>
          <w:sz w:val="21"/>
          <w:lang w:eastAsia="zh-CN"/>
        </w:rPr>
        <w:t>”</w:t>
      </w:r>
      <w:r>
        <w:rPr>
          <w:rFonts w:ascii="Cambria Math" w:hAnsi="Cambria Math" w:eastAsia="Cambria Math"/>
          <w:spacing w:val="-4"/>
          <w:sz w:val="21"/>
          <w:lang w:eastAsia="zh-CN"/>
        </w:rPr>
        <w:t>)</w:t>
      </w:r>
      <w:r>
        <w:rPr>
          <w:spacing w:val="-4"/>
          <w:sz w:val="21"/>
          <w:lang w:eastAsia="zh-CN"/>
        </w:rPr>
        <w:t xml:space="preserve">； </w:t>
      </w:r>
      <w:r>
        <w:rPr>
          <w:sz w:val="21"/>
          <w:lang w:eastAsia="zh-CN"/>
        </w:rPr>
        <w:t>你认为出现这样现象的原因是：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14"/>
        </w:numPr>
        <w:tabs>
          <w:tab w:val="left" w:pos="566"/>
        </w:tabs>
        <w:spacing w:line="278" w:lineRule="auto"/>
        <w:ind w:right="211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假如实验过程发现电流表坏了，小丽向老师要了一个已知阻值为</w:t>
      </w:r>
      <w:r>
        <w:rPr>
          <w:rFonts w:ascii="Cambria Math" w:eastAsia="Cambria Math"/>
          <w:spacing w:val="5"/>
          <w:sz w:val="21"/>
          <w:lang w:eastAsia="zh-CN"/>
        </w:rPr>
        <w:t>R</w:t>
      </w:r>
      <w:r>
        <w:rPr>
          <w:rFonts w:ascii="Cambria Math" w:eastAsia="Cambria Math"/>
          <w:spacing w:val="5"/>
          <w:sz w:val="21"/>
          <w:vertAlign w:val="subscript"/>
          <w:lang w:eastAsia="zh-CN"/>
        </w:rPr>
        <w:t>0</w:t>
      </w:r>
      <w:r>
        <w:rPr>
          <w:sz w:val="21"/>
          <w:lang w:eastAsia="zh-CN"/>
        </w:rPr>
        <w:t>的定值电阻和一个</w:t>
      </w:r>
      <w:r>
        <w:rPr>
          <w:spacing w:val="-8"/>
          <w:sz w:val="21"/>
          <w:lang w:eastAsia="zh-CN"/>
        </w:rPr>
        <w:t>单刀双掷开关，借助部分现有的实验器材，设计了如图丙所示的实验电路图，测出了小灯</w:t>
      </w:r>
      <w:r>
        <w:rPr>
          <w:spacing w:val="-7"/>
          <w:w w:val="95"/>
          <w:sz w:val="21"/>
          <w:lang w:eastAsia="zh-CN"/>
        </w:rPr>
        <w:t xml:space="preserve">   </w:t>
      </w:r>
      <w:r>
        <w:rPr>
          <w:spacing w:val="-7"/>
          <w:sz w:val="21"/>
          <w:lang w:eastAsia="zh-CN"/>
        </w:rPr>
        <w:t>泡的正常发光时的电阻，请你帮她完成下列实验步骤：</w:t>
      </w:r>
    </w:p>
    <w:p>
      <w:pPr>
        <w:pStyle w:val="3"/>
        <w:tabs>
          <w:tab w:val="left" w:pos="3003"/>
          <w:tab w:val="left" w:pos="5691"/>
        </w:tabs>
        <w:spacing w:before="1" w:line="276" w:lineRule="auto"/>
        <w:ind w:right="213"/>
        <w:rPr>
          <w:lang w:eastAsia="zh-CN"/>
        </w:rPr>
      </w:pPr>
      <w:r>
        <w:rPr>
          <w:rFonts w:ascii="Cambria Math" w:hAnsi="Cambria Math" w:eastAsia="Cambria Math"/>
          <w:lang w:eastAsia="zh-CN"/>
        </w:rPr>
        <w:t>①</w:t>
      </w:r>
      <w:r>
        <w:rPr>
          <w:lang w:eastAsia="zh-CN"/>
        </w:rPr>
        <w:t>连接好实验电路</w:t>
      </w:r>
      <w:r>
        <w:rPr>
          <w:spacing w:val="-27"/>
          <w:lang w:eastAsia="zh-CN"/>
        </w:rPr>
        <w:t>，</w:t>
      </w:r>
      <w:r>
        <w:rPr>
          <w:lang w:eastAsia="zh-CN"/>
        </w:rPr>
        <w:t>闭合开关</w:t>
      </w:r>
      <w:r>
        <w:rPr>
          <w:rFonts w:ascii="Cambria Math" w:hAnsi="Cambria Math" w:eastAsia="Cambria Math"/>
          <w:spacing w:val="-6"/>
          <w:lang w:eastAsia="zh-CN"/>
        </w:rPr>
        <w:t>S</w:t>
      </w:r>
      <w:r>
        <w:rPr>
          <w:rFonts w:ascii="Cambria Math" w:hAnsi="Cambria Math" w:eastAsia="Cambria Math"/>
          <w:spacing w:val="-6"/>
          <w:vertAlign w:val="subscript"/>
          <w:lang w:eastAsia="zh-CN"/>
        </w:rPr>
        <w:t>1</w:t>
      </w:r>
      <w:r>
        <w:rPr>
          <w:spacing w:val="-6"/>
          <w:lang w:eastAsia="zh-CN"/>
        </w:rPr>
        <w:t>，</w:t>
      </w:r>
      <w:r>
        <w:rPr>
          <w:lang w:eastAsia="zh-CN"/>
        </w:rPr>
        <w:t>将开关</w:t>
      </w:r>
      <w:r>
        <w:rPr>
          <w:rFonts w:ascii="Cambria Math" w:hAnsi="Cambria Math" w:eastAsia="Cambria Math"/>
          <w:spacing w:val="3"/>
          <w:lang w:eastAsia="zh-CN"/>
        </w:rPr>
        <w:t>S</w:t>
      </w:r>
      <w:r>
        <w:rPr>
          <w:rFonts w:ascii="Cambria Math" w:hAnsi="Cambria Math" w:eastAsia="Cambria Math"/>
          <w:spacing w:val="3"/>
          <w:vertAlign w:val="subscript"/>
          <w:lang w:eastAsia="zh-CN"/>
        </w:rPr>
        <w:t>2</w:t>
      </w:r>
      <w:r>
        <w:rPr>
          <w:lang w:eastAsia="zh-CN"/>
        </w:rPr>
        <w:t>拨到触点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8"/>
          <w:szCs w:val="22"/>
          <w:lang w:eastAsia="zh-CN"/>
        </w:rPr>
        <w:t>(选填“1”或“2”)，移动滑</w:t>
      </w:r>
      <w:r>
        <w:rPr>
          <w:lang w:eastAsia="zh-CN"/>
        </w:rPr>
        <w:t>片，使电压表的示数为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Cambria Math" w:hAnsi="Cambria Math" w:eastAsia="Cambria Math"/>
          <w:lang w:eastAsia="zh-CN"/>
        </w:rPr>
        <w:t>V</w:t>
      </w:r>
      <w:r>
        <w:rPr>
          <w:lang w:eastAsia="zh-CN"/>
        </w:rPr>
        <w:t>。</w:t>
      </w:r>
    </w:p>
    <w:p>
      <w:pPr>
        <w:pStyle w:val="3"/>
        <w:tabs>
          <w:tab w:val="left" w:pos="5106"/>
        </w:tabs>
        <w:spacing w:before="10" w:line="271" w:lineRule="auto"/>
        <w:ind w:right="211"/>
        <w:rPr>
          <w:lang w:eastAsia="zh-CN"/>
        </w:rPr>
      </w:pPr>
      <w:r>
        <w:rPr>
          <w:rFonts w:ascii="Calibri" w:hAnsi="Calibri" w:eastAsia="Calibri"/>
          <w:i/>
          <w:lang w:eastAsia="zh-CN"/>
        </w:rPr>
        <w:t>②</w:t>
      </w:r>
      <w:r>
        <w:rPr>
          <w:lang w:eastAsia="zh-CN"/>
        </w:rPr>
        <w:t>保持滑片位置不动</w:t>
      </w:r>
      <w:r>
        <w:rPr>
          <w:spacing w:val="-49"/>
          <w:lang w:eastAsia="zh-CN"/>
        </w:rPr>
        <w:t>，</w:t>
      </w:r>
      <w:r>
        <w:rPr>
          <w:lang w:eastAsia="zh-CN"/>
        </w:rPr>
        <w:t>再次将开关</w:t>
      </w:r>
      <w:r>
        <w:rPr>
          <w:rFonts w:ascii="Cambria Math" w:hAnsi="Cambria Math" w:eastAsia="Cambria Math"/>
          <w:spacing w:val="3"/>
          <w:lang w:eastAsia="zh-CN"/>
        </w:rPr>
        <w:t>S</w:t>
      </w:r>
      <w:r>
        <w:rPr>
          <w:rFonts w:ascii="Calibri" w:hAnsi="Calibri" w:eastAsia="Calibri"/>
          <w:i/>
          <w:spacing w:val="3"/>
          <w:vertAlign w:val="subscript"/>
          <w:lang w:eastAsia="zh-CN"/>
        </w:rPr>
        <w:t>2</w:t>
      </w:r>
      <w:r>
        <w:rPr>
          <w:lang w:eastAsia="zh-CN"/>
        </w:rPr>
        <w:t>拨到触点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Cambria Math" w:hAnsi="Cambria Math" w:eastAsia="Cambria Math"/>
          <w:lang w:eastAsia="zh-CN"/>
        </w:rPr>
        <w:t>(</w:t>
      </w:r>
      <w:r>
        <w:rPr>
          <w:lang w:eastAsia="zh-CN"/>
        </w:rPr>
        <w:t>选填“</w:t>
      </w:r>
      <w:r>
        <w:rPr>
          <w:rFonts w:ascii="Calibri" w:hAnsi="Calibri" w:eastAsia="Calibri"/>
          <w:i/>
          <w:lang w:eastAsia="zh-CN"/>
        </w:rPr>
        <w:t>1</w:t>
      </w:r>
      <w:r>
        <w:rPr>
          <w:lang w:eastAsia="zh-CN"/>
        </w:rPr>
        <w:t>”或</w:t>
      </w:r>
      <w:r>
        <w:rPr>
          <w:spacing w:val="-10"/>
          <w:lang w:eastAsia="zh-CN"/>
        </w:rPr>
        <w:t>“</w:t>
      </w:r>
      <w:r>
        <w:rPr>
          <w:rFonts w:ascii="Calibri" w:hAnsi="Calibri" w:eastAsia="Calibri"/>
          <w:i/>
          <w:spacing w:val="-10"/>
          <w:lang w:eastAsia="zh-CN"/>
        </w:rPr>
        <w:t>2</w:t>
      </w:r>
      <w:r>
        <w:rPr>
          <w:spacing w:val="-10"/>
          <w:lang w:eastAsia="zh-CN"/>
        </w:rPr>
        <w:t>”</w:t>
      </w:r>
      <w:r>
        <w:rPr>
          <w:rFonts w:ascii="Cambria Math" w:hAnsi="Cambria Math" w:eastAsia="Cambria Math"/>
          <w:spacing w:val="-10"/>
          <w:lang w:eastAsia="zh-CN"/>
        </w:rPr>
        <w:t>)</w:t>
      </w:r>
      <w:r>
        <w:rPr>
          <w:spacing w:val="-10"/>
          <w:lang w:eastAsia="zh-CN"/>
        </w:rPr>
        <w:t>，</w:t>
      </w:r>
      <w:r>
        <w:rPr>
          <w:lang w:eastAsia="zh-CN"/>
        </w:rPr>
        <w:t>读出电压表的示数为</w:t>
      </w:r>
      <w:r>
        <w:rPr>
          <w:rFonts w:ascii="Times New Roman" w:hAnsi="Times New Roman" w:cs="Times New Roman" w:eastAsiaTheme="minorEastAsia"/>
          <w:sz w:val="24"/>
          <w:szCs w:val="24"/>
          <w:lang w:val="zh-CN" w:eastAsia="zh-CN"/>
        </w:rPr>
        <w:t>U</w:t>
      </w:r>
      <w:r>
        <w:rPr>
          <w:lang w:eastAsia="zh-CN"/>
        </w:rPr>
        <w:t>。</w:t>
      </w:r>
    </w:p>
    <w:p>
      <w:pPr>
        <w:pStyle w:val="3"/>
        <w:tabs>
          <w:tab w:val="left" w:pos="4995"/>
        </w:tabs>
        <w:spacing w:before="146"/>
        <w:rPr>
          <w:lang w:eastAsia="zh-CN"/>
        </w:rPr>
      </w:pPr>
      <w:r>
        <w:rPr>
          <w:rFonts w:ascii="Calibri" w:hAnsi="Calibri" w:eastAsia="Calibri"/>
          <w:i/>
          <w:lang w:eastAsia="zh-CN"/>
        </w:rPr>
        <w:t>③</w:t>
      </w:r>
      <w:r>
        <w:rPr>
          <w:lang w:eastAsia="zh-CN"/>
        </w:rPr>
        <w:t>小灯泡正常发光时电阻的表达式为：</w:t>
      </w:r>
      <w:r>
        <w:rPr>
          <w:rFonts w:ascii="Times New Roman" w:hAnsi="Times New Roman" w:cs="Times New Roman" w:eastAsiaTheme="minorEastAsia"/>
          <w:sz w:val="24"/>
          <w:szCs w:val="24"/>
          <w:lang w:val="zh-CN" w:eastAsia="zh-CN"/>
        </w:rPr>
        <w:t>R</w:t>
      </w:r>
      <w:r>
        <w:rPr>
          <w:i/>
          <w:position w:val="-6"/>
          <w:sz w:val="15"/>
          <w:lang w:eastAsia="zh-CN"/>
        </w:rPr>
        <w:t>灯</w:t>
      </w:r>
      <w:r>
        <w:rPr>
          <w:i/>
          <w:spacing w:val="-53"/>
          <w:position w:val="-6"/>
          <w:sz w:val="15"/>
          <w:lang w:eastAsia="zh-CN"/>
        </w:rPr>
        <w:t xml:space="preserve"> </w:t>
      </w:r>
      <w:r>
        <w:rPr>
          <w:rFonts w:ascii="Calibri" w:hAnsi="Calibri" w:eastAsia="Calibri"/>
          <w:i/>
          <w:lang w:eastAsia="zh-CN"/>
        </w:rPr>
        <w:t>=</w:t>
      </w:r>
      <w:r>
        <w:rPr>
          <w:rFonts w:ascii="Calibri" w:hAnsi="Calibri" w:eastAsia="Calibri"/>
          <w:i/>
          <w:u w:val="single"/>
          <w:lang w:eastAsia="zh-CN"/>
        </w:rPr>
        <w:t xml:space="preserve"> </w:t>
      </w:r>
      <w:r>
        <w:rPr>
          <w:rFonts w:ascii="Calibri" w:hAnsi="Calibri" w:eastAsia="Calibri"/>
          <w:i/>
          <w:u w:val="single"/>
          <w:lang w:eastAsia="zh-CN"/>
        </w:rPr>
        <w:tab/>
      </w:r>
      <w:r>
        <w:rPr>
          <w:rFonts w:ascii="Cambria Math" w:hAnsi="Cambria Math" w:eastAsia="Cambria Math"/>
          <w:lang w:eastAsia="zh-CN"/>
        </w:rPr>
        <w:t>(</w:t>
      </w:r>
      <w:r>
        <w:rPr>
          <w:lang w:eastAsia="zh-CN"/>
        </w:rPr>
        <w:t>用已知量和测量量表示</w:t>
      </w:r>
      <w:r>
        <w:rPr>
          <w:rFonts w:ascii="Cambria Math" w:hAnsi="Cambria Math" w:eastAsia="Cambria Math"/>
          <w:lang w:eastAsia="zh-CN"/>
        </w:rPr>
        <w:t>)</w:t>
      </w:r>
      <w:r>
        <w:rPr>
          <w:lang w:eastAsia="zh-CN"/>
        </w:rPr>
        <w:t>。</w:t>
      </w:r>
    </w:p>
    <w:p>
      <w:pPr>
        <w:rPr>
          <w:lang w:eastAsia="zh-CN"/>
        </w:rPr>
        <w:sectPr>
          <w:pgSz w:w="10380" w:h="14690"/>
          <w:pgMar w:top="1100" w:right="920" w:bottom="1180" w:left="860" w:header="0" w:footer="980" w:gutter="0"/>
          <w:cols w:space="720" w:num="1"/>
        </w:sectPr>
      </w:pPr>
    </w:p>
    <w:p>
      <w:pPr>
        <w:pStyle w:val="3"/>
        <w:spacing w:before="49" w:line="278" w:lineRule="auto"/>
        <w:ind w:right="206"/>
        <w:jc w:val="both"/>
        <w:rPr>
          <w:lang w:eastAsia="zh-CN"/>
        </w:rPr>
      </w:pPr>
      <w:r>
        <w:rPr>
          <w:b/>
          <w:lang w:eastAsia="zh-CN"/>
        </w:rPr>
        <w:t>四、综合应用题</w:t>
      </w:r>
      <w:r>
        <w:rPr>
          <w:lang w:eastAsia="zh-CN"/>
        </w:rPr>
        <w:t>（</w:t>
      </w:r>
      <w:r>
        <w:rPr>
          <w:spacing w:val="-13"/>
          <w:lang w:eastAsia="zh-CN"/>
        </w:rPr>
        <w:t xml:space="preserve">本题共 </w:t>
      </w:r>
      <w:r>
        <w:rPr>
          <w:lang w:eastAsia="zh-CN"/>
        </w:rPr>
        <w:t>2</w:t>
      </w:r>
      <w:r>
        <w:rPr>
          <w:spacing w:val="-16"/>
          <w:lang w:eastAsia="zh-CN"/>
        </w:rPr>
        <w:t xml:space="preserve"> 个小题，共 </w:t>
      </w:r>
      <w:r>
        <w:rPr>
          <w:lang w:eastAsia="zh-CN"/>
        </w:rPr>
        <w:t>23</w:t>
      </w:r>
      <w:r>
        <w:rPr>
          <w:spacing w:val="-8"/>
          <w:lang w:eastAsia="zh-CN"/>
        </w:rPr>
        <w:t xml:space="preserve"> 分．解答时应写出必要的文字说明、公式和演</w:t>
      </w:r>
      <w:r>
        <w:rPr>
          <w:spacing w:val="-11"/>
          <w:lang w:eastAsia="zh-CN"/>
        </w:rPr>
        <w:t>算步骤，只写出最后答案的不能得分．有数值计算的题目，答案中必须明确写出数值和单位．</w:t>
      </w:r>
    </w:p>
    <w:p>
      <w:pPr>
        <w:pStyle w:val="3"/>
        <w:spacing w:line="278" w:lineRule="auto"/>
        <w:ind w:right="108"/>
        <w:rPr>
          <w:lang w:eastAsia="zh-CN"/>
        </w:rPr>
      </w:pPr>
      <w:r>
        <w:rPr>
          <w:lang w:eastAsia="zh-CN"/>
        </w:rPr>
        <w:t>23．(11</w:t>
      </w:r>
      <w:r>
        <w:rPr>
          <w:spacing w:val="-8"/>
          <w:lang w:eastAsia="zh-CN"/>
        </w:rPr>
        <w:t xml:space="preserve"> 分)小滨同学自己做了个实验。他找了一个新鸡蛋，每天测量一次它的质量，再</w:t>
      </w:r>
      <w:r>
        <w:rPr>
          <w:spacing w:val="-8"/>
          <w:szCs w:val="22"/>
          <w:lang w:eastAsia="zh-CN"/>
        </w:rPr>
        <w:t>把鸡蛋放入水中，观察它的浮沉情况后，然后取出放好。已知圆柱形容器的底面积为</w:t>
      </w:r>
      <w:r>
        <w:rPr>
          <w:spacing w:val="-19"/>
          <w:lang w:eastAsia="zh-CN"/>
        </w:rPr>
        <w:t xml:space="preserve"> </w:t>
      </w:r>
      <w:r>
        <w:rPr>
          <w:spacing w:val="1"/>
          <w:w w:val="99"/>
          <w:lang w:eastAsia="zh-CN"/>
        </w:rPr>
        <w:t>20c</w:t>
      </w:r>
      <w:r>
        <w:rPr>
          <w:spacing w:val="-2"/>
          <w:w w:val="99"/>
          <w:lang w:eastAsia="zh-CN"/>
        </w:rPr>
        <w:t>m</w:t>
      </w:r>
      <w:r>
        <w:rPr>
          <w:spacing w:val="-1"/>
          <w:w w:val="106"/>
          <w:position w:val="10"/>
          <w:sz w:val="10"/>
          <w:lang w:eastAsia="zh-CN"/>
        </w:rPr>
        <w:t>2</w:t>
      </w:r>
      <w:r>
        <w:rPr>
          <w:w w:val="99"/>
          <w:lang w:eastAsia="zh-CN"/>
        </w:rPr>
        <w:t>。</w:t>
      </w:r>
      <w:r>
        <w:rPr>
          <w:spacing w:val="-8"/>
          <w:szCs w:val="22"/>
          <w:lang w:eastAsia="zh-CN"/>
        </w:rPr>
        <w:t>下</w:t>
      </w:r>
      <w:r>
        <w:rPr>
          <w:lang w:eastAsia="zh-CN"/>
        </w:rPr>
        <w:t>表是他记录的部分数据及现象。</w:t>
      </w:r>
    </w:p>
    <w:p>
      <w:pPr>
        <w:pStyle w:val="3"/>
        <w:spacing w:before="2" w:after="20"/>
        <w:rPr>
          <w:lang w:eastAsia="zh-CN"/>
        </w:rPr>
      </w:pPr>
      <w:r>
        <w:rPr>
          <w:lang w:eastAsia="zh-CN"/>
        </w:rPr>
        <w:t>（鸡蛋的体积保持不变</w:t>
      </w:r>
      <w:r>
        <w:rPr>
          <w:rFonts w:ascii="Times New Roman" w:hAnsi="Times New Roman" w:eastAsia="Times New Roman"/>
          <w:i/>
        </w:rPr>
        <w:t>ρ</w:t>
      </w:r>
      <w:r>
        <w:rPr>
          <w:position w:val="-2"/>
          <w:sz w:val="10"/>
          <w:lang w:eastAsia="zh-CN"/>
        </w:rPr>
        <w:t>水</w:t>
      </w:r>
      <w:r>
        <w:rPr>
          <w:rFonts w:ascii="Times New Roman" w:hAnsi="Times New Roman" w:eastAsia="Times New Roman"/>
          <w:lang w:eastAsia="zh-CN"/>
        </w:rPr>
        <w:t>=1.0</w:t>
      </w:r>
      <w:r>
        <w:rPr>
          <w:lang w:eastAsia="zh-CN"/>
        </w:rPr>
        <w:t>×</w:t>
      </w:r>
      <w:r>
        <w:rPr>
          <w:rFonts w:ascii="Times New Roman" w:hAnsi="Times New Roman" w:eastAsia="Times New Roman"/>
          <w:lang w:eastAsia="zh-CN"/>
        </w:rPr>
        <w:t>10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3</w:t>
      </w:r>
      <w:r>
        <w:rPr>
          <w:rFonts w:ascii="Times New Roman" w:hAnsi="Times New Roman" w:eastAsia="Times New Roman"/>
          <w:lang w:eastAsia="zh-CN"/>
        </w:rPr>
        <w:t>kg/m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 xml:space="preserve">3 </w:t>
      </w:r>
      <w:r>
        <w:rPr>
          <w:lang w:eastAsia="zh-CN"/>
        </w:rPr>
        <w:t>，</w:t>
      </w:r>
      <w:r>
        <w:rPr>
          <w:rFonts w:ascii="Times New Roman" w:hAnsi="Times New Roman" w:eastAsia="Times New Roman"/>
          <w:lang w:eastAsia="zh-CN"/>
        </w:rPr>
        <w:t xml:space="preserve">g </w:t>
      </w:r>
      <w:r>
        <w:rPr>
          <w:lang w:eastAsia="zh-CN"/>
        </w:rPr>
        <w:t xml:space="preserve">取 </w:t>
      </w:r>
      <w:r>
        <w:rPr>
          <w:rFonts w:ascii="Times New Roman" w:hAnsi="Times New Roman" w:eastAsia="Times New Roman"/>
          <w:lang w:eastAsia="zh-CN"/>
        </w:rPr>
        <w:t>10N/kg</w:t>
      </w:r>
      <w:r>
        <w:rPr>
          <w:lang w:eastAsia="zh-CN"/>
        </w:rPr>
        <w:t>）</w:t>
      </w:r>
    </w:p>
    <w:tbl>
      <w:tblPr>
        <w:tblStyle w:val="8"/>
        <w:tblW w:w="7986" w:type="dxa"/>
        <w:tblInd w:w="16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0"/>
        <w:gridCol w:w="1436"/>
        <w:gridCol w:w="1320"/>
        <w:gridCol w:w="1384"/>
        <w:gridCol w:w="1405"/>
        <w:gridCol w:w="133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110" w:type="dxa"/>
          </w:tcPr>
          <w:p>
            <w:pPr>
              <w:pStyle w:val="10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1436" w:type="dxa"/>
          </w:tcPr>
          <w:p>
            <w:pPr>
              <w:pStyle w:val="10"/>
              <w:spacing w:before="135"/>
              <w:ind w:left="355" w:right="34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第 </w:t>
            </w:r>
            <w:r>
              <w:rPr>
                <w:rFonts w:ascii="Times New Roman" w:eastAsia="Times New Roman"/>
                <w:sz w:val="21"/>
              </w:rPr>
              <w:t xml:space="preserve">1 </w:t>
            </w:r>
            <w:r>
              <w:rPr>
                <w:sz w:val="21"/>
              </w:rPr>
              <w:t>天</w:t>
            </w:r>
          </w:p>
        </w:tc>
        <w:tc>
          <w:tcPr>
            <w:tcW w:w="1320" w:type="dxa"/>
          </w:tcPr>
          <w:p>
            <w:pPr>
              <w:pStyle w:val="10"/>
              <w:spacing w:before="135"/>
              <w:ind w:left="245" w:right="23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第 </w:t>
            </w:r>
            <w:r>
              <w:rPr>
                <w:rFonts w:ascii="Times New Roman" w:eastAsia="Times New Roman"/>
                <w:sz w:val="21"/>
              </w:rPr>
              <w:t xml:space="preserve">33 </w:t>
            </w:r>
            <w:r>
              <w:rPr>
                <w:sz w:val="21"/>
              </w:rPr>
              <w:t>天</w:t>
            </w:r>
          </w:p>
        </w:tc>
        <w:tc>
          <w:tcPr>
            <w:tcW w:w="1384" w:type="dxa"/>
          </w:tcPr>
          <w:p>
            <w:pPr>
              <w:pStyle w:val="10"/>
              <w:spacing w:before="135"/>
              <w:ind w:left="277" w:right="264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第 </w:t>
            </w:r>
            <w:r>
              <w:rPr>
                <w:rFonts w:ascii="Times New Roman" w:eastAsia="Times New Roman"/>
                <w:sz w:val="21"/>
              </w:rPr>
              <w:t xml:space="preserve">55 </w:t>
            </w:r>
            <w:r>
              <w:rPr>
                <w:sz w:val="21"/>
              </w:rPr>
              <w:t>天</w:t>
            </w:r>
          </w:p>
        </w:tc>
        <w:tc>
          <w:tcPr>
            <w:tcW w:w="1405" w:type="dxa"/>
          </w:tcPr>
          <w:p>
            <w:pPr>
              <w:pStyle w:val="10"/>
              <w:spacing w:before="135"/>
              <w:ind w:left="287" w:right="274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第 </w:t>
            </w:r>
            <w:r>
              <w:rPr>
                <w:rFonts w:ascii="Times New Roman" w:eastAsia="Times New Roman"/>
                <w:sz w:val="21"/>
              </w:rPr>
              <w:t xml:space="preserve">66 </w:t>
            </w:r>
            <w:r>
              <w:rPr>
                <w:sz w:val="21"/>
              </w:rPr>
              <w:t>天</w:t>
            </w:r>
          </w:p>
        </w:tc>
        <w:tc>
          <w:tcPr>
            <w:tcW w:w="1331" w:type="dxa"/>
          </w:tcPr>
          <w:p>
            <w:pPr>
              <w:pStyle w:val="10"/>
              <w:spacing w:before="135"/>
              <w:ind w:left="250" w:right="237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第 </w:t>
            </w:r>
            <w:r>
              <w:rPr>
                <w:rFonts w:ascii="Times New Roman" w:eastAsia="Times New Roman"/>
                <w:sz w:val="21"/>
              </w:rPr>
              <w:t xml:space="preserve">77 </w:t>
            </w:r>
            <w:r>
              <w:rPr>
                <w:sz w:val="21"/>
              </w:rPr>
              <w:t>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110" w:type="dxa"/>
          </w:tcPr>
          <w:p>
            <w:pPr>
              <w:pStyle w:val="10"/>
              <w:spacing w:before="142"/>
              <w:ind w:left="154"/>
              <w:rPr>
                <w:rFonts w:ascii="Times New Roman" w:eastAsia="Times New Roman"/>
                <w:sz w:val="21"/>
              </w:rPr>
            </w:pPr>
            <w:r>
              <w:rPr>
                <w:sz w:val="21"/>
              </w:rPr>
              <w:t xml:space="preserve">质量 </w:t>
            </w:r>
            <w:r>
              <w:rPr>
                <w:rFonts w:ascii="Times New Roman" w:eastAsia="Times New Roman"/>
                <w:sz w:val="21"/>
              </w:rPr>
              <w:t>m/g</w:t>
            </w:r>
          </w:p>
        </w:tc>
        <w:tc>
          <w:tcPr>
            <w:tcW w:w="1436" w:type="dxa"/>
          </w:tcPr>
          <w:p>
            <w:pPr>
              <w:pStyle w:val="10"/>
              <w:spacing w:before="156"/>
              <w:ind w:left="354" w:right="342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66.1</w:t>
            </w:r>
          </w:p>
        </w:tc>
        <w:tc>
          <w:tcPr>
            <w:tcW w:w="1320" w:type="dxa"/>
          </w:tcPr>
          <w:p>
            <w:pPr>
              <w:pStyle w:val="10"/>
              <w:spacing w:before="156"/>
              <w:ind w:left="245" w:right="22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65.7</w:t>
            </w:r>
          </w:p>
        </w:tc>
        <w:tc>
          <w:tcPr>
            <w:tcW w:w="1384" w:type="dxa"/>
          </w:tcPr>
          <w:p>
            <w:pPr>
              <w:pStyle w:val="10"/>
              <w:spacing w:before="156"/>
              <w:ind w:left="277" w:right="26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61.8</w:t>
            </w:r>
          </w:p>
        </w:tc>
        <w:tc>
          <w:tcPr>
            <w:tcW w:w="1405" w:type="dxa"/>
          </w:tcPr>
          <w:p>
            <w:pPr>
              <w:pStyle w:val="10"/>
              <w:spacing w:before="156"/>
              <w:ind w:left="287" w:right="27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60.9</w:t>
            </w:r>
          </w:p>
        </w:tc>
        <w:tc>
          <w:tcPr>
            <w:tcW w:w="1331" w:type="dxa"/>
          </w:tcPr>
          <w:p>
            <w:pPr>
              <w:pStyle w:val="10"/>
              <w:spacing w:before="156"/>
              <w:ind w:left="250" w:right="23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58.8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2" w:hRule="atLeast"/>
        </w:trPr>
        <w:tc>
          <w:tcPr>
            <w:tcW w:w="1110" w:type="dxa"/>
          </w:tcPr>
          <w:p>
            <w:pPr>
              <w:pStyle w:val="10"/>
              <w:rPr>
                <w:sz w:val="20"/>
              </w:rPr>
            </w:pPr>
          </w:p>
          <w:p>
            <w:pPr>
              <w:pStyle w:val="10"/>
              <w:rPr>
                <w:sz w:val="20"/>
              </w:rPr>
            </w:pPr>
          </w:p>
          <w:p>
            <w:pPr>
              <w:pStyle w:val="10"/>
              <w:spacing w:before="3"/>
              <w:rPr>
                <w:sz w:val="16"/>
              </w:rPr>
            </w:pPr>
          </w:p>
          <w:p>
            <w:pPr>
              <w:pStyle w:val="10"/>
              <w:spacing w:line="278" w:lineRule="auto"/>
              <w:ind w:left="135" w:right="119"/>
              <w:rPr>
                <w:sz w:val="21"/>
              </w:rPr>
            </w:pPr>
            <w:r>
              <w:rPr>
                <w:sz w:val="21"/>
              </w:rPr>
              <w:t>鸡蛋在水中的位置</w:t>
            </w:r>
          </w:p>
        </w:tc>
        <w:tc>
          <w:tcPr>
            <w:tcW w:w="1436" w:type="dxa"/>
          </w:tcPr>
          <w:p>
            <w:pPr>
              <w:pStyle w:val="10"/>
              <w:spacing w:before="12"/>
              <w:rPr>
                <w:sz w:val="16"/>
              </w:rPr>
            </w:pPr>
          </w:p>
          <w:p>
            <w:pPr>
              <w:pStyle w:val="10"/>
              <w:ind w:left="16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702310" cy="996950"/>
                  <wp:effectExtent l="0" t="0" r="0" b="0"/>
                  <wp:docPr id="39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22.jpeg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650" cy="997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</w:tcPr>
          <w:p>
            <w:pPr>
              <w:pStyle w:val="10"/>
              <w:spacing w:before="12"/>
              <w:rPr>
                <w:sz w:val="16"/>
              </w:rPr>
            </w:pPr>
          </w:p>
          <w:p>
            <w:pPr>
              <w:pStyle w:val="10"/>
              <w:ind w:left="118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77545" cy="1000125"/>
                  <wp:effectExtent l="0" t="0" r="0" b="0"/>
                  <wp:docPr id="41" name="image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23.jpeg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155" cy="100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4" w:type="dxa"/>
          </w:tcPr>
          <w:p>
            <w:pPr>
              <w:pStyle w:val="10"/>
              <w:spacing w:before="8"/>
              <w:rPr>
                <w:sz w:val="21"/>
              </w:rPr>
            </w:pPr>
          </w:p>
          <w:p>
            <w:pPr>
              <w:pStyle w:val="10"/>
              <w:ind w:left="15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87070" cy="935990"/>
                  <wp:effectExtent l="0" t="0" r="0" b="0"/>
                  <wp:docPr id="43" name="image2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24.jpeg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198" cy="936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5" w:type="dxa"/>
          </w:tcPr>
          <w:p>
            <w:pPr>
              <w:pStyle w:val="10"/>
              <w:spacing w:before="8"/>
              <w:rPr>
                <w:sz w:val="15"/>
              </w:rPr>
            </w:pPr>
          </w:p>
          <w:p>
            <w:pPr>
              <w:pStyle w:val="10"/>
              <w:ind w:left="146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69290" cy="1014095"/>
                  <wp:effectExtent l="0" t="0" r="0" b="0"/>
                  <wp:docPr id="45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25.jpeg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866" cy="10142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1" w:type="dxa"/>
          </w:tcPr>
          <w:p>
            <w:pPr>
              <w:pStyle w:val="10"/>
              <w:spacing w:before="12"/>
              <w:rPr>
                <w:sz w:val="16"/>
              </w:rPr>
            </w:pPr>
          </w:p>
          <w:p>
            <w:pPr>
              <w:pStyle w:val="10"/>
              <w:ind w:left="125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669925" cy="996950"/>
                  <wp:effectExtent l="0" t="0" r="0" b="0"/>
                  <wp:docPr id="47" name="image2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26.jpeg"/>
                          <pic:cNvPicPr>
                            <a:picLocks noChangeAspect="1"/>
                          </pic:cNvPicPr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47" cy="997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1110" w:type="dxa"/>
          </w:tcPr>
          <w:p>
            <w:pPr>
              <w:pStyle w:val="10"/>
              <w:spacing w:before="95" w:line="278" w:lineRule="auto"/>
              <w:ind w:left="135" w:right="119"/>
              <w:jc w:val="bot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每次放入鸡蛋前容器中水的深度 h/m</w:t>
            </w:r>
          </w:p>
        </w:tc>
        <w:tc>
          <w:tcPr>
            <w:tcW w:w="1436" w:type="dxa"/>
          </w:tcPr>
          <w:p>
            <w:pPr>
              <w:pStyle w:val="10"/>
              <w:rPr>
                <w:sz w:val="20"/>
                <w:lang w:eastAsia="zh-CN"/>
              </w:rPr>
            </w:pPr>
          </w:p>
          <w:p>
            <w:pPr>
              <w:pStyle w:val="10"/>
              <w:spacing w:before="7"/>
              <w:rPr>
                <w:sz w:val="24"/>
                <w:lang w:eastAsia="zh-CN"/>
              </w:rPr>
            </w:pPr>
          </w:p>
          <w:p>
            <w:pPr>
              <w:pStyle w:val="10"/>
              <w:ind w:left="355" w:right="342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0.2</w:t>
            </w:r>
          </w:p>
        </w:tc>
        <w:tc>
          <w:tcPr>
            <w:tcW w:w="1320" w:type="dxa"/>
          </w:tcPr>
          <w:p>
            <w:pPr>
              <w:pStyle w:val="10"/>
              <w:rPr>
                <w:sz w:val="20"/>
              </w:rPr>
            </w:pPr>
          </w:p>
          <w:p>
            <w:pPr>
              <w:pStyle w:val="10"/>
              <w:spacing w:before="7"/>
              <w:rPr>
                <w:sz w:val="24"/>
              </w:rPr>
            </w:pPr>
          </w:p>
          <w:p>
            <w:pPr>
              <w:pStyle w:val="10"/>
              <w:ind w:left="245" w:right="232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0.2</w:t>
            </w:r>
          </w:p>
        </w:tc>
        <w:tc>
          <w:tcPr>
            <w:tcW w:w="1384" w:type="dxa"/>
          </w:tcPr>
          <w:p>
            <w:pPr>
              <w:pStyle w:val="10"/>
              <w:rPr>
                <w:sz w:val="20"/>
              </w:rPr>
            </w:pPr>
          </w:p>
          <w:p>
            <w:pPr>
              <w:pStyle w:val="10"/>
              <w:spacing w:before="7"/>
              <w:rPr>
                <w:sz w:val="24"/>
              </w:rPr>
            </w:pPr>
          </w:p>
          <w:p>
            <w:pPr>
              <w:pStyle w:val="10"/>
              <w:ind w:left="275" w:right="264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0.2</w:t>
            </w:r>
          </w:p>
        </w:tc>
        <w:tc>
          <w:tcPr>
            <w:tcW w:w="1405" w:type="dxa"/>
          </w:tcPr>
          <w:p>
            <w:pPr>
              <w:pStyle w:val="10"/>
              <w:rPr>
                <w:sz w:val="20"/>
              </w:rPr>
            </w:pPr>
          </w:p>
          <w:p>
            <w:pPr>
              <w:pStyle w:val="10"/>
              <w:spacing w:before="7"/>
              <w:rPr>
                <w:sz w:val="24"/>
              </w:rPr>
            </w:pPr>
          </w:p>
          <w:p>
            <w:pPr>
              <w:pStyle w:val="10"/>
              <w:ind w:left="285" w:right="274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0.2</w:t>
            </w:r>
          </w:p>
        </w:tc>
        <w:tc>
          <w:tcPr>
            <w:tcW w:w="1331" w:type="dxa"/>
          </w:tcPr>
          <w:p>
            <w:pPr>
              <w:pStyle w:val="10"/>
              <w:rPr>
                <w:sz w:val="20"/>
              </w:rPr>
            </w:pPr>
          </w:p>
          <w:p>
            <w:pPr>
              <w:pStyle w:val="10"/>
              <w:spacing w:before="7"/>
              <w:rPr>
                <w:sz w:val="24"/>
              </w:rPr>
            </w:pPr>
          </w:p>
          <w:p>
            <w:pPr>
              <w:pStyle w:val="10"/>
              <w:ind w:left="248" w:right="237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0.2</w:t>
            </w:r>
          </w:p>
        </w:tc>
      </w:tr>
    </w:tbl>
    <w:p>
      <w:pPr>
        <w:pStyle w:val="3"/>
        <w:ind w:left="0"/>
        <w:rPr>
          <w:sz w:val="26"/>
        </w:rPr>
      </w:pPr>
    </w:p>
    <w:p>
      <w:pPr>
        <w:pStyle w:val="9"/>
        <w:numPr>
          <w:ilvl w:val="0"/>
          <w:numId w:val="15"/>
        </w:numPr>
        <w:tabs>
          <w:tab w:val="left" w:pos="800"/>
        </w:tabs>
        <w:ind w:hanging="528"/>
        <w:rPr>
          <w:sz w:val="21"/>
        </w:rPr>
      </w:pPr>
      <w:r>
        <w:rPr>
          <w:spacing w:val="-18"/>
          <w:sz w:val="21"/>
        </w:rPr>
        <w:t xml:space="preserve">求第 </w:t>
      </w:r>
      <w:r>
        <w:rPr>
          <w:sz w:val="21"/>
        </w:rPr>
        <w:t>1</w:t>
      </w:r>
      <w:r>
        <w:rPr>
          <w:spacing w:val="-8"/>
          <w:sz w:val="21"/>
        </w:rPr>
        <w:t xml:space="preserve"> 天鸡蛋所受重力；</w:t>
      </w:r>
    </w:p>
    <w:p>
      <w:pPr>
        <w:pStyle w:val="9"/>
        <w:numPr>
          <w:ilvl w:val="0"/>
          <w:numId w:val="15"/>
        </w:numPr>
        <w:tabs>
          <w:tab w:val="left" w:pos="800"/>
        </w:tabs>
        <w:spacing w:before="43"/>
        <w:ind w:hanging="528"/>
        <w:rPr>
          <w:sz w:val="21"/>
          <w:lang w:eastAsia="zh-CN"/>
        </w:rPr>
      </w:pPr>
      <w:r>
        <w:rPr>
          <w:spacing w:val="-18"/>
          <w:sz w:val="21"/>
          <w:lang w:eastAsia="zh-CN"/>
        </w:rPr>
        <w:t xml:space="preserve">求第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天鸡蛋所受容器底的支持力；</w:t>
      </w:r>
    </w:p>
    <w:p>
      <w:pPr>
        <w:pStyle w:val="9"/>
        <w:numPr>
          <w:ilvl w:val="0"/>
          <w:numId w:val="15"/>
        </w:numPr>
        <w:tabs>
          <w:tab w:val="left" w:pos="800"/>
        </w:tabs>
        <w:spacing w:before="43"/>
        <w:ind w:hanging="528"/>
        <w:rPr>
          <w:sz w:val="21"/>
          <w:lang w:eastAsia="zh-CN"/>
        </w:rPr>
      </w:pPr>
      <w:r>
        <w:rPr>
          <w:spacing w:val="-27"/>
          <w:sz w:val="21"/>
          <w:lang w:eastAsia="zh-CN"/>
        </w:rPr>
        <w:t xml:space="preserve">第 </w:t>
      </w:r>
      <w:r>
        <w:rPr>
          <w:rFonts w:ascii="Calibri" w:eastAsia="Calibri"/>
          <w:sz w:val="21"/>
          <w:lang w:eastAsia="zh-CN"/>
        </w:rPr>
        <w:t>55</w:t>
      </w:r>
      <w:r>
        <w:rPr>
          <w:rFonts w:ascii="Calibri" w:eastAsia="Calibri"/>
          <w:spacing w:val="7"/>
          <w:sz w:val="21"/>
          <w:lang w:eastAsia="zh-CN"/>
        </w:rPr>
        <w:t xml:space="preserve"> </w:t>
      </w:r>
      <w:r>
        <w:rPr>
          <w:sz w:val="21"/>
          <w:lang w:eastAsia="zh-CN"/>
        </w:rPr>
        <w:t>天放入鸡蛋后水对容器底的压强。</w:t>
      </w:r>
    </w:p>
    <w:p>
      <w:pPr>
        <w:rPr>
          <w:sz w:val="21"/>
          <w:lang w:eastAsia="zh-CN"/>
        </w:rPr>
        <w:sectPr>
          <w:pgSz w:w="10380" w:h="14690"/>
          <w:pgMar w:top="1100" w:right="920" w:bottom="1180" w:left="860" w:header="0" w:footer="980" w:gutter="0"/>
          <w:cols w:space="720" w:num="1"/>
        </w:sectPr>
      </w:pPr>
    </w:p>
    <w:p>
      <w:pPr>
        <w:pStyle w:val="3"/>
        <w:spacing w:before="39" w:line="266" w:lineRule="auto"/>
        <w:ind w:right="213"/>
        <w:rPr>
          <w:lang w:eastAsia="zh-CN"/>
        </w:rPr>
      </w:pPr>
      <w:r>
        <w:rPr>
          <w:spacing w:val="1"/>
          <w:w w:val="99"/>
          <w:lang w:eastAsia="zh-CN"/>
        </w:rPr>
        <w:t>2</w:t>
      </w:r>
      <w:r>
        <w:rPr>
          <w:spacing w:val="3"/>
          <w:w w:val="99"/>
          <w:lang w:eastAsia="zh-CN"/>
        </w:rPr>
        <w:t>4</w:t>
      </w:r>
      <w:r>
        <w:rPr>
          <w:spacing w:val="4"/>
          <w:w w:val="99"/>
          <w:lang w:eastAsia="zh-CN"/>
        </w:rPr>
        <w:t>．</w:t>
      </w:r>
      <w:r>
        <w:rPr>
          <w:spacing w:val="2"/>
          <w:w w:val="99"/>
          <w:lang w:eastAsia="zh-CN"/>
        </w:rPr>
        <w:t>（</w:t>
      </w:r>
      <w:r>
        <w:rPr>
          <w:spacing w:val="1"/>
          <w:w w:val="99"/>
          <w:lang w:eastAsia="zh-CN"/>
        </w:rPr>
        <w:t>1</w:t>
      </w:r>
      <w:r>
        <w:rPr>
          <w:w w:val="99"/>
          <w:lang w:eastAsia="zh-CN"/>
        </w:rPr>
        <w:t>2</w:t>
      </w:r>
      <w:r>
        <w:rPr>
          <w:spacing w:val="-49"/>
          <w:lang w:eastAsia="zh-CN"/>
        </w:rPr>
        <w:t xml:space="preserve"> </w:t>
      </w:r>
      <w:r>
        <w:rPr>
          <w:spacing w:val="2"/>
          <w:w w:val="99"/>
          <w:lang w:eastAsia="zh-CN"/>
        </w:rPr>
        <w:t>分</w:t>
      </w:r>
      <w:r>
        <w:rPr>
          <w:spacing w:val="4"/>
          <w:w w:val="99"/>
          <w:lang w:eastAsia="zh-CN"/>
        </w:rPr>
        <w:t>）</w:t>
      </w:r>
      <w:r>
        <w:rPr>
          <w:spacing w:val="-8"/>
          <w:szCs w:val="22"/>
          <w:lang w:eastAsia="zh-CN"/>
        </w:rPr>
        <w:t>在图甲所示的电路中，已知电源为电压可调的直流学生电源，R</w:t>
      </w:r>
      <w:r>
        <w:rPr>
          <w:spacing w:val="-8"/>
          <w:szCs w:val="22"/>
          <w:vertAlign w:val="subscript"/>
          <w:lang w:eastAsia="zh-CN"/>
        </w:rPr>
        <w:t>0</w:t>
      </w:r>
      <w:r>
        <w:rPr>
          <w:spacing w:val="-8"/>
          <w:szCs w:val="22"/>
          <w:lang w:eastAsia="zh-CN"/>
        </w:rPr>
        <w:t xml:space="preserve"> 是定值电阻，灯泡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1</w:t>
      </w:r>
      <w:r>
        <w:rPr>
          <w:spacing w:val="-8"/>
          <w:szCs w:val="22"/>
          <w:lang w:eastAsia="zh-CN"/>
        </w:rPr>
        <w:t xml:space="preserve"> 的额定电压为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1</w:t>
      </w:r>
      <w:r>
        <w:rPr>
          <w:w w:val="99"/>
          <w:lang w:eastAsia="zh-CN"/>
        </w:rPr>
        <w:t>2</w:t>
      </w:r>
      <w:r>
        <w:rPr>
          <w:spacing w:val="1"/>
          <w:lang w:eastAsia="zh-CN"/>
        </w:rPr>
        <w:t xml:space="preserve"> </w:t>
      </w:r>
      <w:r>
        <w:rPr>
          <w:spacing w:val="-2"/>
          <w:w w:val="99"/>
          <w:lang w:eastAsia="zh-CN"/>
        </w:rPr>
        <w:t>V</w:t>
      </w:r>
      <w:r>
        <w:rPr>
          <w:spacing w:val="-1"/>
          <w:w w:val="99"/>
          <w:lang w:eastAsia="zh-CN"/>
        </w:rPr>
        <w:t>，</w:t>
      </w:r>
      <w:r>
        <w:rPr>
          <w:spacing w:val="-8"/>
          <w:szCs w:val="22"/>
          <w:lang w:eastAsia="zh-CN"/>
        </w:rPr>
        <w:t>且阻值不变</w:t>
      </w:r>
      <w:r>
        <w:rPr>
          <w:spacing w:val="-1"/>
          <w:w w:val="99"/>
          <w:lang w:eastAsia="zh-CN"/>
        </w:rPr>
        <w:t>，</w:t>
      </w:r>
      <w:r>
        <w:rPr>
          <w:spacing w:val="-8"/>
          <w:szCs w:val="22"/>
          <w:lang w:eastAsia="zh-CN"/>
        </w:rPr>
        <w:t>图乙是灯泡</w:t>
      </w:r>
      <w:r>
        <w:rPr>
          <w:spacing w:val="-48"/>
          <w:lang w:eastAsia="zh-CN"/>
        </w:rPr>
        <w:t xml:space="preserve"> </w:t>
      </w:r>
      <w:r>
        <w:rPr>
          <w:spacing w:val="-2"/>
          <w:w w:val="99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8"/>
          <w:szCs w:val="22"/>
          <w:lang w:eastAsia="zh-CN"/>
        </w:rPr>
        <w:t>的 U­I图象</w:t>
      </w:r>
      <w:r>
        <w:rPr>
          <w:w w:val="99"/>
          <w:lang w:eastAsia="zh-CN"/>
        </w:rPr>
        <w:t>。</w:t>
      </w:r>
    </w:p>
    <w:p>
      <w:pPr>
        <w:pStyle w:val="9"/>
        <w:numPr>
          <w:ilvl w:val="0"/>
          <w:numId w:val="16"/>
        </w:numPr>
        <w:tabs>
          <w:tab w:val="left" w:pos="590"/>
        </w:tabs>
        <w:spacing w:line="280" w:lineRule="exact"/>
        <w:ind w:hanging="318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当开关</w:t>
      </w:r>
      <w:r>
        <w:rPr>
          <w:spacing w:val="-53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S</w:t>
      </w:r>
      <w:r>
        <w:rPr>
          <w:spacing w:val="-52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接 a 时，电压表示数为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1.</w:t>
      </w:r>
      <w:r>
        <w:rPr>
          <w:w w:val="99"/>
          <w:sz w:val="21"/>
          <w:lang w:eastAsia="zh-CN"/>
        </w:rPr>
        <w:t>5</w:t>
      </w:r>
      <w:r>
        <w:rPr>
          <w:spacing w:val="-1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V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-8"/>
          <w:sz w:val="21"/>
          <w:lang w:eastAsia="zh-CN"/>
        </w:rPr>
        <w:t xml:space="preserve">电流表示数为 </w:t>
      </w:r>
      <w:r>
        <w:rPr>
          <w:spacing w:val="1"/>
          <w:w w:val="99"/>
          <w:sz w:val="21"/>
          <w:lang w:eastAsia="zh-CN"/>
        </w:rPr>
        <w:t>0.</w:t>
      </w:r>
      <w:r>
        <w:rPr>
          <w:spacing w:val="-2"/>
          <w:w w:val="99"/>
          <w:sz w:val="21"/>
          <w:lang w:eastAsia="zh-CN"/>
        </w:rPr>
        <w:t>2</w:t>
      </w:r>
      <w:r>
        <w:rPr>
          <w:w w:val="99"/>
          <w:sz w:val="21"/>
          <w:lang w:eastAsia="zh-CN"/>
        </w:rPr>
        <w:t>5</w:t>
      </w:r>
      <w:r>
        <w:rPr>
          <w:spacing w:val="-1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A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-8"/>
          <w:sz w:val="21"/>
          <w:lang w:eastAsia="zh-CN"/>
        </w:rPr>
        <w:t>求 R</w:t>
      </w:r>
      <w:r>
        <w:rPr>
          <w:spacing w:val="-8"/>
          <w:sz w:val="21"/>
          <w:vertAlign w:val="subscript"/>
          <w:lang w:eastAsia="zh-CN"/>
        </w:rPr>
        <w:t>0</w:t>
      </w:r>
      <w:r>
        <w:rPr>
          <w:spacing w:val="-8"/>
          <w:sz w:val="21"/>
          <w:lang w:eastAsia="zh-CN"/>
        </w:rPr>
        <w:t xml:space="preserve"> 的阻值；</w:t>
      </w:r>
    </w:p>
    <w:p>
      <w:pPr>
        <w:pStyle w:val="9"/>
        <w:numPr>
          <w:ilvl w:val="0"/>
          <w:numId w:val="16"/>
        </w:numPr>
        <w:tabs>
          <w:tab w:val="left" w:pos="590"/>
        </w:tabs>
        <w:spacing w:before="30"/>
        <w:ind w:hanging="318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当开</w:t>
      </w:r>
      <w:r>
        <w:rPr>
          <w:w w:val="99"/>
          <w:sz w:val="21"/>
          <w:lang w:eastAsia="zh-CN"/>
        </w:rPr>
        <w:t>关</w:t>
      </w:r>
      <w:r>
        <w:rPr>
          <w:spacing w:val="-53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S</w:t>
      </w:r>
      <w:r>
        <w:rPr>
          <w:spacing w:val="-52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接</w:t>
      </w:r>
      <w:r>
        <w:rPr>
          <w:spacing w:val="-62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a 时</w:t>
      </w:r>
      <w:r>
        <w:rPr>
          <w:spacing w:val="-1"/>
          <w:w w:val="99"/>
          <w:sz w:val="21"/>
          <w:lang w:eastAsia="zh-CN"/>
        </w:rPr>
        <w:t>，</w:t>
      </w:r>
      <w:r>
        <w:rPr>
          <w:spacing w:val="-8"/>
          <w:sz w:val="21"/>
          <w:lang w:eastAsia="zh-CN"/>
        </w:rPr>
        <w:t>调节电源电压，使灯泡</w:t>
      </w:r>
      <w:r>
        <w:rPr>
          <w:spacing w:val="-53"/>
          <w:sz w:val="21"/>
          <w:lang w:eastAsia="zh-CN"/>
        </w:rPr>
        <w:t xml:space="preserve"> </w:t>
      </w:r>
      <w:r>
        <w:rPr>
          <w:spacing w:val="-2"/>
          <w:w w:val="99"/>
          <w:sz w:val="21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1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8"/>
          <w:sz w:val="21"/>
          <w:lang w:eastAsia="zh-CN"/>
        </w:rPr>
        <w:t>正常发光，此时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1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8"/>
          <w:sz w:val="21"/>
          <w:lang w:eastAsia="zh-CN"/>
        </w:rPr>
        <w:t>消耗的功率为</w:t>
      </w:r>
      <w:r>
        <w:rPr>
          <w:spacing w:val="-53"/>
          <w:sz w:val="21"/>
          <w:lang w:eastAsia="zh-CN"/>
        </w:rPr>
        <w:t xml:space="preserve"> </w:t>
      </w:r>
      <w:r>
        <w:rPr>
          <w:w w:val="99"/>
          <w:sz w:val="21"/>
          <w:lang w:eastAsia="zh-CN"/>
        </w:rPr>
        <w:t>6</w:t>
      </w:r>
      <w:r>
        <w:rPr>
          <w:spacing w:val="-1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W，</w:t>
      </w:r>
      <w:r>
        <w:rPr>
          <w:spacing w:val="-8"/>
          <w:sz w:val="21"/>
          <w:lang w:eastAsia="zh-CN"/>
        </w:rPr>
        <w:t>求</w:t>
      </w:r>
    </w:p>
    <w:p>
      <w:pPr>
        <w:spacing w:before="30"/>
        <w:ind w:left="263"/>
        <w:rPr>
          <w:spacing w:val="-8"/>
          <w:sz w:val="21"/>
          <w:lang w:eastAsia="zh-CN"/>
        </w:rPr>
      </w:pPr>
      <w:r>
        <w:rPr>
          <w:spacing w:val="-8"/>
          <w:sz w:val="21"/>
          <w:lang w:eastAsia="zh-CN"/>
        </w:rPr>
        <w:t>R</w:t>
      </w:r>
      <w:r>
        <w:rPr>
          <w:spacing w:val="-8"/>
          <w:sz w:val="21"/>
          <w:vertAlign w:val="subscript"/>
          <w:lang w:eastAsia="zh-CN"/>
        </w:rPr>
        <w:t>0</w:t>
      </w:r>
      <w:r>
        <w:rPr>
          <w:spacing w:val="-8"/>
          <w:sz w:val="21"/>
          <w:lang w:eastAsia="zh-CN"/>
        </w:rPr>
        <w:t xml:space="preserve"> 的实际功率；</w:t>
      </w:r>
    </w:p>
    <w:p>
      <w:pPr>
        <w:pStyle w:val="9"/>
        <w:numPr>
          <w:ilvl w:val="0"/>
          <w:numId w:val="16"/>
        </w:numPr>
        <w:tabs>
          <w:tab w:val="left" w:pos="590"/>
        </w:tabs>
        <w:spacing w:before="30" w:line="273" w:lineRule="auto"/>
        <w:ind w:left="272" w:right="231" w:firstLine="0"/>
        <w:rPr>
          <w:sz w:val="21"/>
          <w:lang w:eastAsia="zh-CN"/>
        </w:rPr>
        <w:sectPr>
          <w:headerReference r:id="rId4" w:type="default"/>
          <w:pgSz w:w="10380" w:h="14690"/>
          <w:pgMar w:top="1100" w:right="920" w:bottom="1180" w:left="860" w:header="0" w:footer="980" w:gutter="0"/>
          <w:cols w:space="720" w:num="1"/>
        </w:sectPr>
      </w:pPr>
      <w:r>
        <w:rPr>
          <w:spacing w:val="-8"/>
          <w:sz w:val="21"/>
          <w:lang w:eastAsia="zh-CN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2008505</wp:posOffset>
            </wp:positionH>
            <wp:positionV relativeFrom="paragraph">
              <wp:posOffset>517525</wp:posOffset>
            </wp:positionV>
            <wp:extent cx="1165860" cy="1045210"/>
            <wp:effectExtent l="0" t="0" r="0" b="0"/>
            <wp:wrapTopAndBottom/>
            <wp:docPr id="49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7.jpe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5684" cy="1045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  <w:sz w:val="21"/>
          <w:lang w:eastAsia="zh-CN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3456305</wp:posOffset>
            </wp:positionH>
            <wp:positionV relativeFrom="paragraph">
              <wp:posOffset>441325</wp:posOffset>
            </wp:positionV>
            <wp:extent cx="1096010" cy="1101725"/>
            <wp:effectExtent l="0" t="0" r="0" b="0"/>
            <wp:wrapTopAndBottom/>
            <wp:docPr id="51" name="image2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8.jpeg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744" cy="11017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  <w:sz w:val="21"/>
          <w:lang w:eastAsia="zh-CN"/>
        </w:rPr>
        <w:t>开关</w:t>
      </w:r>
      <w:r>
        <w:rPr>
          <w:w w:val="99"/>
          <w:sz w:val="21"/>
          <w:lang w:eastAsia="zh-CN"/>
        </w:rPr>
        <w:t>S</w:t>
      </w:r>
      <w:r>
        <w:rPr>
          <w:spacing w:val="-52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接 b 时，调节电源电压，使灯泡</w:t>
      </w:r>
      <w:r>
        <w:rPr>
          <w:spacing w:val="-50"/>
          <w:sz w:val="21"/>
          <w:lang w:eastAsia="zh-CN"/>
        </w:rPr>
        <w:t xml:space="preserve"> </w:t>
      </w:r>
      <w:r>
        <w:rPr>
          <w:spacing w:val="-2"/>
          <w:w w:val="99"/>
          <w:sz w:val="21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1</w:t>
      </w:r>
      <w:r>
        <w:rPr>
          <w:spacing w:val="-24"/>
          <w:position w:val="-2"/>
          <w:sz w:val="10"/>
          <w:lang w:eastAsia="zh-CN"/>
        </w:rPr>
        <w:t xml:space="preserve"> </w:t>
      </w:r>
      <w:r>
        <w:rPr>
          <w:spacing w:val="-8"/>
          <w:sz w:val="21"/>
          <w:lang w:eastAsia="zh-CN"/>
        </w:rPr>
        <w:t>正常发光，在一段时间内灯泡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L</w:t>
      </w:r>
      <w:r>
        <w:rPr>
          <w:w w:val="106"/>
          <w:position w:val="-2"/>
          <w:sz w:val="10"/>
          <w:lang w:eastAsia="zh-CN"/>
        </w:rPr>
        <w:t>2</w:t>
      </w:r>
      <w:r>
        <w:rPr>
          <w:spacing w:val="-27"/>
          <w:position w:val="-2"/>
          <w:sz w:val="10"/>
          <w:lang w:eastAsia="zh-CN"/>
        </w:rPr>
        <w:t xml:space="preserve"> </w:t>
      </w:r>
      <w:r>
        <w:rPr>
          <w:spacing w:val="-8"/>
          <w:sz w:val="21"/>
          <w:lang w:eastAsia="zh-CN"/>
        </w:rPr>
        <w:t xml:space="preserve">消耗 </w:t>
      </w:r>
      <w:r>
        <w:rPr>
          <w:spacing w:val="1"/>
          <w:w w:val="99"/>
          <w:sz w:val="21"/>
          <w:lang w:eastAsia="zh-CN"/>
        </w:rPr>
        <w:t>30</w:t>
      </w:r>
      <w:r>
        <w:rPr>
          <w:w w:val="99"/>
          <w:sz w:val="21"/>
          <w:lang w:eastAsia="zh-CN"/>
        </w:rPr>
        <w:t xml:space="preserve">0J </w:t>
      </w:r>
      <w:r>
        <w:rPr>
          <w:spacing w:val="-8"/>
          <w:sz w:val="21"/>
          <w:lang w:eastAsia="zh-CN"/>
        </w:rPr>
        <w:t>的</w:t>
      </w:r>
      <w:r>
        <w:rPr>
          <w:sz w:val="21"/>
          <w:lang w:eastAsia="zh-CN"/>
        </w:rPr>
        <w:t>电能，求电路闭合了多少分钟？</w:t>
      </w:r>
    </w:p>
    <w:p/>
    <w:sectPr>
      <w:pgSz w:w="10380" w:h="1469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170.5pt;margin-top:674.25pt;height:12pt;width:177.8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225" w:lineRule="exact"/>
                  <w:ind w:left="20"/>
                  <w:rPr>
                    <w:sz w:val="18"/>
                    <w:lang w:eastAsia="zh-CN"/>
                  </w:rPr>
                </w:pPr>
                <w:r>
                  <w:rPr>
                    <w:rFonts w:ascii="Calibri" w:eastAsia="Calibri"/>
                    <w:sz w:val="18"/>
                    <w:lang w:eastAsia="zh-CN"/>
                  </w:rPr>
                  <w:t xml:space="preserve">2022 </w:t>
                </w:r>
                <w:r>
                  <w:rPr>
                    <w:sz w:val="18"/>
                    <w:lang w:eastAsia="zh-CN"/>
                  </w:rPr>
                  <w:t xml:space="preserve">年物理模拟试题一 第 </w:t>
                </w:r>
                <w:r>
                  <w:fldChar w:fldCharType="begin"/>
                </w:r>
                <w:r>
                  <w:rPr>
                    <w:rFonts w:ascii="Calibri" w:eastAsia="Calibri"/>
                    <w:sz w:val="18"/>
                    <w:lang w:eastAsia="zh-CN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lang w:eastAsia="zh-CN"/>
                  </w:rPr>
                  <w:t>1</w:t>
                </w:r>
                <w:r>
                  <w:fldChar w:fldCharType="end"/>
                </w:r>
                <w:r>
                  <w:rPr>
                    <w:sz w:val="18"/>
                    <w:lang w:eastAsia="zh-CN"/>
                  </w:rPr>
                  <w:t xml:space="preserve">页 （共 </w:t>
                </w:r>
                <w:r>
                  <w:rPr>
                    <w:rFonts w:ascii="Calibri" w:eastAsia="Calibri"/>
                    <w:sz w:val="18"/>
                    <w:lang w:eastAsia="zh-CN"/>
                  </w:rPr>
                  <w:t xml:space="preserve">8 </w:t>
                </w:r>
                <w:r>
                  <w:rPr>
                    <w:sz w:val="18"/>
                    <w:lang w:eastAsia="zh-CN"/>
                  </w:rPr>
                  <w:t>页）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3" o:spid="_x0000_s2063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5" o:spid="_x0000_s2065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6" o:spid="_x0000_s2066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7" o:spid="_x0000_s2067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68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4FF7"/>
    <w:multiLevelType w:val="multilevel"/>
    <w:tmpl w:val="02D84FF7"/>
    <w:lvl w:ilvl="0" w:tentative="0">
      <w:start w:val="1"/>
      <w:numFmt w:val="decimal"/>
      <w:lvlText w:val="(%1)"/>
      <w:lvlJc w:val="left"/>
      <w:pPr>
        <w:ind w:left="272" w:hanging="291"/>
      </w:pPr>
      <w:rPr>
        <w:rFonts w:hint="default" w:ascii="Cambria Math" w:hAnsi="Cambria Math" w:eastAsia="Cambria Math" w:cs="Cambria Math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11" w:hanging="29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43" w:hanging="29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74" w:hanging="29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06" w:hanging="29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38" w:hanging="29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69" w:hanging="29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01" w:hanging="29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32" w:hanging="291"/>
      </w:pPr>
      <w:rPr>
        <w:rFonts w:hint="default"/>
      </w:rPr>
    </w:lvl>
  </w:abstractNum>
  <w:abstractNum w:abstractNumId="1">
    <w:nsid w:val="19ED4080"/>
    <w:multiLevelType w:val="multilevel"/>
    <w:tmpl w:val="19ED4080"/>
    <w:lvl w:ilvl="0" w:tentative="0">
      <w:start w:val="1"/>
      <w:numFmt w:val="decimal"/>
      <w:lvlText w:val="（%1）"/>
      <w:lvlJc w:val="left"/>
      <w:pPr>
        <w:ind w:left="799" w:hanging="527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79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59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38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18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98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77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57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36" w:hanging="527"/>
      </w:pPr>
      <w:rPr>
        <w:rFonts w:hint="default"/>
      </w:rPr>
    </w:lvl>
  </w:abstractNum>
  <w:abstractNum w:abstractNumId="2">
    <w:nsid w:val="1F00098E"/>
    <w:multiLevelType w:val="multilevel"/>
    <w:tmpl w:val="1F00098E"/>
    <w:lvl w:ilvl="0" w:tentative="0">
      <w:start w:val="1"/>
      <w:numFmt w:val="decimal"/>
      <w:lvlText w:val="%1."/>
      <w:lvlJc w:val="left"/>
      <w:pPr>
        <w:ind w:left="272" w:hanging="315"/>
        <w:jc w:val="right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111" w:hanging="31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43" w:hanging="31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74" w:hanging="31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06" w:hanging="31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38" w:hanging="31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69" w:hanging="31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01" w:hanging="31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32" w:hanging="315"/>
      </w:pPr>
      <w:rPr>
        <w:rFonts w:hint="default"/>
      </w:rPr>
    </w:lvl>
  </w:abstractNum>
  <w:abstractNum w:abstractNumId="3">
    <w:nsid w:val="245333FA"/>
    <w:multiLevelType w:val="multilevel"/>
    <w:tmpl w:val="245333FA"/>
    <w:lvl w:ilvl="0" w:tentative="0">
      <w:start w:val="3"/>
      <w:numFmt w:val="decimal"/>
      <w:lvlText w:val="%1."/>
      <w:lvlJc w:val="left"/>
      <w:pPr>
        <w:ind w:left="484" w:hanging="212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91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03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14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6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38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49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61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72" w:hanging="212"/>
      </w:pPr>
      <w:rPr>
        <w:rFonts w:hint="default"/>
      </w:rPr>
    </w:lvl>
  </w:abstractNum>
  <w:abstractNum w:abstractNumId="4">
    <w:nsid w:val="267C1D55"/>
    <w:multiLevelType w:val="multilevel"/>
    <w:tmpl w:val="267C1D55"/>
    <w:lvl w:ilvl="0" w:tentative="0">
      <w:start w:val="2"/>
      <w:numFmt w:val="upperLetter"/>
      <w:lvlText w:val="%1."/>
      <w:lvlJc w:val="left"/>
      <w:pPr>
        <w:ind w:left="484" w:hanging="212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91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03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14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6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38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49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61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72" w:hanging="212"/>
      </w:pPr>
      <w:rPr>
        <w:rFonts w:hint="default"/>
      </w:rPr>
    </w:lvl>
  </w:abstractNum>
  <w:abstractNum w:abstractNumId="5">
    <w:nsid w:val="26A373A5"/>
    <w:multiLevelType w:val="multilevel"/>
    <w:tmpl w:val="26A373A5"/>
    <w:lvl w:ilvl="0" w:tentative="0">
      <w:start w:val="1"/>
      <w:numFmt w:val="upperLetter"/>
      <w:lvlText w:val="%1."/>
      <w:lvlJc w:val="left"/>
      <w:pPr>
        <w:ind w:left="589" w:hanging="317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381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83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84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6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88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89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91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92" w:hanging="317"/>
      </w:pPr>
      <w:rPr>
        <w:rFonts w:hint="default"/>
      </w:rPr>
    </w:lvl>
  </w:abstractNum>
  <w:abstractNum w:abstractNumId="6">
    <w:nsid w:val="2C55675E"/>
    <w:multiLevelType w:val="multilevel"/>
    <w:tmpl w:val="2C55675E"/>
    <w:lvl w:ilvl="0" w:tentative="0">
      <w:start w:val="1"/>
      <w:numFmt w:val="decimal"/>
      <w:lvlText w:val="%1."/>
      <w:lvlJc w:val="left"/>
      <w:pPr>
        <w:ind w:left="588" w:hanging="316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589" w:hanging="317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2183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84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6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88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89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91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92" w:hanging="317"/>
      </w:pPr>
      <w:rPr>
        <w:rFonts w:hint="default"/>
      </w:rPr>
    </w:lvl>
  </w:abstractNum>
  <w:abstractNum w:abstractNumId="7">
    <w:nsid w:val="2DA667BC"/>
    <w:multiLevelType w:val="multilevel"/>
    <w:tmpl w:val="2DA667BC"/>
    <w:lvl w:ilvl="0" w:tentative="0">
      <w:start w:val="1"/>
      <w:numFmt w:val="decimal"/>
      <w:lvlText w:val="(%1)"/>
      <w:lvlJc w:val="left"/>
      <w:pPr>
        <w:ind w:left="589" w:hanging="317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81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83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84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6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88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89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91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92" w:hanging="317"/>
      </w:pPr>
      <w:rPr>
        <w:rFonts w:hint="default"/>
      </w:rPr>
    </w:lvl>
  </w:abstractNum>
  <w:abstractNum w:abstractNumId="8">
    <w:nsid w:val="30643A0D"/>
    <w:multiLevelType w:val="multilevel"/>
    <w:tmpl w:val="30643A0D"/>
    <w:lvl w:ilvl="0" w:tentative="0">
      <w:start w:val="1"/>
      <w:numFmt w:val="upperLetter"/>
      <w:lvlText w:val="%1."/>
      <w:lvlJc w:val="left"/>
      <w:pPr>
        <w:ind w:left="589" w:hanging="317"/>
      </w:pPr>
      <w:rPr>
        <w:rFonts w:hint="default" w:ascii="宋体" w:hAnsi="宋体" w:eastAsia="宋体" w:cs="宋体"/>
        <w:spacing w:val="0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381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83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84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6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88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89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91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92" w:hanging="317"/>
      </w:pPr>
      <w:rPr>
        <w:rFonts w:hint="default"/>
      </w:rPr>
    </w:lvl>
  </w:abstractNum>
  <w:abstractNum w:abstractNumId="9">
    <w:nsid w:val="328F4339"/>
    <w:multiLevelType w:val="multilevel"/>
    <w:tmpl w:val="328F4339"/>
    <w:lvl w:ilvl="0" w:tentative="0">
      <w:start w:val="1"/>
      <w:numFmt w:val="decimal"/>
      <w:lvlText w:val="(%1)"/>
      <w:lvlJc w:val="left"/>
      <w:pPr>
        <w:ind w:left="589" w:hanging="317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81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83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84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6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88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89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91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92" w:hanging="317"/>
      </w:pPr>
      <w:rPr>
        <w:rFonts w:hint="default"/>
      </w:rPr>
    </w:lvl>
  </w:abstractNum>
  <w:abstractNum w:abstractNumId="10">
    <w:nsid w:val="367145CF"/>
    <w:multiLevelType w:val="multilevel"/>
    <w:tmpl w:val="367145CF"/>
    <w:lvl w:ilvl="0" w:tentative="0">
      <w:start w:val="3"/>
      <w:numFmt w:val="upperLetter"/>
      <w:lvlText w:val="%1."/>
      <w:lvlJc w:val="left"/>
      <w:pPr>
        <w:ind w:left="484" w:hanging="212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91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03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14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6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38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49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61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72" w:hanging="212"/>
      </w:pPr>
      <w:rPr>
        <w:rFonts w:hint="default"/>
      </w:rPr>
    </w:lvl>
  </w:abstractNum>
  <w:abstractNum w:abstractNumId="11">
    <w:nsid w:val="46487FDE"/>
    <w:multiLevelType w:val="multilevel"/>
    <w:tmpl w:val="46487FDE"/>
    <w:lvl w:ilvl="0" w:tentative="0">
      <w:start w:val="1"/>
      <w:numFmt w:val="upperLetter"/>
      <w:lvlText w:val="%1."/>
      <w:lvlJc w:val="left"/>
      <w:pPr>
        <w:ind w:left="484" w:hanging="212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91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03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14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6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38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49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61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72" w:hanging="212"/>
      </w:pPr>
      <w:rPr>
        <w:rFonts w:hint="default"/>
      </w:rPr>
    </w:lvl>
  </w:abstractNum>
  <w:abstractNum w:abstractNumId="12">
    <w:nsid w:val="65327C44"/>
    <w:multiLevelType w:val="multilevel"/>
    <w:tmpl w:val="65327C44"/>
    <w:lvl w:ilvl="0" w:tentative="0">
      <w:start w:val="3"/>
      <w:numFmt w:val="upperLetter"/>
      <w:lvlText w:val="%1."/>
      <w:lvlJc w:val="left"/>
      <w:pPr>
        <w:ind w:left="484" w:hanging="212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91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03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14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6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38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49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61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72" w:hanging="212"/>
      </w:pPr>
      <w:rPr>
        <w:rFonts w:hint="default"/>
      </w:rPr>
    </w:lvl>
  </w:abstractNum>
  <w:abstractNum w:abstractNumId="13">
    <w:nsid w:val="69483610"/>
    <w:multiLevelType w:val="multilevel"/>
    <w:tmpl w:val="69483610"/>
    <w:lvl w:ilvl="0" w:tentative="0">
      <w:start w:val="1"/>
      <w:numFmt w:val="decimal"/>
      <w:lvlText w:val="(%1)"/>
      <w:lvlJc w:val="left"/>
      <w:pPr>
        <w:ind w:left="272" w:hanging="317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11" w:hanging="31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943" w:hanging="31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74" w:hanging="31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06" w:hanging="31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38" w:hanging="31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69" w:hanging="31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01" w:hanging="31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32" w:hanging="317"/>
      </w:pPr>
      <w:rPr>
        <w:rFonts w:hint="default"/>
      </w:rPr>
    </w:lvl>
  </w:abstractNum>
  <w:abstractNum w:abstractNumId="14">
    <w:nsid w:val="75017F05"/>
    <w:multiLevelType w:val="multilevel"/>
    <w:tmpl w:val="75017F05"/>
    <w:lvl w:ilvl="0" w:tentative="0">
      <w:start w:val="1"/>
      <w:numFmt w:val="upperLetter"/>
      <w:lvlText w:val="%1."/>
      <w:lvlJc w:val="left"/>
      <w:pPr>
        <w:ind w:left="484" w:hanging="212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91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03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14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6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38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49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61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72" w:hanging="212"/>
      </w:pPr>
      <w:rPr>
        <w:rFonts w:hint="default"/>
      </w:rPr>
    </w:lvl>
  </w:abstractNum>
  <w:abstractNum w:abstractNumId="15">
    <w:nsid w:val="77A9635B"/>
    <w:multiLevelType w:val="multilevel"/>
    <w:tmpl w:val="77A9635B"/>
    <w:lvl w:ilvl="0" w:tentative="0">
      <w:start w:val="1"/>
      <w:numFmt w:val="upperLetter"/>
      <w:lvlText w:val="%1."/>
      <w:lvlJc w:val="left"/>
      <w:pPr>
        <w:ind w:left="484" w:hanging="212"/>
      </w:pPr>
      <w:rPr>
        <w:rFonts w:hint="default" w:ascii="宋体" w:hAnsi="宋体" w:eastAsia="宋体" w:cs="宋体"/>
        <w:spacing w:val="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91" w:hanging="21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03" w:hanging="21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914" w:hanging="21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6" w:hanging="21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38" w:hanging="21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49" w:hanging="21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61" w:hanging="21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72" w:hanging="212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10"/>
  </w:num>
  <w:num w:numId="8">
    <w:abstractNumId w:val="11"/>
  </w:num>
  <w:num w:numId="9">
    <w:abstractNumId w:val="12"/>
  </w:num>
  <w:num w:numId="10">
    <w:abstractNumId w:val="15"/>
  </w:num>
  <w:num w:numId="11">
    <w:abstractNumId w:val="14"/>
  </w:num>
  <w:num w:numId="12">
    <w:abstractNumId w:val="7"/>
  </w:num>
  <w:num w:numId="13">
    <w:abstractNumId w:val="13"/>
  </w:num>
  <w:num w:numId="14">
    <w:abstractNumId w:val="0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EF7"/>
    <w:rsid w:val="002B0F7F"/>
    <w:rsid w:val="004151FC"/>
    <w:rsid w:val="0057664D"/>
    <w:rsid w:val="009C0EF7"/>
    <w:rsid w:val="00C02FC6"/>
    <w:rsid w:val="00CC4823"/>
    <w:rsid w:val="155E568E"/>
    <w:rsid w:val="4A84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272" w:right="213"/>
      <w:outlineLvl w:val="0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72"/>
    </w:pPr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272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footer" Target="foot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1025"/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9</Pages>
  <Words>4215</Words>
  <Characters>4487</Characters>
  <Lines>35</Lines>
  <Paragraphs>9</Paragraphs>
  <TotalTime>1</TotalTime>
  <ScaleCrop>false</ScaleCrop>
  <LinksUpToDate>false</LinksUpToDate>
  <CharactersWithSpaces>4803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2022-04-07T02:45:00Z</dcterms:created>
  <dc:creator>21cnjy.com</dc:creator>
  <cp:keywords>21</cp:keywords>
  <cp:lastModifiedBy>Administrator</cp:lastModifiedBy>
  <dcterms:modified xsi:type="dcterms:W3CDTF">2022-04-07T14:19:59Z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