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textAlignment w:val="center"/>
        <w:rPr>
          <w:rFonts w:ascii="楷体_GB2312" w:eastAsia="楷体_GB2312" w:hAnsi="楷体_GB2312" w:cs="楷体_GB2312" w:hint="eastAsia"/>
          <w:b w:val="0"/>
          <w:bCs/>
          <w:sz w:val="32"/>
          <w:szCs w:val="32"/>
          <w:lang w:eastAsia="zh-CN"/>
        </w:rPr>
      </w:pPr>
      <w:r>
        <w:rPr>
          <w:rFonts w:ascii="楷体_GB2312" w:eastAsia="楷体_GB2312" w:hAnsi="楷体_GB2312" w:cs="楷体_GB2312" w:hint="eastAsia"/>
          <w:b w:val="0"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11938000</wp:posOffset>
            </wp:positionV>
            <wp:extent cx="330200" cy="4445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7577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_GB2312" w:eastAsia="楷体_GB2312" w:hAnsi="楷体_GB2312" w:cs="楷体_GB2312" w:hint="eastAsia"/>
          <w:b w:val="0"/>
          <w:bCs/>
          <w:sz w:val="32"/>
          <w:szCs w:val="32"/>
        </w:rPr>
        <w:t>2021-2022学年度</w:t>
      </w:r>
      <w:r>
        <w:rPr>
          <w:rFonts w:ascii="楷体_GB2312" w:eastAsia="楷体_GB2312" w:hAnsi="楷体_GB2312" w:cs="楷体_GB2312" w:hint="eastAsia"/>
          <w:b w:val="0"/>
          <w:bCs/>
          <w:sz w:val="32"/>
          <w:szCs w:val="32"/>
          <w:lang w:eastAsia="zh-CN"/>
        </w:rPr>
        <w:t>第二学期</w:t>
      </w:r>
      <w:r>
        <w:rPr>
          <w:rFonts w:ascii="楷体_GB2312" w:eastAsia="楷体_GB2312" w:hAnsi="楷体_GB2312" w:cs="楷体_GB2312" w:hint="eastAsia"/>
          <w:b w:val="0"/>
          <w:bCs/>
          <w:sz w:val="32"/>
          <w:szCs w:val="32"/>
        </w:rPr>
        <w:t>期中</w:t>
      </w:r>
      <w:r>
        <w:rPr>
          <w:rFonts w:ascii="楷体_GB2312" w:eastAsia="楷体_GB2312" w:hAnsi="楷体_GB2312" w:cs="楷体_GB2312" w:hint="eastAsia"/>
          <w:b w:val="0"/>
          <w:bCs/>
          <w:sz w:val="32"/>
          <w:szCs w:val="32"/>
          <w:lang w:eastAsia="zh-CN"/>
        </w:rPr>
        <w:t>综合素质调研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8" w:beforeLines="50" w:after="158" w:afterLines="50"/>
        <w:jc w:val="center"/>
        <w:textAlignment w:val="center"/>
        <w:rPr>
          <w:rFonts w:ascii="方正小标宋简体" w:eastAsia="方正小标宋简体" w:hAnsi="方正小标宋简体" w:cs="方正小标宋简体" w:hint="eastAsia"/>
          <w:b w:val="0"/>
          <w:bCs/>
          <w:sz w:val="32"/>
          <w:szCs w:val="3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32"/>
          <w:szCs w:val="32"/>
          <w:lang w:eastAsia="zh-CN"/>
        </w:rPr>
        <w:t>七年级语文试题参考答案及评分标准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黑体" w:eastAsia="黑体" w:hAnsi="黑体" w:cs="黑体" w:hint="eastAsia"/>
          <w:b w:val="0"/>
          <w:bCs/>
          <w:sz w:val="21"/>
        </w:rPr>
      </w:pPr>
      <w:r>
        <w:rPr>
          <w:rFonts w:ascii="黑体" w:eastAsia="黑体" w:hAnsi="黑体" w:cs="黑体" w:hint="eastAsia"/>
          <w:b w:val="0"/>
          <w:bCs/>
          <w:sz w:val="21"/>
        </w:rPr>
        <w:t>一、语文积累与应用(共</w:t>
      </w:r>
      <w:r>
        <w:rPr>
          <w:rFonts w:ascii="黑体" w:eastAsia="黑体" w:hAnsi="黑体" w:cs="黑体" w:hint="eastAsia"/>
          <w:b w:val="0"/>
          <w:bCs/>
          <w:sz w:val="21"/>
          <w:lang w:val="en-US" w:eastAsia="zh-CN"/>
        </w:rPr>
        <w:t>35</w:t>
      </w:r>
      <w:r>
        <w:rPr>
          <w:rFonts w:ascii="黑体" w:eastAsia="黑体" w:hAnsi="黑体" w:cs="黑体" w:hint="eastAsia"/>
          <w:b w:val="0"/>
          <w:bCs/>
          <w:sz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lang w:val="en-US" w:eastAsia="zh-CN"/>
        </w:rPr>
      </w:pPr>
      <w:r>
        <w:t>1．</w:t>
      </w:r>
      <w:r>
        <w:rPr>
          <w:rFonts w:hint="eastAsia"/>
          <w:lang w:eastAsia="zh-CN"/>
        </w:rPr>
        <w:t>默写（</w:t>
      </w:r>
      <w:r>
        <w:rPr>
          <w:rFonts w:hint="eastAsia"/>
          <w:lang w:val="en-US" w:eastAsia="zh-CN"/>
        </w:rPr>
        <w:t>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（1）深林人不知  （2）</w:t>
      </w:r>
      <w:r>
        <w:t>惟解漫天作雪飞    </w:t>
      </w:r>
      <w:r>
        <w:rPr>
          <w:rFonts w:hint="eastAsia"/>
          <w:lang w:val="en-US" w:eastAsia="zh-CN"/>
        </w:rPr>
        <w:t>(3)</w:t>
      </w:r>
      <w:r>
        <w:t xml:space="preserve"> 朔气传金柝  </w:t>
      </w:r>
      <w:r>
        <w:rPr>
          <w:rFonts w:hint="eastAsia"/>
          <w:lang w:val="en-US" w:eastAsia="zh-CN"/>
        </w:rPr>
        <w:t xml:space="preserve"> (4)却话巴山夜雨时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（5）将军百战死 壮士十年归   （6）双兔傍地走，安能辨我是雄雌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</w:pPr>
      <w:r>
        <w:rPr>
          <w:rFonts w:hint="eastAsia"/>
          <w:lang w:val="en-US" w:eastAsia="zh-CN"/>
        </w:rPr>
        <w:t>（7）</w:t>
      </w:r>
      <w:r>
        <w:t>凭君传语报平安     何人不起故园情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阅读下面的文字，完成（1）-（</w:t>
      </w:r>
      <w:r>
        <w:rPr>
          <w:rFonts w:hint="eastAsia"/>
          <w:lang w:val="en-US" w:eastAsia="zh-CN"/>
        </w:rPr>
        <w:t>3</w:t>
      </w:r>
      <w:r>
        <w:t>）题。（</w:t>
      </w:r>
      <w:r>
        <w:rPr>
          <w:rFonts w:hint="eastAsia"/>
          <w:lang w:val="en-US" w:eastAsia="zh-CN"/>
        </w:rPr>
        <w:t>7</w:t>
      </w:r>
      <w: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）睿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xi</w:t>
      </w:r>
      <w:r>
        <w:rPr>
          <w:rFonts w:hint="eastAsia"/>
          <w:lang w:eastAsia="zh-CN"/>
        </w:rPr>
        <w:t>ǎ</w:t>
      </w:r>
      <w:r>
        <w:rPr>
          <w:rFonts w:hint="eastAsia"/>
          <w:lang w:eastAsia="zh-CN"/>
        </w:rPr>
        <w:t>n</w:t>
      </w:r>
      <w:r>
        <w:rPr>
          <w:rFonts w:hint="eastAsia"/>
          <w:lang w:val="en-US" w:eastAsia="zh-CN"/>
        </w:rPr>
        <w:t xml:space="preserve">  </w:t>
      </w:r>
      <w:r>
        <w:t> </w:t>
      </w:r>
      <w:r>
        <w:rPr>
          <w:rFonts w:hint="default"/>
          <w:lang w:val="en-US" w:eastAsia="zh-CN"/>
        </w:rPr>
        <w:t>zh</w:t>
      </w:r>
      <w:r>
        <w:rPr>
          <w:rFonts w:hint="default"/>
          <w:lang w:val="en-US" w:eastAsia="zh-CN"/>
        </w:rPr>
        <w:t>à</w:t>
      </w:r>
      <w:r>
        <w:rPr>
          <w:rFonts w:hint="eastAsia"/>
          <w:lang w:val="en-US" w:eastAsia="zh-CN"/>
        </w:rPr>
        <w:t xml:space="preserve"> （3分） （2）排比 比喻　引用（2分，写出其中2个即可）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 儒子牛 孺子牛（2分）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t>．阅读下面名著片段，完成题目。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eastAsia="宋体" w:hint="eastAsia"/>
          <w:lang w:eastAsia="zh-CN"/>
        </w:rPr>
      </w:pPr>
      <w:r>
        <w:t>(1)     骆驼祥子     祥子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</w:pPr>
      <w:r>
        <w:t>(2)示例：祥子在烈日下拉车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t>。补写情节：①祥子在暴雨下拉车；②祥子的车被大兵抢走；③祥子的车钱被孙侦探敲诈走了；④祥子卖车安葬虎妞。 （任写两个</w:t>
      </w:r>
      <w:r>
        <w:rPr>
          <w:rFonts w:hint="eastAsia"/>
          <w:lang w:eastAsia="zh-CN"/>
        </w:rPr>
        <w:t>情节</w:t>
      </w:r>
      <w:r>
        <w:t>即可</w:t>
      </w:r>
      <w:r>
        <w:rPr>
          <w:rFonts w:hint="eastAsia"/>
          <w:lang w:eastAsia="zh-CN"/>
        </w:rPr>
        <w:t>得</w:t>
      </w:r>
      <w:r>
        <w:rPr>
          <w:rFonts w:hint="eastAsia"/>
          <w:lang w:val="en-US" w:eastAsia="zh-CN"/>
        </w:rPr>
        <w:t>2分</w:t>
      </w:r>
      <w: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eastAsia="宋体"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t>示例一：小福子没福气，一生悲苦。①为养活酗酒的父亲和年幼的弟弟，被迫嫁军官；②后又遭军官遗弃，被父亲逼迫为娼来养家糊口。</w:t>
      </w:r>
      <w:r>
        <w:rPr>
          <w:rFonts w:hint="eastAsia"/>
          <w:lang w:val="en-US" w:eastAsia="zh-CN"/>
        </w:rPr>
        <w:t>(4分）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</w:pPr>
      <w:r>
        <w:t>示例二：二强子不强，懦弱无能。①好吃懒做打老婆；②酗酒喝醉逼女儿为娼。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</w:pPr>
      <w:r>
        <w:t>示例</w:t>
      </w:r>
      <w:r>
        <w:rPr>
          <w:rFonts w:hint="eastAsia"/>
          <w:lang w:eastAsia="zh-CN"/>
        </w:rPr>
        <w:t>三</w:t>
      </w:r>
      <w:r>
        <w:t>：虎妞很虎，大胆泼辣，刁蛮粗俗。为嫁祥子刚烈与父亲断绝关系，在鱼龙混杂的人和车场管理中，仍旧打理得井井有条。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综合性学习（9分）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</w:pPr>
      <w:r>
        <w:t>(1)  ①署名和日期对调    ②在句子后面加上 “的讲座”（活动)   ③请大家踊跃参加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6分，每小题2分）</w:t>
      </w:r>
      <w: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hint="eastAsia"/>
          <w:lang w:eastAsia="zh-CN"/>
        </w:rPr>
      </w:pPr>
      <w:r>
        <w:t>(2)  ①   A 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t> ②答案不限，如:王师北定中原日，家祭无忘告乃翁等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黑体" w:eastAsia="黑体" w:hAnsi="黑体" w:cs="黑体" w:hint="eastAsia"/>
          <w:b w:val="0"/>
          <w:bCs/>
          <w:sz w:val="21"/>
        </w:rPr>
      </w:pPr>
      <w:r>
        <w:rPr>
          <w:rFonts w:ascii="黑体" w:eastAsia="黑体" w:hAnsi="黑体" w:cs="黑体" w:hint="eastAsia"/>
          <w:b w:val="0"/>
          <w:bCs/>
          <w:sz w:val="21"/>
          <w:lang w:eastAsia="zh-CN"/>
        </w:rPr>
        <w:t>二、</w:t>
      </w:r>
      <w:r>
        <w:rPr>
          <w:rFonts w:ascii="黑体" w:eastAsia="黑体" w:hAnsi="黑体" w:cs="黑体" w:hint="eastAsia"/>
          <w:b w:val="0"/>
          <w:bCs/>
          <w:sz w:val="21"/>
        </w:rPr>
        <w:t>阅读(共</w:t>
      </w:r>
      <w:r>
        <w:rPr>
          <w:rFonts w:ascii="黑体" w:eastAsia="黑体" w:hAnsi="黑体" w:cs="黑体" w:hint="eastAsia"/>
          <w:b w:val="0"/>
          <w:bCs/>
          <w:sz w:val="21"/>
          <w:lang w:val="en-US" w:eastAsia="zh-CN"/>
        </w:rPr>
        <w:t>55</w:t>
      </w:r>
      <w:r>
        <w:rPr>
          <w:rFonts w:ascii="黑体" w:eastAsia="黑体" w:hAnsi="黑体" w:cs="黑体" w:hint="eastAsia"/>
          <w:b w:val="0"/>
          <w:bCs/>
          <w:sz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【一】</w:t>
      </w:r>
      <w:r>
        <w:rPr>
          <w:rFonts w:hint="eastAsia"/>
          <w:lang w:val="en-US" w:eastAsia="zh-CN"/>
        </w:rPr>
        <w:t>18分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t>．B</w:t>
      </w:r>
      <w:r>
        <w:rPr>
          <w:rFonts w:hint="eastAsia"/>
          <w:lang w:val="en-US" w:eastAsia="zh-CN"/>
        </w:rPr>
        <w:t xml:space="preserve">  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①春寒料峭时，父亲冒雨给田埂“镶埂”；②父亲插秧劳累时，会到田埂上小憩；③蓄水插秧后，父亲每天去田埂巡水；④夏天发生旱情，父亲守在田埂旁翻水；⑤秋收后，父亲给田埂修面，⑥在田埂边种萝卜、青菜等农作物。（</w:t>
      </w:r>
      <w:r>
        <w:rPr>
          <w:rFonts w:hint="eastAsia"/>
          <w:lang w:val="en-US" w:eastAsia="zh-CN"/>
        </w:rPr>
        <w:t>4分，</w:t>
      </w:r>
      <w:r>
        <w:t>任答四点即可）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eastAsia="宋体" w:hint="eastAsia"/>
          <w:lang w:eastAsia="zh-CN"/>
        </w:rPr>
      </w:pPr>
      <w:r>
        <w:rPr>
          <w:rFonts w:hint="eastAsia"/>
          <w:lang w:val="en-US" w:eastAsia="zh-CN"/>
        </w:rPr>
        <w:t>7</w:t>
      </w:r>
      <w:r>
        <w:t>．①环境描写，交代故事的背景，渲染初春多雨寒冷的特点，反衬父亲的勤劳的品质。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>②“整日整夜”突出时间之长，“一趟趟”突出次数之多，这两个词语写出了父亲翻水的辛劳，突出了父亲勤劳的品质。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8</w:t>
      </w:r>
      <w:r>
        <w:t>（1）呼应标题，呼应开头，使文章结构严谨；（2）点明了文章主题，赞美了父亲辛劳可敬的一生，赞美了深沉的父爱，表达了作者对父亲的感激之情；（3）运用比喻、对偶，语言生动形象，有感染力。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【二】</w:t>
      </w:r>
      <w:r>
        <w:rPr>
          <w:rFonts w:hint="eastAsia"/>
          <w:lang w:val="en-US" w:eastAsia="zh-CN"/>
        </w:rPr>
        <w:t>22分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9</w:t>
      </w:r>
      <w:r>
        <w:t>．示例：苏翊鸣勇夺单板滑雪男子大跳台金牌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10</w:t>
      </w:r>
      <w:r>
        <w:t>．示例：自身的天赋、不懈的努力、极佳的心理素质、对事业的极度热爱、自信大胆等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11</w:t>
      </w:r>
      <w:r>
        <w:t>．徐姐姐，您好！我是来自××学校的一名学生，祝贺您喜获奥运金牌！请问在备战奥运的过程中，您认为最大的困难是什么，您又是怎样克服的？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12</w:t>
      </w:r>
      <w:r>
        <w:t>．所有的成功都是努力的绽放。首届奥运会，谷爱凌蓄力发光，凌空绽放，取得两金一银的辉煌战绩。这就是敢拼敢打的精神，这就是奥林匹克带给人的激情与活力，这就是青春无敌，未来可期！（</w:t>
      </w:r>
      <w:r>
        <w:rPr>
          <w:rFonts w:hint="eastAsia"/>
          <w:lang w:val="en-US" w:eastAsia="zh-CN"/>
        </w:rPr>
        <w:t>4分</w:t>
      </w:r>
      <w: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13</w:t>
      </w:r>
      <w:r>
        <w:t>．央视对羽生结弦的赞美是超越了国籍的、心怀大爱的爱国表现。羽生结弦，年轻的日本冬奥花滑冠军，为了超越自我和赢得国家荣誉，第三次参赛，于他而言这本来就是对自己专业的不断求索，是实现自身价值的表现，他勇往直前积极进取，努力拼搏奋斗，不停留在之前的成就之中，更是站在本国立场之上的爱国。央视评论，超越了国籍，世界大同，天下一家，团结、和平、友谊当今世界各国的主旋律，也是奥林匹克精神</w:t>
      </w:r>
      <w:r>
        <w:rPr>
          <w:rFonts w:hint="eastAsia"/>
          <w:lang w:eastAsia="zh-CN"/>
        </w:rPr>
        <w:t>体现</w:t>
      </w:r>
      <w:r>
        <w:t>爱世界，是广义的家国情怀该有的定义。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）（学生围绕着体育拼搏精神和奥林匹克精神回答即可）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eastAsia="宋体" w:hint="default"/>
          <w:lang w:val="en-US" w:eastAsia="zh-CN"/>
        </w:rPr>
      </w:pPr>
      <w:r>
        <w:rPr>
          <w:rFonts w:hint="eastAsia"/>
          <w:lang w:eastAsia="zh-CN"/>
        </w:rPr>
        <w:t>【三】</w:t>
      </w:r>
      <w:r>
        <w:rPr>
          <w:rFonts w:hint="eastAsia"/>
          <w:lang w:val="en-US" w:eastAsia="zh-CN"/>
        </w:rPr>
        <w:t>15分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eastAsia="宋体" w:hint="default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4、</w:t>
      </w:r>
      <w:r>
        <w:t>点头     怎么     一堵墙     这，这样</w:t>
      </w:r>
      <w:r>
        <w:rPr>
          <w:rFonts w:hint="eastAsia"/>
          <w:lang w:val="en-US" w:eastAsia="zh-CN"/>
        </w:rPr>
        <w:t xml:space="preserve">  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eastAsia="宋体" w:hint="eastAsia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5</w:t>
      </w:r>
      <w:r>
        <w:t>．（1）你也懂得射箭吗？我的箭法不是很高明吗？（2）有一个卖蒜的老人，不停地咳嗽，斜着眼睛看，还出言嘲笑他。</w:t>
      </w:r>
      <w:r>
        <w:rPr>
          <w:rFonts w:hint="eastAsia"/>
          <w:lang w:val="en-US" w:eastAsia="zh-CN"/>
        </w:rPr>
        <w:t xml:space="preserve"> (4分）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eastAsia="宋体" w:hint="eastAsia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6</w:t>
      </w:r>
      <w:r>
        <w:t>．C</w:t>
      </w:r>
      <w:r>
        <w:rPr>
          <w:rFonts w:hint="eastAsia"/>
          <w:lang w:val="en-US" w:eastAsia="zh-CN"/>
        </w:rPr>
        <w:t xml:space="preserve"> 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7</w:t>
      </w:r>
      <w:r>
        <w:t>．他们都骄傲自大，目中无人，哗众取宠，炫耀于世。教训：要虚心，不要目中无人，不要骄傲自满，要知道强中更有强中手</w:t>
      </w:r>
      <w:r>
        <w:rPr>
          <w:rFonts w:hint="eastAsia"/>
          <w:lang w:val="en-US" w:eastAsia="zh-CN"/>
        </w:rPr>
        <w:t xml:space="preserve"> 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黑体" w:eastAsia="黑体" w:hAnsi="黑体" w:cs="黑体" w:hint="eastAsia"/>
          <w:b w:val="0"/>
          <w:bCs/>
          <w:sz w:val="21"/>
        </w:rPr>
      </w:pPr>
      <w:r>
        <w:rPr>
          <w:rFonts w:ascii="黑体" w:eastAsia="黑体" w:hAnsi="黑体" w:cs="黑体" w:hint="eastAsia"/>
          <w:b w:val="0"/>
          <w:bCs/>
          <w:sz w:val="21"/>
        </w:rPr>
        <w:t>三、作文(</w:t>
      </w:r>
      <w:r>
        <w:rPr>
          <w:rFonts w:ascii="黑体" w:eastAsia="黑体" w:hAnsi="黑体" w:cs="黑体" w:hint="eastAsia"/>
          <w:b w:val="0"/>
          <w:bCs/>
          <w:sz w:val="21"/>
          <w:lang w:val="en-US" w:eastAsia="zh-CN"/>
        </w:rPr>
        <w:t>55</w:t>
      </w:r>
      <w:r>
        <w:rPr>
          <w:rFonts w:ascii="黑体" w:eastAsia="黑体" w:hAnsi="黑体" w:cs="黑体" w:hint="eastAsia"/>
          <w:b w:val="0"/>
          <w:bCs/>
          <w:sz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略</w:t>
      </w:r>
    </w:p>
    <w:p>
      <w:pPr>
        <w:spacing w:line="360" w:lineRule="auto"/>
        <w:jc w:val="left"/>
        <w:textAlignment w:val="center"/>
        <w:sectPr>
          <w:headerReference w:type="default" r:id="rId5"/>
          <w:footerReference w:type="even" r:id="rId6"/>
          <w:footerReference w:type="default" r:id="rId7"/>
          <w:type w:val="nextPage"/>
          <w:pgSz w:w="10431" w:h="14740"/>
          <w:pgMar w:top="1020" w:right="1020" w:bottom="1020" w:left="1020" w:header="851" w:footer="992" w:gutter="0"/>
          <w:paperSrc w:first="0" w:other="0"/>
          <w:pgNumType w:fmt="decimal" w:start="1"/>
          <w:cols w:space="708"/>
          <w:titlePg w:val="0"/>
          <w:rtlGutter w:val="0"/>
          <w:docGrid w:type="lines" w:linePitch="317" w:charSpace="0"/>
        </w:sectPr>
      </w:pPr>
    </w:p>
    <w:p>
      <w:r>
        <w:drawing>
          <wp:inline>
            <wp:extent cx="4986294" cy="8064500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1109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6294" cy="806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</w:pPr>
    <w:r>
      <w:rPr>
        <w:sz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51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rPr>
        <w:rFonts w:hint="eastAsia"/>
        <w:lang w:eastAsia="zh-CN"/>
      </w:rPr>
      <w:t>　　　　　　　　　七年级语文试题答案第　　页（共</w:t>
    </w:r>
    <w:r>
      <w:rPr>
        <w:rFonts w:hint="eastAsia"/>
        <w:lang w:val="en-US" w:eastAsia="zh-CN"/>
      </w:rPr>
      <w:t>2页</w:t>
    </w:r>
    <w:r>
      <w:rPr>
        <w:rFonts w:hint="eastAsia"/>
        <w:lang w:eastAsia="zh-CN"/>
      </w:rPr>
      <w:t>）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11F9D"/>
    <w:multiLevelType w:val="singleLevel"/>
    <w:tmpl w:val="51D11F9D"/>
    <w:lvl w:ilvl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6B0"/>
    <w:rsid w:val="DFF51151"/>
    <w:rsid w:val="E1FEA596"/>
    <w:rsid w:val="FEAFC65C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855687"/>
    <w:rsid w:val="009E611B"/>
    <w:rsid w:val="00BC62FB"/>
    <w:rsid w:val="00BF535F"/>
    <w:rsid w:val="00C02FC6"/>
    <w:rsid w:val="00C806B0"/>
    <w:rsid w:val="00EF035E"/>
    <w:rsid w:val="00FA429B"/>
    <w:rsid w:val="01D12DF8"/>
    <w:rsid w:val="033749CB"/>
    <w:rsid w:val="03EE5A10"/>
    <w:rsid w:val="042C27F9"/>
    <w:rsid w:val="07B92A66"/>
    <w:rsid w:val="0BE54097"/>
    <w:rsid w:val="145D2641"/>
    <w:rsid w:val="14FE0A60"/>
    <w:rsid w:val="1A083A70"/>
    <w:rsid w:val="22510FE7"/>
    <w:rsid w:val="234705B5"/>
    <w:rsid w:val="26686615"/>
    <w:rsid w:val="2EED3736"/>
    <w:rsid w:val="31BF03CC"/>
    <w:rsid w:val="34F178D0"/>
    <w:rsid w:val="3B693DAB"/>
    <w:rsid w:val="3F1909D7"/>
    <w:rsid w:val="3F563601"/>
    <w:rsid w:val="406E53A2"/>
    <w:rsid w:val="43770394"/>
    <w:rsid w:val="48160FEA"/>
    <w:rsid w:val="493F55BF"/>
    <w:rsid w:val="4A3E1CC9"/>
    <w:rsid w:val="4F674AEC"/>
    <w:rsid w:val="53193986"/>
    <w:rsid w:val="561F7AF0"/>
    <w:rsid w:val="62C849D3"/>
    <w:rsid w:val="6E677106"/>
    <w:rsid w:val="72FE9975"/>
    <w:rsid w:val="73FB9CB5"/>
    <w:rsid w:val="78AA1FFE"/>
    <w:rsid w:val="7A5D51E2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pPr>
      <w:spacing w:after="120"/>
    </w:pPr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numbering" Target="numbering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1710</Words>
  <Characters>1751</Characters>
  <Application>Microsoft Office Word</Application>
  <DocSecurity>0</DocSecurity>
  <Lines>0</Lines>
  <Paragraphs>0</Paragraphs>
  <ScaleCrop>false</ScaleCrop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Administrator</cp:lastModifiedBy>
  <cp:revision>9</cp:revision>
  <dcterms:created xsi:type="dcterms:W3CDTF">2017-07-19T20:07:00Z</dcterms:created>
  <dcterms:modified xsi:type="dcterms:W3CDTF">2022-04-09T06:34:39Z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