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C54BEC" w:rsidP="00C54BEC">
      <w:pPr>
        <w:spacing w:line="0" w:lineRule="atLeast"/>
        <w:ind w:firstLine="320" w:firstLineChars="100"/>
        <w:rPr>
          <w:rFonts w:ascii="宋体" w:eastAsia="黑体" w:hAnsi="宋体" w:hint="eastAsia"/>
          <w:b/>
          <w:bCs/>
          <w:color w:val="000000"/>
          <w:sz w:val="32"/>
          <w:szCs w:val="32"/>
        </w:rPr>
      </w:pPr>
      <w:r w:rsidRPr="00C54BEC">
        <w:rPr>
          <w:rFonts w:ascii="宋体" w:eastAsia="黑体" w:hAnsi="宋体" w:hint="eastAsia"/>
          <w:b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12166600</wp:posOffset>
            </wp:positionV>
            <wp:extent cx="317500" cy="444500"/>
            <wp:wrapNone/>
            <wp:docPr id="100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1332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4BEC">
        <w:rPr>
          <w:rFonts w:ascii="宋体" w:eastAsia="黑体" w:hAnsi="宋体" w:hint="eastAsia"/>
          <w:b/>
          <w:bCs/>
          <w:color w:val="000000"/>
          <w:sz w:val="32"/>
          <w:szCs w:val="32"/>
        </w:rPr>
        <w:t>大集中学一分校2022春期中质量监测七年级数学</w:t>
      </w:r>
    </w:p>
    <w:p w:rsidR="004E414C" w:rsidP="00C54BEC">
      <w:pPr>
        <w:spacing w:line="0" w:lineRule="atLeast"/>
        <w:ind w:firstLine="3200" w:firstLineChars="1000"/>
        <w:rPr>
          <w:rFonts w:ascii="宋体" w:eastAsia="黑体" w:hAnsi="宋体" w:hint="eastAsia"/>
          <w:b/>
          <w:bCs/>
          <w:color w:val="000000"/>
          <w:sz w:val="32"/>
          <w:szCs w:val="32"/>
        </w:rPr>
      </w:pPr>
      <w:r>
        <w:rPr>
          <w:rFonts w:ascii="宋体" w:eastAsia="黑体" w:hAnsi="宋体" w:hint="eastAsia"/>
          <w:b/>
          <w:bCs/>
          <w:color w:val="000000"/>
          <w:sz w:val="32"/>
          <w:szCs w:val="32"/>
        </w:rPr>
        <w:t>参考答案</w:t>
      </w:r>
    </w:p>
    <w:p w:rsidR="004E414C">
      <w:pPr>
        <w:spacing w:line="0" w:lineRule="atLeast"/>
        <w:rPr>
          <w:rFonts w:ascii="宋体" w:eastAsia="黑体" w:hAnsi="宋体"/>
          <w:b/>
          <w:bCs/>
          <w:color w:val="000000"/>
          <w:sz w:val="32"/>
          <w:szCs w:val="32"/>
        </w:rPr>
      </w:pPr>
      <w:r>
        <w:rPr>
          <w:rFonts w:ascii="宋体" w:eastAsia="黑体" w:hAnsi="宋体" w:hint="eastAsia"/>
          <w:b/>
          <w:bCs/>
          <w:color w:val="000000"/>
          <w:sz w:val="24"/>
          <w:szCs w:val="24"/>
        </w:rPr>
        <w:t>一、</w:t>
      </w:r>
      <w:r>
        <w:rPr>
          <w:rFonts w:ascii="宋体" w:eastAsia="黑体" w:hAnsi="宋体"/>
          <w:b/>
          <w:bCs/>
          <w:color w:val="000000"/>
          <w:sz w:val="24"/>
          <w:szCs w:val="24"/>
        </w:rPr>
        <w:t>精心选一选</w:t>
      </w:r>
    </w:p>
    <w:p w:rsidR="004E414C">
      <w:pPr>
        <w:spacing w:line="360" w:lineRule="auto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1.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b/>
          <w:bCs/>
          <w:color w:val="FF0000"/>
          <w:szCs w:val="21"/>
        </w:rPr>
        <w:t xml:space="preserve"> </w:t>
      </w:r>
      <w:r>
        <w:rPr>
          <w:rFonts w:ascii="Times New Roman" w:eastAsia="新宋体" w:hAnsi="Times New Roman" w:hint="eastAsia"/>
          <w:i/>
          <w:szCs w:val="21"/>
        </w:rPr>
        <w:t xml:space="preserve">  </w:t>
      </w:r>
      <w:r>
        <w:rPr>
          <w:rFonts w:ascii="Times New Roman" w:eastAsia="新宋体" w:hAnsi="Times New Roman" w:hint="eastAsia"/>
          <w:b/>
          <w:bCs/>
          <w:color w:val="FF0000"/>
          <w:szCs w:val="21"/>
        </w:rPr>
        <w:t xml:space="preserve"> 2.</w:t>
      </w:r>
      <w:r>
        <w:rPr>
          <w:rFonts w:ascii="Times New Roman" w:eastAsia="新宋体" w:hAnsi="Times New Roman" w:hint="eastAsia"/>
          <w:i/>
          <w:szCs w:val="21"/>
        </w:rPr>
        <w:t xml:space="preserve">C   </w:t>
      </w:r>
      <w:r>
        <w:rPr>
          <w:rFonts w:ascii="Times New Roman" w:eastAsia="新宋体" w:hAnsi="Times New Roman" w:hint="eastAsia"/>
          <w:b/>
          <w:bCs/>
          <w:color w:val="FF0000"/>
          <w:szCs w:val="21"/>
        </w:rPr>
        <w:t xml:space="preserve"> 3.</w:t>
      </w:r>
      <w:r>
        <w:rPr>
          <w:rFonts w:ascii="Times New Roman" w:eastAsia="新宋体" w:hAnsi="Times New Roman" w:hint="eastAsia"/>
          <w:szCs w:val="21"/>
        </w:rPr>
        <w:t xml:space="preserve">D   </w:t>
      </w:r>
      <w:r>
        <w:rPr>
          <w:rFonts w:ascii="Times New Roman" w:eastAsia="新宋体" w:hAnsi="Times New Roman" w:hint="eastAsia"/>
          <w:b/>
          <w:bCs/>
          <w:color w:val="FF0000"/>
          <w:szCs w:val="21"/>
        </w:rPr>
        <w:t xml:space="preserve"> 4.</w:t>
      </w:r>
      <w:r>
        <w:rPr>
          <w:rFonts w:ascii="Times New Roman" w:eastAsia="新宋体" w:hAnsi="Times New Roman" w:hint="eastAsia"/>
          <w:szCs w:val="21"/>
        </w:rPr>
        <w:t xml:space="preserve">C   </w:t>
      </w:r>
      <w:r>
        <w:rPr>
          <w:rFonts w:ascii="Times New Roman" w:eastAsia="新宋体" w:hAnsi="Times New Roman" w:hint="eastAsia"/>
          <w:b/>
          <w:bCs/>
          <w:color w:val="FF0000"/>
          <w:szCs w:val="21"/>
        </w:rPr>
        <w:t xml:space="preserve"> 5.</w:t>
      </w:r>
      <w:r>
        <w:rPr>
          <w:rFonts w:ascii="Times New Roman" w:eastAsia="新宋体" w:hAnsi="Times New Roman" w:hint="eastAsia"/>
          <w:szCs w:val="21"/>
        </w:rPr>
        <w:t xml:space="preserve">A    </w:t>
      </w:r>
      <w:r>
        <w:rPr>
          <w:rFonts w:ascii="Times New Roman" w:eastAsia="新宋体" w:hAnsi="Times New Roman" w:hint="eastAsia"/>
          <w:b/>
          <w:bCs/>
          <w:color w:val="FF0000"/>
          <w:szCs w:val="21"/>
        </w:rPr>
        <w:t xml:space="preserve"> 6.</w:t>
      </w:r>
      <w:r>
        <w:rPr>
          <w:rFonts w:ascii="Times New Roman" w:eastAsia="新宋体" w:hAnsi="Times New Roman" w:hint="eastAsia"/>
          <w:szCs w:val="21"/>
        </w:rPr>
        <w:t xml:space="preserve">D    </w:t>
      </w:r>
      <w:r>
        <w:rPr>
          <w:rFonts w:ascii="Times New Roman" w:eastAsia="新宋体" w:hAnsi="Times New Roman" w:hint="eastAsia"/>
          <w:b/>
          <w:bCs/>
          <w:color w:val="FF0000"/>
          <w:szCs w:val="21"/>
        </w:rPr>
        <w:t xml:space="preserve"> 7.</w:t>
      </w:r>
      <w:r>
        <w:rPr>
          <w:rFonts w:ascii="Times New Roman" w:eastAsia="新宋体" w:hAnsi="Times New Roman" w:hint="eastAsia"/>
          <w:szCs w:val="21"/>
        </w:rPr>
        <w:t xml:space="preserve">A    </w:t>
      </w:r>
      <w:r>
        <w:rPr>
          <w:rFonts w:ascii="Times New Roman" w:eastAsia="新宋体" w:hAnsi="Times New Roman" w:hint="eastAsia"/>
          <w:b/>
          <w:bCs/>
          <w:color w:val="FF0000"/>
          <w:szCs w:val="21"/>
        </w:rPr>
        <w:t xml:space="preserve"> 8.</w:t>
      </w:r>
      <w:r>
        <w:rPr>
          <w:rFonts w:ascii="Times New Roman" w:eastAsia="新宋体" w:hAnsi="Times New Roman" w:hint="eastAsia"/>
          <w:szCs w:val="21"/>
        </w:rPr>
        <w:t>B</w:t>
      </w:r>
    </w:p>
    <w:p w:rsidR="004E414C">
      <w:pPr>
        <w:spacing w:line="360" w:lineRule="auto"/>
        <w:rPr>
          <w:rFonts w:ascii="Times New Roman" w:eastAsia="新宋体" w:hAnsi="Times New Roman" w:hint="eastAsia"/>
          <w:szCs w:val="21"/>
        </w:rPr>
      </w:pPr>
      <w:r>
        <w:rPr>
          <w:rFonts w:ascii="宋体" w:eastAsia="黑体" w:hAnsi="宋体" w:hint="eastAsia"/>
          <w:b/>
          <w:bCs/>
          <w:color w:val="000000"/>
          <w:sz w:val="24"/>
          <w:szCs w:val="24"/>
        </w:rPr>
        <w:t>二、</w:t>
      </w:r>
      <w:r>
        <w:rPr>
          <w:rFonts w:ascii="宋体" w:eastAsia="黑体" w:hAnsi="宋体"/>
          <w:b/>
          <w:bCs/>
          <w:color w:val="000000"/>
          <w:sz w:val="24"/>
          <w:szCs w:val="24"/>
        </w:rPr>
        <w:t>细心填一填</w:t>
      </w:r>
    </w:p>
    <w:p w:rsidR="004E414C">
      <w:pPr>
        <w:spacing w:line="360" w:lineRule="auto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9.</w:t>
      </w:r>
      <w:r>
        <w:rPr>
          <w:rFonts w:ascii="Times New Roman" w:eastAsia="新宋体" w:hAnsi="Times New Roman" w:hint="eastAsia"/>
          <w:szCs w:val="21"/>
        </w:rPr>
        <w:t>如果两条直线平行于同一条直线，那么这两条直线相互平行</w:t>
      </w:r>
    </w:p>
    <w:p w:rsidR="004E414C">
      <w:pPr>
        <w:spacing w:line="360" w:lineRule="auto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10.</w:t>
      </w:r>
      <w:r>
        <w:rPr>
          <w:rFonts w:ascii="Times New Roman" w:eastAsia="新宋体" w:hAnsi="Times New Roman" w:hint="eastAsia"/>
          <w:szCs w:val="21"/>
        </w:rPr>
        <w:t>（4，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1）</w:t>
      </w:r>
    </w:p>
    <w:p w:rsidR="004E414C">
      <w:pPr>
        <w:spacing w:line="360" w:lineRule="auto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11.</w:t>
      </w:r>
      <w:r>
        <w:rPr>
          <w:rFonts w:ascii="Times New Roman" w:eastAsia="新宋体" w:hAnsi="Times New Roman" w:hint="eastAsia"/>
          <w:szCs w:val="21"/>
        </w:rPr>
        <w:t>2</w:t>
      </w:r>
    </w:p>
    <w:p w:rsidR="004E414C">
      <w:pPr>
        <w:spacing w:line="360" w:lineRule="auto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12.</w:t>
      </w:r>
      <w:r>
        <w:rPr>
          <w:rFonts w:ascii="Times New Roman" w:eastAsia="新宋体" w:hAnsi="Times New Roman" w:hint="eastAsia"/>
          <w:szCs w:val="21"/>
        </w:rPr>
        <w:t>3</w:t>
      </w:r>
    </w:p>
    <w:p w:rsidR="004E414C">
      <w:pPr>
        <w:spacing w:line="360" w:lineRule="auto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13.</w:t>
      </w:r>
      <w:r>
        <w:rPr>
          <w:rFonts w:ascii="Times New Roman" w:eastAsia="新宋体" w:hAnsi="Times New Roman" w:hint="eastAsia"/>
          <w:szCs w:val="21"/>
        </w:rPr>
        <w:t>122.5</w:t>
      </w:r>
    </w:p>
    <w:p w:rsidR="004E414C">
      <w:pPr>
        <w:spacing w:line="360" w:lineRule="auto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14.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9</w:t>
      </w:r>
    </w:p>
    <w:p w:rsidR="004E414C">
      <w:pPr>
        <w:spacing w:line="360" w:lineRule="auto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15.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</w:t>
      </w:r>
    </w:p>
    <w:p w:rsidR="004E414C">
      <w:pPr>
        <w:spacing w:line="360" w:lineRule="auto"/>
        <w:rPr>
          <w:rFonts w:ascii="Times New Roman" w:eastAsia="Calibri" w:hAnsi="Times New Roman" w:hint="eastAsia"/>
          <w:szCs w:val="21"/>
        </w:rPr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16.</w:t>
      </w:r>
      <w:r>
        <w:rPr>
          <w:rFonts w:ascii="Times New Roman" w:eastAsia="Calibri" w:hAnsi="Times New Roman" w:hint="eastAsia"/>
          <w:szCs w:val="21"/>
        </w:rPr>
        <w:t>①②</w:t>
      </w:r>
    </w:p>
    <w:p w:rsidR="004E414C">
      <w:pPr>
        <w:spacing w:line="360" w:lineRule="auto"/>
        <w:rPr>
          <w:rFonts w:ascii="Times New Roman" w:eastAsia="Calibri" w:hAnsi="Times New Roman" w:hint="eastAsia"/>
          <w:szCs w:val="21"/>
        </w:rPr>
      </w:pPr>
      <w:r>
        <w:rPr>
          <w:rFonts w:ascii="宋体" w:eastAsia="黑体" w:hAnsi="宋体"/>
          <w:b/>
          <w:bCs/>
          <w:color w:val="000000"/>
          <w:sz w:val="24"/>
          <w:szCs w:val="24"/>
        </w:rPr>
        <w:t>三、专心解一解</w:t>
      </w:r>
    </w:p>
    <w:p w:rsidR="004E414C">
      <w:pPr>
        <w:spacing w:line="360" w:lineRule="auto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17.</w:t>
      </w:r>
      <w:r>
        <w:rPr>
          <w:rFonts w:ascii="Times New Roman" w:eastAsia="新宋体" w:hAnsi="Times New Roman" w:hint="eastAsia"/>
          <w:szCs w:val="21"/>
        </w:rPr>
        <w:t>解：（1）</w:t>
      </w:r>
      <w:r>
        <w:rPr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71" o:spid="_x0000_i1025" type="#_x0000_t75" style="width:101.97pt;height:17.25pt;mso-position-horizontal-relative:page;mso-position-vertical-relative:page" filled="f" stroked="f">
            <v:imagedata r:id="rId5" o:title="菁优网-jyeoo"/>
            <v:path o:extrusionok="f"/>
            <o:lock v:ext="edit" aspectratio="t"/>
          </v:shape>
        </w:pic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1+（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3）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10；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position w:val="-10"/>
        </w:rPr>
        <w:pict>
          <v:shape id="图片 72" o:spid="_x0000_i1026" type="#_x0000_t75" style="width:143.91pt;height:17.25pt;mso-position-horizontal-relative:page;mso-position-vertical-relative:page" filled="f" stroked="f">
            <v:imagedata r:id="rId6" o:title="菁优网-jyeoo"/>
            <v:path o:extrusionok="f"/>
            <o:lock v:ext="edit" aspectratio="t"/>
          </v:shape>
        </w:pic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＝2</w:t>
      </w:r>
      <w:r>
        <w:rPr>
          <w:position w:val="-4"/>
        </w:rPr>
        <w:pict>
          <v:shape id="图片 73" o:spid="_x0000_i1027" type="#_x0000_t75" style="width:16.2pt;height:13.5pt;mso-position-horizontal-relative:page;mso-position-vertical-relative:page" filled="f" stroked="f">
            <v:imagedata r:id="rId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2+</w:t>
      </w:r>
      <w:r>
        <w:rPr>
          <w:position w:val="-4"/>
        </w:rPr>
        <w:pict>
          <v:shape id="图片 74" o:spid="_x0000_i1028" type="#_x0000_t75" style="width:16.2pt;height:13.5pt;mso-position-horizontal-relative:page;mso-position-vertical-relative:page" filled="f" stroked="f">
            <v:imagedata r:id="rId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4）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＝2</w:t>
      </w:r>
      <w:r>
        <w:rPr>
          <w:position w:val="-4"/>
        </w:rPr>
        <w:pict>
          <v:shape id="图片 75" o:spid="_x0000_i1029" type="#_x0000_t75" style="width:16.2pt;height:13.5pt;mso-position-horizontal-relative:page;mso-position-vertical-relative:page" filled="f" stroked="f">
            <v:imagedata r:id="rId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2+</w:t>
      </w:r>
      <w:r>
        <w:rPr>
          <w:position w:val="-4"/>
        </w:rPr>
        <w:pict>
          <v:shape id="图片 76" o:spid="_x0000_i1030" type="#_x0000_t75" style="width:16.2pt;height:13.5pt;mso-position-horizontal-relative:page;mso-position-vertical-relative:page" filled="f" stroked="f">
            <v:imagedata r:id="rId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+4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＝3</w:t>
      </w:r>
      <w:r>
        <w:rPr>
          <w:position w:val="-4"/>
        </w:rPr>
        <w:pict>
          <v:shape id="图片 77" o:spid="_x0000_i1031" type="#_x0000_t75" style="width:16.2pt;height:13.5pt;mso-position-horizontal-relative:page;mso-position-vertical-relative:page" filled="f" stroked="f">
            <v:imagedata r:id="rId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（3）根据题意得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图片 79" o:spid="_x0000_i1032" type="#_x0000_t75" style="width:16.15pt;height:26.55pt;mso-position-horizontal-relative:page;mso-position-vertical-relative:page" filled="f" stroked="f">
            <v:imagedata r:id="rId8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±</w:t>
      </w:r>
      <w:r>
        <w:rPr>
          <w:position w:val="-22"/>
        </w:rPr>
        <w:pict>
          <v:shape id="图片 80" o:spid="_x0000_i1033" type="#_x0000_t75" style="width:9.75pt;height:26.55pt;mso-position-horizontal-relative:page;mso-position-vertical-relative:page" filled="f" stroked="f">
            <v:imagedata r:id="rId9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；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（4）根据题意得（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＝8，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+1＝2，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＝1．</w:t>
      </w:r>
    </w:p>
    <w:p w:rsidR="004E414C">
      <w:pPr>
        <w:spacing w:line="360" w:lineRule="auto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18.</w:t>
      </w:r>
      <w:r>
        <w:rPr>
          <w:rFonts w:ascii="Times New Roman" w:eastAsia="新宋体" w:hAnsi="Times New Roman" w:hint="eastAsia"/>
          <w:szCs w:val="21"/>
        </w:rPr>
        <w:t>对顶角相等；2；同旁内角互补，两直线平行；两直线平行，内错角相等；</w:t>
      </w:r>
      <w:r>
        <w:rPr>
          <w:rFonts w:ascii="Times New Roman" w:eastAsia="新宋体" w:hAnsi="Times New Roman" w:hint="eastAsia"/>
          <w:i/>
          <w:szCs w:val="21"/>
        </w:rPr>
        <w:t>EGD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i/>
          <w:szCs w:val="21"/>
        </w:rPr>
        <w:t>HGE</w:t>
      </w:r>
      <w:r>
        <w:rPr>
          <w:rFonts w:ascii="Times New Roman" w:eastAsia="新宋体" w:hAnsi="Times New Roman" w:hint="eastAsia"/>
          <w:szCs w:val="21"/>
        </w:rPr>
        <w:t>；内错角相等，两直线平行．</w:t>
      </w:r>
    </w:p>
    <w:p w:rsidR="004E414C">
      <w:pPr>
        <w:spacing w:line="360" w:lineRule="auto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19.</w:t>
      </w:r>
      <w:r>
        <w:rPr>
          <w:rFonts w:ascii="Times New Roman" w:eastAsia="新宋体" w:hAnsi="Times New Roman" w:hint="eastAsia"/>
          <w:szCs w:val="21"/>
        </w:rPr>
        <w:t>解：（1）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平分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BOD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DOE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DOC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AOE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DOC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AOE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AOE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 w:hint="eastAsia"/>
          <w:i/>
          <w:szCs w:val="21"/>
        </w:rPr>
        <w:t>DOC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＝64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（2）由（1）得：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DOC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AOE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AO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平分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AOD</w:t>
      </w:r>
      <w:r>
        <w:rPr>
          <w:rFonts w:ascii="Times New Roman" w:eastAsia="新宋体" w:hAnsi="Times New Roman" w:hint="eastAsia"/>
          <w:szCs w:val="21"/>
        </w:rPr>
        <w:t>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20.</w:t>
      </w:r>
      <w:r>
        <w:rPr>
          <w:rFonts w:ascii="Times New Roman" w:eastAsia="新宋体" w:hAnsi="Times New Roman" w:hint="eastAsia"/>
          <w:szCs w:val="21"/>
        </w:rPr>
        <w:t>解：（1）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中任意一点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）平移后的对应点为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'（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+4，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+6），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平移后对应点的横坐标加4，纵坐标加6，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先向右平移4个单位，再向上平移6个单位得到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；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（0，5），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1，2）；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（3）如图，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三角形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的面积：3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图片 107" o:spid="_x0000_i1034" type="#_x0000_t75" style="width:9.75pt;height:26.55pt;mso-position-horizontal-relative:page;mso-position-vertical-relative:page" filled="f" stroked="f">
            <v:imagedata r:id="rId10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图片 108" o:spid="_x0000_i1035" type="#_x0000_t75" style="width:9.75pt;height:26.55pt;mso-position-horizontal-relative:page;mso-position-vertical-relative:page" filled="f" stroked="f">
            <v:imagedata r:id="rId10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图片 109" o:spid="_x0000_i1036" type="#_x0000_t75" style="width:9.75pt;height:26.55pt;mso-position-horizontal-relative:page;mso-position-vertical-relative:page" filled="f" stroked="f">
            <v:imagedata r:id="rId10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1＝5.5．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 110" o:spid="_x0000_i1037" type="#_x0000_t75" alt="菁优网：http://www.jyeoo.com" style="width:207.05pt;height:210.05pt;mso-position-horizontal-relative:page;mso-position-vertical-relative:page" filled="f" stroked="f">
            <v:imagedata r:id="rId11" o:title=""/>
            <v:path o:extrusionok="f"/>
            <o:lock v:ext="edit" aspectratio="t"/>
          </v:shape>
        </w:pic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21.</w:t>
      </w:r>
      <w:r>
        <w:rPr>
          <w:rFonts w:ascii="Times New Roman" w:eastAsia="新宋体" w:hAnsi="Times New Roman" w:hint="eastAsia"/>
          <w:szCs w:val="21"/>
        </w:rPr>
        <w:t>已解：（1）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正数的两个不同的平方根是3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14和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14+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2＝0，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＝4，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15的立方根为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15＝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27，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12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＝4、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12；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＝4、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12代入4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得4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4+（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12）＝4，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的平方根是</w:t>
      </w:r>
      <w:r>
        <w:rPr>
          <w:rFonts w:ascii="Times New Roman" w:eastAsia="新宋体" w:hAnsi="Times New Roman" w:hint="eastAsia"/>
          <w:szCs w:val="21"/>
        </w:rPr>
        <w:t>±</w:t>
      </w:r>
      <w:r>
        <w:rPr>
          <w:rFonts w:ascii="Times New Roman" w:eastAsia="新宋体" w:hAnsi="Times New Roman" w:hint="eastAsia"/>
          <w:szCs w:val="21"/>
        </w:rPr>
        <w:t>2．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22.</w:t>
      </w:r>
      <w:r>
        <w:rPr>
          <w:rFonts w:ascii="Times New Roman" w:eastAsia="新宋体" w:hAnsi="Times New Roman" w:hint="eastAsia"/>
          <w:szCs w:val="21"/>
        </w:rPr>
        <w:t>（1）证明：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2＝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szCs w:val="21"/>
        </w:rPr>
        <w:t>2+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3＝180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3＝180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；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（2）解：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1＝70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1＝70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2＝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平分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图片 89" o:spid="_x0000_i1038" type="#_x0000_t75" style="width:9.75pt;height:26.55pt;mso-position-horizontal-relative:page;mso-position-vertical-relative:page" filled="f" stroked="f">
            <v:imagedata r:id="rId12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＝35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2＝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＝35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FE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AEC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AEC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FAB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FAD</w:t>
      </w:r>
      <w:r>
        <w:rPr>
          <w:rFonts w:ascii="Times New Roman" w:eastAsia="新宋体" w:hAnsi="Times New Roman" w:hint="eastAsia"/>
          <w:szCs w:val="21"/>
        </w:rPr>
        <w:t>﹣∠</w:t>
      </w:r>
      <w:r>
        <w:rPr>
          <w:rFonts w:ascii="Times New Roman" w:eastAsia="新宋体" w:hAnsi="Times New Roman" w:hint="eastAsia"/>
          <w:szCs w:val="21"/>
        </w:rPr>
        <w:t>2＝90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＝55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23.</w:t>
      </w:r>
      <w:r>
        <w:rPr>
          <w:rFonts w:ascii="Times New Roman" w:eastAsia="新宋体" w:hAnsi="Times New Roman" w:hint="eastAsia"/>
          <w:szCs w:val="21"/>
        </w:rPr>
        <w:t>解：（1）</w:t>
      </w:r>
      <w:r>
        <w:rPr>
          <w:rFonts w:ascii="Times New Roman" w:eastAsia="新宋体" w:hAnsi="Times New Roman" w:hint="eastAsia"/>
          <w:szCs w:val="21"/>
        </w:rPr>
        <w:t>∵﹣</w:t>
      </w:r>
      <w:r>
        <w:rPr>
          <w:rFonts w:ascii="Times New Roman" w:eastAsia="新宋体" w:hAnsi="Times New Roman" w:hint="eastAsia"/>
          <w:szCs w:val="21"/>
        </w:rPr>
        <w:t>2+2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1＝0，</w:t>
      </w:r>
      <w:r>
        <w:rPr>
          <w:position w:val="-22"/>
        </w:rPr>
        <w:pict>
          <v:shape id="图片 111" o:spid="_x0000_i1039" type="#_x0000_t75" style="width:42.51pt;height:26.5pt;mso-position-horizontal-relative:page;mso-position-vertical-relative:page" filled="f" stroked="f">
            <v:imagedata r:id="rId13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的坐标为（0，0）．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故答案为（0，0）．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（2）设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（0，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）其中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＞0，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kt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PP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PP</w:t>
      </w:r>
      <w:r>
        <w:rPr>
          <w:rFonts w:ascii="Times New Roman" w:eastAsia="新宋体" w:hAnsi="Times New Roman" w:hint="eastAsia"/>
          <w:szCs w:val="21"/>
        </w:rPr>
        <w:t>'＝|</w:t>
      </w:r>
      <w:r>
        <w:rPr>
          <w:rFonts w:ascii="Times New Roman" w:eastAsia="新宋体" w:hAnsi="Times New Roman" w:hint="eastAsia"/>
          <w:i/>
          <w:szCs w:val="21"/>
        </w:rPr>
        <w:t>kt</w:t>
      </w:r>
      <w:r>
        <w:rPr>
          <w:rFonts w:ascii="Times New Roman" w:eastAsia="新宋体" w:hAnsi="Times New Roman" w:hint="eastAsia"/>
          <w:szCs w:val="21"/>
        </w:rPr>
        <w:t>|，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又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PP</w:t>
      </w:r>
      <w:r>
        <w:rPr>
          <w:rFonts w:ascii="Times New Roman" w:eastAsia="新宋体" w:hAnsi="Times New Roman" w:hint="eastAsia"/>
          <w:szCs w:val="21"/>
        </w:rPr>
        <w:t>'＝2</w:t>
      </w:r>
      <w:r>
        <w:rPr>
          <w:rFonts w:ascii="Times New Roman" w:eastAsia="新宋体" w:hAnsi="Times New Roman" w:hint="eastAsia"/>
          <w:i/>
          <w:szCs w:val="21"/>
        </w:rPr>
        <w:t>OP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kt</w:t>
      </w:r>
      <w:r>
        <w:rPr>
          <w:rFonts w:ascii="Times New Roman" w:eastAsia="新宋体" w:hAnsi="Times New Roman" w:hint="eastAsia"/>
          <w:szCs w:val="21"/>
        </w:rPr>
        <w:t>|＝2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±</w:t>
      </w:r>
      <w:r>
        <w:rPr>
          <w:rFonts w:ascii="Times New Roman" w:eastAsia="新宋体" w:hAnsi="Times New Roman" w:hint="eastAsia"/>
          <w:szCs w:val="21"/>
        </w:rPr>
        <w:t>2．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）的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3系好有点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图片 112" o:spid="_x0000_i1040" type="#_x0000_t75" style="width:9.75pt;height:26.5pt;mso-position-horizontal-relative:page;mso-position-vertical-relative:page" filled="f" stroked="f">
            <v:imagedata r:id="rId14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）．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pict>
          <v:shape id="图片 113" o:spid="_x0000_i1041" type="#_x0000_t75" style="width:41.5pt;height:26.5pt;mso-position-horizontal-relative:page;mso-position-vertical-relative:page" filled="f" stroked="f">
            <v:imagedata r:id="rId15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又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12，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position w:val="-22"/>
        </w:rPr>
        <w:pict>
          <v:shape id="图片 114" o:spid="_x0000_i1042" type="#_x0000_t75" style="width:101.51pt;height:26.5pt;mso-position-horizontal-relative:page;mso-position-vertical-relative:page" filled="f" stroked="f">
            <v:imagedata r:id="rId16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±</w:t>
      </w:r>
      <w:r>
        <w:rPr>
          <w:rFonts w:ascii="Times New Roman" w:eastAsia="新宋体" w:hAnsi="Times New Roman" w:hint="eastAsia"/>
          <w:szCs w:val="21"/>
        </w:rPr>
        <w:t>6，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在第四象限，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＞0，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即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＝6．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b/>
          <w:bCs/>
          <w:color w:val="FF0000"/>
          <w:szCs w:val="21"/>
        </w:rPr>
        <w:t>24.</w:t>
      </w:r>
      <w:r>
        <w:rPr>
          <w:rFonts w:ascii="Times New Roman" w:eastAsia="新宋体" w:hAnsi="Times New Roman" w:hint="eastAsia"/>
          <w:szCs w:val="21"/>
        </w:rPr>
        <w:t>解：（1）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2．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理由：如图，过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 121" o:spid="_x0000_i1043" type="#_x0000_t75" alt="菁优网：http://www.jyeoo.com" style="width:107.25pt;height:78.75pt" filled="f" stroked="f">
            <v:imagedata r:id="rId17" o:title=""/>
            <v:path o:extrusionok="f"/>
            <o:lock v:ext="edit" aspectratio="t"/>
          </v:shape>
        </w:pic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1＝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2＝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2；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AEN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MEC</w:t>
      </w:r>
      <w:r>
        <w:rPr>
          <w:rFonts w:ascii="Times New Roman" w:eastAsia="新宋体" w:hAnsi="Times New Roman" w:hint="eastAsia"/>
          <w:szCs w:val="21"/>
        </w:rPr>
        <w:t>＝30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由（1）可得，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MEC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PDC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PDC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 w:hint="eastAsia"/>
          <w:i/>
          <w:szCs w:val="21"/>
        </w:rPr>
        <w:t>MEC</w:t>
      </w:r>
      <w:r>
        <w:rPr>
          <w:rFonts w:ascii="Times New Roman" w:eastAsia="新宋体" w:hAnsi="Times New Roman" w:hint="eastAsia"/>
          <w:szCs w:val="21"/>
        </w:rPr>
        <w:t>＝60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PDC</w:t>
      </w:r>
      <w:r>
        <w:rPr>
          <w:rFonts w:ascii="Times New Roman" w:eastAsia="新宋体" w:hAnsi="Times New Roman" w:hint="eastAsia"/>
          <w:szCs w:val="21"/>
        </w:rPr>
        <w:t>＝60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；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（3）设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CEG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CEM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GEN</w:t>
      </w:r>
      <w:r>
        <w:rPr>
          <w:rFonts w:ascii="Times New Roman" w:eastAsia="新宋体" w:hAnsi="Times New Roman" w:hint="eastAsia"/>
          <w:szCs w:val="21"/>
        </w:rPr>
        <w:t>＝180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由（1）可得，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CEM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CDP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CDP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 w:hint="eastAsia"/>
          <w:i/>
          <w:szCs w:val="21"/>
        </w:rPr>
        <w:t>CEM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BDF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position w:val="-22"/>
        </w:rPr>
        <w:pict>
          <v:shape id="图片 122" o:spid="_x0000_i1044" type="#_x0000_t75" style="width:33.8pt;height:26.3pt" filled="f" stroked="f">
            <v:imagedata r:id="rId18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图片 123" o:spid="_x0000_i1045" type="#_x0000_t75" style="width:51.75pt;height:26.3pt" filled="f" stroked="f">
            <v:imagedata r:id="rId19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＝2．</w:t>
      </w:r>
    </w:p>
    <w:p w:rsidR="004E414C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即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GEN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BDF</w:t>
      </w:r>
      <w:r>
        <w:rPr>
          <w:rFonts w:ascii="Times New Roman" w:eastAsia="新宋体" w:hAnsi="Times New Roman" w:hint="eastAsia"/>
          <w:szCs w:val="21"/>
        </w:rPr>
        <w:t>．</w:t>
      </w:r>
    </w:p>
    <w:p w:rsidR="004E414C">
      <w:pPr>
        <w:spacing w:line="360" w:lineRule="auto"/>
        <w:ind w:left="273" w:leftChars="130"/>
      </w:pPr>
    </w:p>
    <w:p w:rsidR="004E414C">
      <w:pPr>
        <w:spacing w:line="360" w:lineRule="auto"/>
        <w:ind w:left="273" w:leftChars="130"/>
      </w:pPr>
    </w:p>
    <w:p w:rsidR="004E414C">
      <w:pPr>
        <w:spacing w:line="360" w:lineRule="auto"/>
        <w:ind w:left="273" w:leftChars="130"/>
      </w:pPr>
    </w:p>
    <w:p w:rsidR="004E414C">
      <w:pPr>
        <w:spacing w:line="360" w:lineRule="auto"/>
        <w:ind w:left="273" w:leftChars="130"/>
        <w:rPr>
          <w:rFonts w:ascii="Times New Roman" w:eastAsia="新宋体" w:hAnsi="Times New Roman" w:hint="eastAsia"/>
          <w:szCs w:val="21"/>
        </w:rPr>
        <w:sectPr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440" w:right="1800" w:bottom="1440" w:left="1800" w:header="851" w:footer="992" w:gutter="0"/>
          <w:pgNumType w:chapStyle="5" w:chapSep="colon"/>
          <w:cols w:space="720"/>
          <w:docGrid w:type="lines" w:linePitch="312"/>
        </w:sectPr>
      </w:pPr>
    </w:p>
    <w:p>
      <w:r w:rsidR="004E414C">
        <w:rPr>
          <w:rFonts w:ascii="Times New Roman" w:eastAsia="新宋体" w:hAnsi="Times New Roman" w:hint="eastAsia"/>
          <w:szCs w:val="21"/>
        </w:rPr>
        <w:drawing>
          <wp:inline>
            <wp:extent cx="5274310" cy="8530317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3488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variable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14C">
    <w:pPr>
      <w:pStyle w:val="Footer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54BEC">
      <w:rPr>
        <w:rFonts w:hint="eastAsia"/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54BEC">
      <w:rPr>
        <w:rFonts w:hint="eastAsia"/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 w:rsidR="004E414C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14C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14C">
    <w:pPr>
      <w:pStyle w:val="Header"/>
      <w:pBdr>
        <w:bottom w:val="none" w:sz="0" w:space="0" w:color="auto"/>
      </w:pBdr>
      <w:tabs>
        <w:tab w:val="clear" w:pos="4153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1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414C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54BEC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19A2215"/>
    <w:rsid w:val="0E834164"/>
    <w:rsid w:val="27EB6814"/>
    <w:rsid w:val="299352C4"/>
    <w:rsid w:val="3035323C"/>
    <w:rsid w:val="30B14096"/>
    <w:rsid w:val="348C435A"/>
    <w:rsid w:val="35C62018"/>
    <w:rsid w:val="3AB1226A"/>
    <w:rsid w:val="457E7001"/>
    <w:rsid w:val="58C842EE"/>
    <w:rsid w:val="5AD055D4"/>
    <w:rsid w:val="5B5278D3"/>
    <w:rsid w:val="6148396F"/>
    <w:rsid w:val="6958520B"/>
    <w:rsid w:val="711B574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Char"/>
    <w:uiPriority w:val="99"/>
    <w:unhideWhenUsed/>
    <w:pPr>
      <w:ind w:left="100" w:leftChars="2500"/>
    </w:pPr>
  </w:style>
  <w:style w:type="character" w:customStyle="1" w:styleId="Char">
    <w:name w:val="日期 Char"/>
    <w:basedOn w:val="DefaultParagraphFont"/>
    <w:link w:val="Date"/>
    <w:uiPriority w:val="99"/>
    <w:semiHidden/>
  </w:style>
  <w:style w:type="paragraph" w:styleId="BalloonText">
    <w:name w:val="Balloon Text"/>
    <w:basedOn w:val="Normal"/>
    <w:link w:val="Char0"/>
    <w:uiPriority w:val="99"/>
    <w:unhideWhenUsed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Pr>
      <w:sz w:val="18"/>
      <w:szCs w:val="18"/>
    </w:rPr>
  </w:style>
  <w:style w:type="table" w:styleId="TableGrid">
    <w:name w:val="Table Grid"/>
    <w:basedOn w:val="Table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NoSpacing">
    <w:name w:val="No Spacing"/>
    <w:link w:val="Char3"/>
    <w:uiPriority w:val="1"/>
    <w:qFormat/>
    <w:rPr>
      <w:sz w:val="22"/>
      <w:szCs w:val="22"/>
      <w:lang w:val="en-US" w:eastAsia="zh-CN" w:bidi="ar-SA"/>
    </w:rPr>
  </w:style>
  <w:style w:type="character" w:customStyle="1" w:styleId="Char3">
    <w:name w:val="无间隔 Char"/>
    <w:basedOn w:val="DefaultParagraphFont"/>
    <w:link w:val="NoSpacing"/>
    <w:uiPriority w:val="1"/>
    <w:rPr>
      <w:sz w:val="22"/>
      <w:szCs w:val="22"/>
      <w:lang w:val="en-US" w:eastAsia="zh-CN" w:bidi="ar-SA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efaultParagraph">
    <w:name w:val="DefaultParagraph"/>
    <w:rPr>
      <w:rFonts w:ascii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header" Target="header3.xml" /><Relationship Id="rId25" Type="http://schemas.openxmlformats.org/officeDocument/2006/relationships/footer" Target="footer3.xml" /><Relationship Id="rId26" Type="http://schemas.openxmlformats.org/officeDocument/2006/relationships/image" Target="media/image18.jpeg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235</Words>
  <Characters>1346</Characters>
  <Application>Microsoft Office Word</Application>
  <DocSecurity>0</DocSecurity>
  <Lines>11</Lines>
  <Paragraphs>3</Paragraphs>
  <ScaleCrop>false</ScaleCrop>
  <Company>菁优网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菁优网</dc:title>
  <dc:creator>©2010-2022 jyeoo.com</dc:creator>
  <cp:keywords>jyeoo,菁优网</cp:keywords>
  <cp:lastModifiedBy>Administrator</cp:lastModifiedBy>
  <cp:revision>2</cp:revision>
  <cp:lastPrinted>2022-04-03T12:22:00Z</cp:lastPrinted>
  <dcterms:created xsi:type="dcterms:W3CDTF">2022-04-15T09:07:00Z</dcterms:created>
  <dcterms:modified xsi:type="dcterms:W3CDTF">2022-04-15T09:07:00Z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