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楷体_GB2312" w:eastAsia="楷体_GB2312" w:hAnsi="楷体_GB2312" w:cs="楷体_GB2312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 w:val="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11226800</wp:posOffset>
            </wp:positionV>
            <wp:extent cx="304800" cy="3429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4003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楷体_GB2312" w:cs="楷体_GB2312" w:hint="eastAsia"/>
          <w:b w:val="0"/>
          <w:bCs w:val="0"/>
          <w:sz w:val="32"/>
          <w:szCs w:val="32"/>
          <w:lang w:val="en-US" w:eastAsia="zh-CN"/>
        </w:rPr>
        <w:t>2021-2022学年度第二学期期中综合素质调研</w:t>
      </w:r>
    </w:p>
    <w:p>
      <w:pPr>
        <w:snapToGrid w:val="0"/>
        <w:jc w:val="center"/>
        <w:rPr>
          <w:rFonts w:ascii="方正小标宋简体" w:eastAsia="方正小标宋简体" w:hAnsi="方正小标宋简体" w:cs="方正小标宋简体" w:hint="eastAsia"/>
          <w:b w:val="0"/>
          <w:bCs w:val="0"/>
          <w:color w:val="auto"/>
          <w:sz w:val="32"/>
          <w:szCs w:val="3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color w:val="auto"/>
          <w:sz w:val="32"/>
          <w:szCs w:val="32"/>
          <w:lang w:eastAsia="zh-CN"/>
        </w:rPr>
        <w:t>八年级物理试题参考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color w:val="auto"/>
          <w:sz w:val="32"/>
          <w:szCs w:val="32"/>
        </w:rPr>
        <w:t>答案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color w:val="auto"/>
          <w:sz w:val="32"/>
          <w:szCs w:val="32"/>
          <w:lang w:eastAsia="zh-CN"/>
        </w:rPr>
        <w:t>及评分标准</w:t>
      </w:r>
    </w:p>
    <w:p>
      <w:pPr>
        <w:snapToGrid w:val="0"/>
        <w:jc w:val="both"/>
        <w:rPr>
          <w:rFonts w:ascii="黑体" w:eastAsia="黑体"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snapToGrid w:val="0"/>
        <w:jc w:val="both"/>
        <w:rPr>
          <w:rFonts w:ascii="黑体" w:eastAsia="黑体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黑体" w:eastAsia="黑体" w:hint="eastAsia"/>
          <w:b w:val="0"/>
          <w:bCs w:val="0"/>
          <w:color w:val="auto"/>
          <w:sz w:val="24"/>
          <w:szCs w:val="24"/>
          <w:lang w:val="en-US" w:eastAsia="zh-CN"/>
        </w:rPr>
        <w:t>一、填空题（每空2分，共32分）</w:t>
      </w:r>
    </w:p>
    <w:p>
      <w:pPr>
        <w:snapToGrid w:val="0"/>
        <w:jc w:val="both"/>
        <w:rPr>
          <w:rFonts w:ascii="宋体" w:hAnsi="宋体"/>
          <w:b/>
          <w:bCs/>
          <w:sz w:val="24"/>
          <w:szCs w:val="24"/>
          <w:u w:val="single"/>
        </w:rPr>
      </w:pPr>
      <w:r>
        <w:rPr>
          <w:rFonts w:ascii="黑体" w:eastAsia="黑体" w:hint="eastAsia"/>
          <w:b/>
          <w:bCs/>
          <w:color w:val="auto"/>
          <w:sz w:val="24"/>
          <w:szCs w:val="24"/>
          <w:lang w:val="en-US" w:eastAsia="zh-CN"/>
        </w:rPr>
        <w:t>　1.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22  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32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lang w:val="en-US" w:eastAsia="zh-CN"/>
        </w:rPr>
        <w:t xml:space="preserve">         2. 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=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 w:cs="微软雅黑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&lt;</w:t>
      </w:r>
      <w:r>
        <w:rPr>
          <w:rFonts w:ascii="微软雅黑" w:eastAsia="微软雅黑" w:hAnsi="微软雅黑" w:cs="微软雅黑" w:hint="eastAsia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b/>
          <w:bCs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    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</w:t>
      </w:r>
    </w:p>
    <w:p>
      <w:pPr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 </w:t>
      </w:r>
    </w:p>
    <w:p>
      <w:pPr>
        <w:rPr>
          <w:rFonts w:hint="eastAsia"/>
          <w:b/>
          <w:bCs/>
          <w:sz w:val="24"/>
          <w:szCs w:val="24"/>
          <w:u w:val="single"/>
        </w:rPr>
      </w:pPr>
      <w:r>
        <w:rPr>
          <w:rFonts w:ascii="宋体" w:hAnsi="宋体" w:hint="eastAsia"/>
          <w:b/>
          <w:bCs/>
          <w:sz w:val="24"/>
          <w:szCs w:val="24"/>
          <w:lang w:val="en-US" w:eastAsia="zh-CN"/>
        </w:rPr>
        <w:t>　3</w:t>
      </w:r>
      <w:r>
        <w:rPr>
          <w:rFonts w:ascii="宋体" w:hAnsi="宋体"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6" o:spid="_x0000_i1025" type="#_x0000_t75" style="width:1.5pt;height:1.5pt;mso-position-horizontal-relative:page;mso-position-vertical-relative:page;mso-wrap-style:square" filled="f" stroked="f">
            <v:stroke linestyle="single"/>
            <v:imagedata r:id="rId5" o:title="wps33B"/>
            <v:path o:extrusionok="f"/>
            <o:lock v:ext="edit" aspectratio="t"/>
          </v:shape>
        </w:pic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30    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20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不变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</w:t>
      </w:r>
      <w:r>
        <w:rPr>
          <w:b/>
          <w:bCs/>
          <w:sz w:val="24"/>
          <w:szCs w:val="24"/>
          <w:u w:val="single"/>
        </w:rPr>
        <w:t xml:space="preserve">  </w:t>
      </w:r>
    </w:p>
    <w:p>
      <w:pPr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 </w:t>
      </w:r>
    </w:p>
    <w:p>
      <w:pPr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  <w:lang w:val="en-US" w:eastAsia="zh-CN"/>
        </w:rPr>
        <w:t>　4</w:t>
      </w:r>
      <w:r>
        <w:rPr>
          <w:rFonts w:ascii="宋体" w:hAnsi="宋体"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运</w:t>
      </w:r>
      <w:r>
        <w:rPr>
          <w:rFonts w:hint="eastAsia"/>
          <w:b/>
          <w:bCs/>
          <w:sz w:val="24"/>
          <w:szCs w:val="24"/>
          <w:u w:val="single"/>
          <w:lang w:eastAsia="zh-CN"/>
        </w:rPr>
        <w:t>动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状态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b/>
          <w:bCs/>
          <w:sz w:val="24"/>
          <w:szCs w:val="24"/>
        </w:rPr>
        <w:t xml:space="preserve">     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szCs w:val="24"/>
          <w:u w:val="single"/>
          <w:lang w:val="en-US" w:eastAsia="zh-CN"/>
        </w:rPr>
        <w:t xml:space="preserve">形变 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szCs w:val="24"/>
        </w:rPr>
        <w:t xml:space="preserve">  </w:t>
      </w:r>
      <w:r>
        <w:rPr>
          <w:rFonts w:ascii="宋体" w:hAnsi="宋体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lang w:val="en-US" w:eastAsia="zh-CN"/>
        </w:rPr>
        <w:t>5.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右</w:t>
      </w:r>
      <w:r>
        <w:rPr>
          <w:b/>
          <w:bCs/>
          <w:sz w:val="24"/>
          <w:szCs w:val="24"/>
          <w:u w:val="single"/>
        </w:rPr>
        <w:t xml:space="preserve">   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9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b/>
          <w:bCs/>
          <w:sz w:val="24"/>
          <w:szCs w:val="24"/>
        </w:rPr>
        <w:t xml:space="preserve">    </w:t>
      </w:r>
      <w:r>
        <w:rPr>
          <w:rFonts w:ascii="宋体" w:hAnsi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u w:val="single"/>
          <w:lang w:val="en-US" w:eastAsia="zh-CN"/>
        </w:rPr>
        <w:t xml:space="preserve">3   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 xml:space="preserve">  </w:t>
      </w:r>
    </w:p>
    <w:p>
      <w:pPr>
        <w:widowControl w:val="0"/>
        <w:numPr>
          <w:ilvl w:val="0"/>
          <w:numId w:val="0"/>
        </w:numPr>
        <w:adjustRightInd w:val="0"/>
        <w:spacing w:line="312" w:lineRule="atLeast"/>
        <w:jc w:val="both"/>
        <w:textAlignment w:val="baseline"/>
        <w:rPr>
          <w:rFonts w:ascii="宋体" w:hAnsi="宋体" w:hint="eastAsia"/>
          <w:b/>
          <w:bCs/>
          <w:sz w:val="24"/>
          <w:szCs w:val="24"/>
        </w:rPr>
      </w:pPr>
    </w:p>
    <w:p>
      <w:pPr>
        <w:numPr>
          <w:ilvl w:val="0"/>
          <w:numId w:val="0"/>
        </w:numPr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　6.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12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 xml:space="preserve">   </w:t>
      </w:r>
      <w:r>
        <w:rPr>
          <w:rFonts w:ascii="宋体" w:hAnsi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0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lang w:val="en-US" w:eastAsia="zh-CN"/>
        </w:rPr>
        <w:t xml:space="preserve">      7.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不变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变大</w:t>
      </w:r>
      <w:r>
        <w:rPr>
          <w:b/>
          <w:bCs/>
          <w:sz w:val="24"/>
          <w:szCs w:val="24"/>
          <w:u w:val="single"/>
        </w:rPr>
        <w:t xml:space="preserve"> </w:t>
      </w:r>
    </w:p>
    <w:p>
      <w:pPr>
        <w:widowControl w:val="0"/>
        <w:numPr>
          <w:ilvl w:val="0"/>
          <w:numId w:val="0"/>
        </w:numPr>
        <w:adjustRightInd w:val="0"/>
        <w:spacing w:line="312" w:lineRule="atLeast"/>
        <w:jc w:val="both"/>
        <w:textAlignment w:val="baseline"/>
        <w:rPr>
          <w:rFonts w:eastAsia="宋体" w:hint="eastAsia"/>
          <w:b/>
          <w:bCs/>
          <w:sz w:val="24"/>
          <w:szCs w:val="24"/>
          <w:u w:val="single"/>
          <w:lang w:val="en-US" w:eastAsia="zh-CN"/>
        </w:rPr>
      </w:pPr>
    </w:p>
    <w:p>
      <w:pPr>
        <w:rPr>
          <w:rFonts w:ascii="黑体" w:eastAsia="黑体" w:hAnsi="黑体" w:cs="黑体" w:hint="eastAsia"/>
          <w:b w:val="0"/>
          <w:bCs w:val="0"/>
          <w:sz w:val="24"/>
          <w:szCs w:val="24"/>
        </w:rPr>
      </w:pP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二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、选择题（共12小题，每小题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分，共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36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分）</w:t>
      </w:r>
    </w:p>
    <w:tbl>
      <w:tblPr>
        <w:tblStyle w:val="TableNormal"/>
        <w:tblW w:w="0" w:type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01"/>
        <w:gridCol w:w="507"/>
        <w:gridCol w:w="654"/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题号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  <w:lang w:val="en-US" w:eastAsia="zh-CN"/>
              </w:rPr>
              <w:t>D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</w:tr>
    </w:tbl>
    <w:p>
      <w:pPr>
        <w:widowControl/>
        <w:shd w:val="clear" w:color="auto" w:fill="FFFFFF"/>
        <w:jc w:val="left"/>
        <w:rPr>
          <w:rFonts w:ascii="宋体" w:hAnsi="宋体" w:hint="eastAsia"/>
          <w:b/>
          <w:bCs/>
        </w:rPr>
      </w:pPr>
    </w:p>
    <w:p>
      <w:pP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三、实验题（每空2分，共20分）</w:t>
      </w:r>
    </w:p>
    <w:p>
      <w:pPr>
        <w:widowControl w:val="0"/>
        <w:numPr>
          <w:ilvl w:val="0"/>
          <w:numId w:val="1"/>
        </w:numPr>
        <w:tabs>
          <w:tab w:val="left" w:pos="312"/>
        </w:tabs>
        <w:adjustRightInd w:val="0"/>
        <w:spacing w:line="312" w:lineRule="atLeast"/>
        <w:jc w:val="both"/>
        <w:textAlignment w:val="baseline"/>
        <w:rPr>
          <w:rFonts w:ascii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（1）</w:t>
      </w:r>
      <w:r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  <w:t xml:space="preserve">匀速直线  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 xml:space="preserve">    （2</w:t>
      </w:r>
      <w:r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  <w:t>）B</w:t>
      </w:r>
    </w:p>
    <w:p>
      <w:pPr>
        <w:widowControl w:val="0"/>
        <w:numPr>
          <w:ilvl w:val="0"/>
          <w:numId w:val="2"/>
        </w:numPr>
        <w:adjustRightInd w:val="0"/>
        <w:spacing w:line="312" w:lineRule="atLeast"/>
        <w:jc w:val="both"/>
        <w:textAlignment w:val="baseline"/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</w:pPr>
      <w:r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  <w:t>压力相同，接触面越粗糙，滑动摩擦力越大</w:t>
      </w:r>
    </w:p>
    <w:p>
      <w:pPr>
        <w:widowControl w:val="0"/>
        <w:numPr>
          <w:ilvl w:val="0"/>
          <w:numId w:val="2"/>
        </w:numPr>
        <w:adjustRightInd w:val="0"/>
        <w:spacing w:line="312" w:lineRule="atLeast"/>
        <w:jc w:val="both"/>
        <w:textAlignment w:val="baseline"/>
        <w:rPr>
          <w:rFonts w:ascii="宋体" w:hAnsi="宋体" w:hint="default"/>
          <w:b/>
          <w:bCs/>
          <w:sz w:val="28"/>
          <w:szCs w:val="28"/>
          <w:lang w:val="en-US" w:eastAsia="zh-CN"/>
        </w:rPr>
      </w:pPr>
      <w:r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  <w:t xml:space="preserve">2.2   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 xml:space="preserve">      （5）</w:t>
      </w:r>
      <w:r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  <w:t>3.4</w:t>
      </w:r>
    </w:p>
    <w:p>
      <w:pPr>
        <w:widowControl w:val="0"/>
        <w:numPr>
          <w:ilvl w:val="0"/>
          <w:numId w:val="0"/>
        </w:numPr>
        <w:adjustRightInd w:val="0"/>
        <w:spacing w:line="312" w:lineRule="atLeast"/>
        <w:jc w:val="both"/>
        <w:textAlignment w:val="baseline"/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</w:pP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21.（1）</w:t>
      </w:r>
      <w:r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  <w:t xml:space="preserve">  不属于 </w:t>
      </w:r>
      <w:r>
        <w:rPr>
          <w:rFonts w:ascii="宋体" w:hAnsi="宋体" w:hint="eastAsia"/>
          <w:b/>
          <w:bCs/>
          <w:sz w:val="28"/>
          <w:szCs w:val="28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 xml:space="preserve">   （2）</w:t>
      </w:r>
      <w:r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  <w:t xml:space="preserve">  B      </w:t>
      </w:r>
      <w:r>
        <w:rPr>
          <w:rFonts w:ascii="宋体" w:hAnsi="宋体" w:hint="eastAsia"/>
          <w:b/>
          <w:bCs/>
          <w:sz w:val="28"/>
          <w:szCs w:val="28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  <w:lang w:eastAsia="zh-CN"/>
        </w:rPr>
        <w:t>（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3）</w:t>
      </w:r>
      <w:r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  <w:t xml:space="preserve"> 液体的深度</w:t>
      </w:r>
    </w:p>
    <w:p>
      <w:pPr>
        <w:widowControl w:val="0"/>
        <w:numPr>
          <w:ilvl w:val="0"/>
          <w:numId w:val="0"/>
        </w:numPr>
        <w:adjustRightInd w:val="0"/>
        <w:spacing w:line="312" w:lineRule="atLeast"/>
        <w:jc w:val="both"/>
        <w:textAlignment w:val="baseline"/>
        <w:rPr>
          <w:rFonts w:ascii="宋体" w:eastAsia="宋体" w:hAnsi="宋体" w:hint="eastAsia"/>
          <w:b/>
          <w:bCs/>
          <w:sz w:val="28"/>
          <w:szCs w:val="28"/>
          <w:u w:val="single"/>
          <w:lang w:val="en-US" w:eastAsia="zh-CN"/>
        </w:rPr>
      </w:pPr>
      <w:r>
        <w:rPr>
          <w:rFonts w:ascii="宋体" w:hAnsi="宋体" w:hint="eastAsia"/>
          <w:b/>
          <w:bCs/>
          <w:sz w:val="28"/>
          <w:szCs w:val="28"/>
          <w:u w:val="none"/>
          <w:lang w:val="en-US" w:eastAsia="zh-CN"/>
        </w:rPr>
        <w:t>（4）</w:t>
      </w:r>
      <w:r>
        <w:rPr>
          <w:rFonts w:ascii="宋体" w:hAnsi="宋体" w:hint="eastAsia"/>
          <w:b/>
          <w:bCs/>
          <w:sz w:val="28"/>
          <w:szCs w:val="28"/>
          <w:u w:val="single"/>
          <w:lang w:val="en-US" w:eastAsia="zh-CN"/>
        </w:rPr>
        <w:t xml:space="preserve">丙丁        </w:t>
      </w:r>
      <w:r>
        <w:rPr>
          <w:rFonts w:ascii="宋体" w:hAnsi="宋体" w:hint="eastAsia"/>
          <w:b/>
          <w:bCs/>
          <w:sz w:val="28"/>
          <w:szCs w:val="28"/>
          <w:u w:val="none"/>
          <w:lang w:val="en-US" w:eastAsia="zh-CN"/>
        </w:rPr>
        <w:t xml:space="preserve"> （5）</w:t>
      </w:r>
      <w:r>
        <w:rPr>
          <w:rFonts w:ascii="宋体" w:hAnsi="宋体" w:cs="宋体" w:hint="eastAsia"/>
          <w:b/>
          <w:bCs/>
          <w:color w:val="000000"/>
          <w:sz w:val="36"/>
          <w:szCs w:val="36"/>
          <w:u w:val="single"/>
        </w:rPr>
        <w:t>1.0</w:t>
      </w:r>
      <w:r>
        <w:rPr>
          <w:rFonts w:ascii="宋体" w:hAnsi="宋体" w:cs="宋体" w:hint="eastAsia"/>
          <w:b/>
          <w:bCs/>
          <w:color w:val="000000"/>
          <w:sz w:val="36"/>
          <w:szCs w:val="36"/>
          <w:u w:val="single"/>
        </w:rPr>
        <w:t>×</w:t>
      </w:r>
      <w:r>
        <w:rPr>
          <w:rFonts w:ascii="宋体" w:hAnsi="宋体" w:cs="宋体" w:hint="eastAsia"/>
          <w:b/>
          <w:bCs/>
          <w:color w:val="000000"/>
          <w:sz w:val="36"/>
          <w:szCs w:val="36"/>
          <w:u w:val="single"/>
        </w:rPr>
        <w:t>10</w:t>
      </w:r>
      <w:r>
        <w:rPr>
          <w:rFonts w:ascii="宋体" w:hAnsi="宋体" w:cs="宋体" w:hint="eastAsia"/>
          <w:b/>
          <w:bCs/>
          <w:color w:val="000000"/>
          <w:sz w:val="36"/>
          <w:szCs w:val="36"/>
          <w:u w:val="single"/>
          <w:vertAlign w:val="superscript"/>
        </w:rPr>
        <w:t>3</w:t>
      </w:r>
    </w:p>
    <w:p>
      <w:pPr>
        <w:widowControl/>
        <w:shd w:val="clear" w:color="auto" w:fill="FFFFFF"/>
        <w:jc w:val="left"/>
        <w:rPr>
          <w:rFonts w:ascii="宋体" w:hAnsi="宋体" w:hint="eastAsia"/>
          <w:b/>
          <w:bCs/>
          <w:color w:val="000000"/>
        </w:rPr>
      </w:pPr>
    </w:p>
    <w:p>
      <w:pP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四、计算题（每题6分，共12分）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75" w:lineRule="atLeast"/>
        <w:ind w:left="0" w:right="0" w:firstLine="0"/>
        <w:rPr>
          <w:rFonts w:ascii="宋体" w:hAnsi="宋体" w:hint="default"/>
          <w:b/>
          <w:bCs/>
          <w:sz w:val="28"/>
          <w:szCs w:val="22"/>
          <w:lang w:val="en-US" w:eastAsia="zh-CN"/>
        </w:rPr>
      </w:pPr>
      <w:r>
        <w:rPr>
          <w:rFonts w:ascii="宋体" w:hAnsi="宋体" w:hint="eastAsia"/>
          <w:b/>
          <w:bCs/>
          <w:sz w:val="28"/>
          <w:szCs w:val="22"/>
          <w:lang w:val="en-US" w:eastAsia="zh-CN"/>
        </w:rPr>
        <w:t>22</w:t>
      </w:r>
      <w:r>
        <w:rPr>
          <w:rFonts w:ascii="宋体" w:hAnsi="宋体" w:hint="eastAsia"/>
          <w:b/>
          <w:bCs/>
          <w:sz w:val="28"/>
          <w:szCs w:val="22"/>
        </w:rPr>
        <w:t>.解</w:t>
      </w:r>
      <w:r>
        <w:rPr>
          <w:rFonts w:ascii="宋体" w:hAnsi="宋体" w:hint="eastAsia"/>
          <w:b/>
          <w:bCs/>
          <w:sz w:val="28"/>
          <w:szCs w:val="22"/>
          <w:lang w:eastAsia="zh-CN"/>
        </w:rPr>
        <w:t>：（</w:t>
      </w:r>
      <w:r>
        <w:rPr>
          <w:rFonts w:ascii="宋体" w:hAnsi="宋体" w:hint="eastAsia"/>
          <w:b/>
          <w:bCs/>
          <w:sz w:val="28"/>
          <w:szCs w:val="22"/>
          <w:lang w:val="en-US" w:eastAsia="zh-CN"/>
        </w:rPr>
        <w:t>1</w:t>
      </w:r>
      <w:r>
        <w:rPr>
          <w:rFonts w:ascii="宋体" w:hAnsi="宋体" w:hint="eastAsia"/>
          <w:b/>
          <w:bCs/>
          <w:sz w:val="28"/>
          <w:szCs w:val="22"/>
          <w:lang w:eastAsia="zh-CN"/>
        </w:rPr>
        <w:t>）</w:t>
      </w:r>
      <w:r>
        <w:rPr>
          <w:rFonts w:ascii="宋体" w:hAnsi="宋体" w:hint="eastAsia"/>
          <w:b/>
          <w:bCs/>
          <w:sz w:val="28"/>
          <w:szCs w:val="22"/>
          <w:lang w:val="en-US" w:eastAsia="zh-CN"/>
        </w:rPr>
        <w:t>水对容器底的压强</w:t>
      </w:r>
    </w:p>
    <w:p>
      <w:pPr>
        <w:widowControl w:val="0"/>
        <w:numPr>
          <w:ilvl w:val="0"/>
          <w:numId w:val="0"/>
        </w:numPr>
        <w:adjustRightInd w:val="0"/>
        <w:spacing w:line="312" w:lineRule="atLeast"/>
        <w:jc w:val="both"/>
        <w:textAlignment w:val="baseline"/>
        <w:rPr>
          <w:rFonts w:ascii="宋体" w:hAnsi="宋体" w:cs="宋体" w:hint="eastAsia"/>
          <w:b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ascii="微软雅黑" w:eastAsia="宋体" w:hAnsi="微软雅黑" w:cs="微软雅黑" w:hint="eastAsia"/>
          <w:b/>
          <w:bCs/>
          <w:i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>p1=</w:t>
      </w:r>
      <w:r>
        <w:rPr>
          <w:rFonts w:ascii="微软雅黑" w:eastAsia="微软雅黑" w:hAnsi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ρ</w:t>
      </w:r>
      <w:r>
        <w:rPr>
          <w:rFonts w:ascii="微软雅黑" w:eastAsia="微软雅黑" w:hAnsi="微软雅黑" w:cs="微软雅黑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gh=</w:t>
      </w:r>
      <w:r>
        <w:rPr>
          <w:rFonts w:ascii="宋体" w:hAnsi="宋体" w:cs="宋体" w:hint="eastAsia"/>
          <w:b/>
          <w:bCs/>
          <w:color w:val="000000"/>
          <w:sz w:val="28"/>
          <w:szCs w:val="28"/>
          <w:u w:val="none"/>
        </w:rPr>
        <w:t>1.0</w:t>
      </w:r>
      <w:r>
        <w:rPr>
          <w:rFonts w:ascii="宋体" w:hAnsi="宋体" w:cs="宋体" w:hint="eastAsia"/>
          <w:b/>
          <w:bCs/>
          <w:color w:val="000000"/>
          <w:sz w:val="28"/>
          <w:szCs w:val="28"/>
          <w:u w:val="none"/>
        </w:rPr>
        <w:t>×</w:t>
      </w:r>
      <w:r>
        <w:rPr>
          <w:rFonts w:ascii="宋体" w:hAnsi="宋体" w:cs="宋体" w:hint="eastAsia"/>
          <w:b/>
          <w:bCs/>
          <w:color w:val="000000"/>
          <w:sz w:val="28"/>
          <w:szCs w:val="28"/>
          <w:u w:val="none"/>
        </w:rPr>
        <w:t>10</w:t>
      </w:r>
      <w:r>
        <w:rPr>
          <w:rFonts w:ascii="宋体" w:hAnsi="宋体" w:cs="宋体" w:hint="eastAsia"/>
          <w:b/>
          <w:bCs/>
          <w:color w:val="000000"/>
          <w:sz w:val="28"/>
          <w:szCs w:val="28"/>
          <w:u w:val="none"/>
          <w:vertAlign w:val="superscript"/>
        </w:rPr>
        <w:t>3</w:t>
      </w:r>
      <w:r>
        <w:rPr>
          <w:rFonts w:ascii="宋体" w:hAnsi="宋体" w:hint="eastAsia"/>
          <w:b/>
          <w:bCs/>
          <w:sz w:val="22"/>
          <w:szCs w:val="22"/>
          <w:lang w:val="en-US" w:eastAsia="zh-CN"/>
        </w:rPr>
        <w:t>kg/m3</w:t>
      </w:r>
      <w:r>
        <w:rPr>
          <w:rFonts w:ascii="宋体" w:hAnsi="宋体" w:cs="宋体" w:hint="eastAsia"/>
          <w:b/>
          <w:bCs/>
          <w:color w:val="000000"/>
          <w:sz w:val="32"/>
          <w:szCs w:val="32"/>
          <w:u w:val="none"/>
        </w:rPr>
        <w:t>×</w:t>
      </w:r>
      <w:r>
        <w:rPr>
          <w:rFonts w:ascii="宋体" w:hAnsi="宋体" w:cs="宋体" w:hint="eastAsia"/>
          <w:b/>
          <w:bCs/>
          <w:color w:val="000000"/>
          <w:sz w:val="32"/>
          <w:szCs w:val="32"/>
          <w:u w:val="none"/>
          <w:lang w:val="en-US" w:eastAsia="zh-CN"/>
        </w:rPr>
        <w:t>10N/kg</w:t>
      </w:r>
      <w:r>
        <w:rPr>
          <w:rFonts w:ascii="宋体" w:hAnsi="宋体" w:cs="宋体" w:hint="eastAsia"/>
          <w:b/>
          <w:bCs/>
          <w:color w:val="000000"/>
          <w:sz w:val="32"/>
          <w:szCs w:val="32"/>
          <w:u w:val="none"/>
        </w:rPr>
        <w:t>×</w:t>
      </w:r>
      <w:r>
        <w:rPr>
          <w:rFonts w:ascii="宋体" w:hAnsi="宋体" w:cs="宋体" w:hint="eastAsia"/>
          <w:b/>
          <w:bCs/>
          <w:color w:val="000000"/>
          <w:sz w:val="32"/>
          <w:szCs w:val="32"/>
          <w:u w:val="none"/>
          <w:lang w:val="en-US" w:eastAsia="zh-CN"/>
        </w:rPr>
        <w:t>0.2m=2000pa</w:t>
      </w:r>
    </w:p>
    <w:p>
      <w:pPr>
        <w:numPr>
          <w:ilvl w:val="0"/>
          <w:numId w:val="0"/>
        </w:numPr>
        <w:rPr>
          <w:rFonts w:ascii="宋体" w:hAnsi="宋体" w:hint="default"/>
          <w:b/>
          <w:bCs/>
          <w:lang w:val="en-US" w:eastAsia="zh-CN"/>
        </w:rPr>
      </w:pPr>
      <w:r>
        <w:rPr>
          <w:rFonts w:ascii="宋体" w:hAnsi="宋体" w:hint="default"/>
          <w:b/>
          <w:bCs/>
          <w:lang w:val="en-US" w:eastAsia="zh-CN"/>
        </w:rPr>
        <w:pict>
          <v:shape id="图片 2" o:spid="_x0000_i1026" type="#_x0000_t75" alt="2" style="width:372.75pt;height:147.75pt;mso-position-horizontal-relative:page;mso-position-vertical-relative:page;mso-wrap-style:square" o:preferrelative="t" filled="f" stroked="f">
            <v:fill o:detectmouseclick="t"/>
            <v:stroke linestyle="single"/>
            <v:imagedata r:id="rId6" o:title="2"/>
            <v:path o:extrusionok="f"/>
            <o:lock v:ext="edit" aspectratio="t"/>
          </v:shape>
        </w:pict>
      </w:r>
    </w:p>
    <w:p>
      <w:pPr>
        <w:adjustRightInd w:val="0"/>
        <w:snapToGrid w:val="0"/>
        <w:ind w:left="315" w:hanging="315"/>
        <w:rPr>
          <w:rFonts w:ascii="宋体" w:hAnsi="宋体"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3"/>
        </w:numPr>
        <w:tabs>
          <w:tab w:val="left" w:pos="312"/>
        </w:tabs>
        <w:adjustRightInd w:val="0"/>
        <w:snapToGrid w:val="0"/>
        <w:ind w:left="315" w:hanging="315"/>
        <w:rPr>
          <w:rFonts w:ascii="仿宋" w:eastAsia="仿宋" w:hAnsi="仿宋" w:hint="eastAsia"/>
          <w:b/>
          <w:bCs/>
          <w:sz w:val="36"/>
          <w:szCs w:val="36"/>
          <w:lang w:val="en-US" w:eastAsia="zh-CN"/>
        </w:rPr>
      </w:pPr>
      <w:r>
        <w:rPr>
          <w:rFonts w:ascii="仿宋" w:eastAsia="仿宋" w:hAnsi="仿宋" w:hint="eastAsia"/>
          <w:b/>
          <w:bCs/>
          <w:sz w:val="36"/>
          <w:szCs w:val="36"/>
          <w:lang w:val="en-US" w:eastAsia="zh-CN"/>
        </w:rPr>
        <w:t>解：地面受到的压力之比为</w:t>
      </w:r>
    </w:p>
    <w:p>
      <w:pPr>
        <w:numPr>
          <w:ilvl w:val="0"/>
          <w:numId w:val="0"/>
        </w:numPr>
        <w:adjustRightInd w:val="0"/>
        <w:snapToGrid w:val="0"/>
        <w:ind w:firstLine="1080" w:leftChars="0" w:firstLineChars="300"/>
        <w:rPr>
          <w:rFonts w:ascii="仿宋" w:eastAsia="仿宋" w:hAnsi="仿宋" w:hint="eastAsia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i/>
          <w:sz w:val="36"/>
          <w:szCs w:val="36"/>
        </w:rPr>
        <w:t>F</w:t>
      </w:r>
      <w:r>
        <w:rPr>
          <w:rFonts w:ascii="仿宋" w:eastAsia="仿宋" w:hAnsi="仿宋"/>
          <w:b/>
          <w:bCs/>
          <w:sz w:val="36"/>
          <w:szCs w:val="36"/>
          <w:vertAlign w:val="subscript"/>
        </w:rPr>
        <w:t>甲</w:t>
      </w:r>
      <w:r>
        <w:rPr>
          <w:rFonts w:ascii="仿宋" w:eastAsia="仿宋" w:hAnsi="仿宋" w:hint="eastAsia"/>
          <w:b/>
          <w:bCs/>
          <w:sz w:val="36"/>
          <w:szCs w:val="36"/>
        </w:rPr>
        <w:t>∶</w:t>
      </w:r>
      <w:r>
        <w:rPr>
          <w:rFonts w:ascii="仿宋" w:eastAsia="仿宋" w:hAnsi="仿宋" w:hint="eastAsia"/>
          <w:b/>
          <w:bCs/>
          <w:i/>
          <w:sz w:val="36"/>
          <w:szCs w:val="36"/>
        </w:rPr>
        <w:t>F</w:t>
      </w:r>
      <w:r>
        <w:rPr>
          <w:rFonts w:ascii="仿宋" w:eastAsia="仿宋" w:hAnsi="仿宋"/>
          <w:b/>
          <w:bCs/>
          <w:sz w:val="36"/>
          <w:szCs w:val="36"/>
          <w:vertAlign w:val="subscript"/>
        </w:rPr>
        <w:t>乙</w:t>
      </w:r>
      <w:r>
        <w:rPr>
          <w:rFonts w:ascii="仿宋" w:eastAsia="仿宋" w:hAnsi="仿宋"/>
          <w:b/>
          <w:bCs/>
          <w:sz w:val="36"/>
          <w:szCs w:val="36"/>
        </w:rPr>
        <w:t>＝</w:t>
      </w:r>
      <w:r>
        <w:rPr>
          <w:rFonts w:ascii="仿宋" w:eastAsia="仿宋" w:hAnsi="仿宋" w:hint="eastAsia"/>
          <w:b/>
          <w:bCs/>
          <w:sz w:val="36"/>
          <w:szCs w:val="36"/>
          <w:lang w:eastAsia="zh-CN"/>
        </w:rPr>
        <w:t>（</w:t>
      </w:r>
      <w:r>
        <w:rPr>
          <w:rFonts w:ascii="仿宋" w:eastAsia="仿宋" w:hAnsi="仿宋" w:hint="eastAsia"/>
          <w:b/>
          <w:bCs/>
          <w:sz w:val="36"/>
          <w:szCs w:val="36"/>
          <w:lang w:val="en-US" w:eastAsia="zh-CN"/>
        </w:rPr>
        <w:t>G</w:t>
      </w:r>
      <w:r>
        <w:rPr>
          <w:rFonts w:ascii="仿宋" w:eastAsia="仿宋" w:hAnsi="仿宋" w:hint="eastAsia"/>
          <w:b/>
          <w:bCs/>
          <w:sz w:val="36"/>
          <w:szCs w:val="36"/>
          <w:vertAlign w:val="subscript"/>
          <w:lang w:val="en-US" w:eastAsia="zh-CN"/>
        </w:rPr>
        <w:t>A</w:t>
      </w:r>
      <w:r>
        <w:rPr>
          <w:rFonts w:ascii="仿宋" w:eastAsia="仿宋" w:hAnsi="仿宋" w:hint="eastAsia"/>
          <w:b/>
          <w:bCs/>
          <w:sz w:val="36"/>
          <w:szCs w:val="36"/>
          <w:lang w:val="en-US" w:eastAsia="zh-CN"/>
        </w:rPr>
        <w:t>+G</w:t>
      </w:r>
      <w:r>
        <w:rPr>
          <w:rFonts w:ascii="仿宋" w:eastAsia="仿宋" w:hAnsi="仿宋" w:hint="eastAsia"/>
          <w:b/>
          <w:bCs/>
          <w:sz w:val="36"/>
          <w:szCs w:val="36"/>
          <w:vertAlign w:val="subscript"/>
          <w:lang w:val="en-US" w:eastAsia="zh-CN"/>
        </w:rPr>
        <w:t>B</w:t>
      </w:r>
      <w:r>
        <w:rPr>
          <w:rFonts w:ascii="仿宋" w:eastAsia="仿宋" w:hAnsi="仿宋" w:hint="eastAsia"/>
          <w:b/>
          <w:bCs/>
          <w:sz w:val="36"/>
          <w:szCs w:val="36"/>
          <w:lang w:eastAsia="zh-CN"/>
        </w:rPr>
        <w:t>）</w:t>
      </w:r>
      <w:r>
        <w:rPr>
          <w:rFonts w:ascii="仿宋" w:eastAsia="仿宋" w:hAnsi="仿宋" w:hint="eastAsia"/>
          <w:b/>
          <w:bCs/>
          <w:sz w:val="36"/>
          <w:szCs w:val="36"/>
        </w:rPr>
        <w:t>∶</w:t>
      </w:r>
      <w:r>
        <w:rPr>
          <w:rFonts w:ascii="仿宋" w:eastAsia="仿宋" w:hAnsi="仿宋" w:hint="eastAsia"/>
          <w:b/>
          <w:bCs/>
          <w:sz w:val="36"/>
          <w:szCs w:val="36"/>
          <w:lang w:val="en-US" w:eastAsia="zh-CN"/>
        </w:rPr>
        <w:t>(G</w:t>
      </w:r>
      <w:r>
        <w:rPr>
          <w:rFonts w:ascii="仿宋" w:eastAsia="仿宋" w:hAnsi="仿宋" w:hint="eastAsia"/>
          <w:b/>
          <w:bCs/>
          <w:sz w:val="36"/>
          <w:szCs w:val="36"/>
          <w:vertAlign w:val="subscript"/>
          <w:lang w:val="en-US" w:eastAsia="zh-CN"/>
        </w:rPr>
        <w:t>A</w:t>
      </w:r>
      <w:r>
        <w:rPr>
          <w:rFonts w:ascii="仿宋" w:eastAsia="仿宋" w:hAnsi="仿宋" w:hint="eastAsia"/>
          <w:b/>
          <w:bCs/>
          <w:sz w:val="36"/>
          <w:szCs w:val="36"/>
          <w:lang w:val="en-US" w:eastAsia="zh-CN"/>
        </w:rPr>
        <w:t>+G</w:t>
      </w:r>
      <w:r>
        <w:rPr>
          <w:rFonts w:ascii="仿宋" w:eastAsia="仿宋" w:hAnsi="仿宋" w:hint="eastAsia"/>
          <w:b/>
          <w:bCs/>
          <w:sz w:val="36"/>
          <w:szCs w:val="36"/>
          <w:vertAlign w:val="subscript"/>
          <w:lang w:val="en-US" w:eastAsia="zh-CN"/>
        </w:rPr>
        <w:t>B</w:t>
      </w:r>
      <w:r>
        <w:rPr>
          <w:rFonts w:ascii="仿宋" w:eastAsia="仿宋" w:hAnsi="仿宋" w:hint="eastAsia"/>
          <w:b/>
          <w:bCs/>
          <w:sz w:val="36"/>
          <w:szCs w:val="36"/>
          <w:lang w:val="en-US" w:eastAsia="zh-CN"/>
        </w:rPr>
        <w:t>)=</w:t>
      </w:r>
      <w:r>
        <w:rPr>
          <w:rFonts w:ascii="仿宋" w:eastAsia="仿宋" w:hAnsi="仿宋"/>
          <w:b/>
          <w:bCs/>
          <w:sz w:val="36"/>
          <w:szCs w:val="36"/>
        </w:rPr>
        <w:t>1</w:t>
      </w:r>
      <w:r>
        <w:rPr>
          <w:rFonts w:ascii="仿宋" w:eastAsia="仿宋" w:hAnsi="仿宋" w:hint="eastAsia"/>
          <w:b/>
          <w:bCs/>
          <w:sz w:val="36"/>
          <w:szCs w:val="36"/>
        </w:rPr>
        <w:t>∶</w:t>
      </w:r>
      <w:r>
        <w:rPr>
          <w:rFonts w:ascii="仿宋" w:eastAsia="仿宋" w:hAnsi="仿宋" w:hint="eastAsia"/>
          <w:b/>
          <w:bCs/>
          <w:sz w:val="36"/>
          <w:szCs w:val="36"/>
        </w:rPr>
        <w:t>1</w:t>
      </w:r>
    </w:p>
    <w:p>
      <w:pPr>
        <w:numPr>
          <w:ilvl w:val="0"/>
          <w:numId w:val="0"/>
        </w:numPr>
        <w:adjustRightInd w:val="0"/>
        <w:snapToGrid w:val="0"/>
        <w:ind w:firstLine="1080" w:leftChars="0" w:firstLineChars="300"/>
        <w:rPr>
          <w:rFonts w:ascii="仿宋" w:eastAsia="仿宋" w:hAnsi="仿宋" w:hint="eastAsia"/>
          <w:b/>
          <w:bCs/>
          <w:sz w:val="36"/>
          <w:szCs w:val="36"/>
        </w:rPr>
      </w:pPr>
    </w:p>
    <w:p>
      <w:pPr>
        <w:adjustRightInd w:val="0"/>
        <w:snapToGrid w:val="0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/>
          <w:b/>
          <w:bCs/>
          <w:sz w:val="36"/>
          <w:szCs w:val="36"/>
        </w:rPr>
        <w:t>因为</w:t>
      </w:r>
      <w:r>
        <w:rPr>
          <w:rFonts w:ascii="仿宋" w:eastAsia="仿宋" w:hAnsi="仿宋" w:hint="eastAsia"/>
          <w:b/>
          <w:bCs/>
          <w:i/>
          <w:sz w:val="36"/>
          <w:szCs w:val="36"/>
        </w:rPr>
        <w:t>ρ</w:t>
      </w:r>
      <w:r>
        <w:rPr>
          <w:rFonts w:ascii="仿宋" w:eastAsia="仿宋" w:hAnsi="仿宋" w:hint="eastAsia"/>
          <w:b/>
          <w:bCs/>
          <w:i/>
          <w:sz w:val="36"/>
          <w:szCs w:val="36"/>
          <w:vertAlign w:val="subscript"/>
        </w:rPr>
        <w:t>A</w:t>
      </w:r>
      <w:r>
        <w:rPr>
          <w:rFonts w:ascii="仿宋" w:eastAsia="仿宋" w:hAnsi="仿宋" w:hint="eastAsia"/>
          <w:b/>
          <w:bCs/>
          <w:sz w:val="36"/>
          <w:szCs w:val="36"/>
        </w:rPr>
        <w:t>∶</w:t>
      </w:r>
      <w:r>
        <w:rPr>
          <w:rFonts w:ascii="仿宋" w:eastAsia="仿宋" w:hAnsi="仿宋" w:hint="eastAsia"/>
          <w:b/>
          <w:bCs/>
          <w:i/>
          <w:sz w:val="36"/>
          <w:szCs w:val="36"/>
        </w:rPr>
        <w:t>ρ</w:t>
      </w:r>
      <w:r>
        <w:rPr>
          <w:rFonts w:ascii="仿宋" w:eastAsia="仿宋" w:hAnsi="仿宋" w:hint="eastAsia"/>
          <w:b/>
          <w:bCs/>
          <w:i/>
          <w:sz w:val="36"/>
          <w:szCs w:val="36"/>
          <w:vertAlign w:val="subscript"/>
        </w:rPr>
        <w:t>B</w:t>
      </w:r>
      <w:r>
        <w:rPr>
          <w:rFonts w:ascii="仿宋" w:eastAsia="仿宋" w:hAnsi="仿宋"/>
          <w:b/>
          <w:bCs/>
          <w:sz w:val="36"/>
          <w:szCs w:val="36"/>
        </w:rPr>
        <w:t>＝8</w:t>
      </w:r>
      <w:r>
        <w:rPr>
          <w:rFonts w:ascii="仿宋" w:eastAsia="仿宋" w:hAnsi="仿宋" w:hint="eastAsia"/>
          <w:b/>
          <w:bCs/>
          <w:sz w:val="36"/>
          <w:szCs w:val="36"/>
        </w:rPr>
        <w:t>∶</w:t>
      </w:r>
      <w:r>
        <w:rPr>
          <w:rFonts w:ascii="仿宋" w:eastAsia="仿宋" w:hAnsi="仿宋" w:hint="eastAsia"/>
          <w:b/>
          <w:bCs/>
          <w:sz w:val="36"/>
          <w:szCs w:val="36"/>
        </w:rPr>
        <w:t>1</w:t>
      </w:r>
      <w:r>
        <w:rPr>
          <w:rFonts w:ascii="仿宋" w:eastAsia="仿宋" w:hAnsi="仿宋"/>
          <w:b/>
          <w:bCs/>
          <w:sz w:val="36"/>
          <w:szCs w:val="36"/>
        </w:rPr>
        <w:t>且</w:t>
      </w:r>
      <w:r>
        <w:rPr>
          <w:rFonts w:ascii="仿宋" w:eastAsia="仿宋" w:hAnsi="仿宋" w:hint="eastAsia"/>
          <w:b/>
          <w:bCs/>
          <w:i/>
          <w:sz w:val="36"/>
          <w:szCs w:val="36"/>
        </w:rPr>
        <w:t>m</w:t>
      </w:r>
      <w:r>
        <w:rPr>
          <w:rFonts w:ascii="仿宋" w:eastAsia="仿宋" w:hAnsi="仿宋" w:hint="eastAsia"/>
          <w:b/>
          <w:bCs/>
          <w:i/>
          <w:sz w:val="36"/>
          <w:szCs w:val="36"/>
          <w:vertAlign w:val="subscript"/>
        </w:rPr>
        <w:t>A</w:t>
      </w:r>
      <w:r>
        <w:rPr>
          <w:rFonts w:ascii="仿宋" w:eastAsia="仿宋" w:hAnsi="仿宋"/>
          <w:b/>
          <w:bCs/>
          <w:sz w:val="36"/>
          <w:szCs w:val="36"/>
        </w:rPr>
        <w:t>＝</w:t>
      </w:r>
      <w:r>
        <w:rPr>
          <w:rFonts w:ascii="仿宋" w:eastAsia="仿宋" w:hAnsi="仿宋"/>
          <w:b/>
          <w:bCs/>
          <w:i/>
          <w:sz w:val="36"/>
          <w:szCs w:val="36"/>
        </w:rPr>
        <w:t>m</w:t>
      </w:r>
      <w:r>
        <w:rPr>
          <w:rFonts w:ascii="仿宋" w:eastAsia="仿宋" w:hAnsi="仿宋" w:hint="eastAsia"/>
          <w:b/>
          <w:bCs/>
          <w:i/>
          <w:sz w:val="36"/>
          <w:szCs w:val="36"/>
          <w:vertAlign w:val="subscript"/>
        </w:rPr>
        <w:t>B</w:t>
      </w:r>
      <w:r>
        <w:rPr>
          <w:rFonts w:ascii="仿宋" w:eastAsia="仿宋" w:hAnsi="仿宋" w:hint="eastAsia"/>
          <w:b/>
          <w:bCs/>
          <w:sz w:val="36"/>
          <w:szCs w:val="36"/>
        </w:rPr>
        <w:t>，</w:t>
      </w:r>
      <w:r>
        <w:rPr>
          <w:rFonts w:ascii="仿宋" w:eastAsia="仿宋" w:hAnsi="仿宋"/>
          <w:b/>
          <w:bCs/>
          <w:sz w:val="36"/>
          <w:szCs w:val="36"/>
        </w:rPr>
        <w:t>由密度公式</w:t>
      </w:r>
      <w:r>
        <w:rPr>
          <w:rFonts w:ascii="仿宋" w:eastAsia="仿宋" w:hAnsi="仿宋" w:hint="eastAsia"/>
          <w:b/>
          <w:bCs/>
          <w:i/>
          <w:sz w:val="36"/>
          <w:szCs w:val="36"/>
        </w:rPr>
        <w:t>V</w:t>
      </w:r>
      <w:r>
        <w:rPr>
          <w:rFonts w:ascii="仿宋" w:eastAsia="仿宋" w:hAnsi="仿宋"/>
          <w:b/>
          <w:bCs/>
          <w:sz w:val="36"/>
          <w:szCs w:val="36"/>
        </w:rPr>
        <w:t>＝</w:t>
      </w:r>
      <w:r>
        <w:rPr>
          <w:rFonts w:ascii="仿宋" w:eastAsia="仿宋" w:hAnsi="仿宋"/>
          <w:b/>
          <w:bCs/>
          <w:i/>
          <w:sz w:val="36"/>
          <w:szCs w:val="36"/>
        </w:rPr>
        <w:fldChar w:fldCharType="begin"/>
      </w:r>
      <w:r>
        <w:rPr>
          <w:rFonts w:ascii="仿宋" w:eastAsia="仿宋" w:hAnsi="仿宋" w:hint="eastAsia"/>
          <w:b/>
          <w:bCs/>
          <w:i/>
          <w:sz w:val="36"/>
          <w:szCs w:val="36"/>
        </w:rPr>
        <w:instrText>eq \f</w:instrText>
      </w:r>
      <w:r>
        <w:rPr>
          <w:rFonts w:ascii="仿宋" w:eastAsia="仿宋" w:hAnsi="仿宋" w:hint="eastAsia"/>
          <w:b/>
          <w:bCs/>
          <w:sz w:val="36"/>
          <w:szCs w:val="36"/>
        </w:rPr>
        <w:instrText>(</w:instrText>
      </w:r>
      <w:r>
        <w:rPr>
          <w:rFonts w:ascii="仿宋" w:eastAsia="仿宋" w:hAnsi="仿宋" w:hint="eastAsia"/>
          <w:b/>
          <w:bCs/>
          <w:i/>
          <w:sz w:val="36"/>
          <w:szCs w:val="36"/>
        </w:rPr>
        <w:instrText>m,</w:instrText>
      </w:r>
      <w:r>
        <w:rPr>
          <w:rFonts w:ascii="仿宋" w:eastAsia="仿宋" w:hAnsi="仿宋" w:hint="eastAsia"/>
          <w:b/>
          <w:bCs/>
          <w:i/>
          <w:sz w:val="36"/>
          <w:szCs w:val="36"/>
        </w:rPr>
        <w:instrText>ρ</w:instrText>
      </w:r>
      <w:r>
        <w:rPr>
          <w:rFonts w:ascii="仿宋" w:eastAsia="仿宋" w:hAnsi="仿宋" w:hint="eastAsia"/>
          <w:b/>
          <w:bCs/>
          <w:sz w:val="36"/>
          <w:szCs w:val="36"/>
        </w:rPr>
        <w:instrText>)</w:instrText>
      </w:r>
      <w:r>
        <w:rPr>
          <w:rFonts w:ascii="仿宋" w:eastAsia="仿宋" w:hAnsi="仿宋"/>
          <w:b/>
          <w:bCs/>
          <w:i/>
          <w:sz w:val="36"/>
          <w:szCs w:val="36"/>
        </w:rPr>
        <w:fldChar w:fldCharType="separate"/>
      </w:r>
      <w:r>
        <w:rPr>
          <w:rFonts w:ascii="仿宋" w:eastAsia="仿宋" w:hAnsi="仿宋"/>
          <w:b/>
          <w:bCs/>
          <w:i/>
          <w:sz w:val="36"/>
          <w:szCs w:val="36"/>
        </w:rPr>
        <w:fldChar w:fldCharType="end"/>
      </w:r>
      <w:r>
        <w:rPr>
          <w:rFonts w:ascii="仿宋" w:eastAsia="仿宋" w:hAnsi="仿宋"/>
          <w:b/>
          <w:bCs/>
          <w:sz w:val="36"/>
          <w:szCs w:val="36"/>
        </w:rPr>
        <w:t>可得</w:t>
      </w:r>
    </w:p>
    <w:p>
      <w:pPr>
        <w:adjustRightInd w:val="0"/>
        <w:snapToGrid w:val="0"/>
        <w:rPr>
          <w:rFonts w:ascii="仿宋" w:eastAsia="仿宋" w:hAnsi="仿宋" w:hint="eastAsia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i/>
          <w:sz w:val="36"/>
          <w:szCs w:val="36"/>
        </w:rPr>
        <w:t>V</w:t>
      </w:r>
      <w:r>
        <w:rPr>
          <w:rFonts w:ascii="仿宋" w:eastAsia="仿宋" w:hAnsi="仿宋" w:hint="eastAsia"/>
          <w:b/>
          <w:bCs/>
          <w:i/>
          <w:sz w:val="36"/>
          <w:szCs w:val="36"/>
          <w:vertAlign w:val="subscript"/>
        </w:rPr>
        <w:t>B</w:t>
      </w:r>
      <w:r>
        <w:rPr>
          <w:rFonts w:ascii="仿宋" w:eastAsia="仿宋" w:hAnsi="仿宋"/>
          <w:b/>
          <w:bCs/>
          <w:sz w:val="36"/>
          <w:szCs w:val="36"/>
        </w:rPr>
        <w:t>＝8</w:t>
      </w:r>
      <w:r>
        <w:rPr>
          <w:rFonts w:ascii="仿宋" w:eastAsia="仿宋" w:hAnsi="仿宋"/>
          <w:b/>
          <w:bCs/>
          <w:i/>
          <w:sz w:val="36"/>
          <w:szCs w:val="36"/>
        </w:rPr>
        <w:t>V</w:t>
      </w:r>
      <w:r>
        <w:rPr>
          <w:rFonts w:ascii="仿宋" w:eastAsia="仿宋" w:hAnsi="仿宋" w:hint="eastAsia"/>
          <w:b/>
          <w:bCs/>
          <w:i/>
          <w:sz w:val="36"/>
          <w:szCs w:val="36"/>
          <w:vertAlign w:val="subscript"/>
        </w:rPr>
        <w:t>A</w:t>
      </w:r>
      <w:r>
        <w:rPr>
          <w:rFonts w:ascii="仿宋" w:eastAsia="仿宋" w:hAnsi="仿宋" w:hint="eastAsia"/>
          <w:b/>
          <w:bCs/>
          <w:sz w:val="36"/>
          <w:szCs w:val="36"/>
        </w:rPr>
        <w:t>，</w:t>
      </w:r>
      <w:r>
        <w:rPr>
          <w:rFonts w:ascii="仿宋" w:eastAsia="仿宋" w:hAnsi="仿宋"/>
          <w:b/>
          <w:bCs/>
          <w:sz w:val="36"/>
          <w:szCs w:val="36"/>
        </w:rPr>
        <w:t>则底面积</w:t>
      </w:r>
      <w:r>
        <w:rPr>
          <w:rFonts w:ascii="仿宋" w:eastAsia="仿宋" w:hAnsi="仿宋" w:hint="eastAsia"/>
          <w:b/>
          <w:bCs/>
          <w:i/>
          <w:sz w:val="36"/>
          <w:szCs w:val="36"/>
        </w:rPr>
        <w:t>S</w:t>
      </w:r>
      <w:r>
        <w:rPr>
          <w:rFonts w:ascii="仿宋" w:eastAsia="仿宋" w:hAnsi="仿宋" w:hint="eastAsia"/>
          <w:b/>
          <w:bCs/>
          <w:i/>
          <w:sz w:val="36"/>
          <w:szCs w:val="36"/>
          <w:vertAlign w:val="subscript"/>
        </w:rPr>
        <w:t>B</w:t>
      </w:r>
      <w:r>
        <w:rPr>
          <w:rFonts w:ascii="仿宋" w:eastAsia="仿宋" w:hAnsi="仿宋"/>
          <w:b/>
          <w:bCs/>
          <w:sz w:val="36"/>
          <w:szCs w:val="36"/>
        </w:rPr>
        <w:t>＝4</w:t>
      </w:r>
      <w:r>
        <w:rPr>
          <w:rFonts w:ascii="仿宋" w:eastAsia="仿宋" w:hAnsi="仿宋"/>
          <w:b/>
          <w:bCs/>
          <w:i/>
          <w:sz w:val="36"/>
          <w:szCs w:val="36"/>
        </w:rPr>
        <w:t>S</w:t>
      </w:r>
      <w:r>
        <w:rPr>
          <w:rFonts w:ascii="仿宋" w:eastAsia="仿宋" w:hAnsi="仿宋" w:hint="eastAsia"/>
          <w:b/>
          <w:bCs/>
          <w:i/>
          <w:sz w:val="36"/>
          <w:szCs w:val="36"/>
          <w:vertAlign w:val="subscript"/>
        </w:rPr>
        <w:t>A</w:t>
      </w:r>
      <w:r>
        <w:rPr>
          <w:rFonts w:ascii="仿宋" w:eastAsia="仿宋" w:hAnsi="仿宋" w:hint="eastAsia"/>
          <w:b/>
          <w:bCs/>
          <w:sz w:val="36"/>
          <w:szCs w:val="36"/>
        </w:rPr>
        <w:t>，</w:t>
      </w:r>
    </w:p>
    <w:p>
      <w:pPr>
        <w:adjustRightInd w:val="0"/>
        <w:snapToGrid w:val="0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/>
          <w:b/>
          <w:bCs/>
          <w:sz w:val="36"/>
          <w:szCs w:val="36"/>
        </w:rPr>
        <w:t>故</w:t>
      </w:r>
      <w:r>
        <w:rPr>
          <w:rFonts w:ascii="仿宋" w:eastAsia="仿宋" w:hAnsi="仿宋" w:hint="eastAsia"/>
          <w:b/>
          <w:bCs/>
          <w:sz w:val="36"/>
          <w:szCs w:val="36"/>
          <w:lang w:val="en-US" w:eastAsia="zh-CN"/>
        </w:rPr>
        <w:t>地面受到的</w:t>
      </w:r>
      <w:r>
        <w:rPr>
          <w:rFonts w:ascii="仿宋" w:eastAsia="仿宋" w:hAnsi="仿宋"/>
          <w:b/>
          <w:bCs/>
          <w:sz w:val="36"/>
          <w:szCs w:val="36"/>
        </w:rPr>
        <w:t>压强之比</w:t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begin"/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eq \f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(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p</w:instrText>
      </w:r>
      <w:r>
        <w:rPr>
          <w:rFonts w:ascii="仿宋" w:eastAsia="仿宋" w:hAnsi="仿宋"/>
          <w:b/>
          <w:bCs/>
          <w:sz w:val="44"/>
          <w:szCs w:val="44"/>
          <w:vertAlign w:val="subscript"/>
        </w:rPr>
        <w:instrText>甲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,p</w:instrText>
      </w:r>
      <w:r>
        <w:rPr>
          <w:rFonts w:ascii="仿宋" w:eastAsia="仿宋" w:hAnsi="仿宋"/>
          <w:b/>
          <w:bCs/>
          <w:sz w:val="44"/>
          <w:szCs w:val="44"/>
          <w:vertAlign w:val="subscript"/>
        </w:rPr>
        <w:instrText>乙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)</w:instrText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separate"/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end"/>
      </w:r>
      <w:r>
        <w:rPr>
          <w:rFonts w:ascii="仿宋" w:eastAsia="仿宋" w:hAnsi="仿宋"/>
          <w:b/>
          <w:bCs/>
          <w:sz w:val="44"/>
          <w:szCs w:val="44"/>
        </w:rPr>
        <w:t>＝</w:t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begin"/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eq \f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(\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f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(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F</w:instrText>
      </w:r>
      <w:r>
        <w:rPr>
          <w:rFonts w:ascii="仿宋" w:eastAsia="仿宋" w:hAnsi="仿宋"/>
          <w:b/>
          <w:bCs/>
          <w:sz w:val="44"/>
          <w:szCs w:val="44"/>
          <w:vertAlign w:val="subscript"/>
        </w:rPr>
        <w:instrText>甲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,S</w:instrText>
      </w:r>
      <w:r>
        <w:rPr>
          <w:rFonts w:ascii="仿宋" w:eastAsia="仿宋" w:hAnsi="仿宋" w:hint="eastAsia"/>
          <w:b/>
          <w:bCs/>
          <w:i/>
          <w:sz w:val="44"/>
          <w:szCs w:val="44"/>
          <w:vertAlign w:val="subscript"/>
        </w:rPr>
        <w:instrText>B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)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,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\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f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(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F</w:instrText>
      </w:r>
      <w:r>
        <w:rPr>
          <w:rFonts w:ascii="仿宋" w:eastAsia="仿宋" w:hAnsi="仿宋"/>
          <w:b/>
          <w:bCs/>
          <w:sz w:val="44"/>
          <w:szCs w:val="44"/>
          <w:vertAlign w:val="subscript"/>
        </w:rPr>
        <w:instrText>乙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,S</w:instrText>
      </w:r>
      <w:r>
        <w:rPr>
          <w:rFonts w:ascii="仿宋" w:eastAsia="仿宋" w:hAnsi="仿宋" w:hint="eastAsia"/>
          <w:b/>
          <w:bCs/>
          <w:i/>
          <w:sz w:val="44"/>
          <w:szCs w:val="44"/>
          <w:vertAlign w:val="subscript"/>
        </w:rPr>
        <w:instrText>A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))</w:instrText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separate"/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end"/>
      </w:r>
      <w:r>
        <w:rPr>
          <w:rFonts w:ascii="仿宋" w:eastAsia="仿宋" w:hAnsi="仿宋"/>
          <w:b/>
          <w:bCs/>
          <w:sz w:val="44"/>
          <w:szCs w:val="44"/>
        </w:rPr>
        <w:t>＝</w:t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begin"/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eq \f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(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S</w:instrText>
      </w:r>
      <w:r>
        <w:rPr>
          <w:rFonts w:ascii="仿宋" w:eastAsia="仿宋" w:hAnsi="仿宋" w:hint="eastAsia"/>
          <w:b/>
          <w:bCs/>
          <w:i/>
          <w:sz w:val="44"/>
          <w:szCs w:val="44"/>
          <w:vertAlign w:val="subscript"/>
        </w:rPr>
        <w:instrText>A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,S</w:instrText>
      </w:r>
      <w:r>
        <w:rPr>
          <w:rFonts w:ascii="仿宋" w:eastAsia="仿宋" w:hAnsi="仿宋" w:hint="eastAsia"/>
          <w:b/>
          <w:bCs/>
          <w:i/>
          <w:sz w:val="44"/>
          <w:szCs w:val="44"/>
          <w:vertAlign w:val="subscript"/>
        </w:rPr>
        <w:instrText>B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)</w:instrText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separate"/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end"/>
      </w:r>
      <w:r>
        <w:rPr>
          <w:rFonts w:ascii="仿宋" w:eastAsia="仿宋" w:hAnsi="仿宋"/>
          <w:b/>
          <w:bCs/>
          <w:sz w:val="44"/>
          <w:szCs w:val="44"/>
        </w:rPr>
        <w:t>＝</w:t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begin"/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eq \f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(1</w:instrText>
      </w:r>
      <w:r>
        <w:rPr>
          <w:rFonts w:ascii="仿宋" w:eastAsia="仿宋" w:hAnsi="仿宋" w:hint="eastAsia"/>
          <w:b/>
          <w:bCs/>
          <w:i/>
          <w:sz w:val="44"/>
          <w:szCs w:val="44"/>
        </w:rPr>
        <w:instrText>,</w:instrText>
      </w:r>
      <w:r>
        <w:rPr>
          <w:rFonts w:ascii="仿宋" w:eastAsia="仿宋" w:hAnsi="仿宋" w:hint="eastAsia"/>
          <w:b/>
          <w:bCs/>
          <w:sz w:val="44"/>
          <w:szCs w:val="44"/>
        </w:rPr>
        <w:instrText>4)</w:instrText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separate"/>
      </w:r>
      <w:r>
        <w:rPr>
          <w:rFonts w:ascii="仿宋" w:eastAsia="仿宋" w:hAnsi="仿宋"/>
          <w:b/>
          <w:bCs/>
          <w:i/>
          <w:sz w:val="44"/>
          <w:szCs w:val="44"/>
        </w:rPr>
        <w:fldChar w:fldCharType="end"/>
      </w:r>
      <w:r>
        <w:rPr>
          <w:rFonts w:ascii="仿宋" w:eastAsia="仿宋" w:hAnsi="仿宋" w:hint="eastAsia"/>
          <w:b/>
          <w:bCs/>
          <w:sz w:val="44"/>
          <w:szCs w:val="44"/>
        </w:rPr>
        <w:t>，</w:t>
      </w:r>
    </w:p>
    <w:p>
      <w:pPr>
        <w:numPr>
          <w:ilvl w:val="0"/>
          <w:numId w:val="0"/>
        </w:numPr>
        <w:rPr>
          <w:rFonts w:ascii="宋体" w:hAnsi="宋体" w:hint="default"/>
          <w:b/>
          <w:bCs/>
          <w:lang w:val="en-US" w:eastAsia="zh-CN"/>
        </w:rPr>
        <w:sectPr>
          <w:headerReference w:type="default" r:id="rId7"/>
          <w:footerReference w:type="default" r:id="rId8"/>
          <w:type w:val="nextPage"/>
          <w:pgSz w:w="10431" w:h="14740"/>
          <w:pgMar w:top="1020" w:right="1020" w:bottom="1020" w:left="1020" w:header="851" w:footer="992" w:gutter="0"/>
          <w:paperSrc w:first="0" w:other="0"/>
          <w:pgNumType w:fmt="decimal"/>
          <w:cols w:space="708"/>
          <w:titlePg w:val="0"/>
          <w:rtlGutter w:val="0"/>
          <w:docGrid w:type="lines" w:linePitch="317" w:charSpace="0"/>
        </w:sectPr>
      </w:pPr>
    </w:p>
    <w:p>
      <w:r>
        <w:rPr>
          <w:rFonts w:ascii="宋体" w:hAnsi="宋体" w:hint="default"/>
          <w:b/>
          <w:bCs/>
          <w:lang w:val="en-US" w:eastAsia="zh-CN"/>
        </w:rPr>
        <w:drawing>
          <wp:inline>
            <wp:extent cx="4986294" cy="8064500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260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6294" cy="806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o:lock v:ext="edit" aspectratio="f"/>
          <v:textbox style="layout-flow:horizontal;mso-fit-shape-to-text:t" inset="0,0,0,0">
            <w:txbxContent>
              <w:p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  <w:lang w:eastAsia="zh-CN"/>
      </w:rPr>
      <w:t>　　　　　　　　　　　　八年级物理试题答案第　　页（共</w:t>
    </w:r>
    <w:r>
      <w:rPr>
        <w:rFonts w:hint="eastAsia"/>
        <w:lang w:val="en-US" w:eastAsia="zh-CN"/>
      </w:rPr>
      <w:t>2页</w:t>
    </w:r>
    <w:r>
      <w:rPr>
        <w:rFonts w:hint="eastAsia"/>
        <w:lang w:eastAsia="zh-CN"/>
      </w:rPr>
      <w:t>）</w:t>
    </w:r>
  </w:p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rFonts w:ascii="Times New Roman" w:hAnsi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FF2BCE"/>
    <w:multiLevelType w:val="singleLevel"/>
    <w:tmpl w:val="F7FF2BCE"/>
    <w:lvl w:ilvl="0">
      <w:start w:val="3"/>
      <w:numFmt w:val="decimal"/>
      <w:suff w:val="nothing"/>
      <w:lvlText w:val="（%1）"/>
      <w:lvlJc w:val="left"/>
    </w:lvl>
  </w:abstractNum>
  <w:abstractNum w:abstractNumId="1">
    <w:nsid w:val="50465C42"/>
    <w:multiLevelType w:val="singleLevel"/>
    <w:tmpl w:val="50465C42"/>
    <w:lvl w:ilvl="0">
      <w:start w:val="20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69D19421"/>
    <w:multiLevelType w:val="singleLevel"/>
    <w:tmpl w:val="69D19421"/>
    <w:lvl w:ilvl="0">
      <w:start w:val="23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9"/>
  <w:displayVerticalDrawingGridEvery w:val="2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AE0"/>
    <w:rsid w:val="004151FC"/>
    <w:rsid w:val="00C02FC6"/>
    <w:rsid w:val="00F22AE0"/>
    <w:rsid w:val="11303FA0"/>
    <w:rsid w:val="11830F7A"/>
    <w:rsid w:val="13BF7AD1"/>
    <w:rsid w:val="165C268B"/>
    <w:rsid w:val="177E4FF9"/>
    <w:rsid w:val="19F96AE7"/>
    <w:rsid w:val="1A846359"/>
    <w:rsid w:val="1AC13564"/>
    <w:rsid w:val="1B6113B6"/>
    <w:rsid w:val="1C581AF6"/>
    <w:rsid w:val="1DFA1E44"/>
    <w:rsid w:val="1E7D7EF2"/>
    <w:rsid w:val="21716DFF"/>
    <w:rsid w:val="229E44E9"/>
    <w:rsid w:val="22B849F2"/>
    <w:rsid w:val="238E0742"/>
    <w:rsid w:val="2A981F36"/>
    <w:rsid w:val="2BE51B70"/>
    <w:rsid w:val="2D28743E"/>
    <w:rsid w:val="2F470EFD"/>
    <w:rsid w:val="323A369A"/>
    <w:rsid w:val="3333276D"/>
    <w:rsid w:val="339D439A"/>
    <w:rsid w:val="37995EA4"/>
    <w:rsid w:val="39341EF4"/>
    <w:rsid w:val="3E125AA9"/>
    <w:rsid w:val="3E613344"/>
    <w:rsid w:val="3F9569C3"/>
    <w:rsid w:val="417B2918"/>
    <w:rsid w:val="438F0A43"/>
    <w:rsid w:val="46982304"/>
    <w:rsid w:val="4C147089"/>
    <w:rsid w:val="4CF37C33"/>
    <w:rsid w:val="4E9C64DD"/>
    <w:rsid w:val="4EB77A8C"/>
    <w:rsid w:val="50FC794B"/>
    <w:rsid w:val="512153D7"/>
    <w:rsid w:val="5181697C"/>
    <w:rsid w:val="524B44DA"/>
    <w:rsid w:val="52930CE6"/>
    <w:rsid w:val="5AD162B6"/>
    <w:rsid w:val="5F452171"/>
    <w:rsid w:val="5F495EC1"/>
    <w:rsid w:val="61E13387"/>
    <w:rsid w:val="63A25CE8"/>
    <w:rsid w:val="63B76A05"/>
    <w:rsid w:val="644F7208"/>
    <w:rsid w:val="66A0194C"/>
    <w:rsid w:val="67755595"/>
    <w:rsid w:val="686875D4"/>
    <w:rsid w:val="6ABA6EF8"/>
    <w:rsid w:val="6B261087"/>
    <w:rsid w:val="6E0577D0"/>
    <w:rsid w:val="74070402"/>
    <w:rsid w:val="74282220"/>
    <w:rsid w:val="77D70469"/>
    <w:rsid w:val="781C32C2"/>
    <w:rsid w:val="79DC08AE"/>
    <w:rsid w:val="7E7703E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adjustRightInd w:val="0"/>
      <w:spacing w:line="312" w:lineRule="atLeast"/>
      <w:jc w:val="both"/>
      <w:textAlignment w:val="baseline"/>
    </w:pPr>
    <w:rPr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2</Pages>
  <Words>342</Words>
  <Characters>444</Characters>
  <Application>Microsoft Office Word</Application>
  <DocSecurity>0</DocSecurity>
  <Lines>8</Lines>
  <Paragraphs>2</Paragraphs>
  <ScaleCrop>false</ScaleCrop>
  <Company>微软中国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初二期中考试物理答案</dc:title>
  <dc:creator>微软用户</dc:creator>
  <cp:lastModifiedBy>Administrator</cp:lastModifiedBy>
  <cp:revision>2</cp:revision>
  <dcterms:created xsi:type="dcterms:W3CDTF">2016-10-02T01:42:00Z</dcterms:created>
  <dcterms:modified xsi:type="dcterms:W3CDTF">2022-03-31T09:07:15Z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