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754F2F" w:rsidRPr="00754F2F" w:rsidP="00754F2F">
      <w:pPr>
        <w:spacing w:line="276" w:lineRule="auto"/>
        <w:jc w:val="center"/>
        <w:rPr>
          <w:rFonts w:hint="eastAsia"/>
          <w:b/>
          <w:sz w:val="30"/>
          <w:szCs w:val="30"/>
        </w:rPr>
      </w:pPr>
      <w:r w:rsidRPr="00754F2F" w:rsidR="00814278">
        <w:rPr>
          <w:rFonts w:hint="eastAsia"/>
          <w:b/>
          <w:sz w:val="30"/>
          <w:szCs w:val="30"/>
        </w:rPr>
        <w:drawing>
          <wp:anchor simplePos="0" relativeHeight="251658240" behindDoc="0" locked="0" layoutInCell="1" allowOverlap="1">
            <wp:simplePos x="0" y="0"/>
            <wp:positionH relativeFrom="page">
              <wp:posOffset>10833100</wp:posOffset>
            </wp:positionH>
            <wp:positionV relativeFrom="topMargin">
              <wp:posOffset>12458700</wp:posOffset>
            </wp:positionV>
            <wp:extent cx="431800" cy="4064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529358" name=""/>
                    <pic:cNvPicPr>
                      <a:picLocks noChangeAspect="1"/>
                    </pic:cNvPicPr>
                  </pic:nvPicPr>
                  <pic:blipFill>
                    <a:blip xmlns:r="http://schemas.openxmlformats.org/officeDocument/2006/relationships" r:embed="rId4"/>
                    <a:stretch>
                      <a:fillRect/>
                    </a:stretch>
                  </pic:blipFill>
                  <pic:spPr>
                    <a:xfrm>
                      <a:off x="0" y="0"/>
                      <a:ext cx="431800" cy="406400"/>
                    </a:xfrm>
                    <a:prstGeom prst="rect">
                      <a:avLst/>
                    </a:prstGeom>
                  </pic:spPr>
                </pic:pic>
              </a:graphicData>
            </a:graphic>
          </wp:anchor>
        </w:drawing>
      </w:r>
      <w:r w:rsidRPr="00754F2F" w:rsidR="00814278">
        <w:rPr>
          <w:rFonts w:hint="eastAsia"/>
          <w:b/>
          <w:sz w:val="30"/>
          <w:szCs w:val="30"/>
        </w:rPr>
        <w:t>202</w:t>
      </w:r>
      <w:r w:rsidRPr="00754F2F">
        <w:rPr>
          <w:rFonts w:hint="eastAsia"/>
          <w:b/>
          <w:sz w:val="30"/>
          <w:szCs w:val="30"/>
        </w:rPr>
        <w:t>1</w:t>
      </w:r>
      <w:r w:rsidRPr="00754F2F" w:rsidR="002E5301">
        <w:rPr>
          <w:rFonts w:hint="eastAsia"/>
          <w:b/>
          <w:sz w:val="30"/>
          <w:szCs w:val="30"/>
        </w:rPr>
        <w:t>—</w:t>
      </w:r>
      <w:r w:rsidRPr="00754F2F" w:rsidR="002E5301">
        <w:rPr>
          <w:rFonts w:hint="eastAsia"/>
          <w:b/>
          <w:sz w:val="30"/>
          <w:szCs w:val="30"/>
        </w:rPr>
        <w:t>20</w:t>
      </w:r>
      <w:r w:rsidRPr="00754F2F" w:rsidR="00814278">
        <w:rPr>
          <w:rFonts w:hint="eastAsia"/>
          <w:b/>
          <w:sz w:val="30"/>
          <w:szCs w:val="30"/>
        </w:rPr>
        <w:t>2</w:t>
      </w:r>
      <w:r w:rsidRPr="00754F2F">
        <w:rPr>
          <w:rFonts w:hint="eastAsia"/>
          <w:b/>
          <w:sz w:val="30"/>
          <w:szCs w:val="30"/>
        </w:rPr>
        <w:t>2</w:t>
      </w:r>
      <w:r w:rsidRPr="00754F2F" w:rsidR="002E5301">
        <w:rPr>
          <w:rFonts w:hint="eastAsia"/>
          <w:b/>
          <w:sz w:val="30"/>
          <w:szCs w:val="30"/>
        </w:rPr>
        <w:t>学年</w:t>
      </w:r>
      <w:r w:rsidRPr="00754F2F" w:rsidR="00C844D3">
        <w:rPr>
          <w:rFonts w:hint="eastAsia"/>
          <w:b/>
          <w:sz w:val="30"/>
          <w:szCs w:val="30"/>
        </w:rPr>
        <w:t>下</w:t>
      </w:r>
      <w:r w:rsidRPr="00754F2F" w:rsidR="002E5301">
        <w:rPr>
          <w:rFonts w:hint="eastAsia"/>
          <w:b/>
          <w:sz w:val="30"/>
          <w:szCs w:val="30"/>
        </w:rPr>
        <w:t>期期中</w:t>
      </w:r>
      <w:r w:rsidRPr="00754F2F">
        <w:rPr>
          <w:rFonts w:hint="eastAsia"/>
          <w:b/>
          <w:sz w:val="30"/>
          <w:szCs w:val="30"/>
        </w:rPr>
        <w:t>教情学情诊断</w:t>
      </w:r>
    </w:p>
    <w:p w:rsidR="00754F2F" w:rsidRPr="00754F2F" w:rsidP="00754F2F">
      <w:pPr>
        <w:spacing w:line="276" w:lineRule="auto"/>
        <w:jc w:val="center"/>
        <w:rPr>
          <w:rFonts w:hint="eastAsia"/>
          <w:b/>
          <w:sz w:val="30"/>
          <w:szCs w:val="30"/>
        </w:rPr>
      </w:pPr>
      <w:r w:rsidRPr="00754F2F">
        <w:rPr>
          <w:rFonts w:hint="eastAsia"/>
          <w:b/>
          <w:sz w:val="30"/>
          <w:szCs w:val="30"/>
        </w:rPr>
        <w:t>八年级</w:t>
      </w:r>
      <w:r w:rsidRPr="00754F2F" w:rsidR="002E5301">
        <w:rPr>
          <w:rFonts w:hint="eastAsia"/>
          <w:b/>
          <w:sz w:val="30"/>
          <w:szCs w:val="30"/>
        </w:rPr>
        <w:t>物理参考答案</w:t>
      </w:r>
    </w:p>
    <w:p w:rsidR="002E5301" w:rsidRPr="007A3E5F" w:rsidP="00754F2F">
      <w:pPr>
        <w:spacing w:line="360" w:lineRule="auto"/>
        <w:ind w:firstLine="480" w:firstLineChars="200"/>
        <w:rPr>
          <w:rFonts w:hint="eastAsia"/>
          <w:b/>
          <w:sz w:val="24"/>
        </w:rPr>
      </w:pPr>
      <w:r w:rsidRPr="007A3E5F" w:rsidR="00754F2F">
        <w:rPr>
          <w:rFonts w:hint="eastAsia"/>
          <w:b/>
          <w:sz w:val="24"/>
        </w:rPr>
        <w:t>一、</w:t>
      </w:r>
      <w:r w:rsidRPr="007A3E5F" w:rsidR="00F577D3">
        <w:rPr>
          <w:rFonts w:hint="eastAsia"/>
          <w:b/>
          <w:szCs w:val="21"/>
        </w:rPr>
        <w:t>填空题：</w:t>
      </w:r>
      <w:r w:rsidRPr="007A3E5F" w:rsidR="009D5188">
        <w:rPr>
          <w:rFonts w:hint="eastAsia"/>
          <w:b/>
          <w:szCs w:val="21"/>
        </w:rPr>
        <w:t>(每空1分，共</w:t>
      </w:r>
      <w:r w:rsidRPr="007A3E5F" w:rsidR="007A60A7">
        <w:rPr>
          <w:rFonts w:hint="eastAsia"/>
          <w:b/>
          <w:szCs w:val="21"/>
        </w:rPr>
        <w:t>1</w:t>
      </w:r>
      <w:r w:rsidRPr="007A3E5F" w:rsidR="007A3E5F">
        <w:rPr>
          <w:rFonts w:hint="eastAsia"/>
          <w:b/>
          <w:szCs w:val="21"/>
        </w:rPr>
        <w:t>6</w:t>
      </w:r>
      <w:r w:rsidRPr="007A3E5F" w:rsidR="009D5188">
        <w:rPr>
          <w:rFonts w:hint="eastAsia"/>
          <w:b/>
          <w:szCs w:val="21"/>
        </w:rPr>
        <w:t>分)</w:t>
      </w:r>
    </w:p>
    <w:p w:rsidR="008A7601" w:rsidRPr="007A3E5F" w:rsidP="007A3E5F">
      <w:pPr>
        <w:spacing w:line="360" w:lineRule="auto"/>
        <w:ind w:firstLine="630" w:firstLineChars="300"/>
        <w:rPr>
          <w:rFonts w:ascii="宋体" w:hAnsi="宋体" w:hint="eastAsia"/>
          <w:b/>
          <w:szCs w:val="21"/>
        </w:rPr>
      </w:pPr>
      <w:r w:rsidRPr="007A3E5F" w:rsidR="00135602">
        <w:rPr>
          <w:rFonts w:ascii="宋体" w:hAnsi="宋体" w:hint="eastAsia"/>
          <w:b/>
          <w:szCs w:val="21"/>
        </w:rPr>
        <w:t>1</w:t>
      </w:r>
      <w:r w:rsidRPr="007A3E5F" w:rsidR="00D571E6">
        <w:rPr>
          <w:rFonts w:ascii="宋体" w:hAnsi="宋体" w:hint="eastAsia"/>
          <w:b/>
          <w:szCs w:val="21"/>
        </w:rPr>
        <w:t>.</w:t>
      </w:r>
      <w:r w:rsidRPr="007A3E5F" w:rsidR="00754F2F">
        <w:rPr>
          <w:rFonts w:ascii="宋体" w:hAnsi="宋体" w:hint="eastAsia"/>
          <w:b/>
          <w:szCs w:val="21"/>
        </w:rPr>
        <w:t xml:space="preserve"> </w:t>
      </w:r>
      <w:r w:rsidRPr="007A3E5F" w:rsidR="007A3E5F">
        <w:rPr>
          <w:rFonts w:ascii="宋体" w:hAnsi="宋体" w:hint="eastAsia"/>
          <w:b/>
          <w:szCs w:val="21"/>
        </w:rPr>
        <w:t xml:space="preserve"> </w:t>
      </w:r>
      <w:r w:rsidRPr="007A3E5F" w:rsidR="00B9074C">
        <w:rPr>
          <w:rFonts w:ascii="宋体" w:hAnsi="宋体" w:cs="宋体" w:hint="eastAsia"/>
          <w:b/>
          <w:kern w:val="0"/>
          <w:szCs w:val="21"/>
        </w:rPr>
        <w:t>会聚</w:t>
      </w:r>
      <w:r w:rsidRPr="007A3E5F" w:rsidR="00FB2E95">
        <w:rPr>
          <w:rFonts w:ascii="宋体" w:hAnsi="宋体" w:hint="eastAsia"/>
          <w:b/>
          <w:szCs w:val="21"/>
        </w:rPr>
        <w:t xml:space="preserve"> </w:t>
      </w:r>
      <w:r w:rsidRPr="007A3E5F" w:rsidR="008C76F7">
        <w:rPr>
          <w:rFonts w:ascii="宋体" w:hAnsi="宋体" w:hint="eastAsia"/>
          <w:b/>
          <w:szCs w:val="21"/>
        </w:rPr>
        <w:t xml:space="preserve"> </w:t>
      </w:r>
      <w:r w:rsidRPr="007A3E5F" w:rsidR="007558A9">
        <w:rPr>
          <w:rFonts w:ascii="宋体" w:hAnsi="宋体" w:hint="eastAsia"/>
          <w:b/>
          <w:szCs w:val="21"/>
        </w:rPr>
        <w:t xml:space="preserve">   </w:t>
      </w:r>
      <w:r w:rsidR="007A3E5F">
        <w:rPr>
          <w:rFonts w:ascii="宋体" w:hAnsi="宋体" w:hint="eastAsia"/>
          <w:b/>
          <w:szCs w:val="21"/>
        </w:rPr>
        <w:t xml:space="preserve"> </w:t>
      </w:r>
      <w:r w:rsidRPr="007A3E5F" w:rsidR="007A3E5F">
        <w:rPr>
          <w:rFonts w:ascii="宋体" w:hAnsi="宋体" w:hint="eastAsia"/>
          <w:b/>
          <w:szCs w:val="21"/>
        </w:rPr>
        <w:t>靠近</w:t>
      </w:r>
      <w:r w:rsidRPr="007A3E5F" w:rsidR="007558A9">
        <w:rPr>
          <w:rFonts w:ascii="宋体" w:hAnsi="宋体" w:hint="eastAsia"/>
          <w:b/>
          <w:color w:val="FF0000"/>
          <w:szCs w:val="21"/>
        </w:rPr>
        <w:t xml:space="preserve">      </w:t>
      </w:r>
      <w:r w:rsidRPr="007A3E5F" w:rsidR="007558A9">
        <w:rPr>
          <w:rFonts w:ascii="宋体" w:hAnsi="宋体" w:hint="eastAsia"/>
          <w:b/>
          <w:szCs w:val="21"/>
        </w:rPr>
        <w:t xml:space="preserve"> </w:t>
      </w:r>
      <w:r w:rsidRPr="007A3E5F" w:rsidR="007A3E5F">
        <w:rPr>
          <w:rFonts w:ascii="宋体" w:hAnsi="宋体" w:hint="eastAsia"/>
          <w:b/>
          <w:szCs w:val="21"/>
        </w:rPr>
        <w:t xml:space="preserve">   </w:t>
      </w:r>
      <w:r w:rsidR="007A3E5F">
        <w:rPr>
          <w:rFonts w:ascii="宋体" w:hAnsi="宋体" w:hint="eastAsia"/>
          <w:b/>
          <w:szCs w:val="21"/>
        </w:rPr>
        <w:t xml:space="preserve"> </w:t>
      </w:r>
      <w:r w:rsidRPr="007A3E5F" w:rsidR="007A3E5F">
        <w:rPr>
          <w:rFonts w:ascii="宋体" w:hAnsi="宋体" w:hint="eastAsia"/>
          <w:b/>
          <w:szCs w:val="21"/>
        </w:rPr>
        <w:t xml:space="preserve">  </w:t>
      </w:r>
      <w:r w:rsidRPr="007A3E5F" w:rsidR="00135602">
        <w:rPr>
          <w:rFonts w:ascii="宋体" w:hAnsi="宋体" w:hint="eastAsia"/>
          <w:b/>
          <w:szCs w:val="21"/>
        </w:rPr>
        <w:t>2</w:t>
      </w:r>
      <w:r w:rsidRPr="007A3E5F" w:rsidR="00D571E6">
        <w:rPr>
          <w:rFonts w:ascii="宋体" w:hAnsi="宋体" w:hint="eastAsia"/>
          <w:b/>
          <w:szCs w:val="21"/>
        </w:rPr>
        <w:t>.</w:t>
      </w:r>
      <w:r w:rsidRPr="007A3E5F" w:rsidR="00754F2F">
        <w:rPr>
          <w:rFonts w:ascii="宋体" w:hAnsi="宋体" w:hint="eastAsia"/>
          <w:b/>
          <w:szCs w:val="21"/>
        </w:rPr>
        <w:t xml:space="preserve"> </w:t>
      </w:r>
      <w:r w:rsidR="00DE2F65">
        <w:rPr>
          <w:rFonts w:ascii="宋体" w:hAnsi="宋体" w:hint="eastAsia"/>
          <w:b/>
          <w:szCs w:val="21"/>
        </w:rPr>
        <w:t xml:space="preserve"> </w:t>
      </w:r>
      <w:r w:rsidRPr="007A3E5F" w:rsidR="00754F2F">
        <w:rPr>
          <w:rFonts w:ascii="宋体" w:hAnsi="宋体" w:hint="eastAsia"/>
          <w:b/>
          <w:szCs w:val="21"/>
        </w:rPr>
        <w:t>漫反射</w:t>
      </w:r>
      <w:r w:rsidRPr="007A3E5F">
        <w:rPr>
          <w:rFonts w:ascii="宋体" w:hAnsi="宋体" w:hint="eastAsia"/>
          <w:b/>
          <w:szCs w:val="21"/>
        </w:rPr>
        <w:t xml:space="preserve">     </w:t>
      </w:r>
      <w:r w:rsidRPr="007A3E5F" w:rsidR="00754F2F">
        <w:rPr>
          <w:rFonts w:ascii="宋体" w:hAnsi="宋体"/>
          <w:b/>
        </w:rPr>
        <w:t>凸透</w:t>
      </w:r>
      <w:r w:rsidRPr="007A3E5F">
        <w:rPr>
          <w:rFonts w:ascii="宋体" w:hAnsi="宋体" w:hint="eastAsia"/>
          <w:b/>
          <w:szCs w:val="21"/>
        </w:rPr>
        <w:t xml:space="preserve">           </w:t>
      </w:r>
    </w:p>
    <w:p w:rsidR="007A3E5F" w:rsidRPr="007A3E5F" w:rsidP="007A3E5F">
      <w:pPr>
        <w:widowControl/>
        <w:spacing w:line="360" w:lineRule="auto"/>
        <w:ind w:firstLine="630" w:firstLineChars="300"/>
        <w:jc w:val="left"/>
        <w:rPr>
          <w:rFonts w:ascii="宋体" w:hAnsi="宋体" w:hint="eastAsia"/>
          <w:b/>
        </w:rPr>
      </w:pPr>
      <w:r w:rsidRPr="007A3E5F" w:rsidR="00135602">
        <w:rPr>
          <w:rFonts w:ascii="宋体" w:hAnsi="宋体" w:hint="eastAsia"/>
          <w:b/>
          <w:szCs w:val="21"/>
        </w:rPr>
        <w:t>3</w:t>
      </w:r>
      <w:r w:rsidRPr="007A3E5F" w:rsidR="00D571E6">
        <w:rPr>
          <w:rFonts w:ascii="宋体" w:hAnsi="宋体" w:hint="eastAsia"/>
          <w:b/>
          <w:szCs w:val="21"/>
        </w:rPr>
        <w:t>.</w:t>
      </w:r>
      <w:r w:rsidRPr="007A3E5F">
        <w:rPr>
          <w:rFonts w:ascii="宋体" w:hAnsi="宋体" w:hint="eastAsia"/>
          <w:b/>
          <w:szCs w:val="21"/>
        </w:rPr>
        <w:t xml:space="preserve"> </w:t>
      </w:r>
      <w:r w:rsidRPr="007A3E5F">
        <w:rPr>
          <w:rFonts w:ascii="宋体" w:hAnsi="宋体"/>
          <w:b/>
        </w:rPr>
        <w:t xml:space="preserve"> </w:t>
      </w:r>
      <w:r>
        <w:rPr>
          <w:rFonts w:ascii="宋体" w:hAnsi="宋体"/>
          <w:b/>
        </w:rPr>
        <w:t>0.02  </w:t>
      </w:r>
      <w:r>
        <w:rPr>
          <w:rFonts w:ascii="宋体" w:hAnsi="宋体" w:hint="eastAsia"/>
          <w:b/>
        </w:rPr>
        <w:t xml:space="preserve">  </w:t>
      </w:r>
      <w:r w:rsidRPr="007A3E5F">
        <w:rPr>
          <w:rFonts w:ascii="宋体" w:hAnsi="宋体"/>
          <w:b/>
        </w:rPr>
        <w:t>12</w:t>
      </w:r>
      <w:r w:rsidRPr="007A3E5F">
        <w:rPr>
          <w:rFonts w:ascii="宋体" w:hAnsi="宋体" w:hint="eastAsia"/>
          <w:b/>
        </w:rPr>
        <w:t xml:space="preserve"> </w:t>
      </w:r>
      <w:r w:rsidRPr="007A3E5F" w:rsidR="007558A9">
        <w:rPr>
          <w:rFonts w:ascii="宋体" w:hAnsi="宋体" w:cs="宋体" w:hint="eastAsia"/>
          <w:b/>
          <w:kern w:val="0"/>
          <w:szCs w:val="21"/>
        </w:rPr>
        <w:t xml:space="preserve">    </w:t>
      </w:r>
      <w:r w:rsidRPr="007A3E5F">
        <w:rPr>
          <w:rFonts w:ascii="宋体" w:hAnsi="宋体" w:cs="宋体" w:hint="eastAsia"/>
          <w:b/>
          <w:kern w:val="0"/>
          <w:szCs w:val="21"/>
        </w:rPr>
        <w:t xml:space="preserve">          </w:t>
      </w:r>
      <w:r w:rsidRPr="007A3E5F" w:rsidR="007D1037">
        <w:rPr>
          <w:rFonts w:ascii="宋体" w:hAnsi="宋体" w:hint="eastAsia"/>
          <w:b/>
          <w:szCs w:val="21"/>
        </w:rPr>
        <w:t>4</w:t>
      </w:r>
      <w:r w:rsidRPr="007A3E5F" w:rsidR="00D571E6">
        <w:rPr>
          <w:rFonts w:ascii="宋体" w:hAnsi="宋体" w:hint="eastAsia"/>
          <w:b/>
          <w:szCs w:val="21"/>
        </w:rPr>
        <w:t>.</w:t>
      </w:r>
      <w:r w:rsidRPr="007A3E5F">
        <w:rPr>
          <w:rFonts w:ascii="宋体" w:hAnsi="宋体" w:hint="eastAsia"/>
          <w:b/>
          <w:szCs w:val="21"/>
        </w:rPr>
        <w:t xml:space="preserve"> </w:t>
      </w:r>
      <w:r w:rsidR="00DE2F65">
        <w:rPr>
          <w:rFonts w:ascii="宋体" w:hAnsi="宋体" w:hint="eastAsia"/>
          <w:b/>
        </w:rPr>
        <w:t xml:space="preserve"> </w:t>
      </w:r>
      <w:r w:rsidR="00DE2F65">
        <w:rPr>
          <w:rFonts w:ascii="宋体" w:hAnsi="宋体"/>
          <w:b/>
        </w:rPr>
        <w:t>1.2   </w:t>
      </w:r>
      <w:r w:rsidRPr="007A3E5F">
        <w:rPr>
          <w:rFonts w:ascii="宋体" w:hAnsi="宋体"/>
          <w:b/>
        </w:rPr>
        <w:t xml:space="preserve"> 变大</w:t>
      </w:r>
    </w:p>
    <w:p w:rsidR="007A3E5F" w:rsidRPr="007A3E5F" w:rsidP="007A3E5F">
      <w:pPr>
        <w:widowControl/>
        <w:spacing w:line="360" w:lineRule="auto"/>
        <w:ind w:firstLine="630" w:firstLineChars="300"/>
        <w:jc w:val="left"/>
        <w:rPr>
          <w:rFonts w:ascii="宋体" w:hAnsi="宋体" w:hint="eastAsia"/>
          <w:b/>
          <w:szCs w:val="21"/>
        </w:rPr>
      </w:pPr>
      <w:r w:rsidRPr="007A3E5F" w:rsidR="007D1037">
        <w:rPr>
          <w:rFonts w:ascii="宋体" w:hAnsi="宋体" w:hint="eastAsia"/>
          <w:b/>
        </w:rPr>
        <w:t>5</w:t>
      </w:r>
      <w:r w:rsidRPr="007A3E5F" w:rsidR="00D571E6">
        <w:rPr>
          <w:rFonts w:ascii="宋体" w:hAnsi="宋体" w:hint="eastAsia"/>
          <w:b/>
        </w:rPr>
        <w:t>.</w:t>
      </w:r>
      <w:r w:rsidRPr="007A3E5F">
        <w:rPr>
          <w:rFonts w:ascii="宋体" w:hAnsi="宋体"/>
          <w:b/>
        </w:rPr>
        <w:t xml:space="preserve"> 滑动   惯性</w:t>
      </w:r>
      <w:r w:rsidRPr="007A3E5F">
        <w:rPr>
          <w:rFonts w:ascii="宋体" w:hAnsi="宋体" w:hint="eastAsia"/>
          <w:b/>
        </w:rPr>
        <w:t xml:space="preserve">              </w:t>
      </w:r>
      <w:r w:rsidRPr="007A3E5F" w:rsidR="007D1037">
        <w:rPr>
          <w:rFonts w:ascii="宋体" w:hAnsi="宋体" w:hint="eastAsia"/>
          <w:b/>
          <w:szCs w:val="21"/>
        </w:rPr>
        <w:t>6</w:t>
      </w:r>
      <w:r w:rsidRPr="007A3E5F" w:rsidR="00D571E6">
        <w:rPr>
          <w:rFonts w:ascii="宋体" w:hAnsi="宋体" w:hint="eastAsia"/>
          <w:b/>
          <w:szCs w:val="21"/>
        </w:rPr>
        <w:t>.</w:t>
      </w:r>
      <w:r w:rsidRPr="007A3E5F">
        <w:rPr>
          <w:rFonts w:ascii="宋体" w:hAnsi="宋体"/>
          <w:b/>
        </w:rPr>
        <w:t xml:space="preserve"> </w:t>
      </w:r>
      <w:r w:rsidRPr="007A3E5F">
        <w:rPr>
          <w:rFonts w:ascii="宋体" w:hAnsi="宋体" w:hint="eastAsia"/>
          <w:b/>
        </w:rPr>
        <w:t xml:space="preserve">  </w:t>
      </w:r>
      <w:r w:rsidRPr="007A3E5F">
        <w:rPr>
          <w:rFonts w:ascii="宋体" w:hAnsi="宋体"/>
          <w:b/>
        </w:rPr>
        <w:t>浅   </w:t>
      </w:r>
      <w:r w:rsidR="00DE2F65">
        <w:rPr>
          <w:rFonts w:ascii="宋体" w:hAnsi="宋体" w:hint="eastAsia"/>
          <w:b/>
        </w:rPr>
        <w:t xml:space="preserve"> </w:t>
      </w:r>
      <w:r w:rsidRPr="007A3E5F">
        <w:rPr>
          <w:rFonts w:ascii="宋体" w:hAnsi="宋体"/>
          <w:b/>
          <w:i/>
        </w:rPr>
        <w:t>u</w:t>
      </w:r>
      <w:r w:rsidRPr="007A3E5F">
        <w:rPr>
          <w:rFonts w:ascii="宋体" w:hAnsi="宋体"/>
          <w:b/>
        </w:rPr>
        <w:t>&gt;2</w:t>
      </w:r>
      <w:r w:rsidRPr="007A3E5F">
        <w:rPr>
          <w:rFonts w:ascii="宋体" w:hAnsi="宋体"/>
          <w:b/>
          <w:i/>
        </w:rPr>
        <w:t>f</w:t>
      </w:r>
      <w:r w:rsidRPr="007A3E5F" w:rsidR="00E9038F">
        <w:rPr>
          <w:rFonts w:ascii="宋体" w:hAnsi="宋体"/>
          <w:b/>
          <w:szCs w:val="21"/>
        </w:rPr>
        <w:t xml:space="preserve">   </w:t>
      </w:r>
      <w:r w:rsidRPr="007A3E5F" w:rsidR="007558A9">
        <w:rPr>
          <w:rFonts w:ascii="宋体" w:hAnsi="宋体" w:hint="eastAsia"/>
          <w:b/>
          <w:szCs w:val="21"/>
        </w:rPr>
        <w:t xml:space="preserve">          </w:t>
      </w:r>
    </w:p>
    <w:p w:rsidR="00757D28" w:rsidRPr="007A3E5F" w:rsidP="007A3E5F">
      <w:pPr>
        <w:widowControl/>
        <w:spacing w:line="360" w:lineRule="auto"/>
        <w:ind w:firstLine="630" w:firstLineChars="300"/>
        <w:jc w:val="left"/>
        <w:rPr>
          <w:rFonts w:ascii="宋体" w:hAnsi="宋体"/>
          <w:b/>
        </w:rPr>
      </w:pPr>
      <w:r w:rsidRPr="007A3E5F" w:rsidR="00BF4A33">
        <w:rPr>
          <w:rFonts w:ascii="宋体" w:hAnsi="宋体" w:hint="eastAsia"/>
          <w:b/>
          <w:szCs w:val="21"/>
        </w:rPr>
        <w:t>7</w:t>
      </w:r>
      <w:r w:rsidRPr="007A3E5F" w:rsidR="00D571E6">
        <w:rPr>
          <w:rFonts w:ascii="宋体" w:hAnsi="宋体" w:hint="eastAsia"/>
          <w:b/>
          <w:szCs w:val="21"/>
        </w:rPr>
        <w:t>.</w:t>
      </w:r>
      <w:r w:rsidRPr="007A3E5F" w:rsidR="007A3E5F">
        <w:rPr>
          <w:rFonts w:ascii="宋体" w:hAnsi="宋体"/>
          <w:b/>
        </w:rPr>
        <w:t xml:space="preserve"> 等于   小于</w:t>
      </w:r>
      <w:r w:rsidRPr="007A3E5F" w:rsidR="007A3E5F">
        <w:rPr>
          <w:rFonts w:ascii="宋体" w:hAnsi="宋体" w:hint="eastAsia"/>
          <w:b/>
        </w:rPr>
        <w:t xml:space="preserve">              </w:t>
      </w:r>
      <w:r w:rsidRPr="007A3E5F">
        <w:rPr>
          <w:rFonts w:ascii="宋体" w:hAnsi="宋体" w:hint="eastAsia"/>
          <w:b/>
          <w:kern w:val="0"/>
          <w:szCs w:val="21"/>
        </w:rPr>
        <w:t>8</w:t>
      </w:r>
      <w:r w:rsidRPr="007A3E5F" w:rsidR="00D571E6">
        <w:rPr>
          <w:rFonts w:ascii="宋体" w:hAnsi="宋体" w:hint="eastAsia"/>
          <w:b/>
          <w:kern w:val="0"/>
          <w:szCs w:val="21"/>
        </w:rPr>
        <w:t>.</w:t>
      </w:r>
      <w:r w:rsidR="00DE2F65">
        <w:rPr>
          <w:rFonts w:ascii="宋体" w:hAnsi="宋体"/>
          <w:b/>
        </w:rPr>
        <w:t xml:space="preserve">  </w:t>
      </w:r>
      <w:r w:rsidRPr="007A3E5F" w:rsidR="007A3E5F">
        <w:rPr>
          <w:rFonts w:ascii="宋体" w:hAnsi="宋体"/>
          <w:b/>
        </w:rPr>
        <w:t>不会</w:t>
      </w:r>
      <w:r w:rsidR="00DE2F65">
        <w:rPr>
          <w:rFonts w:ascii="宋体" w:hAnsi="宋体"/>
          <w:b/>
        </w:rPr>
        <w:t>   </w:t>
      </w:r>
      <w:r w:rsidRPr="007A3E5F" w:rsidR="007A3E5F">
        <w:rPr>
          <w:rFonts w:ascii="宋体" w:hAnsi="宋体"/>
          <w:b/>
        </w:rPr>
        <w:t>不会</w:t>
      </w:r>
    </w:p>
    <w:p w:rsidR="009B15F7" w:rsidRPr="007A3E5F" w:rsidP="00E57946">
      <w:pPr>
        <w:widowControl/>
        <w:spacing w:line="360" w:lineRule="auto"/>
        <w:ind w:firstLine="840" w:firstLineChars="400"/>
        <w:jc w:val="left"/>
        <w:rPr>
          <w:rFonts w:ascii="宋体" w:hAnsi="宋体"/>
          <w:b/>
          <w:kern w:val="0"/>
          <w:szCs w:val="21"/>
        </w:rPr>
      </w:pPr>
      <w:r w:rsidRPr="007A3E5F">
        <w:rPr>
          <w:rFonts w:ascii="宋体" w:hAnsi="宋体"/>
          <w:b/>
          <w:kern w:val="0"/>
          <w:szCs w:val="21"/>
        </w:rPr>
        <w:t>（其它答案只要合理均可）</w:t>
      </w:r>
    </w:p>
    <w:p w:rsidR="00A81690" w:rsidRPr="00783110" w:rsidP="00754F2F">
      <w:pPr>
        <w:spacing w:line="360" w:lineRule="auto"/>
        <w:rPr>
          <w:rFonts w:hint="eastAsia"/>
          <w:b/>
          <w:szCs w:val="21"/>
        </w:rPr>
      </w:pPr>
      <w:r w:rsidRPr="00783110" w:rsidR="009D5188">
        <w:rPr>
          <w:rFonts w:hint="eastAsia"/>
          <w:b/>
          <w:szCs w:val="21"/>
        </w:rPr>
        <w:t>二、</w:t>
      </w:r>
      <w:r w:rsidRPr="00783110">
        <w:rPr>
          <w:rFonts w:hint="eastAsia"/>
          <w:b/>
          <w:szCs w:val="21"/>
        </w:rPr>
        <w:t>选择题：</w:t>
      </w:r>
      <w:r w:rsidRPr="00783110" w:rsidR="009D5188">
        <w:rPr>
          <w:rFonts w:hint="eastAsia"/>
          <w:b/>
          <w:szCs w:val="21"/>
        </w:rPr>
        <w:t>（每题2分，共</w:t>
      </w:r>
      <w:r w:rsidRPr="00783110" w:rsidR="00446E83">
        <w:rPr>
          <w:rFonts w:hint="eastAsia"/>
          <w:b/>
          <w:szCs w:val="21"/>
        </w:rPr>
        <w:t>1</w:t>
      </w:r>
      <w:r w:rsidR="008720CC">
        <w:rPr>
          <w:rFonts w:hint="eastAsia"/>
          <w:b/>
          <w:szCs w:val="21"/>
        </w:rPr>
        <w:t>6</w:t>
      </w:r>
      <w:r w:rsidRPr="00783110" w:rsidR="009D5188">
        <w:rPr>
          <w:rFonts w:hint="eastAsia"/>
          <w:b/>
          <w:szCs w:val="21"/>
        </w:rPr>
        <w:t>分）</w:t>
      </w:r>
    </w:p>
    <w:tbl>
      <w:tblPr>
        <w:tblStyle w:val="TableNormal"/>
        <w:tblW w:w="0" w:type="auto"/>
        <w:jc w:val="center"/>
        <w:tblInd w:w="-1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1"/>
        <w:gridCol w:w="881"/>
        <w:gridCol w:w="881"/>
        <w:gridCol w:w="882"/>
        <w:gridCol w:w="881"/>
        <w:gridCol w:w="881"/>
        <w:gridCol w:w="838"/>
        <w:gridCol w:w="924"/>
        <w:gridCol w:w="882"/>
      </w:tblGrid>
      <w:tr w:rsidTr="00783110">
        <w:tblPrEx>
          <w:tblW w:w="0" w:type="auto"/>
          <w:jc w:val="center"/>
          <w:tblInd w:w="-1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84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题号</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9</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10</w:t>
            </w:r>
          </w:p>
        </w:tc>
        <w:tc>
          <w:tcPr>
            <w:tcW w:w="882"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11</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12</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13</w:t>
            </w:r>
          </w:p>
        </w:tc>
        <w:tc>
          <w:tcPr>
            <w:tcW w:w="838" w:type="dxa"/>
            <w:vAlign w:val="center"/>
          </w:tcPr>
          <w:p w:rsidR="008720CC" w:rsidRPr="00234A54" w:rsidP="008720CC">
            <w:pPr>
              <w:spacing w:line="360" w:lineRule="auto"/>
              <w:jc w:val="center"/>
              <w:rPr>
                <w:rFonts w:ascii="宋体" w:hAnsi="宋体" w:hint="eastAsia"/>
                <w:b/>
                <w:szCs w:val="21"/>
              </w:rPr>
            </w:pPr>
            <w:r>
              <w:rPr>
                <w:rFonts w:ascii="宋体" w:hAnsi="宋体" w:hint="eastAsia"/>
                <w:b/>
                <w:szCs w:val="21"/>
              </w:rPr>
              <w:t>14</w:t>
            </w:r>
          </w:p>
        </w:tc>
        <w:tc>
          <w:tcPr>
            <w:tcW w:w="924" w:type="dxa"/>
            <w:vAlign w:val="center"/>
          </w:tcPr>
          <w:p w:rsidR="008720CC" w:rsidRPr="00234A54" w:rsidP="008720CC">
            <w:pPr>
              <w:spacing w:line="360" w:lineRule="auto"/>
              <w:jc w:val="center"/>
              <w:rPr>
                <w:rFonts w:ascii="宋体" w:hAnsi="宋体" w:hint="eastAsia"/>
                <w:b/>
                <w:szCs w:val="21"/>
              </w:rPr>
            </w:pPr>
            <w:r w:rsidRPr="00234A54">
              <w:rPr>
                <w:rFonts w:ascii="宋体" w:hAnsi="宋体" w:hint="eastAsia"/>
                <w:b/>
                <w:szCs w:val="21"/>
              </w:rPr>
              <w:t>1</w:t>
            </w:r>
            <w:r>
              <w:rPr>
                <w:rFonts w:ascii="宋体" w:hAnsi="宋体" w:hint="eastAsia"/>
                <w:b/>
                <w:szCs w:val="21"/>
              </w:rPr>
              <w:t>5</w:t>
            </w:r>
          </w:p>
        </w:tc>
        <w:tc>
          <w:tcPr>
            <w:tcW w:w="882" w:type="dxa"/>
            <w:vAlign w:val="center"/>
          </w:tcPr>
          <w:p w:rsidR="008720CC" w:rsidRPr="00234A54" w:rsidP="008720CC">
            <w:pPr>
              <w:spacing w:line="360" w:lineRule="auto"/>
              <w:jc w:val="center"/>
              <w:rPr>
                <w:rFonts w:ascii="宋体" w:hAnsi="宋体" w:hint="eastAsia"/>
                <w:b/>
                <w:szCs w:val="21"/>
              </w:rPr>
            </w:pPr>
            <w:r w:rsidRPr="00234A54">
              <w:rPr>
                <w:rFonts w:ascii="宋体" w:hAnsi="宋体" w:hint="eastAsia"/>
                <w:b/>
                <w:szCs w:val="21"/>
              </w:rPr>
              <w:t>1</w:t>
            </w:r>
            <w:r>
              <w:rPr>
                <w:rFonts w:ascii="宋体" w:hAnsi="宋体" w:hint="eastAsia"/>
                <w:b/>
                <w:szCs w:val="21"/>
              </w:rPr>
              <w:t>6</w:t>
            </w:r>
          </w:p>
        </w:tc>
      </w:tr>
      <w:tr w:rsidTr="00783110">
        <w:tblPrEx>
          <w:tblW w:w="0" w:type="auto"/>
          <w:jc w:val="center"/>
          <w:tblInd w:w="-1257" w:type="dxa"/>
          <w:tblLook w:val="01E0"/>
        </w:tblPrEx>
        <w:trPr>
          <w:jc w:val="center"/>
        </w:trPr>
        <w:tc>
          <w:tcPr>
            <w:tcW w:w="84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答案</w:t>
            </w:r>
          </w:p>
        </w:tc>
        <w:tc>
          <w:tcPr>
            <w:tcW w:w="881" w:type="dxa"/>
            <w:vAlign w:val="center"/>
          </w:tcPr>
          <w:p w:rsidR="008720CC" w:rsidRPr="00234A54" w:rsidP="00234A54">
            <w:pPr>
              <w:spacing w:line="360" w:lineRule="auto"/>
              <w:ind w:firstLine="105" w:firstLineChars="50"/>
              <w:jc w:val="center"/>
              <w:rPr>
                <w:rFonts w:ascii="宋体" w:hAnsi="宋体" w:hint="eastAsia"/>
                <w:b/>
                <w:szCs w:val="21"/>
              </w:rPr>
            </w:pPr>
            <w:r w:rsidRPr="00234A54">
              <w:rPr>
                <w:rFonts w:ascii="宋体" w:hAnsi="宋体" w:hint="eastAsia"/>
                <w:b/>
                <w:szCs w:val="21"/>
              </w:rPr>
              <w:t>C</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A</w:t>
            </w:r>
          </w:p>
        </w:tc>
        <w:tc>
          <w:tcPr>
            <w:tcW w:w="882" w:type="dxa"/>
            <w:vAlign w:val="center"/>
          </w:tcPr>
          <w:p w:rsidR="008720CC" w:rsidRPr="00754F2F" w:rsidP="00234A54">
            <w:pPr>
              <w:spacing w:line="360" w:lineRule="auto"/>
              <w:jc w:val="center"/>
              <w:rPr>
                <w:rFonts w:ascii="宋体" w:hAnsi="宋体" w:hint="eastAsia"/>
                <w:b/>
                <w:color w:val="FF0000"/>
                <w:szCs w:val="21"/>
              </w:rPr>
            </w:pPr>
            <w:r w:rsidRPr="00234A54">
              <w:rPr>
                <w:rFonts w:ascii="宋体" w:hAnsi="宋体" w:hint="eastAsia"/>
                <w:b/>
                <w:szCs w:val="21"/>
              </w:rPr>
              <w:t>A</w:t>
            </w:r>
          </w:p>
        </w:tc>
        <w:tc>
          <w:tcPr>
            <w:tcW w:w="881" w:type="dxa"/>
            <w:vAlign w:val="center"/>
          </w:tcPr>
          <w:p w:rsidR="008720CC" w:rsidRPr="00754F2F" w:rsidP="00234A54">
            <w:pPr>
              <w:spacing w:line="360" w:lineRule="auto"/>
              <w:jc w:val="center"/>
              <w:rPr>
                <w:rFonts w:ascii="宋体" w:hAnsi="宋体" w:hint="eastAsia"/>
                <w:b/>
                <w:color w:val="FF0000"/>
                <w:szCs w:val="21"/>
              </w:rPr>
            </w:pPr>
            <w:r w:rsidRPr="00234A54">
              <w:rPr>
                <w:rFonts w:ascii="宋体" w:hAnsi="宋体" w:hint="eastAsia"/>
                <w:b/>
                <w:szCs w:val="21"/>
              </w:rPr>
              <w:t>C</w:t>
            </w:r>
          </w:p>
        </w:tc>
        <w:tc>
          <w:tcPr>
            <w:tcW w:w="881"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B</w:t>
            </w:r>
          </w:p>
        </w:tc>
        <w:tc>
          <w:tcPr>
            <w:tcW w:w="838" w:type="dxa"/>
            <w:vAlign w:val="center"/>
          </w:tcPr>
          <w:p w:rsidR="008720CC" w:rsidRPr="00754F2F" w:rsidP="00234A54">
            <w:pPr>
              <w:spacing w:line="360" w:lineRule="auto"/>
              <w:jc w:val="center"/>
              <w:rPr>
                <w:rFonts w:ascii="宋体" w:hAnsi="宋体" w:hint="eastAsia"/>
                <w:b/>
                <w:color w:val="FF0000"/>
                <w:szCs w:val="21"/>
              </w:rPr>
            </w:pPr>
            <w:r w:rsidRPr="00234A54">
              <w:rPr>
                <w:rFonts w:ascii="宋体" w:hAnsi="宋体" w:hint="eastAsia"/>
                <w:b/>
                <w:szCs w:val="21"/>
              </w:rPr>
              <w:t>B</w:t>
            </w:r>
          </w:p>
        </w:tc>
        <w:tc>
          <w:tcPr>
            <w:tcW w:w="924"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CD</w:t>
            </w:r>
          </w:p>
        </w:tc>
        <w:tc>
          <w:tcPr>
            <w:tcW w:w="882" w:type="dxa"/>
            <w:vAlign w:val="center"/>
          </w:tcPr>
          <w:p w:rsidR="008720CC" w:rsidRPr="00234A54" w:rsidP="00234A54">
            <w:pPr>
              <w:spacing w:line="360" w:lineRule="auto"/>
              <w:jc w:val="center"/>
              <w:rPr>
                <w:rFonts w:ascii="宋体" w:hAnsi="宋体" w:hint="eastAsia"/>
                <w:b/>
                <w:szCs w:val="21"/>
              </w:rPr>
            </w:pPr>
            <w:r w:rsidRPr="00234A54">
              <w:rPr>
                <w:rFonts w:ascii="宋体" w:hAnsi="宋体" w:hint="eastAsia"/>
                <w:b/>
                <w:szCs w:val="21"/>
              </w:rPr>
              <w:t>AC</w:t>
            </w:r>
          </w:p>
        </w:tc>
      </w:tr>
    </w:tbl>
    <w:p w:rsidR="009D5188" w:rsidRPr="00234A54" w:rsidP="00754F2F">
      <w:pPr>
        <w:spacing w:line="360" w:lineRule="auto"/>
        <w:rPr>
          <w:rFonts w:ascii="宋体" w:hAnsi="宋体" w:hint="eastAsia"/>
          <w:b/>
          <w:szCs w:val="21"/>
        </w:rPr>
      </w:pPr>
      <w:r w:rsidRPr="00234A54" w:rsidR="00E96D11">
        <w:rPr>
          <w:rFonts w:hint="eastAsia"/>
          <w:b/>
          <w:szCs w:val="21"/>
        </w:rPr>
        <w:t>三、作图题：（每图2分，共4分）</w:t>
      </w:r>
    </w:p>
    <w:p w:rsidR="00E96D11" w:rsidRPr="00234A54" w:rsidP="00754F2F">
      <w:pPr>
        <w:spacing w:line="360" w:lineRule="auto"/>
        <w:rPr>
          <w:rFonts w:ascii="宋体" w:hAnsi="宋体" w:hint="eastAsia"/>
          <w:b/>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87.8pt;height:100.5pt;margin-top:2.05pt;margin-left:246.75pt;position:absolute;visibility:visible;z-index:251660288" filled="f" stroked="f">
            <v:imagedata r:id="rId5" o:title=""/>
            <w10:wrap type="square"/>
          </v:shape>
        </w:pict>
      </w:r>
      <w:r>
        <w:rPr>
          <w:noProof/>
        </w:rPr>
        <w:pict>
          <v:shape id="_x0000_s1026" type="#_x0000_t75" style="width:132.15pt;height:77.15pt;margin-top:2.05pt;margin-left:38.15pt;position:absolute;visibility:visible;z-index:251659264" filled="f" stroked="f">
            <v:imagedata r:id="rId6" o:title=""/>
            <w10:wrap type="square"/>
          </v:shape>
        </w:pict>
      </w:r>
      <w:r w:rsidRPr="00234A54" w:rsidR="0079157F">
        <w:rPr>
          <w:rFonts w:ascii="宋体" w:hAnsi="宋体" w:hint="eastAsia"/>
          <w:b/>
          <w:szCs w:val="21"/>
        </w:rPr>
        <w:t>1</w:t>
      </w:r>
      <w:r w:rsidR="008720CC">
        <w:rPr>
          <w:rFonts w:ascii="宋体" w:hAnsi="宋体" w:hint="eastAsia"/>
          <w:b/>
          <w:szCs w:val="21"/>
        </w:rPr>
        <w:t>7</w:t>
      </w:r>
      <w:r w:rsidRPr="00234A54" w:rsidR="002F6343">
        <w:rPr>
          <w:rFonts w:ascii="宋体" w:hAnsi="宋体" w:hint="eastAsia"/>
          <w:b/>
          <w:szCs w:val="21"/>
        </w:rPr>
        <w:t>.</w:t>
      </w:r>
      <w:r w:rsidRPr="00234A54" w:rsidR="0079157F">
        <w:rPr>
          <w:rFonts w:ascii="宋体" w:hAnsi="宋体" w:hint="eastAsia"/>
          <w:b/>
          <w:szCs w:val="21"/>
        </w:rPr>
        <w:t xml:space="preserve">                                            </w:t>
      </w:r>
      <w:r w:rsidRPr="00234A54" w:rsidR="002D7A39">
        <w:rPr>
          <w:rFonts w:ascii="宋体" w:hAnsi="宋体" w:hint="eastAsia"/>
          <w:b/>
          <w:szCs w:val="21"/>
        </w:rPr>
        <w:t xml:space="preserve">    </w:t>
      </w:r>
      <w:r w:rsidRPr="00234A54" w:rsidR="0079157F">
        <w:rPr>
          <w:rFonts w:ascii="宋体" w:hAnsi="宋体" w:hint="eastAsia"/>
          <w:b/>
          <w:szCs w:val="21"/>
        </w:rPr>
        <w:t xml:space="preserve"> </w:t>
      </w:r>
      <w:r w:rsidRPr="00234A54" w:rsidR="00067027">
        <w:rPr>
          <w:rFonts w:ascii="宋体" w:hAnsi="宋体" w:hint="eastAsia"/>
          <w:b/>
          <w:szCs w:val="21"/>
        </w:rPr>
        <w:t xml:space="preserve">       </w:t>
      </w:r>
      <w:r w:rsidRPr="00234A54" w:rsidR="0079157F">
        <w:rPr>
          <w:rFonts w:ascii="宋体" w:hAnsi="宋体" w:hint="eastAsia"/>
          <w:b/>
          <w:szCs w:val="21"/>
        </w:rPr>
        <w:t>1</w:t>
      </w:r>
      <w:r w:rsidR="008720CC">
        <w:rPr>
          <w:rFonts w:ascii="宋体" w:hAnsi="宋体" w:hint="eastAsia"/>
          <w:b/>
          <w:szCs w:val="21"/>
        </w:rPr>
        <w:t>8</w:t>
      </w:r>
      <w:r w:rsidRPr="00234A54" w:rsidR="002F6343">
        <w:rPr>
          <w:rFonts w:ascii="宋体" w:hAnsi="宋体" w:hint="eastAsia"/>
          <w:b/>
          <w:szCs w:val="21"/>
        </w:rPr>
        <w:t>.</w:t>
      </w:r>
      <w:r w:rsidRPr="00234A54" w:rsidR="00234A54">
        <w:rPr>
          <w:noProof/>
        </w:rPr>
        <w:t xml:space="preserve"> </w:t>
      </w:r>
    </w:p>
    <w:p w:rsidR="00E96D11" w:rsidRPr="00754F2F" w:rsidP="00754F2F">
      <w:pPr>
        <w:spacing w:line="360" w:lineRule="auto"/>
        <w:rPr>
          <w:rFonts w:hint="eastAsia"/>
          <w:color w:val="FF0000"/>
          <w:szCs w:val="21"/>
        </w:rPr>
      </w:pPr>
    </w:p>
    <w:p w:rsidR="00E96D11" w:rsidRPr="00754F2F" w:rsidP="00754F2F">
      <w:pPr>
        <w:spacing w:line="360" w:lineRule="auto"/>
        <w:rPr>
          <w:rFonts w:hint="eastAsia"/>
          <w:color w:val="FF0000"/>
          <w:szCs w:val="21"/>
        </w:rPr>
      </w:pPr>
    </w:p>
    <w:p w:rsidR="00E96D11" w:rsidRPr="00754F2F" w:rsidP="00754F2F">
      <w:pPr>
        <w:spacing w:line="360" w:lineRule="auto"/>
        <w:rPr>
          <w:rFonts w:hint="eastAsia"/>
          <w:color w:val="FF0000"/>
          <w:szCs w:val="21"/>
        </w:rPr>
      </w:pPr>
    </w:p>
    <w:p w:rsidR="00E96D11" w:rsidRPr="00754F2F" w:rsidP="00754F2F">
      <w:pPr>
        <w:spacing w:line="360" w:lineRule="auto"/>
        <w:rPr>
          <w:rFonts w:hint="eastAsia"/>
          <w:color w:val="FF0000"/>
          <w:szCs w:val="21"/>
        </w:rPr>
      </w:pPr>
    </w:p>
    <w:p w:rsidR="00E96D11" w:rsidRPr="00754F2F" w:rsidP="00754F2F">
      <w:pPr>
        <w:spacing w:line="360" w:lineRule="auto"/>
        <w:rPr>
          <w:rFonts w:hint="eastAsia"/>
          <w:color w:val="FF0000"/>
          <w:szCs w:val="21"/>
        </w:rPr>
      </w:pPr>
    </w:p>
    <w:p w:rsidR="00E96D11" w:rsidRPr="00783110" w:rsidP="00754F2F">
      <w:pPr>
        <w:spacing w:line="360" w:lineRule="auto"/>
        <w:rPr>
          <w:rFonts w:hint="eastAsia"/>
          <w:szCs w:val="21"/>
        </w:rPr>
      </w:pPr>
    </w:p>
    <w:p w:rsidR="00F96477" w:rsidRPr="00783110" w:rsidP="00754F2F">
      <w:pPr>
        <w:spacing w:line="360" w:lineRule="auto"/>
        <w:rPr>
          <w:b/>
          <w:szCs w:val="21"/>
        </w:rPr>
      </w:pPr>
      <w:r w:rsidRPr="00783110">
        <w:rPr>
          <w:b/>
          <w:szCs w:val="21"/>
        </w:rPr>
        <w:t>四、实验探究题（</w:t>
      </w:r>
      <w:r w:rsidR="008720CC">
        <w:rPr>
          <w:rFonts w:hint="eastAsia"/>
          <w:b/>
          <w:szCs w:val="21"/>
        </w:rPr>
        <w:t>19</w:t>
      </w:r>
      <w:r w:rsidRPr="00783110">
        <w:rPr>
          <w:b/>
          <w:szCs w:val="21"/>
        </w:rPr>
        <w:t>题</w:t>
      </w:r>
      <w:r w:rsidRPr="00783110" w:rsidR="00E947C2">
        <w:rPr>
          <w:rFonts w:hint="eastAsia"/>
          <w:b/>
          <w:szCs w:val="21"/>
        </w:rPr>
        <w:t>9</w:t>
      </w:r>
      <w:r w:rsidRPr="00783110">
        <w:rPr>
          <w:b/>
          <w:szCs w:val="21"/>
        </w:rPr>
        <w:t>分，</w:t>
      </w:r>
      <w:r w:rsidR="008720CC">
        <w:rPr>
          <w:rFonts w:hint="eastAsia"/>
          <w:b/>
          <w:szCs w:val="21"/>
        </w:rPr>
        <w:t xml:space="preserve"> 20</w:t>
      </w:r>
      <w:r w:rsidRPr="00783110">
        <w:rPr>
          <w:b/>
          <w:szCs w:val="21"/>
        </w:rPr>
        <w:t>题</w:t>
      </w:r>
      <w:r w:rsidRPr="00783110" w:rsidR="00E947C2">
        <w:rPr>
          <w:rFonts w:hint="eastAsia"/>
          <w:b/>
          <w:szCs w:val="21"/>
        </w:rPr>
        <w:t>6</w:t>
      </w:r>
      <w:r w:rsidRPr="00783110">
        <w:rPr>
          <w:b/>
          <w:szCs w:val="21"/>
        </w:rPr>
        <w:t>分，2</w:t>
      </w:r>
      <w:r w:rsidR="008720CC">
        <w:rPr>
          <w:rFonts w:hint="eastAsia"/>
          <w:b/>
          <w:szCs w:val="21"/>
        </w:rPr>
        <w:t>1</w:t>
      </w:r>
      <w:r w:rsidRPr="00783110">
        <w:rPr>
          <w:b/>
          <w:szCs w:val="21"/>
        </w:rPr>
        <w:t>题</w:t>
      </w:r>
      <w:r w:rsidRPr="00783110" w:rsidR="007E562C">
        <w:rPr>
          <w:rFonts w:hint="eastAsia"/>
          <w:b/>
          <w:szCs w:val="21"/>
        </w:rPr>
        <w:t>6</w:t>
      </w:r>
      <w:r w:rsidRPr="00783110">
        <w:rPr>
          <w:b/>
          <w:szCs w:val="21"/>
        </w:rPr>
        <w:t>分，共</w:t>
      </w:r>
      <w:r w:rsidRPr="00783110" w:rsidR="00783110">
        <w:rPr>
          <w:rFonts w:hint="eastAsia"/>
          <w:b/>
          <w:szCs w:val="21"/>
        </w:rPr>
        <w:t>21</w:t>
      </w:r>
      <w:r w:rsidRPr="00783110">
        <w:rPr>
          <w:b/>
          <w:szCs w:val="21"/>
        </w:rPr>
        <w:t>分）</w:t>
      </w:r>
    </w:p>
    <w:p w:rsidR="002909C6" w:rsidRPr="00E57946" w:rsidP="00783110">
      <w:pPr>
        <w:spacing w:line="360" w:lineRule="auto"/>
        <w:rPr>
          <w:rFonts w:hint="eastAsia"/>
          <w:b/>
        </w:rPr>
      </w:pPr>
      <w:r w:rsidR="008720CC">
        <w:rPr>
          <w:rFonts w:ascii="宋体" w:hAnsi="宋体" w:hint="eastAsia"/>
          <w:b/>
          <w:kern w:val="0"/>
          <w:szCs w:val="21"/>
        </w:rPr>
        <w:t>19</w:t>
      </w:r>
      <w:r w:rsidRPr="00783110" w:rsidR="00586AF2">
        <w:rPr>
          <w:rFonts w:ascii="宋体" w:hAnsi="宋体" w:hint="eastAsia"/>
          <w:b/>
          <w:kern w:val="0"/>
          <w:szCs w:val="21"/>
        </w:rPr>
        <w:t>.</w:t>
      </w:r>
      <w:r w:rsidRPr="00783110" w:rsidR="000068D0">
        <w:rPr>
          <w:rFonts w:ascii="宋体" w:hAnsi="宋体"/>
          <w:b/>
          <w:kern w:val="0"/>
          <w:szCs w:val="21"/>
        </w:rPr>
        <w:t xml:space="preserve"> </w:t>
      </w:r>
      <w:r w:rsidRPr="00E57946" w:rsidR="000068D0">
        <w:rPr>
          <w:rFonts w:ascii="宋体" w:hAnsi="宋体"/>
          <w:b/>
          <w:kern w:val="0"/>
          <w:szCs w:val="21"/>
        </w:rPr>
        <w:t xml:space="preserve"> ⑴</w:t>
      </w:r>
      <w:r w:rsidRPr="00E57946">
        <w:rPr>
          <w:b/>
        </w:rPr>
        <w:t>使像成在光屏中央   </w:t>
      </w:r>
      <w:r w:rsidRPr="00E57946">
        <w:rPr>
          <w:rFonts w:ascii="宋体" w:hAnsi="宋体"/>
          <w:b/>
          <w:kern w:val="0"/>
          <w:szCs w:val="21"/>
        </w:rPr>
        <w:t>（2）</w:t>
      </w:r>
      <w:r w:rsidRPr="00E57946">
        <w:rPr>
          <w:b/>
        </w:rPr>
        <w:t>  放大     投影仪    </w:t>
      </w:r>
      <w:r w:rsidRPr="00E57946">
        <w:rPr>
          <w:rFonts w:ascii="宋体" w:hAnsi="宋体"/>
          <w:b/>
          <w:kern w:val="0"/>
          <w:szCs w:val="21"/>
        </w:rPr>
        <w:t>（3）</w:t>
      </w:r>
      <w:r w:rsidRPr="00E57946">
        <w:rPr>
          <w:b/>
        </w:rPr>
        <w:t>远离     靠近   </w:t>
      </w:r>
    </w:p>
    <w:p w:rsidR="00F96477" w:rsidRPr="00E57946" w:rsidP="00E57946">
      <w:pPr>
        <w:spacing w:line="360" w:lineRule="auto"/>
        <w:ind w:firstLine="420" w:firstLineChars="200"/>
        <w:rPr>
          <w:rFonts w:ascii="宋体" w:hAnsi="宋体"/>
          <w:b/>
          <w:szCs w:val="21"/>
        </w:rPr>
      </w:pPr>
      <w:r w:rsidRPr="00E57946" w:rsidR="002909C6">
        <w:rPr>
          <w:b/>
        </w:rPr>
        <w:t> </w:t>
      </w:r>
      <w:r w:rsidRPr="00E57946" w:rsidR="002909C6">
        <w:rPr>
          <w:rFonts w:ascii="宋体" w:hAnsi="宋体"/>
          <w:b/>
          <w:szCs w:val="21"/>
        </w:rPr>
        <w:t>（4）</w:t>
      </w:r>
      <w:r w:rsidRPr="00E57946" w:rsidR="002909C6">
        <w:rPr>
          <w:b/>
        </w:rPr>
        <w:t xml:space="preserve"> 下    </w:t>
      </w:r>
      <w:r w:rsidRPr="00E57946" w:rsidR="002909C6">
        <w:rPr>
          <w:rFonts w:ascii="宋体" w:hAnsi="宋体"/>
          <w:b/>
          <w:szCs w:val="21"/>
        </w:rPr>
        <w:t>（5）</w:t>
      </w:r>
      <w:r w:rsidRPr="00E57946" w:rsidR="002909C6">
        <w:rPr>
          <w:b/>
        </w:rPr>
        <w:t>缩小     靠近     近视</w:t>
      </w:r>
      <w:r w:rsidRPr="00E57946">
        <w:rPr>
          <w:rFonts w:ascii="宋体" w:hAnsi="宋体"/>
          <w:b/>
          <w:kern w:val="0"/>
          <w:szCs w:val="21"/>
        </w:rPr>
        <w:t xml:space="preserve">   </w:t>
      </w:r>
    </w:p>
    <w:p w:rsidR="00E947C2" w:rsidRPr="00E57946" w:rsidP="00783110">
      <w:pPr>
        <w:spacing w:line="360" w:lineRule="auto"/>
        <w:jc w:val="left"/>
        <w:textAlignment w:val="center"/>
        <w:rPr>
          <w:rFonts w:ascii="宋体" w:hAnsi="宋体"/>
          <w:b/>
        </w:rPr>
      </w:pPr>
      <w:r w:rsidRPr="00E57946" w:rsidR="00F96477">
        <w:rPr>
          <w:rFonts w:ascii="宋体" w:hAnsi="宋体"/>
          <w:b/>
          <w:kern w:val="0"/>
          <w:szCs w:val="21"/>
        </w:rPr>
        <w:t>2</w:t>
      </w:r>
      <w:r w:rsidRPr="00E57946" w:rsidR="008720CC">
        <w:rPr>
          <w:rFonts w:ascii="宋体" w:hAnsi="宋体" w:hint="eastAsia"/>
          <w:b/>
          <w:kern w:val="0"/>
          <w:szCs w:val="21"/>
        </w:rPr>
        <w:t>0</w:t>
      </w:r>
      <w:r w:rsidRPr="00E57946" w:rsidR="00586AF2">
        <w:rPr>
          <w:rFonts w:ascii="宋体" w:hAnsi="宋体" w:hint="eastAsia"/>
          <w:b/>
          <w:kern w:val="0"/>
          <w:szCs w:val="21"/>
        </w:rPr>
        <w:t>.</w:t>
      </w:r>
      <w:r w:rsidRPr="00E57946">
        <w:rPr>
          <w:rFonts w:ascii="宋体" w:hAnsi="宋体"/>
          <w:b/>
          <w:kern w:val="0"/>
          <w:szCs w:val="21"/>
        </w:rPr>
        <w:t xml:space="preserve"> ⑴</w:t>
      </w:r>
      <w:r w:rsidRPr="00E57946">
        <w:rPr>
          <w:rFonts w:ascii="宋体" w:hAnsi="宋体"/>
          <w:b/>
        </w:rPr>
        <w:t xml:space="preserve"> 必须 等于  </w:t>
      </w:r>
      <w:r w:rsidRPr="00E57946">
        <w:rPr>
          <w:rFonts w:ascii="宋体" w:hAnsi="宋体"/>
          <w:b/>
          <w:kern w:val="0"/>
          <w:szCs w:val="21"/>
        </w:rPr>
        <w:t>⑵</w:t>
      </w:r>
      <w:r w:rsidR="00DE2F65">
        <w:rPr>
          <w:rFonts w:ascii="宋体" w:hAnsi="宋体"/>
          <w:b/>
        </w:rPr>
        <w:t>  </w:t>
      </w:r>
      <w:r w:rsidRPr="00E57946">
        <w:rPr>
          <w:rFonts w:ascii="宋体" w:hAnsi="宋体"/>
          <w:b/>
        </w:rPr>
        <w:t>无关  </w:t>
      </w:r>
      <w:r w:rsidRPr="00E57946">
        <w:rPr>
          <w:rFonts w:ascii="宋体" w:hAnsi="宋体"/>
          <w:b/>
          <w:kern w:val="0"/>
          <w:szCs w:val="21"/>
        </w:rPr>
        <w:t>⑶</w:t>
      </w:r>
      <w:r w:rsidRPr="00E57946">
        <w:rPr>
          <w:rFonts w:ascii="宋体" w:hAnsi="宋体"/>
          <w:b/>
        </w:rPr>
        <w:t>大  </w:t>
      </w:r>
      <w:r w:rsidRPr="00E57946">
        <w:rPr>
          <w:rFonts w:ascii="宋体" w:hAnsi="宋体"/>
          <w:b/>
          <w:kern w:val="0"/>
          <w:szCs w:val="21"/>
        </w:rPr>
        <w:t>⑷</w:t>
      </w:r>
      <w:r w:rsidRPr="00E57946">
        <w:rPr>
          <w:rFonts w:ascii="宋体" w:hAnsi="宋体"/>
          <w:b/>
        </w:rPr>
        <w:t>不必  2.4</w:t>
      </w:r>
    </w:p>
    <w:p w:rsidR="00783110" w:rsidRPr="00E57946" w:rsidP="00783110">
      <w:pPr>
        <w:spacing w:line="360" w:lineRule="auto"/>
        <w:rPr>
          <w:rFonts w:hint="eastAsia"/>
          <w:b/>
        </w:rPr>
      </w:pPr>
      <w:r w:rsidRPr="00E57946" w:rsidR="000068D0">
        <w:rPr>
          <w:rFonts w:ascii="宋体" w:hAnsi="宋体"/>
          <w:b/>
          <w:szCs w:val="21"/>
        </w:rPr>
        <w:t>2</w:t>
      </w:r>
      <w:r w:rsidRPr="00E57946" w:rsidR="008720CC">
        <w:rPr>
          <w:rFonts w:ascii="宋体" w:hAnsi="宋体" w:hint="eastAsia"/>
          <w:b/>
          <w:szCs w:val="21"/>
        </w:rPr>
        <w:t>1</w:t>
      </w:r>
      <w:r w:rsidRPr="00E57946" w:rsidR="00586AF2">
        <w:rPr>
          <w:rFonts w:ascii="宋体" w:hAnsi="宋体" w:hint="eastAsia"/>
          <w:b/>
          <w:szCs w:val="21"/>
        </w:rPr>
        <w:t>.</w:t>
      </w:r>
      <w:r w:rsidRPr="00E57946" w:rsidR="00E947C2">
        <w:rPr>
          <w:rFonts w:ascii="宋体" w:hAnsi="宋体"/>
          <w:b/>
          <w:szCs w:val="21"/>
        </w:rPr>
        <w:t xml:space="preserve"> </w:t>
      </w:r>
      <w:r w:rsidRPr="00E57946">
        <w:rPr>
          <w:rFonts w:ascii="宋体" w:hAnsi="宋体"/>
          <w:b/>
          <w:szCs w:val="21"/>
        </w:rPr>
        <w:t>（一）</w:t>
      </w:r>
      <w:r w:rsidRPr="00E57946" w:rsidR="00E947C2">
        <w:rPr>
          <w:rFonts w:ascii="宋体" w:hAnsi="宋体"/>
          <w:b/>
          <w:szCs w:val="21"/>
        </w:rPr>
        <w:t>（1）</w:t>
      </w:r>
      <w:r w:rsidRPr="00E57946" w:rsidR="00E947C2">
        <w:rPr>
          <w:b/>
        </w:rPr>
        <w:t xml:space="preserve"> B     </w:t>
      </w:r>
      <w:r w:rsidRPr="00E57946" w:rsidR="00E947C2">
        <w:rPr>
          <w:rFonts w:ascii="宋体" w:hAnsi="宋体"/>
          <w:b/>
          <w:szCs w:val="21"/>
        </w:rPr>
        <w:t>（2）</w:t>
      </w:r>
      <w:r w:rsidRPr="00E57946" w:rsidR="00E947C2">
        <w:rPr>
          <w:b/>
        </w:rPr>
        <w:t>丙丁    </w:t>
      </w:r>
      <w:r w:rsidRPr="00E57946" w:rsidR="00E947C2">
        <w:rPr>
          <w:rFonts w:ascii="宋体" w:hAnsi="宋体"/>
          <w:b/>
          <w:szCs w:val="21"/>
        </w:rPr>
        <w:t>（3）</w:t>
      </w:r>
      <w:r w:rsidRPr="00E57946" w:rsidR="00E947C2">
        <w:rPr>
          <w:b/>
        </w:rPr>
        <w:t xml:space="preserve">变大     </w:t>
      </w:r>
    </w:p>
    <w:p w:rsidR="00E947C2" w:rsidRPr="00E57946" w:rsidP="00E57946">
      <w:pPr>
        <w:spacing w:line="360" w:lineRule="auto"/>
        <w:ind w:firstLine="420" w:firstLineChars="200"/>
        <w:rPr>
          <w:rFonts w:hint="eastAsia"/>
          <w:b/>
        </w:rPr>
      </w:pPr>
      <w:r w:rsidRPr="00E57946" w:rsidR="00783110">
        <w:rPr>
          <w:rFonts w:ascii="宋体" w:hAnsi="宋体"/>
          <w:b/>
          <w:szCs w:val="21"/>
        </w:rPr>
        <w:t>（</w:t>
      </w:r>
      <w:r w:rsidRPr="00E57946" w:rsidR="00783110">
        <w:rPr>
          <w:rFonts w:ascii="宋体" w:hAnsi="宋体" w:hint="eastAsia"/>
          <w:b/>
          <w:szCs w:val="21"/>
        </w:rPr>
        <w:t>二</w:t>
      </w:r>
      <w:r w:rsidRPr="00E57946" w:rsidR="00783110">
        <w:rPr>
          <w:rFonts w:ascii="宋体" w:hAnsi="宋体"/>
          <w:b/>
          <w:szCs w:val="21"/>
        </w:rPr>
        <w:t>）（1）</w:t>
      </w:r>
      <w:r w:rsidRPr="00E57946">
        <w:rPr>
          <w:b/>
        </w:rPr>
        <w:t>海绵的凹陷程度    </w:t>
      </w:r>
      <w:r w:rsidRPr="00E57946" w:rsidR="00783110">
        <w:rPr>
          <w:rFonts w:ascii="宋体" w:hAnsi="宋体"/>
          <w:b/>
          <w:szCs w:val="21"/>
        </w:rPr>
        <w:t>（2）</w:t>
      </w:r>
      <w:r w:rsidRPr="00E57946">
        <w:rPr>
          <w:b/>
        </w:rPr>
        <w:t xml:space="preserve"> 明显    </w:t>
      </w:r>
      <w:r w:rsidRPr="00E57946" w:rsidR="00783110">
        <w:rPr>
          <w:rFonts w:ascii="宋体" w:hAnsi="宋体"/>
          <w:b/>
          <w:szCs w:val="21"/>
        </w:rPr>
        <w:t>（3）</w:t>
      </w:r>
      <w:r w:rsidRPr="00E57946">
        <w:rPr>
          <w:b/>
        </w:rPr>
        <w:t>没有控制压力大小相同</w:t>
      </w:r>
    </w:p>
    <w:p w:rsidR="009F0B6B" w:rsidRPr="00E57946" w:rsidP="00783110">
      <w:pPr>
        <w:spacing w:line="360" w:lineRule="auto"/>
        <w:rPr>
          <w:rFonts w:hint="eastAsia"/>
          <w:b/>
          <w:szCs w:val="21"/>
        </w:rPr>
      </w:pPr>
      <w:r w:rsidRPr="00E57946">
        <w:rPr>
          <w:rFonts w:hint="eastAsia"/>
          <w:b/>
          <w:szCs w:val="21"/>
        </w:rPr>
        <w:t>五、综合应用题（第2</w:t>
      </w:r>
      <w:r w:rsidRPr="00E57946" w:rsidR="008720CC">
        <w:rPr>
          <w:rFonts w:hint="eastAsia"/>
          <w:b/>
          <w:szCs w:val="21"/>
        </w:rPr>
        <w:t>2</w:t>
      </w:r>
      <w:r w:rsidRPr="00E57946">
        <w:rPr>
          <w:rFonts w:hint="eastAsia"/>
          <w:b/>
          <w:szCs w:val="21"/>
        </w:rPr>
        <w:t>题</w:t>
      </w:r>
      <w:r w:rsidRPr="00E57946" w:rsidR="00783110">
        <w:rPr>
          <w:rFonts w:hint="eastAsia"/>
          <w:b/>
          <w:szCs w:val="21"/>
        </w:rPr>
        <w:t>7</w:t>
      </w:r>
      <w:r w:rsidRPr="00E57946">
        <w:rPr>
          <w:rFonts w:hint="eastAsia"/>
          <w:b/>
          <w:szCs w:val="21"/>
        </w:rPr>
        <w:t>分，第2</w:t>
      </w:r>
      <w:r w:rsidRPr="00E57946" w:rsidR="008720CC">
        <w:rPr>
          <w:rFonts w:hint="eastAsia"/>
          <w:b/>
          <w:szCs w:val="21"/>
        </w:rPr>
        <w:t>3</w:t>
      </w:r>
      <w:r w:rsidRPr="00E57946">
        <w:rPr>
          <w:rFonts w:hint="eastAsia"/>
          <w:b/>
          <w:szCs w:val="21"/>
        </w:rPr>
        <w:t>题</w:t>
      </w:r>
      <w:r w:rsidRPr="00E57946" w:rsidR="00783110">
        <w:rPr>
          <w:rFonts w:hint="eastAsia"/>
          <w:b/>
          <w:szCs w:val="21"/>
        </w:rPr>
        <w:t>6</w:t>
      </w:r>
      <w:r w:rsidRPr="00E57946">
        <w:rPr>
          <w:rFonts w:hint="eastAsia"/>
          <w:b/>
          <w:szCs w:val="21"/>
        </w:rPr>
        <w:t>分，共1</w:t>
      </w:r>
      <w:r w:rsidRPr="00E57946" w:rsidR="00783110">
        <w:rPr>
          <w:rFonts w:hint="eastAsia"/>
          <w:b/>
          <w:szCs w:val="21"/>
        </w:rPr>
        <w:t>3</w:t>
      </w:r>
      <w:r w:rsidRPr="00E57946">
        <w:rPr>
          <w:rFonts w:hint="eastAsia"/>
          <w:b/>
          <w:szCs w:val="21"/>
        </w:rPr>
        <w:t>分）</w:t>
      </w:r>
    </w:p>
    <w:p w:rsidR="00783110" w:rsidRPr="00E57946" w:rsidP="00783110">
      <w:pPr>
        <w:spacing w:line="360" w:lineRule="auto"/>
        <w:rPr>
          <w:rFonts w:ascii="宋体" w:hAnsi="宋体" w:hint="eastAsia"/>
          <w:b/>
          <w:szCs w:val="21"/>
          <w:lang w:val="pt-BR"/>
        </w:rPr>
      </w:pPr>
      <w:r w:rsidRPr="00E57946" w:rsidR="00FE58C0">
        <w:rPr>
          <w:rFonts w:ascii="宋体" w:hAnsi="宋体" w:hint="eastAsia"/>
          <w:b/>
          <w:szCs w:val="21"/>
        </w:rPr>
        <w:t>2</w:t>
      </w:r>
      <w:r w:rsidRPr="00E57946" w:rsidR="008720CC">
        <w:rPr>
          <w:rFonts w:ascii="宋体" w:hAnsi="宋体" w:hint="eastAsia"/>
          <w:b/>
          <w:szCs w:val="21"/>
        </w:rPr>
        <w:t>2</w:t>
      </w:r>
      <w:r w:rsidRPr="00E57946" w:rsidR="00586AF2">
        <w:rPr>
          <w:rFonts w:ascii="宋体" w:hAnsi="宋体" w:hint="eastAsia"/>
          <w:b/>
          <w:szCs w:val="21"/>
        </w:rPr>
        <w:t>.</w:t>
      </w:r>
      <w:r w:rsidRPr="00E57946">
        <w:rPr>
          <w:rFonts w:ascii="宋体" w:hAnsi="宋体" w:hint="eastAsia"/>
          <w:b/>
          <w:szCs w:val="21"/>
        </w:rPr>
        <w:t xml:space="preserve">   </w:t>
      </w:r>
      <w:r w:rsidRPr="00E57946">
        <w:rPr>
          <w:b/>
        </w:rPr>
        <w:t>（1）200N；</w:t>
      </w:r>
      <w:r w:rsidRPr="00E57946">
        <w:rPr>
          <w:rFonts w:ascii="宋体" w:hAnsi="宋体" w:hint="eastAsia"/>
          <w:b/>
          <w:szCs w:val="21"/>
          <w:lang w:val="pt-BR"/>
        </w:rPr>
        <w:t>（2</w:t>
      </w:r>
      <w:r w:rsidRPr="00E57946">
        <w:rPr>
          <w:rFonts w:ascii="宋体" w:hAnsi="宋体" w:hint="eastAsia"/>
          <w:b/>
          <w:szCs w:val="21"/>
        </w:rPr>
        <w:t>分</w:t>
      </w:r>
      <w:r w:rsidRPr="00E57946">
        <w:rPr>
          <w:rFonts w:ascii="宋体" w:hAnsi="宋体" w:hint="eastAsia"/>
          <w:b/>
          <w:szCs w:val="21"/>
          <w:lang w:val="pt-BR"/>
        </w:rPr>
        <w:t>）</w:t>
      </w:r>
    </w:p>
    <w:p w:rsidR="00783110" w:rsidRPr="00E57946" w:rsidP="00E57946">
      <w:pPr>
        <w:spacing w:line="360" w:lineRule="auto"/>
        <w:ind w:firstLine="630" w:firstLineChars="300"/>
        <w:rPr>
          <w:rFonts w:ascii="宋体" w:hAnsi="宋体" w:hint="eastAsia"/>
          <w:b/>
          <w:szCs w:val="21"/>
          <w:lang w:val="pt-BR"/>
        </w:rPr>
      </w:pPr>
      <w:r w:rsidRPr="00E57946">
        <w:rPr>
          <w:b/>
        </w:rPr>
        <w:t>（2）250N；</w:t>
      </w:r>
      <w:r w:rsidRPr="00E57946">
        <w:rPr>
          <w:rFonts w:ascii="宋体" w:hAnsi="宋体" w:hint="eastAsia"/>
          <w:b/>
          <w:szCs w:val="21"/>
          <w:lang w:val="pt-BR"/>
        </w:rPr>
        <w:t>（2</w:t>
      </w:r>
      <w:r w:rsidRPr="00E57946">
        <w:rPr>
          <w:rFonts w:ascii="宋体" w:hAnsi="宋体" w:hint="eastAsia"/>
          <w:b/>
          <w:szCs w:val="21"/>
        </w:rPr>
        <w:t>分</w:t>
      </w:r>
      <w:r w:rsidRPr="00E57946">
        <w:rPr>
          <w:rFonts w:ascii="宋体" w:hAnsi="宋体" w:hint="eastAsia"/>
          <w:b/>
          <w:szCs w:val="21"/>
          <w:lang w:val="pt-BR"/>
        </w:rPr>
        <w:t>）</w:t>
      </w:r>
    </w:p>
    <w:p w:rsidR="00E63BA6" w:rsidRPr="00E57946" w:rsidP="00E57946">
      <w:pPr>
        <w:spacing w:line="360" w:lineRule="auto"/>
        <w:ind w:firstLine="630" w:firstLineChars="300"/>
        <w:rPr>
          <w:rFonts w:ascii="宋体" w:hAnsi="宋体" w:cs="宋体" w:hint="eastAsia"/>
          <w:b/>
          <w:kern w:val="0"/>
          <w:szCs w:val="21"/>
        </w:rPr>
      </w:pPr>
      <w:r w:rsidRPr="00E57946" w:rsidR="00783110">
        <w:rPr>
          <w:b/>
        </w:rPr>
        <w:t>（3）250N，</w:t>
      </w:r>
      <w:r w:rsidRPr="00E57946" w:rsidR="00783110">
        <w:rPr>
          <w:rFonts w:ascii="宋体" w:hAnsi="宋体" w:hint="eastAsia"/>
          <w:b/>
          <w:szCs w:val="21"/>
          <w:lang w:val="pt-BR"/>
        </w:rPr>
        <w:t>（2</w:t>
      </w:r>
      <w:r w:rsidRPr="00E57946" w:rsidR="00783110">
        <w:rPr>
          <w:rFonts w:ascii="宋体" w:hAnsi="宋体" w:hint="eastAsia"/>
          <w:b/>
          <w:szCs w:val="21"/>
        </w:rPr>
        <w:t>分</w:t>
      </w:r>
      <w:r w:rsidRPr="00E57946" w:rsidR="00783110">
        <w:rPr>
          <w:rFonts w:ascii="宋体" w:hAnsi="宋体" w:hint="eastAsia"/>
          <w:b/>
          <w:szCs w:val="21"/>
          <w:lang w:val="pt-BR"/>
        </w:rPr>
        <w:t>）</w:t>
      </w:r>
      <w:r w:rsidRPr="00E57946" w:rsidR="00783110">
        <w:rPr>
          <w:b/>
        </w:rPr>
        <w:t>小车做加速直线运动</w:t>
      </w:r>
      <w:r w:rsidRPr="00E57946" w:rsidR="00783110">
        <w:rPr>
          <w:rFonts w:ascii="宋体" w:hAnsi="宋体" w:hint="eastAsia"/>
          <w:b/>
          <w:szCs w:val="21"/>
          <w:lang w:val="pt-BR"/>
        </w:rPr>
        <w:t>（1</w:t>
      </w:r>
      <w:r w:rsidRPr="00E57946" w:rsidR="00783110">
        <w:rPr>
          <w:rFonts w:ascii="宋体" w:hAnsi="宋体" w:hint="eastAsia"/>
          <w:b/>
          <w:szCs w:val="21"/>
        </w:rPr>
        <w:t>分</w:t>
      </w:r>
      <w:r w:rsidRPr="00E57946" w:rsidR="00783110">
        <w:rPr>
          <w:rFonts w:ascii="宋体" w:hAnsi="宋体" w:hint="eastAsia"/>
          <w:b/>
          <w:szCs w:val="21"/>
          <w:lang w:val="pt-BR"/>
        </w:rPr>
        <w:t>）</w:t>
      </w:r>
    </w:p>
    <w:p w:rsidR="00783110" w:rsidRPr="00E57946" w:rsidP="00783110">
      <w:pPr>
        <w:spacing w:line="360" w:lineRule="auto"/>
        <w:jc w:val="left"/>
        <w:textAlignment w:val="center"/>
        <w:rPr>
          <w:b/>
        </w:rPr>
        <w:sectPr w:rsidSect="00874AA6">
          <w:headerReference w:type="default" r:id="rId7"/>
          <w:footerReference w:type="default" r:id="rId8"/>
          <w:headerReference w:type="first" r:id="rId9"/>
          <w:pgSz w:w="10433" w:h="14742"/>
          <w:pgMar w:top="794" w:right="851" w:bottom="794" w:left="851" w:header="510" w:footer="170" w:gutter="0"/>
          <w:cols w:space="425"/>
          <w:docGrid w:linePitch="312"/>
        </w:sectPr>
      </w:pPr>
      <w:r w:rsidRPr="00E57946">
        <w:rPr>
          <w:b/>
        </w:rPr>
        <w:t>2</w:t>
      </w:r>
      <w:r w:rsidRPr="00E57946" w:rsidR="008720CC">
        <w:rPr>
          <w:rFonts w:hint="eastAsia"/>
          <w:b/>
        </w:rPr>
        <w:t>3</w:t>
      </w:r>
      <w:r w:rsidRPr="00E57946">
        <w:rPr>
          <w:b/>
        </w:rPr>
        <w:t>．（1）1.35×l0</w:t>
      </w:r>
      <w:r w:rsidRPr="00E57946">
        <w:rPr>
          <w:b/>
          <w:vertAlign w:val="superscript"/>
        </w:rPr>
        <w:t>3</w:t>
      </w:r>
      <w:r w:rsidRPr="00E57946">
        <w:rPr>
          <w:b/>
        </w:rPr>
        <w:t>Pa；</w:t>
      </w:r>
      <w:r w:rsidRPr="00E57946">
        <w:rPr>
          <w:rFonts w:ascii="宋体" w:hAnsi="宋体" w:hint="eastAsia"/>
          <w:b/>
          <w:szCs w:val="21"/>
          <w:lang w:val="pt-BR"/>
        </w:rPr>
        <w:t>（3</w:t>
      </w:r>
      <w:r w:rsidRPr="00E57946">
        <w:rPr>
          <w:rFonts w:ascii="宋体" w:hAnsi="宋体" w:hint="eastAsia"/>
          <w:b/>
          <w:szCs w:val="21"/>
        </w:rPr>
        <w:t>分</w:t>
      </w:r>
      <w:r w:rsidRPr="00E57946">
        <w:rPr>
          <w:rFonts w:ascii="宋体" w:hAnsi="宋体" w:hint="eastAsia"/>
          <w:b/>
          <w:szCs w:val="21"/>
          <w:lang w:val="pt-BR"/>
        </w:rPr>
        <w:t>）</w:t>
      </w:r>
      <w:r w:rsidRPr="00E57946">
        <w:rPr>
          <w:rFonts w:hint="eastAsia"/>
          <w:b/>
        </w:rPr>
        <w:t xml:space="preserve">   </w:t>
      </w:r>
      <w:r w:rsidRPr="00E57946">
        <w:rPr>
          <w:b/>
        </w:rPr>
        <w:t>（2）2.25×l0</w:t>
      </w:r>
      <w:r w:rsidRPr="00E57946">
        <w:rPr>
          <w:b/>
          <w:vertAlign w:val="superscript"/>
        </w:rPr>
        <w:t>3</w:t>
      </w:r>
      <w:r w:rsidRPr="00E57946">
        <w:rPr>
          <w:b/>
        </w:rPr>
        <w:t>Pa</w:t>
      </w:r>
      <w:r w:rsidRPr="00E57946">
        <w:rPr>
          <w:rFonts w:ascii="宋体" w:hAnsi="宋体" w:hint="eastAsia"/>
          <w:b/>
          <w:szCs w:val="21"/>
          <w:lang w:val="pt-BR"/>
        </w:rPr>
        <w:t>（3</w:t>
      </w:r>
      <w:r w:rsidRPr="00E57946">
        <w:rPr>
          <w:rFonts w:ascii="宋体" w:hAnsi="宋体" w:hint="eastAsia"/>
          <w:b/>
          <w:szCs w:val="21"/>
        </w:rPr>
        <w:t>分</w:t>
      </w:r>
      <w:r w:rsidRPr="00E57946">
        <w:rPr>
          <w:rFonts w:ascii="宋体" w:hAnsi="宋体" w:hint="eastAsia"/>
          <w:b/>
          <w:szCs w:val="21"/>
          <w:lang w:val="pt-BR"/>
        </w:rPr>
        <w:t>）</w:t>
      </w:r>
    </w:p>
    <w:p>
      <w:r w:rsidRPr="00E57946" w:rsidR="00783110">
        <w:rPr>
          <w:b/>
        </w:rPr>
        <w:drawing>
          <wp:inline>
            <wp:extent cx="5164545" cy="8352790"/>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85261" name=""/>
                    <pic:cNvPicPr>
                      <a:picLocks noChangeAspect="1"/>
                    </pic:cNvPicPr>
                  </pic:nvPicPr>
                  <pic:blipFill>
                    <a:blip xmlns:r="http://schemas.openxmlformats.org/officeDocument/2006/relationships" r:embed="rId10"/>
                    <a:stretch>
                      <a:fillRect/>
                    </a:stretch>
                  </pic:blipFill>
                  <pic:spPr>
                    <a:xfrm>
                      <a:off x="0" y="0"/>
                      <a:ext cx="5164545" cy="835279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altName w:val="Times New Roman"/>
    <w:panose1 w:val="00000000000000000000"/>
    <w:charset w:val="00"/>
    <w:family w:val="roman"/>
    <w:notTrueType/>
    <w:pitch w:val="variable"/>
    <w:sig w:usb0="00000000" w:usb1="00000000" w:usb2="00000000" w:usb3="00000000" w:csb0="00000001" w:csb1="00000000"/>
  </w:font>
  <w:font w:name="Cambria Math">
    <w:panose1 w:val="02040503050406030204"/>
    <w:charset w:val="01"/>
    <w:family w:val="roman"/>
    <w:notTrueType/>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40">
    <w:pPr>
      <w:pStyle w:val="Footer"/>
      <w:jc w:val="center"/>
    </w:pPr>
    <w:r>
      <w:fldChar w:fldCharType="begin"/>
    </w:r>
    <w:r>
      <w:instrText xml:space="preserve"> PAGE   \* MERGEFORMAT </w:instrText>
    </w:r>
    <w:r>
      <w:fldChar w:fldCharType="separate"/>
    </w:r>
    <w:r w:rsidRPr="00DE2F65" w:rsidR="00DE2F65">
      <w:rPr>
        <w:noProof/>
        <w:lang w:val="zh-CN"/>
      </w:rPr>
      <w:t>1</w:t>
    </w:r>
    <w:r>
      <w:fldChar w:fldCharType="end"/>
    </w:r>
  </w:p>
  <w:p w:rsidR="00033E40">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40" w:rsidP="00046D55">
    <w:pPr>
      <w:pStyle w:val="Header"/>
      <w:pBdr>
        <w:bottom w:val="none" w:sz="0" w:space="0" w:color="auto"/>
      </w:pBd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E40">
    <w:pPr>
      <w:pStyle w:val="Header"/>
    </w:pPr>
    <w:r>
      <w:rPr>
        <w:noProof/>
      </w:rPr>
      <w:pict>
        <v:shapetype id="_x0000_t202" coordsize="21600,21600" o:spt="202" path="m,l,21600r21600,l21600,xe">
          <v:stroke joinstyle="miter"/>
          <v:path gradientshapeok="t" o:connecttype="rect"/>
        </v:shapetype>
        <v:shape id="_x0000_s2053" type="#_x0000_t202" style="width:1in;height:691.5pt;margin-top:-23.8pt;margin-left:-75.3pt;position:absolute;z-index:251659264" stroked="t" strokecolor="white">
          <v:textbox style="layout-flow:vertical;mso-layout-flow-alt:bottom-to-top">
            <w:txbxContent>
              <w:p w:rsidR="00033E40" w:rsidP="006665DB">
                <w:pPr>
                  <w:ind w:firstLine="1680" w:firstLineChars="700"/>
                  <w:rPr>
                    <w:rFonts w:hint="eastAsia"/>
                  </w:rPr>
                </w:pPr>
                <w:r w:rsidRPr="00C619BE">
                  <w:rPr>
                    <w:rFonts w:hint="eastAsia"/>
                    <w:sz w:val="24"/>
                  </w:rPr>
                  <w:t>考场</w:t>
                </w:r>
                <w:r>
                  <w:rPr>
                    <w:rFonts w:hint="eastAsia"/>
                  </w:rPr>
                  <w:t>：</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学号：</w:t>
                </w:r>
                <w:r>
                  <w:rPr>
                    <w:rFonts w:hint="eastAsia"/>
                    <w:u w:val="single"/>
                  </w:rPr>
                  <w:t xml:space="preserve">                        </w:t>
                </w:r>
              </w:p>
              <w:p w:rsidR="00033E40" w:rsidP="00C619BE">
                <w:pPr>
                  <w:ind w:firstLine="630" w:firstLineChars="300"/>
                  <w:rPr>
                    <w:rFonts w:hint="eastAsia"/>
                  </w:rPr>
                </w:pPr>
              </w:p>
              <w:p w:rsidR="00033E40" w:rsidRPr="00C619BE" w:rsidP="00C619BE">
                <w:pPr>
                  <w:ind w:firstLine="630" w:firstLineChars="300"/>
                  <w:rPr>
                    <w:sz w:val="24"/>
                    <w:u w:val="dotted"/>
                  </w:rPr>
                </w:pPr>
                <w:r>
                  <w:rPr>
                    <w:rFonts w:hint="eastAsia"/>
                  </w:rPr>
                  <w:t>1</w:t>
                </w:r>
                <w:r>
                  <w:rPr>
                    <w:rFonts w:hint="eastAsia"/>
                    <w:u w:val="dotted"/>
                  </w:rPr>
                  <w:t xml:space="preserve">                            </w:t>
                </w:r>
                <w:r>
                  <w:rPr>
                    <w:rFonts w:hint="eastAsia"/>
                  </w:rPr>
                  <w:t>密</w:t>
                </w:r>
                <w:r>
                  <w:rPr>
                    <w:rFonts w:hint="eastAsia"/>
                    <w:u w:val="dotted"/>
                  </w:rPr>
                  <w:t xml:space="preserve">                                 </w:t>
                </w:r>
                <w:r>
                  <w:rPr>
                    <w:rFonts w:hint="eastAsia"/>
                  </w:rPr>
                  <w:t>封</w:t>
                </w:r>
                <w:r>
                  <w:rPr>
                    <w:rFonts w:hint="eastAsia"/>
                    <w:u w:val="dotted"/>
                  </w:rPr>
                  <w:t xml:space="preserve">                             </w:t>
                </w:r>
                <w:r>
                  <w:rPr>
                    <w:rFonts w:hint="eastAsia"/>
                  </w:rPr>
                  <w:t>线</w:t>
                </w:r>
                <w:r>
                  <w:rPr>
                    <w:rFonts w:hint="eastAsia"/>
                    <w:u w:val="dotted"/>
                  </w:rPr>
                  <w:t xml:space="preserve">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upperLetter"/>
      <w:suff w:val="space"/>
      <w:lvlText w:val="%1."/>
      <w:lvlJc w:val="left"/>
      <w:pPr>
        <w:ind w:left="0" w:firstLine="0"/>
      </w:pPr>
    </w:lvl>
  </w:abstractNum>
  <w:abstractNum w:abstractNumId="1">
    <w:nsid w:val="00000030"/>
    <w:multiLevelType w:val="singleLevel"/>
    <w:tmpl w:val="00000030"/>
    <w:lvl w:ilvl="0">
      <w:start w:val="6"/>
      <w:numFmt w:val="decimal"/>
      <w:suff w:val="nothing"/>
      <w:lvlText w:val="%1．"/>
      <w:lvlJc w:val="left"/>
      <w:pPr>
        <w:ind w:left="0" w:firstLine="0"/>
      </w:pPr>
    </w:lvl>
  </w:abstractNum>
  <w:abstractNum w:abstractNumId="2">
    <w:nsid w:val="0190288C"/>
    <w:multiLevelType w:val="hybridMultilevel"/>
    <w:tmpl w:val="BCACAC38"/>
    <w:lvl w:ilvl="0">
      <w:start w:val="5"/>
      <w:numFmt w:val="japaneseCounting"/>
      <w:lvlText w:val="%1、"/>
      <w:lvlJc w:val="left"/>
      <w:pPr>
        <w:ind w:left="720" w:hanging="480"/>
      </w:pPr>
      <w:rPr>
        <w:rFonts w:hint="default"/>
      </w:rPr>
    </w:lvl>
    <w:lvl w:ilvl="1" w:tentative="1">
      <w:start w:val="1"/>
      <w:numFmt w:val="lowerLetter"/>
      <w:lvlText w:val="%2)"/>
      <w:lvlJc w:val="left"/>
      <w:pPr>
        <w:ind w:left="1080" w:hanging="420"/>
      </w:pPr>
    </w:lvl>
    <w:lvl w:ilvl="2" w:tentative="1">
      <w:start w:val="1"/>
      <w:numFmt w:val="lowerRoman"/>
      <w:lvlText w:val="%3."/>
      <w:lvlJc w:val="right"/>
      <w:pPr>
        <w:ind w:left="1500" w:hanging="420"/>
      </w:pPr>
    </w:lvl>
    <w:lvl w:ilvl="3" w:tentative="1">
      <w:start w:val="1"/>
      <w:numFmt w:val="decimal"/>
      <w:lvlText w:val="%4."/>
      <w:lvlJc w:val="left"/>
      <w:pPr>
        <w:ind w:left="1920" w:hanging="420"/>
      </w:pPr>
    </w:lvl>
    <w:lvl w:ilvl="4" w:tentative="1">
      <w:start w:val="1"/>
      <w:numFmt w:val="lowerLetter"/>
      <w:lvlText w:val="%5)"/>
      <w:lvlJc w:val="left"/>
      <w:pPr>
        <w:ind w:left="2340" w:hanging="420"/>
      </w:pPr>
    </w:lvl>
    <w:lvl w:ilvl="5" w:tentative="1">
      <w:start w:val="1"/>
      <w:numFmt w:val="lowerRoman"/>
      <w:lvlText w:val="%6."/>
      <w:lvlJc w:val="right"/>
      <w:pPr>
        <w:ind w:left="2760" w:hanging="420"/>
      </w:pPr>
    </w:lvl>
    <w:lvl w:ilvl="6" w:tentative="1">
      <w:start w:val="1"/>
      <w:numFmt w:val="decimal"/>
      <w:lvlText w:val="%7."/>
      <w:lvlJc w:val="left"/>
      <w:pPr>
        <w:ind w:left="3180" w:hanging="420"/>
      </w:pPr>
    </w:lvl>
    <w:lvl w:ilvl="7" w:tentative="1">
      <w:start w:val="1"/>
      <w:numFmt w:val="lowerLetter"/>
      <w:lvlText w:val="%8)"/>
      <w:lvlJc w:val="left"/>
      <w:pPr>
        <w:ind w:left="3600" w:hanging="420"/>
      </w:pPr>
    </w:lvl>
    <w:lvl w:ilvl="8" w:tentative="1">
      <w:start w:val="1"/>
      <w:numFmt w:val="lowerRoman"/>
      <w:lvlText w:val="%9."/>
      <w:lvlJc w:val="right"/>
      <w:pPr>
        <w:ind w:left="4020" w:hanging="420"/>
      </w:pPr>
    </w:lvl>
  </w:abstractNum>
  <w:abstractNum w:abstractNumId="3">
    <w:nsid w:val="081711EC"/>
    <w:multiLevelType w:val="hybridMultilevel"/>
    <w:tmpl w:val="05142BC4"/>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5CC79E9"/>
    <w:multiLevelType w:val="hybridMultilevel"/>
    <w:tmpl w:val="B62AF870"/>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224D2009"/>
    <w:multiLevelType w:val="hybridMultilevel"/>
    <w:tmpl w:val="42540088"/>
    <w:lvl w:ilvl="0">
      <w:start w:val="2"/>
      <w:numFmt w:val="decimal"/>
      <w:lvlText w:val="（%1）"/>
      <w:lvlJc w:val="left"/>
      <w:pPr>
        <w:ind w:left="1080" w:hanging="72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6">
    <w:nsid w:val="26B82DDB"/>
    <w:multiLevelType w:val="hybridMultilevel"/>
    <w:tmpl w:val="871A8988"/>
    <w:lvl w:ilvl="0">
      <w:start w:val="8"/>
      <w:numFmt w:val="decimal"/>
      <w:lvlText w:val="%1、"/>
      <w:lvlJc w:val="left"/>
      <w:pPr>
        <w:ind w:left="360" w:hanging="360"/>
      </w:pPr>
      <w:rPr>
        <w:rFonts w:hint="default"/>
        <w:color w:val="000000"/>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30487C66"/>
    <w:multiLevelType w:val="hybridMultilevel"/>
    <w:tmpl w:val="FF1A19D6"/>
    <w:lvl w:ilvl="0">
      <w:start w:val="1"/>
      <w:numFmt w:val="japaneseCounting"/>
      <w:lvlText w:val="%1、"/>
      <w:lvlJc w:val="left"/>
      <w:pPr>
        <w:tabs>
          <w:tab w:val="num" w:pos="720"/>
        </w:tabs>
        <w:ind w:left="720" w:hanging="480"/>
      </w:pPr>
      <w:rPr>
        <w:rFonts w:hint="default"/>
        <w:lang w:val="en-US"/>
      </w:rPr>
    </w:lvl>
    <w:lvl w:ilvl="1" w:tentative="1">
      <w:start w:val="1"/>
      <w:numFmt w:val="lowerLetter"/>
      <w:lvlText w:val="%2)"/>
      <w:lvlJc w:val="left"/>
      <w:pPr>
        <w:tabs>
          <w:tab w:val="num" w:pos="1080"/>
        </w:tabs>
        <w:ind w:left="1080" w:hanging="420"/>
      </w:pPr>
    </w:lvl>
    <w:lvl w:ilvl="2" w:tentative="1">
      <w:start w:val="1"/>
      <w:numFmt w:val="lowerRoman"/>
      <w:lvlText w:val="%3."/>
      <w:lvlJc w:val="right"/>
      <w:pPr>
        <w:tabs>
          <w:tab w:val="num" w:pos="1500"/>
        </w:tabs>
        <w:ind w:left="1500" w:hanging="420"/>
      </w:pPr>
    </w:lvl>
    <w:lvl w:ilvl="3" w:tentative="1">
      <w:start w:val="1"/>
      <w:numFmt w:val="decimal"/>
      <w:lvlText w:val="%4."/>
      <w:lvlJc w:val="left"/>
      <w:pPr>
        <w:tabs>
          <w:tab w:val="num" w:pos="1920"/>
        </w:tabs>
        <w:ind w:left="1920" w:hanging="420"/>
      </w:pPr>
    </w:lvl>
    <w:lvl w:ilvl="4" w:tentative="1">
      <w:start w:val="1"/>
      <w:numFmt w:val="lowerLetter"/>
      <w:lvlText w:val="%5)"/>
      <w:lvlJc w:val="left"/>
      <w:pPr>
        <w:tabs>
          <w:tab w:val="num" w:pos="2340"/>
        </w:tabs>
        <w:ind w:left="2340" w:hanging="420"/>
      </w:pPr>
    </w:lvl>
    <w:lvl w:ilvl="5" w:tentative="1">
      <w:start w:val="1"/>
      <w:numFmt w:val="lowerRoman"/>
      <w:lvlText w:val="%6."/>
      <w:lvlJc w:val="right"/>
      <w:pPr>
        <w:tabs>
          <w:tab w:val="num" w:pos="2760"/>
        </w:tabs>
        <w:ind w:left="2760" w:hanging="420"/>
      </w:pPr>
    </w:lvl>
    <w:lvl w:ilvl="6" w:tentative="1">
      <w:start w:val="1"/>
      <w:numFmt w:val="decimal"/>
      <w:lvlText w:val="%7."/>
      <w:lvlJc w:val="left"/>
      <w:pPr>
        <w:tabs>
          <w:tab w:val="num" w:pos="3180"/>
        </w:tabs>
        <w:ind w:left="3180" w:hanging="420"/>
      </w:pPr>
    </w:lvl>
    <w:lvl w:ilvl="7" w:tentative="1">
      <w:start w:val="1"/>
      <w:numFmt w:val="lowerLetter"/>
      <w:lvlText w:val="%8)"/>
      <w:lvlJc w:val="left"/>
      <w:pPr>
        <w:tabs>
          <w:tab w:val="num" w:pos="3600"/>
        </w:tabs>
        <w:ind w:left="3600" w:hanging="420"/>
      </w:pPr>
    </w:lvl>
    <w:lvl w:ilvl="8" w:tentative="1">
      <w:start w:val="1"/>
      <w:numFmt w:val="lowerRoman"/>
      <w:lvlText w:val="%9."/>
      <w:lvlJc w:val="right"/>
      <w:pPr>
        <w:tabs>
          <w:tab w:val="num" w:pos="4020"/>
        </w:tabs>
        <w:ind w:left="4020" w:hanging="420"/>
      </w:pPr>
    </w:lvl>
  </w:abstractNum>
  <w:abstractNum w:abstractNumId="8">
    <w:nsid w:val="431A071F"/>
    <w:multiLevelType w:val="hybridMultilevel"/>
    <w:tmpl w:val="D2F4632C"/>
    <w:lvl w:ilvl="0">
      <w:start w:val="1"/>
      <w:numFmt w:val="decimalEnclosedParen"/>
      <w:lvlText w:val="%1"/>
      <w:lvlJc w:val="left"/>
      <w:pPr>
        <w:ind w:left="360" w:hanging="360"/>
      </w:pPr>
      <w:rPr>
        <w:rFonts w:hAnsi="宋体"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473864EC"/>
    <w:multiLevelType w:val="hybridMultilevel"/>
    <w:tmpl w:val="618EE6FC"/>
    <w:lvl w:ilvl="0">
      <w:start w:val="2"/>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DF870BC"/>
    <w:multiLevelType w:val="hybridMultilevel"/>
    <w:tmpl w:val="FB3CF03C"/>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4E76597C"/>
    <w:multiLevelType w:val="hybridMultilevel"/>
    <w:tmpl w:val="DF9034B2"/>
    <w:lvl w:ilvl="0">
      <w:start w:val="2"/>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574966E9"/>
    <w:multiLevelType w:val="hybridMultilevel"/>
    <w:tmpl w:val="F6D026CA"/>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5F9A7372"/>
    <w:multiLevelType w:val="hybridMultilevel"/>
    <w:tmpl w:val="8924AA1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648E68E6"/>
    <w:multiLevelType w:val="hybridMultilevel"/>
    <w:tmpl w:val="9ABEF2F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6C03755D"/>
    <w:multiLevelType w:val="hybridMultilevel"/>
    <w:tmpl w:val="DD9A05D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6E69125C"/>
    <w:multiLevelType w:val="hybridMultilevel"/>
    <w:tmpl w:val="D3B44314"/>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7">
    <w:nsid w:val="70C20D58"/>
    <w:multiLevelType w:val="hybridMultilevel"/>
    <w:tmpl w:val="683E8D60"/>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742754BB"/>
    <w:multiLevelType w:val="hybridMultilevel"/>
    <w:tmpl w:val="B30429B4"/>
    <w:lvl w:ilvl="0">
      <w:start w:val="20"/>
      <w:numFmt w:val="decimal"/>
      <w:lvlText w:val="%1、"/>
      <w:lvlJc w:val="left"/>
      <w:pPr>
        <w:ind w:left="480" w:hanging="480"/>
      </w:pPr>
      <w:rPr>
        <w:rFonts w:ascii="Times New Roman" w:hAnsi="Times New Roman" w:hint="default"/>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7B535F9E"/>
    <w:multiLevelType w:val="hybridMultilevel"/>
    <w:tmpl w:val="2104141E"/>
    <w:lvl w:ilvl="0">
      <w:start w:val="1"/>
      <w:numFmt w:val="decimal"/>
      <w:lvlText w:val="%1、"/>
      <w:lvlJc w:val="left"/>
      <w:pPr>
        <w:ind w:left="450" w:hanging="450"/>
      </w:pPr>
      <w:rPr>
        <w:rFonts w:hint="default"/>
        <w:b w:val="0"/>
        <w:color w:val="000000"/>
        <w:sz w:val="24"/>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7"/>
  </w:num>
  <w:num w:numId="2">
    <w:abstractNumId w:val="14"/>
  </w:num>
  <w:num w:numId="3">
    <w:abstractNumId w:val="3"/>
  </w:num>
  <w:num w:numId="4">
    <w:abstractNumId w:val="13"/>
  </w:num>
  <w:num w:numId="5">
    <w:abstractNumId w:val="15"/>
  </w:num>
  <w:num w:numId="6">
    <w:abstractNumId w:val="12"/>
  </w:num>
  <w:num w:numId="7">
    <w:abstractNumId w:val="11"/>
  </w:num>
  <w:num w:numId="8">
    <w:abstractNumId w:val="17"/>
  </w:num>
  <w:num w:numId="9">
    <w:abstractNumId w:val="5"/>
  </w:num>
  <w:num w:numId="10">
    <w:abstractNumId w:val="2"/>
  </w:num>
  <w:num w:numId="11">
    <w:abstractNumId w:val="0"/>
    <w:lvlOverride w:ilvl="0">
      <w:startOverride w:val="1"/>
    </w:lvlOverride>
  </w:num>
  <w:num w:numId="12">
    <w:abstractNumId w:val="4"/>
  </w:num>
  <w:num w:numId="13">
    <w:abstractNumId w:val="10"/>
  </w:num>
  <w:num w:numId="14">
    <w:abstractNumId w:val="19"/>
  </w:num>
  <w:num w:numId="15">
    <w:abstractNumId w:val="16"/>
  </w:num>
  <w:num w:numId="16">
    <w:abstractNumId w:val="6"/>
  </w:num>
  <w:num w:numId="17">
    <w:abstractNumId w:val="18"/>
  </w:num>
  <w:num w:numId="1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6"/>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6272F"/>
    <w:rsid w:val="000034B4"/>
    <w:rsid w:val="0000420D"/>
    <w:rsid w:val="000068CC"/>
    <w:rsid w:val="000068D0"/>
    <w:rsid w:val="00006B20"/>
    <w:rsid w:val="00010362"/>
    <w:rsid w:val="00013752"/>
    <w:rsid w:val="0002078A"/>
    <w:rsid w:val="00022176"/>
    <w:rsid w:val="00022AF5"/>
    <w:rsid w:val="00025AD9"/>
    <w:rsid w:val="00030D4E"/>
    <w:rsid w:val="00031B84"/>
    <w:rsid w:val="00031CBE"/>
    <w:rsid w:val="00033E40"/>
    <w:rsid w:val="00033EB8"/>
    <w:rsid w:val="00035094"/>
    <w:rsid w:val="00035294"/>
    <w:rsid w:val="0004201E"/>
    <w:rsid w:val="000437F5"/>
    <w:rsid w:val="00043E50"/>
    <w:rsid w:val="00046791"/>
    <w:rsid w:val="00046D55"/>
    <w:rsid w:val="00047D06"/>
    <w:rsid w:val="0005355B"/>
    <w:rsid w:val="00056DDF"/>
    <w:rsid w:val="0006272F"/>
    <w:rsid w:val="00062DA6"/>
    <w:rsid w:val="00065B52"/>
    <w:rsid w:val="00067027"/>
    <w:rsid w:val="00067308"/>
    <w:rsid w:val="00067A14"/>
    <w:rsid w:val="00071D59"/>
    <w:rsid w:val="00072870"/>
    <w:rsid w:val="000750B5"/>
    <w:rsid w:val="00076070"/>
    <w:rsid w:val="00082A17"/>
    <w:rsid w:val="00084E23"/>
    <w:rsid w:val="00085666"/>
    <w:rsid w:val="00087E2C"/>
    <w:rsid w:val="000909D0"/>
    <w:rsid w:val="0009123D"/>
    <w:rsid w:val="000970D1"/>
    <w:rsid w:val="00097F75"/>
    <w:rsid w:val="000A05C9"/>
    <w:rsid w:val="000A2B8D"/>
    <w:rsid w:val="000A3556"/>
    <w:rsid w:val="000A4CC2"/>
    <w:rsid w:val="000A5BD6"/>
    <w:rsid w:val="000A79AC"/>
    <w:rsid w:val="000B1EB4"/>
    <w:rsid w:val="000B4A12"/>
    <w:rsid w:val="000B5406"/>
    <w:rsid w:val="000B5AEA"/>
    <w:rsid w:val="000B5FAD"/>
    <w:rsid w:val="000C0826"/>
    <w:rsid w:val="000C15C9"/>
    <w:rsid w:val="000C2CBB"/>
    <w:rsid w:val="000C3357"/>
    <w:rsid w:val="000C7A2E"/>
    <w:rsid w:val="000D0BFD"/>
    <w:rsid w:val="000D3D34"/>
    <w:rsid w:val="000D58E4"/>
    <w:rsid w:val="000E33FE"/>
    <w:rsid w:val="000E702F"/>
    <w:rsid w:val="000F4255"/>
    <w:rsid w:val="000F5436"/>
    <w:rsid w:val="001045AC"/>
    <w:rsid w:val="001046AD"/>
    <w:rsid w:val="00107ABA"/>
    <w:rsid w:val="00107C01"/>
    <w:rsid w:val="00112854"/>
    <w:rsid w:val="001206D4"/>
    <w:rsid w:val="001206F4"/>
    <w:rsid w:val="00124C29"/>
    <w:rsid w:val="00124E0F"/>
    <w:rsid w:val="00127FA7"/>
    <w:rsid w:val="00130C6B"/>
    <w:rsid w:val="0013105B"/>
    <w:rsid w:val="001333EF"/>
    <w:rsid w:val="0013454A"/>
    <w:rsid w:val="00134A92"/>
    <w:rsid w:val="0013511D"/>
    <w:rsid w:val="00135602"/>
    <w:rsid w:val="00136710"/>
    <w:rsid w:val="001459F5"/>
    <w:rsid w:val="00145B56"/>
    <w:rsid w:val="0014711E"/>
    <w:rsid w:val="0015092A"/>
    <w:rsid w:val="00150AD2"/>
    <w:rsid w:val="00151514"/>
    <w:rsid w:val="00155820"/>
    <w:rsid w:val="00163505"/>
    <w:rsid w:val="00163FD4"/>
    <w:rsid w:val="00166281"/>
    <w:rsid w:val="0016647A"/>
    <w:rsid w:val="0017161B"/>
    <w:rsid w:val="00173205"/>
    <w:rsid w:val="001742E8"/>
    <w:rsid w:val="001825E5"/>
    <w:rsid w:val="00184F3F"/>
    <w:rsid w:val="00185CE7"/>
    <w:rsid w:val="00186B0A"/>
    <w:rsid w:val="00187D0F"/>
    <w:rsid w:val="0019019A"/>
    <w:rsid w:val="00190454"/>
    <w:rsid w:val="001A3EEB"/>
    <w:rsid w:val="001A6740"/>
    <w:rsid w:val="001A75F7"/>
    <w:rsid w:val="001B1A92"/>
    <w:rsid w:val="001B20E9"/>
    <w:rsid w:val="001B3FBE"/>
    <w:rsid w:val="001B3FD3"/>
    <w:rsid w:val="001B4AE2"/>
    <w:rsid w:val="001B4BE0"/>
    <w:rsid w:val="001B6E9F"/>
    <w:rsid w:val="001C0F3F"/>
    <w:rsid w:val="001C162F"/>
    <w:rsid w:val="001C342D"/>
    <w:rsid w:val="001C3746"/>
    <w:rsid w:val="001C394C"/>
    <w:rsid w:val="001C5B91"/>
    <w:rsid w:val="001C76CB"/>
    <w:rsid w:val="001D1153"/>
    <w:rsid w:val="001D2B82"/>
    <w:rsid w:val="001D5F46"/>
    <w:rsid w:val="001E0E63"/>
    <w:rsid w:val="001E2555"/>
    <w:rsid w:val="001E33F8"/>
    <w:rsid w:val="002041F4"/>
    <w:rsid w:val="002047DB"/>
    <w:rsid w:val="002077DE"/>
    <w:rsid w:val="002107E9"/>
    <w:rsid w:val="00211774"/>
    <w:rsid w:val="0021390D"/>
    <w:rsid w:val="00216A2E"/>
    <w:rsid w:val="00216CC4"/>
    <w:rsid w:val="00217394"/>
    <w:rsid w:val="00225D4F"/>
    <w:rsid w:val="00227252"/>
    <w:rsid w:val="00234751"/>
    <w:rsid w:val="002348E4"/>
    <w:rsid w:val="00234A54"/>
    <w:rsid w:val="002364D8"/>
    <w:rsid w:val="00236E15"/>
    <w:rsid w:val="0023755C"/>
    <w:rsid w:val="00242338"/>
    <w:rsid w:val="00242969"/>
    <w:rsid w:val="00243794"/>
    <w:rsid w:val="002449E2"/>
    <w:rsid w:val="0024523E"/>
    <w:rsid w:val="00253F0B"/>
    <w:rsid w:val="00255F37"/>
    <w:rsid w:val="00261A0E"/>
    <w:rsid w:val="00276AC1"/>
    <w:rsid w:val="00284CD4"/>
    <w:rsid w:val="002862F0"/>
    <w:rsid w:val="002909C6"/>
    <w:rsid w:val="002960BC"/>
    <w:rsid w:val="002A56AC"/>
    <w:rsid w:val="002A613F"/>
    <w:rsid w:val="002A7781"/>
    <w:rsid w:val="002B7E95"/>
    <w:rsid w:val="002C3312"/>
    <w:rsid w:val="002C484A"/>
    <w:rsid w:val="002C57B2"/>
    <w:rsid w:val="002C59EB"/>
    <w:rsid w:val="002D21BD"/>
    <w:rsid w:val="002D3301"/>
    <w:rsid w:val="002D78C0"/>
    <w:rsid w:val="002D7A39"/>
    <w:rsid w:val="002E1CD3"/>
    <w:rsid w:val="002E5301"/>
    <w:rsid w:val="002E5DF1"/>
    <w:rsid w:val="002E77FF"/>
    <w:rsid w:val="002F3293"/>
    <w:rsid w:val="002F4573"/>
    <w:rsid w:val="002F4A0D"/>
    <w:rsid w:val="002F6343"/>
    <w:rsid w:val="00303E6E"/>
    <w:rsid w:val="003060DC"/>
    <w:rsid w:val="00306A63"/>
    <w:rsid w:val="00310138"/>
    <w:rsid w:val="00310241"/>
    <w:rsid w:val="0031155E"/>
    <w:rsid w:val="003122C1"/>
    <w:rsid w:val="00313E7B"/>
    <w:rsid w:val="003154C7"/>
    <w:rsid w:val="003179C6"/>
    <w:rsid w:val="003201DD"/>
    <w:rsid w:val="003205FB"/>
    <w:rsid w:val="00321E35"/>
    <w:rsid w:val="00321F33"/>
    <w:rsid w:val="00323261"/>
    <w:rsid w:val="0032330D"/>
    <w:rsid w:val="00327CDA"/>
    <w:rsid w:val="003321C7"/>
    <w:rsid w:val="00333F08"/>
    <w:rsid w:val="0033433B"/>
    <w:rsid w:val="00335B38"/>
    <w:rsid w:val="0033690D"/>
    <w:rsid w:val="00336A0C"/>
    <w:rsid w:val="00345D59"/>
    <w:rsid w:val="0034648B"/>
    <w:rsid w:val="00347EE9"/>
    <w:rsid w:val="003550A2"/>
    <w:rsid w:val="00357C43"/>
    <w:rsid w:val="00357F26"/>
    <w:rsid w:val="003604C3"/>
    <w:rsid w:val="00365DC5"/>
    <w:rsid w:val="00366750"/>
    <w:rsid w:val="00374F23"/>
    <w:rsid w:val="00375B6A"/>
    <w:rsid w:val="00377F31"/>
    <w:rsid w:val="00381B68"/>
    <w:rsid w:val="00383255"/>
    <w:rsid w:val="00386A26"/>
    <w:rsid w:val="0039285F"/>
    <w:rsid w:val="00393B32"/>
    <w:rsid w:val="003A43A2"/>
    <w:rsid w:val="003A6E69"/>
    <w:rsid w:val="003A72B1"/>
    <w:rsid w:val="003B248C"/>
    <w:rsid w:val="003B6C65"/>
    <w:rsid w:val="003B797C"/>
    <w:rsid w:val="003C10CD"/>
    <w:rsid w:val="003C354D"/>
    <w:rsid w:val="003C47E8"/>
    <w:rsid w:val="003C4D47"/>
    <w:rsid w:val="003C6618"/>
    <w:rsid w:val="003D1D00"/>
    <w:rsid w:val="003E563B"/>
    <w:rsid w:val="003F34F5"/>
    <w:rsid w:val="00400BEA"/>
    <w:rsid w:val="00400FF2"/>
    <w:rsid w:val="00402218"/>
    <w:rsid w:val="00403C94"/>
    <w:rsid w:val="00403E11"/>
    <w:rsid w:val="00405724"/>
    <w:rsid w:val="00410860"/>
    <w:rsid w:val="00412955"/>
    <w:rsid w:val="004148A7"/>
    <w:rsid w:val="004151FC"/>
    <w:rsid w:val="00415239"/>
    <w:rsid w:val="00415A02"/>
    <w:rsid w:val="00416851"/>
    <w:rsid w:val="004202E7"/>
    <w:rsid w:val="00421766"/>
    <w:rsid w:val="00423051"/>
    <w:rsid w:val="00424D38"/>
    <w:rsid w:val="00426812"/>
    <w:rsid w:val="00430000"/>
    <w:rsid w:val="00432E5C"/>
    <w:rsid w:val="00436CA3"/>
    <w:rsid w:val="004418E3"/>
    <w:rsid w:val="004428F6"/>
    <w:rsid w:val="00446E83"/>
    <w:rsid w:val="00447021"/>
    <w:rsid w:val="004500E5"/>
    <w:rsid w:val="00451358"/>
    <w:rsid w:val="0045531F"/>
    <w:rsid w:val="00457DB9"/>
    <w:rsid w:val="00462C02"/>
    <w:rsid w:val="004645CA"/>
    <w:rsid w:val="00465096"/>
    <w:rsid w:val="00470637"/>
    <w:rsid w:val="0047214E"/>
    <w:rsid w:val="00472487"/>
    <w:rsid w:val="00472BBB"/>
    <w:rsid w:val="00473491"/>
    <w:rsid w:val="004803DF"/>
    <w:rsid w:val="00480CB1"/>
    <w:rsid w:val="00486A9C"/>
    <w:rsid w:val="00492439"/>
    <w:rsid w:val="004A0C52"/>
    <w:rsid w:val="004A3D7D"/>
    <w:rsid w:val="004A5DA7"/>
    <w:rsid w:val="004B18C3"/>
    <w:rsid w:val="004B1AEF"/>
    <w:rsid w:val="004B3589"/>
    <w:rsid w:val="004B3D31"/>
    <w:rsid w:val="004B5E4E"/>
    <w:rsid w:val="004C048D"/>
    <w:rsid w:val="004C2D88"/>
    <w:rsid w:val="004C3C00"/>
    <w:rsid w:val="004C3C32"/>
    <w:rsid w:val="004C515A"/>
    <w:rsid w:val="004D21DD"/>
    <w:rsid w:val="004D297B"/>
    <w:rsid w:val="004D3431"/>
    <w:rsid w:val="004D71B0"/>
    <w:rsid w:val="004E05BF"/>
    <w:rsid w:val="004E08E8"/>
    <w:rsid w:val="004E0BBB"/>
    <w:rsid w:val="004E2CE0"/>
    <w:rsid w:val="004E61A5"/>
    <w:rsid w:val="004F0B62"/>
    <w:rsid w:val="004F150A"/>
    <w:rsid w:val="004F3B72"/>
    <w:rsid w:val="00500049"/>
    <w:rsid w:val="00501C47"/>
    <w:rsid w:val="005034FA"/>
    <w:rsid w:val="005053DC"/>
    <w:rsid w:val="00507694"/>
    <w:rsid w:val="005100C2"/>
    <w:rsid w:val="00515352"/>
    <w:rsid w:val="00516968"/>
    <w:rsid w:val="00527C39"/>
    <w:rsid w:val="005310E8"/>
    <w:rsid w:val="00540344"/>
    <w:rsid w:val="005416C9"/>
    <w:rsid w:val="005448DA"/>
    <w:rsid w:val="005510CC"/>
    <w:rsid w:val="005515FF"/>
    <w:rsid w:val="00554042"/>
    <w:rsid w:val="00556F3D"/>
    <w:rsid w:val="00563D87"/>
    <w:rsid w:val="00567573"/>
    <w:rsid w:val="00571B30"/>
    <w:rsid w:val="0057441C"/>
    <w:rsid w:val="005778B6"/>
    <w:rsid w:val="00577A7C"/>
    <w:rsid w:val="00577ACD"/>
    <w:rsid w:val="005825CE"/>
    <w:rsid w:val="00586AF2"/>
    <w:rsid w:val="005878B7"/>
    <w:rsid w:val="005903A9"/>
    <w:rsid w:val="00592E43"/>
    <w:rsid w:val="0059634A"/>
    <w:rsid w:val="005974EA"/>
    <w:rsid w:val="0059750E"/>
    <w:rsid w:val="005B667C"/>
    <w:rsid w:val="005C0203"/>
    <w:rsid w:val="005C5850"/>
    <w:rsid w:val="005C60E4"/>
    <w:rsid w:val="005C75D3"/>
    <w:rsid w:val="005D3201"/>
    <w:rsid w:val="005D4CFE"/>
    <w:rsid w:val="005D52C8"/>
    <w:rsid w:val="005D6CE2"/>
    <w:rsid w:val="005D77CB"/>
    <w:rsid w:val="005E03EB"/>
    <w:rsid w:val="005E0560"/>
    <w:rsid w:val="005E1229"/>
    <w:rsid w:val="005E1895"/>
    <w:rsid w:val="005E2AA5"/>
    <w:rsid w:val="005E2AB6"/>
    <w:rsid w:val="005E40EC"/>
    <w:rsid w:val="005E61F5"/>
    <w:rsid w:val="00606DD9"/>
    <w:rsid w:val="006111F3"/>
    <w:rsid w:val="0061427B"/>
    <w:rsid w:val="006142FD"/>
    <w:rsid w:val="00621351"/>
    <w:rsid w:val="00621D4C"/>
    <w:rsid w:val="00624D5E"/>
    <w:rsid w:val="00625529"/>
    <w:rsid w:val="00625B07"/>
    <w:rsid w:val="006262A1"/>
    <w:rsid w:val="006267D6"/>
    <w:rsid w:val="00630D2D"/>
    <w:rsid w:val="00633240"/>
    <w:rsid w:val="006403AE"/>
    <w:rsid w:val="00640623"/>
    <w:rsid w:val="00641F7C"/>
    <w:rsid w:val="00642C05"/>
    <w:rsid w:val="0064527F"/>
    <w:rsid w:val="00646DE6"/>
    <w:rsid w:val="0065014E"/>
    <w:rsid w:val="00650EE7"/>
    <w:rsid w:val="006512A7"/>
    <w:rsid w:val="0065156F"/>
    <w:rsid w:val="00652EDC"/>
    <w:rsid w:val="006543AA"/>
    <w:rsid w:val="006559EF"/>
    <w:rsid w:val="006616F7"/>
    <w:rsid w:val="00664A8C"/>
    <w:rsid w:val="006665DB"/>
    <w:rsid w:val="006678FB"/>
    <w:rsid w:val="006679A3"/>
    <w:rsid w:val="0067212F"/>
    <w:rsid w:val="00675562"/>
    <w:rsid w:val="00676190"/>
    <w:rsid w:val="00677686"/>
    <w:rsid w:val="00681F99"/>
    <w:rsid w:val="0068319F"/>
    <w:rsid w:val="00683ED0"/>
    <w:rsid w:val="00685D25"/>
    <w:rsid w:val="00694EFF"/>
    <w:rsid w:val="006A6121"/>
    <w:rsid w:val="006A6249"/>
    <w:rsid w:val="006B0646"/>
    <w:rsid w:val="006B2080"/>
    <w:rsid w:val="006B434B"/>
    <w:rsid w:val="006B462E"/>
    <w:rsid w:val="006C4BA2"/>
    <w:rsid w:val="006C5B28"/>
    <w:rsid w:val="006D057A"/>
    <w:rsid w:val="006D06EA"/>
    <w:rsid w:val="006D0B33"/>
    <w:rsid w:val="006D106E"/>
    <w:rsid w:val="006D5F7C"/>
    <w:rsid w:val="006D7EBC"/>
    <w:rsid w:val="006E0CF5"/>
    <w:rsid w:val="006E388F"/>
    <w:rsid w:val="006E4507"/>
    <w:rsid w:val="006E6080"/>
    <w:rsid w:val="00701F7D"/>
    <w:rsid w:val="00710D4B"/>
    <w:rsid w:val="00711A49"/>
    <w:rsid w:val="00714648"/>
    <w:rsid w:val="00716FCE"/>
    <w:rsid w:val="00717BDD"/>
    <w:rsid w:val="007204D2"/>
    <w:rsid w:val="0072313F"/>
    <w:rsid w:val="007233F9"/>
    <w:rsid w:val="00725375"/>
    <w:rsid w:val="007263C2"/>
    <w:rsid w:val="00727D11"/>
    <w:rsid w:val="007303FE"/>
    <w:rsid w:val="00730CEA"/>
    <w:rsid w:val="00733EEF"/>
    <w:rsid w:val="00734EB1"/>
    <w:rsid w:val="007369A9"/>
    <w:rsid w:val="007400D2"/>
    <w:rsid w:val="00740F3B"/>
    <w:rsid w:val="00741A3A"/>
    <w:rsid w:val="007432AF"/>
    <w:rsid w:val="007451E3"/>
    <w:rsid w:val="007452EC"/>
    <w:rsid w:val="00754F2F"/>
    <w:rsid w:val="007558A9"/>
    <w:rsid w:val="00757D28"/>
    <w:rsid w:val="00757F8A"/>
    <w:rsid w:val="00760B71"/>
    <w:rsid w:val="00763AC6"/>
    <w:rsid w:val="00766AB5"/>
    <w:rsid w:val="00767A0E"/>
    <w:rsid w:val="00772C22"/>
    <w:rsid w:val="00774C36"/>
    <w:rsid w:val="00776918"/>
    <w:rsid w:val="00777FE0"/>
    <w:rsid w:val="007814C3"/>
    <w:rsid w:val="0078161B"/>
    <w:rsid w:val="00783110"/>
    <w:rsid w:val="00786C73"/>
    <w:rsid w:val="0079157F"/>
    <w:rsid w:val="00791DA1"/>
    <w:rsid w:val="007A2617"/>
    <w:rsid w:val="007A3E5F"/>
    <w:rsid w:val="007A60A7"/>
    <w:rsid w:val="007A6B8E"/>
    <w:rsid w:val="007B1166"/>
    <w:rsid w:val="007B19C2"/>
    <w:rsid w:val="007B2603"/>
    <w:rsid w:val="007B470B"/>
    <w:rsid w:val="007C0B05"/>
    <w:rsid w:val="007C4BD0"/>
    <w:rsid w:val="007C66BF"/>
    <w:rsid w:val="007C7AF5"/>
    <w:rsid w:val="007D0757"/>
    <w:rsid w:val="007D1037"/>
    <w:rsid w:val="007D287F"/>
    <w:rsid w:val="007D2B68"/>
    <w:rsid w:val="007D52C7"/>
    <w:rsid w:val="007D5DA0"/>
    <w:rsid w:val="007D618A"/>
    <w:rsid w:val="007E03B8"/>
    <w:rsid w:val="007E1245"/>
    <w:rsid w:val="007E1E38"/>
    <w:rsid w:val="007E562C"/>
    <w:rsid w:val="007E6306"/>
    <w:rsid w:val="007F20ED"/>
    <w:rsid w:val="007F256D"/>
    <w:rsid w:val="007F45A1"/>
    <w:rsid w:val="007F4AE7"/>
    <w:rsid w:val="007F6A4D"/>
    <w:rsid w:val="0080083D"/>
    <w:rsid w:val="00800D75"/>
    <w:rsid w:val="00802441"/>
    <w:rsid w:val="0080257E"/>
    <w:rsid w:val="008045C5"/>
    <w:rsid w:val="00810523"/>
    <w:rsid w:val="00814278"/>
    <w:rsid w:val="008142EC"/>
    <w:rsid w:val="00815651"/>
    <w:rsid w:val="00820CF7"/>
    <w:rsid w:val="00820F51"/>
    <w:rsid w:val="008216D9"/>
    <w:rsid w:val="0082342A"/>
    <w:rsid w:val="0082394F"/>
    <w:rsid w:val="00830648"/>
    <w:rsid w:val="00832F67"/>
    <w:rsid w:val="008338E0"/>
    <w:rsid w:val="008342C7"/>
    <w:rsid w:val="00837CA0"/>
    <w:rsid w:val="008403B3"/>
    <w:rsid w:val="00842794"/>
    <w:rsid w:val="00844152"/>
    <w:rsid w:val="00844B43"/>
    <w:rsid w:val="00845926"/>
    <w:rsid w:val="00847081"/>
    <w:rsid w:val="00856375"/>
    <w:rsid w:val="00870D75"/>
    <w:rsid w:val="008720CC"/>
    <w:rsid w:val="00874AA6"/>
    <w:rsid w:val="008753AE"/>
    <w:rsid w:val="008765E3"/>
    <w:rsid w:val="0087711E"/>
    <w:rsid w:val="00884454"/>
    <w:rsid w:val="00884CBC"/>
    <w:rsid w:val="00886FB8"/>
    <w:rsid w:val="00891237"/>
    <w:rsid w:val="0089222E"/>
    <w:rsid w:val="00893D39"/>
    <w:rsid w:val="008A08B2"/>
    <w:rsid w:val="008A3AD9"/>
    <w:rsid w:val="008A4D90"/>
    <w:rsid w:val="008A7585"/>
    <w:rsid w:val="008A7601"/>
    <w:rsid w:val="008A7EC5"/>
    <w:rsid w:val="008B1B20"/>
    <w:rsid w:val="008B51C8"/>
    <w:rsid w:val="008B5B76"/>
    <w:rsid w:val="008C1097"/>
    <w:rsid w:val="008C1634"/>
    <w:rsid w:val="008C2B9D"/>
    <w:rsid w:val="008C312F"/>
    <w:rsid w:val="008C3260"/>
    <w:rsid w:val="008C4F1E"/>
    <w:rsid w:val="008C640C"/>
    <w:rsid w:val="008C76F7"/>
    <w:rsid w:val="008D1B05"/>
    <w:rsid w:val="008D1CC1"/>
    <w:rsid w:val="008D2B60"/>
    <w:rsid w:val="008D43F7"/>
    <w:rsid w:val="008D5CA9"/>
    <w:rsid w:val="008D6099"/>
    <w:rsid w:val="008D66E1"/>
    <w:rsid w:val="008D6E2F"/>
    <w:rsid w:val="008E0209"/>
    <w:rsid w:val="008E265F"/>
    <w:rsid w:val="008E3CB5"/>
    <w:rsid w:val="008E3FDC"/>
    <w:rsid w:val="008E4404"/>
    <w:rsid w:val="008E4762"/>
    <w:rsid w:val="008F76FF"/>
    <w:rsid w:val="00901194"/>
    <w:rsid w:val="00901C74"/>
    <w:rsid w:val="00903340"/>
    <w:rsid w:val="00910654"/>
    <w:rsid w:val="00910995"/>
    <w:rsid w:val="0091105B"/>
    <w:rsid w:val="009120A7"/>
    <w:rsid w:val="009169F5"/>
    <w:rsid w:val="0091721A"/>
    <w:rsid w:val="00922561"/>
    <w:rsid w:val="00927CBE"/>
    <w:rsid w:val="009318B8"/>
    <w:rsid w:val="00933913"/>
    <w:rsid w:val="0093547E"/>
    <w:rsid w:val="00941F68"/>
    <w:rsid w:val="00942E01"/>
    <w:rsid w:val="00943D26"/>
    <w:rsid w:val="009478AD"/>
    <w:rsid w:val="00957088"/>
    <w:rsid w:val="0095777C"/>
    <w:rsid w:val="00961D5D"/>
    <w:rsid w:val="00963FEC"/>
    <w:rsid w:val="00966DC8"/>
    <w:rsid w:val="0097379E"/>
    <w:rsid w:val="009766CE"/>
    <w:rsid w:val="00985F8C"/>
    <w:rsid w:val="00986F29"/>
    <w:rsid w:val="00987C99"/>
    <w:rsid w:val="00991476"/>
    <w:rsid w:val="00994E68"/>
    <w:rsid w:val="009958D0"/>
    <w:rsid w:val="0099764A"/>
    <w:rsid w:val="009A0562"/>
    <w:rsid w:val="009A1546"/>
    <w:rsid w:val="009A2441"/>
    <w:rsid w:val="009A7389"/>
    <w:rsid w:val="009B0FB8"/>
    <w:rsid w:val="009B15F7"/>
    <w:rsid w:val="009B1733"/>
    <w:rsid w:val="009B2161"/>
    <w:rsid w:val="009B3CE7"/>
    <w:rsid w:val="009B499F"/>
    <w:rsid w:val="009B6C28"/>
    <w:rsid w:val="009C0AAB"/>
    <w:rsid w:val="009C2B71"/>
    <w:rsid w:val="009C4F2B"/>
    <w:rsid w:val="009C569A"/>
    <w:rsid w:val="009D406B"/>
    <w:rsid w:val="009D5188"/>
    <w:rsid w:val="009E067A"/>
    <w:rsid w:val="009E2200"/>
    <w:rsid w:val="009E42F7"/>
    <w:rsid w:val="009F0B6B"/>
    <w:rsid w:val="009F4159"/>
    <w:rsid w:val="009F69E2"/>
    <w:rsid w:val="009F7172"/>
    <w:rsid w:val="00A00EF5"/>
    <w:rsid w:val="00A0538C"/>
    <w:rsid w:val="00A05A3E"/>
    <w:rsid w:val="00A07836"/>
    <w:rsid w:val="00A101A9"/>
    <w:rsid w:val="00A12BA0"/>
    <w:rsid w:val="00A13CC4"/>
    <w:rsid w:val="00A22B90"/>
    <w:rsid w:val="00A22BB7"/>
    <w:rsid w:val="00A2376D"/>
    <w:rsid w:val="00A32280"/>
    <w:rsid w:val="00A333EC"/>
    <w:rsid w:val="00A34CC8"/>
    <w:rsid w:val="00A41384"/>
    <w:rsid w:val="00A42329"/>
    <w:rsid w:val="00A45E08"/>
    <w:rsid w:val="00A46128"/>
    <w:rsid w:val="00A50D0C"/>
    <w:rsid w:val="00A52A5C"/>
    <w:rsid w:val="00A52C73"/>
    <w:rsid w:val="00A56A92"/>
    <w:rsid w:val="00A618F4"/>
    <w:rsid w:val="00A716E0"/>
    <w:rsid w:val="00A72468"/>
    <w:rsid w:val="00A73800"/>
    <w:rsid w:val="00A73B69"/>
    <w:rsid w:val="00A74FD5"/>
    <w:rsid w:val="00A757F5"/>
    <w:rsid w:val="00A81690"/>
    <w:rsid w:val="00A81F68"/>
    <w:rsid w:val="00A83A69"/>
    <w:rsid w:val="00A84475"/>
    <w:rsid w:val="00A84A1F"/>
    <w:rsid w:val="00A853BF"/>
    <w:rsid w:val="00A86ED4"/>
    <w:rsid w:val="00A93437"/>
    <w:rsid w:val="00A93498"/>
    <w:rsid w:val="00A959E8"/>
    <w:rsid w:val="00AA00E1"/>
    <w:rsid w:val="00AA0C7F"/>
    <w:rsid w:val="00AA2ECA"/>
    <w:rsid w:val="00AA40A1"/>
    <w:rsid w:val="00AB29F0"/>
    <w:rsid w:val="00AB2BB1"/>
    <w:rsid w:val="00AB43B1"/>
    <w:rsid w:val="00AB6033"/>
    <w:rsid w:val="00AB6843"/>
    <w:rsid w:val="00AB7FC5"/>
    <w:rsid w:val="00AC1CEC"/>
    <w:rsid w:val="00AC2949"/>
    <w:rsid w:val="00AC443B"/>
    <w:rsid w:val="00AC45AF"/>
    <w:rsid w:val="00AC50F5"/>
    <w:rsid w:val="00AC5E8E"/>
    <w:rsid w:val="00AC71E7"/>
    <w:rsid w:val="00AD2BFD"/>
    <w:rsid w:val="00AD4023"/>
    <w:rsid w:val="00AD450A"/>
    <w:rsid w:val="00AE224B"/>
    <w:rsid w:val="00AE244B"/>
    <w:rsid w:val="00AE5331"/>
    <w:rsid w:val="00AE5EBD"/>
    <w:rsid w:val="00AE6349"/>
    <w:rsid w:val="00AF147C"/>
    <w:rsid w:val="00AF4F6C"/>
    <w:rsid w:val="00B0178A"/>
    <w:rsid w:val="00B05056"/>
    <w:rsid w:val="00B066EA"/>
    <w:rsid w:val="00B10502"/>
    <w:rsid w:val="00B16C51"/>
    <w:rsid w:val="00B17048"/>
    <w:rsid w:val="00B174D0"/>
    <w:rsid w:val="00B17AB8"/>
    <w:rsid w:val="00B20A14"/>
    <w:rsid w:val="00B2541B"/>
    <w:rsid w:val="00B2575A"/>
    <w:rsid w:val="00B2759D"/>
    <w:rsid w:val="00B3274D"/>
    <w:rsid w:val="00B36029"/>
    <w:rsid w:val="00B40270"/>
    <w:rsid w:val="00B40E11"/>
    <w:rsid w:val="00B4430C"/>
    <w:rsid w:val="00B45864"/>
    <w:rsid w:val="00B47A08"/>
    <w:rsid w:val="00B50554"/>
    <w:rsid w:val="00B5088E"/>
    <w:rsid w:val="00B560BA"/>
    <w:rsid w:val="00B67B62"/>
    <w:rsid w:val="00B7117F"/>
    <w:rsid w:val="00B762CD"/>
    <w:rsid w:val="00B84239"/>
    <w:rsid w:val="00B85D13"/>
    <w:rsid w:val="00B8722A"/>
    <w:rsid w:val="00B879E3"/>
    <w:rsid w:val="00B9074C"/>
    <w:rsid w:val="00B969C6"/>
    <w:rsid w:val="00B975B5"/>
    <w:rsid w:val="00BA42EC"/>
    <w:rsid w:val="00BB26ED"/>
    <w:rsid w:val="00BB40B6"/>
    <w:rsid w:val="00BB606B"/>
    <w:rsid w:val="00BB7F9C"/>
    <w:rsid w:val="00BC14BF"/>
    <w:rsid w:val="00BC2193"/>
    <w:rsid w:val="00BC5C51"/>
    <w:rsid w:val="00BC6249"/>
    <w:rsid w:val="00BC65C8"/>
    <w:rsid w:val="00BD0D70"/>
    <w:rsid w:val="00BD3056"/>
    <w:rsid w:val="00BE34FC"/>
    <w:rsid w:val="00BF0F35"/>
    <w:rsid w:val="00BF26FF"/>
    <w:rsid w:val="00BF4A33"/>
    <w:rsid w:val="00BF6A4A"/>
    <w:rsid w:val="00BF6D87"/>
    <w:rsid w:val="00C02FC6"/>
    <w:rsid w:val="00C03B29"/>
    <w:rsid w:val="00C05A72"/>
    <w:rsid w:val="00C1197B"/>
    <w:rsid w:val="00C12A3E"/>
    <w:rsid w:val="00C13CE6"/>
    <w:rsid w:val="00C1607D"/>
    <w:rsid w:val="00C168D5"/>
    <w:rsid w:val="00C16A3F"/>
    <w:rsid w:val="00C16C14"/>
    <w:rsid w:val="00C23625"/>
    <w:rsid w:val="00C253C2"/>
    <w:rsid w:val="00C2605F"/>
    <w:rsid w:val="00C31B37"/>
    <w:rsid w:val="00C31C43"/>
    <w:rsid w:val="00C31F53"/>
    <w:rsid w:val="00C31FF3"/>
    <w:rsid w:val="00C338EC"/>
    <w:rsid w:val="00C3577E"/>
    <w:rsid w:val="00C36A46"/>
    <w:rsid w:val="00C422AA"/>
    <w:rsid w:val="00C42985"/>
    <w:rsid w:val="00C433B1"/>
    <w:rsid w:val="00C43D4C"/>
    <w:rsid w:val="00C44A98"/>
    <w:rsid w:val="00C4589E"/>
    <w:rsid w:val="00C50F6A"/>
    <w:rsid w:val="00C51848"/>
    <w:rsid w:val="00C51E70"/>
    <w:rsid w:val="00C531D8"/>
    <w:rsid w:val="00C5604C"/>
    <w:rsid w:val="00C57665"/>
    <w:rsid w:val="00C619BE"/>
    <w:rsid w:val="00C63D9F"/>
    <w:rsid w:val="00C677E0"/>
    <w:rsid w:val="00C71EF4"/>
    <w:rsid w:val="00C746EE"/>
    <w:rsid w:val="00C81A35"/>
    <w:rsid w:val="00C844D3"/>
    <w:rsid w:val="00C867AB"/>
    <w:rsid w:val="00C86923"/>
    <w:rsid w:val="00C94076"/>
    <w:rsid w:val="00C95D54"/>
    <w:rsid w:val="00CA086B"/>
    <w:rsid w:val="00CA18BA"/>
    <w:rsid w:val="00CA2E28"/>
    <w:rsid w:val="00CA4732"/>
    <w:rsid w:val="00CA4BB6"/>
    <w:rsid w:val="00CA4F6D"/>
    <w:rsid w:val="00CA507B"/>
    <w:rsid w:val="00CA7BE0"/>
    <w:rsid w:val="00CB0029"/>
    <w:rsid w:val="00CB23AC"/>
    <w:rsid w:val="00CB2D84"/>
    <w:rsid w:val="00CB31DD"/>
    <w:rsid w:val="00CB5DA8"/>
    <w:rsid w:val="00CB5DB0"/>
    <w:rsid w:val="00CB74B3"/>
    <w:rsid w:val="00CC016B"/>
    <w:rsid w:val="00CC3574"/>
    <w:rsid w:val="00CC3A6A"/>
    <w:rsid w:val="00CC3DB4"/>
    <w:rsid w:val="00CC564C"/>
    <w:rsid w:val="00CC77BB"/>
    <w:rsid w:val="00CC7C89"/>
    <w:rsid w:val="00CD0B4E"/>
    <w:rsid w:val="00CD1AB8"/>
    <w:rsid w:val="00CE0FE8"/>
    <w:rsid w:val="00CE31E0"/>
    <w:rsid w:val="00CE742F"/>
    <w:rsid w:val="00CF04F8"/>
    <w:rsid w:val="00CF2E18"/>
    <w:rsid w:val="00CF397F"/>
    <w:rsid w:val="00CF63FE"/>
    <w:rsid w:val="00D01033"/>
    <w:rsid w:val="00D015DF"/>
    <w:rsid w:val="00D01CDD"/>
    <w:rsid w:val="00D028D4"/>
    <w:rsid w:val="00D05CA6"/>
    <w:rsid w:val="00D05D76"/>
    <w:rsid w:val="00D15ABF"/>
    <w:rsid w:val="00D1740A"/>
    <w:rsid w:val="00D178C4"/>
    <w:rsid w:val="00D179C6"/>
    <w:rsid w:val="00D20A6C"/>
    <w:rsid w:val="00D20F91"/>
    <w:rsid w:val="00D227EA"/>
    <w:rsid w:val="00D2641C"/>
    <w:rsid w:val="00D3220C"/>
    <w:rsid w:val="00D32F0D"/>
    <w:rsid w:val="00D33F5B"/>
    <w:rsid w:val="00D3598F"/>
    <w:rsid w:val="00D36C4C"/>
    <w:rsid w:val="00D41576"/>
    <w:rsid w:val="00D431D8"/>
    <w:rsid w:val="00D4415F"/>
    <w:rsid w:val="00D454B4"/>
    <w:rsid w:val="00D45B96"/>
    <w:rsid w:val="00D46BCC"/>
    <w:rsid w:val="00D46C0C"/>
    <w:rsid w:val="00D50977"/>
    <w:rsid w:val="00D51277"/>
    <w:rsid w:val="00D532A2"/>
    <w:rsid w:val="00D547F9"/>
    <w:rsid w:val="00D568B0"/>
    <w:rsid w:val="00D571E6"/>
    <w:rsid w:val="00D604F2"/>
    <w:rsid w:val="00D617E0"/>
    <w:rsid w:val="00D6383E"/>
    <w:rsid w:val="00D66A90"/>
    <w:rsid w:val="00D672A6"/>
    <w:rsid w:val="00D67385"/>
    <w:rsid w:val="00D67813"/>
    <w:rsid w:val="00D720EE"/>
    <w:rsid w:val="00D730F0"/>
    <w:rsid w:val="00D75121"/>
    <w:rsid w:val="00D763EA"/>
    <w:rsid w:val="00D77E09"/>
    <w:rsid w:val="00D8029E"/>
    <w:rsid w:val="00D8062E"/>
    <w:rsid w:val="00D83284"/>
    <w:rsid w:val="00D86B8B"/>
    <w:rsid w:val="00D86F66"/>
    <w:rsid w:val="00D97FCC"/>
    <w:rsid w:val="00DA0435"/>
    <w:rsid w:val="00DA356B"/>
    <w:rsid w:val="00DA67C2"/>
    <w:rsid w:val="00DA77DB"/>
    <w:rsid w:val="00DB0AE4"/>
    <w:rsid w:val="00DB4297"/>
    <w:rsid w:val="00DC0194"/>
    <w:rsid w:val="00DC1D7D"/>
    <w:rsid w:val="00DC7103"/>
    <w:rsid w:val="00DD0B9E"/>
    <w:rsid w:val="00DD0C8E"/>
    <w:rsid w:val="00DD3EF2"/>
    <w:rsid w:val="00DD706C"/>
    <w:rsid w:val="00DD790B"/>
    <w:rsid w:val="00DD7E15"/>
    <w:rsid w:val="00DE2F65"/>
    <w:rsid w:val="00DE3A1F"/>
    <w:rsid w:val="00DE5148"/>
    <w:rsid w:val="00DE570E"/>
    <w:rsid w:val="00DE7FB9"/>
    <w:rsid w:val="00DF2E6B"/>
    <w:rsid w:val="00DF2EF1"/>
    <w:rsid w:val="00DF5E24"/>
    <w:rsid w:val="00E00068"/>
    <w:rsid w:val="00E058B2"/>
    <w:rsid w:val="00E1023C"/>
    <w:rsid w:val="00E14E01"/>
    <w:rsid w:val="00E162CA"/>
    <w:rsid w:val="00E17B13"/>
    <w:rsid w:val="00E20ADB"/>
    <w:rsid w:val="00E213BE"/>
    <w:rsid w:val="00E26FB0"/>
    <w:rsid w:val="00E27296"/>
    <w:rsid w:val="00E272B3"/>
    <w:rsid w:val="00E317F7"/>
    <w:rsid w:val="00E328E2"/>
    <w:rsid w:val="00E346B4"/>
    <w:rsid w:val="00E353D1"/>
    <w:rsid w:val="00E41BD2"/>
    <w:rsid w:val="00E42B2D"/>
    <w:rsid w:val="00E45F57"/>
    <w:rsid w:val="00E504B9"/>
    <w:rsid w:val="00E50CB1"/>
    <w:rsid w:val="00E53063"/>
    <w:rsid w:val="00E536AD"/>
    <w:rsid w:val="00E57946"/>
    <w:rsid w:val="00E61F42"/>
    <w:rsid w:val="00E62032"/>
    <w:rsid w:val="00E62066"/>
    <w:rsid w:val="00E62F85"/>
    <w:rsid w:val="00E639D1"/>
    <w:rsid w:val="00E63BA6"/>
    <w:rsid w:val="00E71C2E"/>
    <w:rsid w:val="00E722BE"/>
    <w:rsid w:val="00E75B62"/>
    <w:rsid w:val="00E77834"/>
    <w:rsid w:val="00E83933"/>
    <w:rsid w:val="00E8683B"/>
    <w:rsid w:val="00E8725A"/>
    <w:rsid w:val="00E9038F"/>
    <w:rsid w:val="00E90B9E"/>
    <w:rsid w:val="00E91B6E"/>
    <w:rsid w:val="00E92086"/>
    <w:rsid w:val="00E923F0"/>
    <w:rsid w:val="00E92A7C"/>
    <w:rsid w:val="00E947C2"/>
    <w:rsid w:val="00E96D11"/>
    <w:rsid w:val="00E97BD3"/>
    <w:rsid w:val="00EA0351"/>
    <w:rsid w:val="00EA36E9"/>
    <w:rsid w:val="00EA375A"/>
    <w:rsid w:val="00EA6DB1"/>
    <w:rsid w:val="00EB0DD7"/>
    <w:rsid w:val="00EB21AE"/>
    <w:rsid w:val="00EC15A7"/>
    <w:rsid w:val="00EC2C91"/>
    <w:rsid w:val="00EC40CA"/>
    <w:rsid w:val="00EC7A50"/>
    <w:rsid w:val="00ED03EF"/>
    <w:rsid w:val="00ED09E5"/>
    <w:rsid w:val="00ED3E32"/>
    <w:rsid w:val="00ED516E"/>
    <w:rsid w:val="00ED5314"/>
    <w:rsid w:val="00ED5889"/>
    <w:rsid w:val="00ED6711"/>
    <w:rsid w:val="00ED6B0A"/>
    <w:rsid w:val="00EE0926"/>
    <w:rsid w:val="00EE1C57"/>
    <w:rsid w:val="00EE554C"/>
    <w:rsid w:val="00EE6C3B"/>
    <w:rsid w:val="00EF39F8"/>
    <w:rsid w:val="00EF5454"/>
    <w:rsid w:val="00EF5497"/>
    <w:rsid w:val="00EF787D"/>
    <w:rsid w:val="00EF7C35"/>
    <w:rsid w:val="00F026AB"/>
    <w:rsid w:val="00F028DB"/>
    <w:rsid w:val="00F02988"/>
    <w:rsid w:val="00F02A62"/>
    <w:rsid w:val="00F10352"/>
    <w:rsid w:val="00F13E32"/>
    <w:rsid w:val="00F15AB3"/>
    <w:rsid w:val="00F2002B"/>
    <w:rsid w:val="00F2348F"/>
    <w:rsid w:val="00F32445"/>
    <w:rsid w:val="00F3282A"/>
    <w:rsid w:val="00F35CBE"/>
    <w:rsid w:val="00F40091"/>
    <w:rsid w:val="00F442F9"/>
    <w:rsid w:val="00F45D31"/>
    <w:rsid w:val="00F478B0"/>
    <w:rsid w:val="00F50EDD"/>
    <w:rsid w:val="00F53038"/>
    <w:rsid w:val="00F577D3"/>
    <w:rsid w:val="00F610E1"/>
    <w:rsid w:val="00F6113E"/>
    <w:rsid w:val="00F65429"/>
    <w:rsid w:val="00F67A39"/>
    <w:rsid w:val="00F67F58"/>
    <w:rsid w:val="00F70DC1"/>
    <w:rsid w:val="00F7135B"/>
    <w:rsid w:val="00F73746"/>
    <w:rsid w:val="00F74B3A"/>
    <w:rsid w:val="00F75E9C"/>
    <w:rsid w:val="00F75F22"/>
    <w:rsid w:val="00F77D93"/>
    <w:rsid w:val="00F83A3A"/>
    <w:rsid w:val="00F874C5"/>
    <w:rsid w:val="00F9019B"/>
    <w:rsid w:val="00F911E3"/>
    <w:rsid w:val="00F92A9E"/>
    <w:rsid w:val="00F9554C"/>
    <w:rsid w:val="00F96477"/>
    <w:rsid w:val="00F96A35"/>
    <w:rsid w:val="00FA6B6F"/>
    <w:rsid w:val="00FB1A18"/>
    <w:rsid w:val="00FB2E95"/>
    <w:rsid w:val="00FB4D64"/>
    <w:rsid w:val="00FB575C"/>
    <w:rsid w:val="00FC1BFF"/>
    <w:rsid w:val="00FC3BAA"/>
    <w:rsid w:val="00FC6681"/>
    <w:rsid w:val="00FD057B"/>
    <w:rsid w:val="00FD1EF9"/>
    <w:rsid w:val="00FD2A4E"/>
    <w:rsid w:val="00FD44FA"/>
    <w:rsid w:val="00FE2283"/>
    <w:rsid w:val="00FE3324"/>
    <w:rsid w:val="00FE3900"/>
    <w:rsid w:val="00FE4531"/>
    <w:rsid w:val="00FE58C0"/>
    <w:rsid w:val="00FF38E8"/>
    <w:rsid w:val="00FF4E51"/>
    <w:rsid w:val="00FF5D7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HTML Top of Form" w:semiHidden="0" w:uiPriority="0" w:unhideWhenUsed="0"/>
    <w:lsdException w:name="HTML Bottom of Form" w:semiHidden="0" w:uiPriority="0" w:unhideWhenUsed="0"/>
    <w:lsdException w:name="Normal (Web)" w:semiHidden="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86FB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
    <w:uiPriority w:val="99"/>
    <w:rsid w:val="002C59EB"/>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1"/>
    <w:uiPriority w:val="99"/>
    <w:rsid w:val="002C59EB"/>
    <w:pPr>
      <w:tabs>
        <w:tab w:val="center" w:pos="4153"/>
        <w:tab w:val="right" w:pos="8306"/>
      </w:tabs>
      <w:snapToGrid w:val="0"/>
      <w:jc w:val="left"/>
    </w:pPr>
    <w:rPr>
      <w:sz w:val="18"/>
      <w:szCs w:val="18"/>
    </w:rPr>
  </w:style>
  <w:style w:type="character" w:styleId="PageNumber">
    <w:name w:val="page number"/>
    <w:basedOn w:val="DefaultParagraphFont"/>
    <w:rsid w:val="00CA086B"/>
  </w:style>
  <w:style w:type="paragraph" w:customStyle="1" w:styleId="CharCharCharCharCharCharCharCharCharCharCharCharCharCharCharCharCharCharChar">
    <w:name w:val="Char Char Char Char Char Char Char Char Char Char Char Char Char Char Char Char Char Char Char"/>
    <w:basedOn w:val="Normal"/>
    <w:autoRedefine/>
    <w:rsid w:val="00423051"/>
    <w:pPr>
      <w:widowControl/>
      <w:spacing w:line="300" w:lineRule="auto"/>
      <w:ind w:firstLine="200" w:firstLineChars="200"/>
    </w:pPr>
    <w:rPr>
      <w:rFonts w:ascii="Verdana" w:hAnsi="Verdana"/>
      <w:kern w:val="0"/>
      <w:szCs w:val="20"/>
      <w:lang w:eastAsia="en-US"/>
    </w:rPr>
  </w:style>
  <w:style w:type="paragraph" w:styleId="NormalWeb">
    <w:name w:val="Normal (Web)"/>
    <w:aliases w:val="普通 (Web)1,普通(Web) Char,普通(Web) Char Char,普通(Web) Char Char Char Char,普通(网站)1"/>
    <w:basedOn w:val="Normal"/>
    <w:link w:val="Char6"/>
    <w:uiPriority w:val="99"/>
    <w:rsid w:val="005310E8"/>
    <w:pPr>
      <w:widowControl/>
      <w:spacing w:before="100" w:beforeAutospacing="1" w:after="100" w:afterAutospacing="1"/>
      <w:jc w:val="left"/>
    </w:pPr>
    <w:rPr>
      <w:rFonts w:ascii="宋体" w:hAnsi="宋体" w:cs="宋体"/>
      <w:kern w:val="0"/>
      <w:sz w:val="24"/>
    </w:rPr>
  </w:style>
  <w:style w:type="character" w:customStyle="1" w:styleId="Char">
    <w:name w:val="页眉 Char"/>
    <w:basedOn w:val="DefaultParagraphFont"/>
    <w:link w:val="Header"/>
    <w:uiPriority w:val="99"/>
    <w:rsid w:val="00EC15A7"/>
    <w:rPr>
      <w:kern w:val="2"/>
      <w:sz w:val="18"/>
      <w:szCs w:val="18"/>
    </w:rPr>
  </w:style>
  <w:style w:type="paragraph" w:styleId="BalloonText">
    <w:name w:val="Balloon Text"/>
    <w:basedOn w:val="Normal"/>
    <w:link w:val="Char0"/>
    <w:rsid w:val="00EC15A7"/>
    <w:rPr>
      <w:sz w:val="18"/>
      <w:szCs w:val="18"/>
    </w:rPr>
  </w:style>
  <w:style w:type="character" w:customStyle="1" w:styleId="Char0">
    <w:name w:val="批注框文本 Char"/>
    <w:basedOn w:val="DefaultParagraphFont"/>
    <w:link w:val="BalloonText"/>
    <w:rsid w:val="00EC15A7"/>
    <w:rPr>
      <w:kern w:val="2"/>
      <w:sz w:val="18"/>
      <w:szCs w:val="18"/>
    </w:rPr>
  </w:style>
  <w:style w:type="character" w:customStyle="1" w:styleId="Char1">
    <w:name w:val="页脚 Char"/>
    <w:basedOn w:val="DefaultParagraphFont"/>
    <w:link w:val="Footer"/>
    <w:uiPriority w:val="99"/>
    <w:rsid w:val="00EC15A7"/>
    <w:rPr>
      <w:kern w:val="2"/>
      <w:sz w:val="18"/>
      <w:szCs w:val="18"/>
    </w:rPr>
  </w:style>
  <w:style w:type="paragraph" w:styleId="PlainText">
    <w:name w:val="Plain Text"/>
    <w:aliases w:val=" Char, Char Char Char,Char,Char Char,Plain Text_0,普通文字 Char,标题1,标题1 Char Char,标题1 Char Char Char Char,标题1 Char Char Char Char Char,游数的,纯文本 Char,纯文本 Char Char,纯文本 Char Char Char,纯文本 Char Char1,纯文本 Char Char1 Char Char Char,纯文本 Char1"/>
    <w:basedOn w:val="Normal"/>
    <w:link w:val="Char20"/>
    <w:rsid w:val="00A52C73"/>
    <w:rPr>
      <w:rFonts w:ascii="宋体" w:hAnsi="Courier New" w:cs="Courier New"/>
      <w:szCs w:val="21"/>
    </w:rPr>
  </w:style>
  <w:style w:type="character" w:customStyle="1" w:styleId="qseq">
    <w:name w:val="qseq"/>
    <w:basedOn w:val="DefaultParagraphFont"/>
    <w:rsid w:val="007C66BF"/>
  </w:style>
  <w:style w:type="paragraph" w:customStyle="1" w:styleId="NewNewNewNewNewNewNewNewNewNewNewNewNewNewNewNewNewNewNewNew">
    <w:name w:val="正文 New New New New New New New New New New New New New New New New New New New New"/>
    <w:rsid w:val="008A4D90"/>
    <w:pPr>
      <w:widowControl w:val="0"/>
      <w:jc w:val="both"/>
    </w:pPr>
    <w:rPr>
      <w:kern w:val="2"/>
      <w:sz w:val="21"/>
      <w:lang w:val="en-US" w:eastAsia="zh-CN" w:bidi="ar-SA"/>
    </w:rPr>
  </w:style>
  <w:style w:type="character" w:customStyle="1" w:styleId="Char6">
    <w:name w:val="普通(网站) Char"/>
    <w:aliases w:val="普通 (Web)1 Char,普通(Web) Char Char Char,普通(Web) Char Char Char Char Char,普通(Web) Char Char1,普通(网站)1 Char"/>
    <w:basedOn w:val="DefaultParagraphFont"/>
    <w:link w:val="NormalWeb"/>
    <w:locked/>
    <w:rsid w:val="003179C6"/>
    <w:rPr>
      <w:rFonts w:ascii="宋体" w:eastAsia="宋体" w:hAnsi="宋体" w:cs="宋体"/>
      <w:sz w:val="24"/>
      <w:szCs w:val="24"/>
      <w:lang w:val="en-US" w:eastAsia="zh-CN" w:bidi="ar-SA"/>
    </w:rPr>
  </w:style>
  <w:style w:type="character" w:styleId="Emphasis">
    <w:name w:val="Emphasis"/>
    <w:basedOn w:val="DefaultParagraphFont"/>
    <w:uiPriority w:val="20"/>
    <w:qFormat/>
    <w:rsid w:val="00A73B69"/>
    <w:rPr>
      <w:color w:val="CC0000"/>
    </w:rPr>
  </w:style>
  <w:style w:type="paragraph" w:customStyle="1" w:styleId="DefaultParagraph">
    <w:name w:val="DefaultParagraph"/>
    <w:rsid w:val="00E536AD"/>
    <w:rPr>
      <w:rFonts w:hAnsi="Calibri"/>
      <w:kern w:val="2"/>
      <w:sz w:val="21"/>
      <w:szCs w:val="22"/>
      <w:lang w:val="en-US" w:eastAsia="zh-CN" w:bidi="ar-SA"/>
    </w:rPr>
  </w:style>
  <w:style w:type="character" w:customStyle="1" w:styleId="Char20">
    <w:name w:val="纯文本 Char2"/>
    <w:aliases w:val=" Char Char, Char Char Char Char,Char Char Char,Char Char1,Plain Text Char,普通文字 Char Char,标题1 Char,标题1 Char Char Char,标题1 Char Char Char Char Char1,纯文本 Char Char Char Char,纯文本 Char Char Char1,纯文本 Char Char1 Char,纯文本 Char Char2,纯文本 Char1 Char"/>
    <w:basedOn w:val="DefaultParagraphFont"/>
    <w:link w:val="PlainText"/>
    <w:rsid w:val="0009123D"/>
    <w:rPr>
      <w:rFonts w:ascii="宋体" w:hAnsi="Courier New" w:cs="Courier New"/>
      <w:kern w:val="2"/>
      <w:sz w:val="21"/>
      <w:szCs w:val="21"/>
    </w:rPr>
  </w:style>
  <w:style w:type="character" w:styleId="Hyperlink">
    <w:name w:val="Hyperlink"/>
    <w:basedOn w:val="DefaultParagraphFont"/>
    <w:uiPriority w:val="99"/>
    <w:unhideWhenUsed/>
    <w:rsid w:val="0080257E"/>
    <w:rPr>
      <w:color w:val="0000FF"/>
      <w:u w:val="single"/>
    </w:rPr>
  </w:style>
  <w:style w:type="paragraph" w:styleId="HTMLPreformatted">
    <w:name w:val="HTML Preformatted"/>
    <w:basedOn w:val="Normal"/>
    <w:rsid w:val="00D174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s>
</file>

<file path=word/webSettings.xml><?xml version="1.0" encoding="utf-8"?>
<w:webSettings xmlns:r="http://schemas.openxmlformats.org/officeDocument/2006/relationships" xmlns:w="http://schemas.openxmlformats.org/wordprocessingml/2006/main">
  <w:encoding w:val="gb2312"/>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99</TotalTime>
  <Pages>1</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lastPrinted>2015-04-10T08:32:00Z</cp:lastPrinted>
  <dcterms:created xsi:type="dcterms:W3CDTF">2014-04-10T04:25:00Z</dcterms:created>
  <dcterms:modified xsi:type="dcterms:W3CDTF">2022-03-22T07:01:00Z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