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0" distR="0">
            <wp:extent cx="6858000" cy="5269865"/>
            <wp:effectExtent l="0" t="0" r="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526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54000" cy="254000"/>
            <wp:effectExtent l="0" t="0" r="12700" b="1270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drawing>
          <wp:inline distT="0" distB="0" distL="0" distR="0">
            <wp:extent cx="6665595" cy="5269865"/>
            <wp:effectExtent l="0" t="0" r="1905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5595" cy="526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21F"/>
    <w:rsid w:val="00670ACB"/>
    <w:rsid w:val="00B01736"/>
    <w:rsid w:val="00B6721F"/>
    <w:rsid w:val="00E93A87"/>
    <w:rsid w:val="03CA1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2021-05-01T03:46:00Z</dcterms:created>
  <dc:creator>益峰 马</dc:creator>
  <cp:lastModifiedBy>。</cp:lastModifiedBy>
  <dcterms:modified xsi:type="dcterms:W3CDTF">2022-04-21T05:45:35Z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2052-11.1.0.11636</vt:lpwstr>
  </property>
  <property fmtid="{D5CDD505-2E9C-101B-9397-08002B2CF9AE}" pid="7" name="ICV">
    <vt:lpwstr>34E9689B485D45C2BC28EEBA977D09AD</vt:lpwstr>
  </property>
</Properties>
</file>