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Cs w:val="21"/>
          <w:lang w:val="en-US" w:eastAsia="zh-CN"/>
        </w:rPr>
      </w:pPr>
      <w:r>
        <w:rPr>
          <w:rFonts w:hint="eastAsia" w:ascii="宋体" w:eastAsia="宋体" w:cs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12382500</wp:posOffset>
            </wp:positionV>
            <wp:extent cx="393700" cy="342900"/>
            <wp:effectExtent l="0" t="0" r="635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b/>
          <w:sz w:val="36"/>
          <w:szCs w:val="36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36"/>
          <w:szCs w:val="36"/>
        </w:rPr>
        <w:t>年级数学</w:t>
      </w:r>
      <w:r>
        <w:rPr>
          <w:rFonts w:hint="eastAsia" w:ascii="宋体" w:eastAsia="宋体" w:cs="宋体"/>
          <w:b/>
          <w:sz w:val="36"/>
          <w:szCs w:val="36"/>
          <w:lang w:val="en-US" w:eastAsia="zh-CN"/>
        </w:rPr>
        <w:t>期中</w:t>
      </w:r>
      <w:r>
        <w:rPr>
          <w:rFonts w:hint="eastAsia" w:ascii="宋体" w:hAnsi="宋体" w:eastAsia="宋体" w:cs="宋体"/>
          <w:b/>
          <w:sz w:val="36"/>
          <w:szCs w:val="36"/>
        </w:rPr>
        <w:t>阶段练习题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>2</w:t>
      </w:r>
      <w:r>
        <w:rPr>
          <w:rFonts w:hint="eastAsia" w:ascii="宋体" w:eastAsia="宋体" w:cs="宋体"/>
          <w:b/>
          <w:szCs w:val="21"/>
          <w:lang w:val="en-US" w:eastAsia="zh-CN"/>
        </w:rPr>
        <w:t>021</w:t>
      </w:r>
      <w:r>
        <w:rPr>
          <w:rFonts w:hint="eastAsia" w:ascii="宋体" w:hAnsi="宋体" w:eastAsia="宋体" w:cs="宋体"/>
          <w:b/>
          <w:szCs w:val="21"/>
        </w:rPr>
        <w:t>.</w:t>
      </w:r>
      <w:r>
        <w:rPr>
          <w:rFonts w:hint="eastAsia" w:ascii="宋体" w:eastAsia="宋体" w:cs="宋体"/>
          <w:b/>
          <w:szCs w:val="21"/>
          <w:lang w:val="en-US" w:eastAsia="zh-CN"/>
        </w:rPr>
        <w:t>04</w:t>
      </w:r>
    </w:p>
    <w:p>
      <w:pPr>
        <w:spacing w:line="360" w:lineRule="auto"/>
        <w:ind w:firstLine="2940" w:firstLineChars="1050"/>
        <w:rPr>
          <w:rFonts w:hint="eastAsia"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（卷面：2分）        </w:t>
      </w:r>
      <w:r>
        <w:rPr>
          <w:rFonts w:hint="eastAsia" w:asci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成绩</w:t>
      </w:r>
      <w:r>
        <w:rPr>
          <w:rFonts w:hint="eastAsia" w:ascii="宋体" w:hAnsi="宋体" w:cs="宋体"/>
          <w:b/>
          <w:sz w:val="28"/>
          <w:szCs w:val="28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</w:rPr>
        <w:t>一、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计算题</w:t>
      </w:r>
      <w:r>
        <w:rPr>
          <w:rFonts w:hint="eastAsia" w:ascii="宋体" w:eastAsia="宋体" w:cs="宋体"/>
          <w:b/>
          <w:bCs w:val="0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eastAsia="宋体" w:cs="宋体"/>
          <w:b/>
          <w:bCs w:val="0"/>
          <w:color w:val="000000"/>
          <w:sz w:val="28"/>
          <w:szCs w:val="28"/>
          <w:lang w:val="en-US" w:eastAsia="zh-CN"/>
        </w:rPr>
        <w:t>34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65" w:beforeLines="50" w:line="360" w:lineRule="auto"/>
        <w:textAlignment w:val="auto"/>
        <w:rPr>
          <w:rFonts w:hint="eastAsia" w:ascii="宋体" w:eastAsia="宋体" w:cs="Times New Roman"/>
          <w:b/>
          <w:bCs/>
          <w:u w:val="single"/>
          <w:lang w:eastAsia="zh-CN"/>
        </w:rPr>
      </w:pPr>
      <w:r>
        <w:rPr>
          <w:rFonts w:hint="eastAsia" w:ascii="宋体" w:eastAsia="宋体" w:cs="Times New Roman"/>
          <w:lang w:val="en-US" w:eastAsia="zh-CN"/>
        </w:rPr>
        <w:t xml:space="preserve"> </w:t>
      </w:r>
      <w:r>
        <w:rPr>
          <w:rFonts w:hint="eastAsia" w:ascii="宋体" w:eastAsia="宋体" w:cs="Times New Roman"/>
        </w:rPr>
        <w:t>1.</w:t>
      </w:r>
      <w:r>
        <w:rPr>
          <w:rFonts w:hint="eastAsia" w:ascii="宋体" w:eastAsia="宋体" w:cs="Times New Roman"/>
          <w:lang w:val="en-US" w:eastAsia="zh-CN"/>
        </w:rPr>
        <w:t xml:space="preserve"> </w:t>
      </w:r>
      <w:r>
        <w:rPr>
          <w:rFonts w:hint="eastAsia" w:ascii="宋体" w:eastAsia="宋体" w:cs="Times New Roman"/>
        </w:rPr>
        <w:t>直接写出得数。</w:t>
      </w:r>
      <w:r>
        <w:rPr>
          <w:rFonts w:hint="eastAsia" w:ascii="宋体" w:eastAsia="宋体" w:cs="Times New Roman"/>
          <w:lang w:eastAsia="zh-CN"/>
        </w:rPr>
        <w:t>（</w:t>
      </w:r>
      <w:r>
        <w:rPr>
          <w:rFonts w:hint="eastAsia" w:ascii="宋体" w:eastAsia="宋体" w:cs="Times New Roman"/>
          <w:lang w:val="en-US" w:eastAsia="zh-CN"/>
        </w:rPr>
        <w:t>10分</w:t>
      </w:r>
      <w:r>
        <w:rPr>
          <w:rFonts w:hint="eastAsia" w:ascii="宋体" w:eastAsia="宋体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400÷20＝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201×4＝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540－190＝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 xml:space="preserve">20＋80×4＝ 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6400÷80×7＝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eastAsia="宋体" w:cs="Times New Roman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16×300＝ 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 xml:space="preserve">450×30＝ 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 730＋170＝  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 xml:space="preserve">9＋9×99＝ 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120-20÷10＝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textAlignment w:val="auto"/>
        <w:rPr>
          <w:rFonts w:hint="eastAsia" w:ascii="宋体" w:eastAsia="宋体" w:cs="Times New Roman"/>
          <w:lang w:eastAsia="zh-CN"/>
        </w:rPr>
      </w:pPr>
      <w:r>
        <w:rPr>
          <w:rFonts w:hint="eastAsia" w:ascii="宋体" w:eastAsia="宋体" w:cs="Times New Roman"/>
        </w:rPr>
        <w:t>用</w:t>
      </w:r>
      <w:r>
        <w:rPr>
          <w:rFonts w:ascii="宋体" w:eastAsia="宋体" w:cs="Times New Roman"/>
        </w:rPr>
        <w:t>竖式计算</w:t>
      </w:r>
      <w:r>
        <w:rPr>
          <w:rFonts w:hint="eastAsia" w:ascii="宋体" w:eastAsia="宋体" w:cs="Times New Roman"/>
        </w:rPr>
        <w:t xml:space="preserve">。 </w:t>
      </w:r>
      <w:r>
        <w:rPr>
          <w:rFonts w:hint="eastAsia" w:ascii="宋体" w:eastAsia="宋体" w:cs="Times New Roman"/>
          <w:lang w:eastAsia="zh-CN"/>
        </w:rPr>
        <w:t>（</w:t>
      </w:r>
      <w:r>
        <w:rPr>
          <w:rFonts w:hint="eastAsia" w:ascii="宋体" w:eastAsia="宋体" w:cs="Times New Roman"/>
          <w:lang w:val="en-US" w:eastAsia="zh-CN"/>
        </w:rPr>
        <w:t>12分</w:t>
      </w:r>
      <w:r>
        <w:rPr>
          <w:rFonts w:hint="eastAsia" w:ascii="宋体" w:eastAsia="宋体" w:cs="Times New Roman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cs="Arial"/>
          <w:sz w:val="24"/>
        </w:rPr>
      </w:pPr>
      <w:r>
        <w:rPr>
          <w:rFonts w:ascii="宋体" w:hAnsi="宋体" w:cs="Arial"/>
          <w:sz w:val="24"/>
        </w:rPr>
        <w:t>3</w:t>
      </w:r>
      <w:r>
        <w:rPr>
          <w:rFonts w:hint="eastAsia" w:ascii="宋体" w:cs="Arial"/>
          <w:sz w:val="24"/>
          <w:lang w:val="en-US" w:eastAsia="zh-CN"/>
        </w:rPr>
        <w:t>26</w:t>
      </w:r>
      <w:r>
        <w:rPr>
          <w:rFonts w:ascii="宋体" w:hAnsi="宋体" w:cs="Arial"/>
          <w:sz w:val="24"/>
        </w:rPr>
        <w:t>×</w:t>
      </w:r>
      <w:r>
        <w:rPr>
          <w:rFonts w:hint="eastAsia" w:ascii="宋体" w:cs="Arial"/>
          <w:sz w:val="24"/>
          <w:lang w:val="en-US" w:eastAsia="zh-CN"/>
        </w:rPr>
        <w:t>15</w:t>
      </w:r>
      <w:r>
        <w:rPr>
          <w:rFonts w:hint="eastAsia" w:ascii="宋体" w:hAnsi="宋体" w:cs="Arial"/>
          <w:sz w:val="24"/>
        </w:rPr>
        <w:t>=</w:t>
      </w:r>
      <w:r>
        <w:rPr>
          <w:rFonts w:hint="eastAsia" w:ascii="宋体" w:cs="Arial"/>
          <w:sz w:val="24"/>
          <w:lang w:val="en-US" w:eastAsia="zh-CN"/>
        </w:rPr>
        <w:t xml:space="preserve">            403×35</w:t>
      </w:r>
      <w:r>
        <w:rPr>
          <w:rFonts w:hint="eastAsia" w:ascii="宋体" w:hAnsi="宋体" w:cs="Arial"/>
          <w:sz w:val="24"/>
        </w:rPr>
        <w:t>=</w:t>
      </w:r>
      <w:r>
        <w:rPr>
          <w:rFonts w:hint="eastAsia" w:ascii="宋体" w:cs="Arial"/>
          <w:sz w:val="24"/>
          <w:lang w:val="en-US" w:eastAsia="zh-CN"/>
        </w:rPr>
        <w:t xml:space="preserve">            108×90</w:t>
      </w:r>
      <w:r>
        <w:rPr>
          <w:rFonts w:hint="eastAsia" w:ascii="宋体" w:hAnsi="宋体" w:cs="Arial"/>
          <w:sz w:val="24"/>
        </w:rPr>
        <w:t>=</w:t>
      </w:r>
      <w:r>
        <w:rPr>
          <w:rFonts w:hint="eastAsia" w:ascii="宋体" w:cs="Arial"/>
          <w:sz w:val="24"/>
          <w:lang w:val="en-US" w:eastAsia="zh-CN"/>
        </w:rPr>
        <w:t xml:space="preserve">            700×52</w:t>
      </w:r>
      <w:r>
        <w:rPr>
          <w:rFonts w:hint="eastAsia" w:ascii="宋体" w:hAnsi="宋体" w:cs="Arial"/>
          <w:sz w:val="24"/>
        </w:rPr>
        <w:t xml:space="preserve">=  </w:t>
      </w:r>
      <w:r>
        <w:rPr>
          <w:rFonts w:hint="eastAsia" w:ascii="宋体" w:hAnsi="宋体" w:cs="Arial"/>
          <w:sz w:val="24"/>
          <w:lang w:val="en-US" w:eastAsia="zh-CN"/>
        </w:rPr>
        <w:t xml:space="preserve">   </w:t>
      </w:r>
      <w:r>
        <w:rPr>
          <w:rFonts w:hint="eastAsia" w:ascii="宋体" w:hAnsi="宋体" w:cs="Arial"/>
          <w:sz w:val="24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eastAsia="宋体" w:cs="Times New Roman"/>
          <w:b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eastAsia="宋体" w:cs="Times New Roman"/>
          <w:b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eastAsia="宋体" w:cs="Times New Roman"/>
          <w:b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eastAsia="宋体" w:cs="Times New Roman"/>
          <w:b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eastAsia="宋体" w:cs="Times New Roman"/>
          <w:b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left="120" w:leftChars="0" w:firstLine="0" w:firstLineChars="0"/>
        <w:textAlignment w:val="auto"/>
        <w:rPr>
          <w:rFonts w:hint="default" w:ascii="宋体" w:eastAsia="宋体" w:cs="Times New Roman"/>
          <w:b w:val="0"/>
          <w:bCs/>
          <w:lang w:val="en-US" w:eastAsia="zh-CN"/>
        </w:rPr>
      </w:pPr>
      <w:r>
        <w:rPr>
          <w:rFonts w:hint="eastAsia" w:ascii="宋体" w:eastAsia="宋体" w:cs="Times New Roman"/>
          <w:b w:val="0"/>
          <w:bCs/>
          <w:lang w:val="en-US" w:eastAsia="zh-CN"/>
        </w:rPr>
        <w:t>递等式计算（能简便的用简便方法计算）。（12分）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120" w:leftChars="0"/>
        <w:textAlignment w:val="auto"/>
        <w:rPr>
          <w:rFonts w:hint="default" w:ascii="宋体" w:eastAsia="宋体" w:cs="Times New Roman"/>
          <w:b w:val="0"/>
          <w:bCs/>
          <w:lang w:val="en-US" w:eastAsia="zh-CN"/>
        </w:rPr>
      </w:pPr>
      <w:r>
        <w:rPr>
          <w:rFonts w:hint="eastAsia" w:ascii="宋体" w:eastAsia="宋体" w:cs="Times New Roman"/>
          <w:b w:val="0"/>
          <w:bCs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55×25＋25×45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t>98×201－98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t>180÷45+36×25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 xml:space="preserve">        43×5×4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120" w:leftChars="0"/>
        <w:textAlignment w:val="auto"/>
        <w:rPr>
          <w:rFonts w:hint="default" w:ascii="宋体" w:eastAsia="宋体" w:cs="Times New Roman"/>
          <w:b w:val="0"/>
          <w:bCs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eastAsia="宋体" w:cs="Times New Roman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eastAsia="宋体" w:cs="Times New Roman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b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</w:rPr>
        <w:t>填空题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。（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eastAsia="宋体" w:cs="宋体"/>
          <w:b/>
          <w:bCs w:val="0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1. 23040560是一个（       ）位数，它的最高位是（       ）位；“4”在（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   位上，表示4个（   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456" w:leftChars="0" w:hanging="456" w:hangingChars="200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2. 一个数的亿级上有两个数，最高位上是5，十万位上是6，其余各位都是0，这个数是（         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0" w:firstLineChars="0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3. 由6个千万、2个万和7个十组成的数是（            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4.  4307600204里有（        ）个亿、（         ）个万和（         ）个一，省略“亿”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56" w:firstLineChars="200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>后面的尾数是（        ）亿。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5. 最大的六位数是（         ），它比最小的七位数小（        ）。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108" w:leftChars="0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6.</w:t>
      </w:r>
      <w:r>
        <w:rPr>
          <w:rFonts w:hint="eastAsia" w:ascii="宋体" w:eastAsia="宋体"/>
          <w:color w:val="FF0000"/>
          <w:spacing w:val="-6"/>
          <w:lang w:val="en-US" w:eastAsia="zh-CN"/>
        </w:rPr>
        <w:t xml:space="preserve"> </w:t>
      </w:r>
      <w:r>
        <w:rPr>
          <w:rFonts w:hint="eastAsia" w:ascii="宋体" w:eastAsia="宋体"/>
          <w:color w:val="auto"/>
          <w:spacing w:val="-6"/>
          <w:lang w:val="en-US" w:eastAsia="zh-CN"/>
        </w:rPr>
        <w:t>31×299的积约是(           )；125×80的积的末尾有 (          )个 0。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ind w:left="108" w:leftChars="0" w:firstLine="0" w:firstLineChars="0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>在○里填上“&gt;”、“&lt;”或“＝”。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480" w:leftChars="200" w:firstLine="0" w:firstLineChars="0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>345万 ○ 3540000                    10000 万 ○ 1 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480" w:leftChars="200" w:firstLine="0" w:firstLineChars="0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>66×100 ○ 10×660                  199990000 ○ 20000000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ind w:left="108" w:leftChars="0" w:firstLine="0" w:firstLineChars="0"/>
        <w:textAlignment w:val="auto"/>
        <w:rPr>
          <w:rFonts w:hint="default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 xml:space="preserve">两个数相乘的积是120，一个乘数不变，另一个乘数乘10，积是（        ）；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56" w:firstLineChars="200"/>
        <w:textAlignment w:val="auto"/>
        <w:rPr>
          <w:rFonts w:hint="default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>两个数相乘的积是120，一个乘数乘5，另一个乘数除以10，积是（        ）。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ind w:left="108" w:leftChars="0" w:firstLine="0" w:firstLineChars="0"/>
        <w:textAlignment w:val="auto"/>
        <w:rPr>
          <w:rFonts w:hint="default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（1）一个数的近似数是8万，这个数最大是（        ），最小是（   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56" w:firstLineChars="200"/>
        <w:textAlignment w:val="auto"/>
        <w:rPr>
          <w:rFonts w:hint="default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（2）6□998≈6万，方框里最大填（ 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10. 甲、乙两数的和是100，差是24，甲数是（        ），乙数是（   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default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11. 根据每组前三个算式的得数，找一找规律，直接写出后两个算式的得数。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108" w:leftChars="0" w:firstLine="432"/>
        <w:jc w:val="left"/>
        <w:textAlignment w:val="auto"/>
        <w:rPr>
          <w:rFonts w:hint="eastAsia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9×9＝81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108" w:leftChars="0" w:firstLine="432"/>
        <w:jc w:val="left"/>
        <w:textAlignment w:val="auto"/>
        <w:rPr>
          <w:rFonts w:hint="eastAsia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99×99＝9801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108" w:leftChars="0" w:firstLine="432"/>
        <w:jc w:val="left"/>
        <w:textAlignment w:val="auto"/>
        <w:rPr>
          <w:rFonts w:hint="eastAsia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999×999＝998001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108" w:leftChars="0" w:firstLine="432"/>
        <w:jc w:val="left"/>
        <w:textAlignment w:val="auto"/>
        <w:rPr>
          <w:rFonts w:hint="eastAsia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9999×9999＝（     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108" w:leftChars="0" w:firstLine="432"/>
        <w:jc w:val="left"/>
        <w:textAlignment w:val="auto"/>
        <w:rPr>
          <w:rFonts w:hint="default" w:ascii="宋体" w:eastAsia="宋体"/>
          <w:color w:val="auto"/>
          <w:spacing w:val="-6"/>
          <w:lang w:val="en-US" w:eastAsia="zh-CN"/>
        </w:rPr>
      </w:pPr>
      <w:r>
        <w:rPr>
          <w:rFonts w:hint="eastAsia" w:ascii="宋体" w:eastAsia="宋体"/>
          <w:color w:val="auto"/>
          <w:spacing w:val="-6"/>
          <w:lang w:val="en-US" w:eastAsia="zh-CN"/>
        </w:rPr>
        <w:t>999999×999999＝（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三、选择题。（10分）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eastAsia="宋体"/>
          <w:spacing w:val="-6"/>
        </w:rPr>
      </w:pPr>
      <w:r>
        <w:rPr>
          <w:rFonts w:hint="eastAsia" w:asci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eastAsia="宋体" w:cs="Times New Roman"/>
          <w:lang w:val="en-US" w:eastAsia="zh-CN"/>
        </w:rPr>
        <w:t xml:space="preserve"> 1</w:t>
      </w:r>
      <w:r>
        <w:rPr>
          <w:rFonts w:hint="eastAsia" w:ascii="宋体" w:eastAsia="宋体"/>
          <w:spacing w:val="-6"/>
        </w:rPr>
        <w:t>. 下列图形中，（    ）是轴对称图形。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eastAsia="宋体"/>
          <w:spacing w:val="-6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217170</wp:posOffset>
                </wp:positionV>
                <wp:extent cx="483235" cy="444500"/>
                <wp:effectExtent l="9525" t="9525" r="21590" b="22225"/>
                <wp:wrapNone/>
                <wp:docPr id="1" name="自选图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235" cy="444500"/>
                        </a:xfrm>
                        <a:custGeom>
                          <a:avLst/>
                          <a:gdLst>
                            <a:gd name="txL" fmla="*/ 3163 w 21600"/>
                            <a:gd name="txT" fmla="*/ 3163 h 21600"/>
                            <a:gd name="txR" fmla="*/ 18437 w 21600"/>
                            <a:gd name="txB" fmla="*/ 18437 h 21600"/>
                          </a:gdLst>
                          <a:ahLst/>
                          <a:cxnLst>
                            <a:cxn ang="270">
                              <a:pos x="10800" y="0"/>
                            </a:cxn>
                            <a:cxn ang="270">
                              <a:pos x="3163" y="3163"/>
                            </a:cxn>
                            <a:cxn ang="180">
                              <a:pos x="0" y="10800"/>
                            </a:cxn>
                            <a:cxn ang="90">
                              <a:pos x="3163" y="18437"/>
                            </a:cxn>
                            <a:cxn ang="90">
                              <a:pos x="10800" y="21600"/>
                            </a:cxn>
                            <a:cxn ang="90">
                              <a:pos x="18437" y="18437"/>
                            </a:cxn>
                            <a:cxn ang="0">
                              <a:pos x="21600" y="10800"/>
                            </a:cxn>
                            <a:cxn ang="270">
                              <a:pos x="18437" y="3163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0" y="10800"/>
                              </a:moveTo>
                              <a:arcTo wR="10800" hR="10800" stAng="10800000" swAng="5400000"/>
                              <a:arcTo wR="10800" hR="10800" stAng="-5400000" swAng="5400000"/>
                              <a:arcTo wR="10800" hR="10800" stAng="0" swAng="5400000"/>
                              <a:arcTo wR="10800" hR="10800" stAng="5400000" swAng="5400000"/>
                              <a:close/>
                              <a:moveTo>
                                <a:pt x="17402" y="15492"/>
                              </a:moveTo>
                              <a:arcTo wR="8100" hR="8100" stAng="-19475930" swAng="-9648240"/>
                              <a:close/>
                              <a:moveTo>
                                <a:pt x="4197" y="6107"/>
                              </a:moveTo>
                              <a:arcTo wR="8100" hR="8100" stAng="-8675830" swAng="-9648240"/>
                              <a:close/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none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89" o:spid="_x0000_s1026" o:spt="100" style="position:absolute;left:0pt;margin-left:281.35pt;margin-top:17.1pt;height:35pt;width:38.05pt;mso-wrap-style:none;z-index:-251656192;v-text-anchor:middle;mso-width-relative:page;mso-height-relative:page;" filled="f" stroked="t" coordsize="21600,21600" o:gfxdata="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N2j1SnZ&#10;AAAACgEAAA8AAAAAAAAAAQAgAAAAIgAAAGRycy9kb3ducmV2LnhtbFBLAQIUABQAAAAIAIdO4kAh&#10;EzoSdQMAACcJAAAOAAAAAAAAAAEAIAAAACgBAABkcnMvZTJvRG9jLnhtbFBLBQYAAAAABgAGAFkB&#10;AAAPBwAAAAA=&#10;" path="m0,10800c0,4835,4835,0,10800,0c16765,0,21600,4835,21600,10800c21600,16765,16765,21600,10800,21600c4835,21600,0,16765,0,10800xm17402,15492c18346,14169,18900,12549,18900,10800c18900,6326,15274,2700,10800,2700c9051,2700,7431,3255,6107,4197xm4197,6107c3253,7431,2699,9051,2699,10800c2699,15274,6325,18900,10799,18900c12548,18900,14168,18346,15492,17403xe">
                <v:path textboxrect="0,0,21600,21600" o:connectlocs="10800,0;3163,3163;0,10800;3163,18437;10800,21600;18437,18437;21600,10800;18437,3163" o:connectangles="0,0,0,0,0,0,0,0"/>
                <v:fill on="f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2136775</wp:posOffset>
            </wp:positionH>
            <wp:positionV relativeFrom="paragraph">
              <wp:posOffset>60960</wp:posOffset>
            </wp:positionV>
            <wp:extent cx="567055" cy="584200"/>
            <wp:effectExtent l="0" t="0" r="4445" b="5715"/>
            <wp:wrapNone/>
            <wp:docPr id="3" name="图片 91" descr="u=2707653563,3477075748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1" descr="u=2707653563,3477075748&amp;fm=21&amp;gp=0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38000" contrast="44000"/>
                    </a:blip>
                    <a:srcRect l="47270" t="-9813" r="29152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608330</wp:posOffset>
            </wp:positionH>
            <wp:positionV relativeFrom="paragraph">
              <wp:posOffset>124460</wp:posOffset>
            </wp:positionV>
            <wp:extent cx="646430" cy="606425"/>
            <wp:effectExtent l="0" t="0" r="1270" b="3175"/>
            <wp:wrapNone/>
            <wp:docPr id="2" name="图片 90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0" descr="image003"/>
                    <pic:cNvPicPr>
                      <a:picLocks noChangeAspect="1"/>
                    </pic:cNvPicPr>
                  </pic:nvPicPr>
                  <pic:blipFill>
                    <a:blip r:embed="rId8"/>
                    <a:srcRect l="63968" t="5894" r="25342" b="82283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84" w:firstLineChars="300"/>
        <w:textAlignment w:val="auto"/>
        <w:rPr>
          <w:rFonts w:hint="eastAsia" w:ascii="宋体" w:eastAsia="宋体"/>
          <w:spacing w:val="-6"/>
        </w:rPr>
      </w:pPr>
      <w:r>
        <w:rPr>
          <w:rFonts w:hint="eastAsia" w:ascii="宋体" w:eastAsia="宋体"/>
          <w:spacing w:val="-6"/>
        </w:rPr>
        <w:t xml:space="preserve">A．                 </w:t>
      </w:r>
      <w:r>
        <w:rPr>
          <w:rFonts w:hint="eastAsia" w:ascii="宋体" w:eastAsia="宋体"/>
          <w:spacing w:val="-6"/>
          <w:lang w:val="en-US" w:eastAsia="zh-CN"/>
        </w:rPr>
        <w:t xml:space="preserve">  </w:t>
      </w:r>
      <w:r>
        <w:rPr>
          <w:rFonts w:hint="eastAsia" w:ascii="宋体" w:eastAsia="宋体"/>
          <w:spacing w:val="-6"/>
        </w:rPr>
        <w:t xml:space="preserve">B．            </w:t>
      </w:r>
      <w:r>
        <w:rPr>
          <w:rFonts w:hint="eastAsia" w:ascii="宋体" w:eastAsia="宋体"/>
          <w:spacing w:val="-6"/>
          <w:lang w:val="en-US" w:eastAsia="zh-CN"/>
        </w:rPr>
        <w:t xml:space="preserve">    </w:t>
      </w:r>
      <w:r>
        <w:rPr>
          <w:rFonts w:hint="eastAsia" w:ascii="宋体" w:eastAsia="宋体"/>
          <w:spacing w:val="-6"/>
        </w:rPr>
        <w:t xml:space="preserve"> </w:t>
      </w:r>
      <w:r>
        <w:rPr>
          <w:rFonts w:hint="eastAsia" w:ascii="宋体" w:eastAsia="宋体"/>
          <w:spacing w:val="-6"/>
          <w:lang w:val="en-US" w:eastAsia="zh-CN"/>
        </w:rPr>
        <w:t xml:space="preserve"> </w:t>
      </w:r>
      <w:r>
        <w:rPr>
          <w:rFonts w:hint="eastAsia" w:ascii="宋体" w:eastAsia="宋体"/>
          <w:spacing w:val="-6"/>
        </w:rPr>
        <w:t xml:space="preserve">C．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100" w:hanging="240" w:hangingChars="100"/>
        <w:textAlignment w:val="auto"/>
        <w:rPr>
          <w:rFonts w:hint="default" w:ascii="宋体" w:eastAsia="宋体" w:cs="Times New Roman"/>
          <w:lang w:val="en-US" w:eastAsia="zh-CN"/>
        </w:rPr>
      </w:pPr>
      <w:r>
        <w:rPr>
          <w:rFonts w:hint="eastAsia" w:ascii="宋体" w:eastAsia="宋体" w:cs="Times New Roman"/>
          <w:lang w:val="en-US" w:eastAsia="zh-CN"/>
        </w:rPr>
        <w:t>2. 最接近324万的数是（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eastAsia="宋体" w:cs="Times New Roman"/>
          <w:lang w:val="en-US" w:eastAsia="zh-CN"/>
        </w:rPr>
      </w:pPr>
      <w:r>
        <w:rPr>
          <w:rFonts w:hint="eastAsia" w:ascii="宋体" w:eastAsia="宋体" w:cs="Times New Roman"/>
          <w:lang w:val="en-US" w:eastAsia="zh-CN"/>
        </w:rPr>
        <w:t>A. 3244001          B. 3240101         C. 3239901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textAlignment w:val="auto"/>
        <w:rPr>
          <w:rFonts w:hint="eastAsia" w:ascii="宋体" w:eastAsia="宋体"/>
          <w:spacing w:val="-6"/>
        </w:rPr>
      </w:pPr>
      <w:r>
        <w:rPr>
          <w:rFonts w:hint="eastAsia" w:ascii="宋体" w:eastAsia="宋体" w:cs="Times New Roman"/>
          <w:lang w:val="en-US" w:eastAsia="zh-CN"/>
        </w:rPr>
        <w:t xml:space="preserve">  3</w:t>
      </w:r>
      <w:r>
        <w:rPr>
          <w:rFonts w:hint="eastAsia" w:ascii="宋体" w:eastAsia="宋体"/>
          <w:spacing w:val="-6"/>
        </w:rPr>
        <w:t>.</w:t>
      </w:r>
      <w:r>
        <w:rPr>
          <w:rFonts w:hint="eastAsia" w:ascii="宋体" w:eastAsia="宋体"/>
          <w:spacing w:val="-6"/>
          <w:lang w:val="en-US" w:eastAsia="zh-CN"/>
        </w:rPr>
        <w:t xml:space="preserve"> </w:t>
      </w:r>
      <w:r>
        <w:rPr>
          <w:rFonts w:hint="eastAsia" w:ascii="宋体" w:eastAsia="宋体"/>
          <w:spacing w:val="-6"/>
        </w:rPr>
        <w:t>小明在用计算器计算</w:t>
      </w:r>
      <w:r>
        <w:rPr>
          <w:rFonts w:hint="eastAsia" w:ascii="宋体" w:eastAsia="宋体"/>
          <w:spacing w:val="-6"/>
          <w:lang w:val="en-US" w:eastAsia="zh-CN"/>
        </w:rPr>
        <w:t>512</w:t>
      </w:r>
      <w:r>
        <w:rPr>
          <w:rFonts w:hint="eastAsia" w:ascii="宋体" w:eastAsia="宋体"/>
          <w:spacing w:val="-6"/>
        </w:rPr>
        <w:t>÷</w:t>
      </w:r>
      <w:r>
        <w:rPr>
          <w:rFonts w:hint="eastAsia" w:ascii="宋体" w:eastAsia="宋体"/>
          <w:spacing w:val="-6"/>
          <w:lang w:val="en-US" w:eastAsia="zh-CN"/>
        </w:rPr>
        <w:t>32</w:t>
      </w:r>
      <w:r>
        <w:rPr>
          <w:rFonts w:hint="eastAsia" w:ascii="宋体" w:eastAsia="宋体"/>
          <w:spacing w:val="-6"/>
        </w:rPr>
        <w:t>时，错按成了</w:t>
      </w:r>
      <w:r>
        <w:rPr>
          <w:rFonts w:hint="eastAsia" w:ascii="宋体" w:eastAsia="宋体"/>
          <w:spacing w:val="-6"/>
          <w:lang w:val="en-US" w:eastAsia="zh-CN"/>
        </w:rPr>
        <w:t>512</w:t>
      </w:r>
      <w:r>
        <w:rPr>
          <w:rFonts w:hint="eastAsia" w:ascii="宋体" w:eastAsia="宋体"/>
          <w:spacing w:val="-6"/>
        </w:rPr>
        <w:t>÷</w:t>
      </w:r>
      <w:r>
        <w:rPr>
          <w:rFonts w:hint="eastAsia" w:ascii="宋体" w:eastAsia="宋体"/>
          <w:spacing w:val="-6"/>
          <w:lang w:val="en-US" w:eastAsia="zh-CN"/>
        </w:rPr>
        <w:t>8</w:t>
      </w:r>
      <w:r>
        <w:rPr>
          <w:rFonts w:hint="eastAsia" w:ascii="宋体" w:eastAsia="宋体"/>
          <w:spacing w:val="-6"/>
        </w:rPr>
        <w:t>。要想得到正确的结果可以（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8" w:firstLineChars="100"/>
        <w:jc w:val="left"/>
        <w:textAlignment w:val="auto"/>
        <w:rPr>
          <w:rFonts w:hint="eastAsia" w:ascii="宋体" w:eastAsia="宋体"/>
          <w:spacing w:val="-6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   </w:t>
      </w:r>
      <w:r>
        <w:rPr>
          <w:rFonts w:hint="eastAsia" w:ascii="宋体" w:eastAsia="宋体"/>
          <w:spacing w:val="-6"/>
        </w:rPr>
        <w:t>A.</w:t>
      </w:r>
      <w:r>
        <w:rPr>
          <w:rFonts w:hint="eastAsia" w:ascii="宋体" w:eastAsia="宋体"/>
          <w:spacing w:val="-6"/>
          <w:lang w:val="en-US" w:eastAsia="zh-CN"/>
        </w:rPr>
        <w:t xml:space="preserve"> </w:t>
      </w:r>
      <w:r>
        <w:rPr>
          <w:rFonts w:hint="eastAsia" w:ascii="宋体" w:eastAsia="宋体"/>
          <w:spacing w:val="-6"/>
        </w:rPr>
        <w:t xml:space="preserve">接着乘4       </w:t>
      </w:r>
      <w:r>
        <w:rPr>
          <w:rFonts w:hint="eastAsia" w:ascii="宋体" w:eastAsia="宋体"/>
          <w:spacing w:val="-6"/>
          <w:lang w:val="en-US" w:eastAsia="zh-CN"/>
        </w:rPr>
        <w:t xml:space="preserve">    </w:t>
      </w:r>
      <w:r>
        <w:rPr>
          <w:rFonts w:hint="eastAsia" w:ascii="宋体" w:eastAsia="宋体"/>
          <w:spacing w:val="-6"/>
        </w:rPr>
        <w:t xml:space="preserve">B. 接着除以4       </w:t>
      </w:r>
      <w:r>
        <w:rPr>
          <w:rFonts w:hint="eastAsia" w:ascii="宋体" w:eastAsia="宋体"/>
          <w:spacing w:val="-6"/>
          <w:lang w:val="en-US" w:eastAsia="zh-CN"/>
        </w:rPr>
        <w:t xml:space="preserve"> </w:t>
      </w:r>
      <w:r>
        <w:rPr>
          <w:rFonts w:hint="eastAsia" w:ascii="宋体" w:eastAsia="宋体"/>
          <w:spacing w:val="-6"/>
        </w:rPr>
        <w:t xml:space="preserve">C. 接着除以6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8" w:firstLineChars="100"/>
        <w:jc w:val="left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>4. 27□34000000≈27亿，□中可以填的数有（       ）个。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8" w:firstLineChars="100"/>
        <w:jc w:val="left"/>
        <w:textAlignment w:val="auto"/>
        <w:rPr>
          <w:rFonts w:hint="eastAsia" w:ascii="宋体" w:eastAsia="宋体"/>
          <w:spacing w:val="-6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   A. 5                  B. 4                 C. 9</w:t>
      </w:r>
      <w:r>
        <w:rPr>
          <w:rFonts w:hint="eastAsia" w:ascii="宋体" w:eastAsia="宋体"/>
          <w:spacing w:val="-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2" w:leftChars="89" w:hanging="228" w:hangingChars="100"/>
        <w:jc w:val="left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>5. 10枚1元的硬币叠放在一起的高度大约是2厘米。照这样推算，1000枚1元的硬币叠放在一起的高度大约是（       ）米。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 xml:space="preserve">      </w:t>
      </w:r>
      <w:r>
        <w:rPr>
          <w:rFonts w:hint="eastAsia" w:ascii="宋体" w:eastAsia="宋体"/>
          <w:spacing w:val="-6"/>
        </w:rPr>
        <w:t>A.</w:t>
      </w:r>
      <w:r>
        <w:rPr>
          <w:rFonts w:hint="eastAsia" w:ascii="宋体" w:eastAsia="宋体"/>
          <w:spacing w:val="-6"/>
          <w:lang w:val="en-US" w:eastAsia="zh-CN"/>
        </w:rPr>
        <w:t xml:space="preserve"> 20</w:t>
      </w:r>
      <w:r>
        <w:rPr>
          <w:rFonts w:hint="eastAsia" w:ascii="宋体" w:eastAsia="宋体"/>
          <w:spacing w:val="-6"/>
        </w:rPr>
        <w:t xml:space="preserve">      </w:t>
      </w:r>
      <w:r>
        <w:rPr>
          <w:rFonts w:hint="eastAsia" w:ascii="宋体" w:eastAsia="宋体"/>
          <w:spacing w:val="-6"/>
          <w:lang w:val="en-US" w:eastAsia="zh-CN"/>
        </w:rPr>
        <w:t xml:space="preserve">           </w:t>
      </w:r>
      <w:r>
        <w:rPr>
          <w:rFonts w:hint="eastAsia" w:ascii="宋体" w:eastAsia="宋体"/>
          <w:spacing w:val="-6"/>
        </w:rPr>
        <w:t xml:space="preserve">B. </w:t>
      </w:r>
      <w:r>
        <w:rPr>
          <w:rFonts w:hint="eastAsia" w:ascii="宋体" w:eastAsia="宋体"/>
          <w:spacing w:val="-6"/>
          <w:lang w:val="en-US" w:eastAsia="zh-CN"/>
        </w:rPr>
        <w:t>200</w:t>
      </w:r>
      <w:r>
        <w:rPr>
          <w:rFonts w:hint="eastAsia" w:ascii="宋体" w:eastAsia="宋体"/>
          <w:spacing w:val="-6"/>
        </w:rPr>
        <w:t xml:space="preserve">     </w:t>
      </w:r>
      <w:r>
        <w:rPr>
          <w:rFonts w:hint="eastAsia" w:ascii="宋体" w:eastAsia="宋体"/>
          <w:spacing w:val="-6"/>
          <w:lang w:val="en-US" w:eastAsia="zh-CN"/>
        </w:rPr>
        <w:t xml:space="preserve">          </w:t>
      </w:r>
      <w:r>
        <w:rPr>
          <w:rFonts w:hint="eastAsia" w:ascii="宋体" w:eastAsia="宋体"/>
          <w:spacing w:val="-6"/>
        </w:rPr>
        <w:t xml:space="preserve">C. </w:t>
      </w:r>
      <w:r>
        <w:rPr>
          <w:rFonts w:hint="eastAsia" w:ascii="宋体" w:eastAsia="宋体"/>
          <w:spacing w:val="-6"/>
          <w:lang w:val="en-US" w:eastAsia="zh-CN"/>
        </w:rPr>
        <w:t>2000</w:t>
      </w:r>
      <w:r>
        <w:rPr>
          <w:rFonts w:hint="eastAsia" w:ascii="宋体" w:eastAsia="宋体"/>
          <w:spacing w:val="-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四、操作题。（</w:t>
      </w:r>
      <w:r>
        <w:rPr>
          <w:rFonts w:hint="eastAsia" w:ascii="宋体" w:eastAsia="宋体" w:cs="宋体"/>
          <w:b/>
          <w:bCs w:val="0"/>
          <w:color w:val="auto"/>
          <w:sz w:val="28"/>
          <w:szCs w:val="28"/>
          <w:lang w:val="en-US" w:eastAsia="zh-CN"/>
        </w:rPr>
        <w:t>2＋2＋2＝6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textAlignment w:val="auto"/>
        <w:rPr>
          <w:rFonts w:hint="eastAsia" w:ascii="宋体" w:eastAsia="宋体"/>
          <w:spacing w:val="-6"/>
          <w:lang w:val="en-US" w:eastAsia="zh-CN"/>
        </w:rPr>
      </w:pPr>
      <w:r>
        <w:rPr>
          <w:rFonts w:hint="eastAsia" w:ascii="宋体" w:eastAsia="宋体" w:cs="Times New Roman"/>
          <w:lang w:val="en-US" w:eastAsia="zh-CN"/>
        </w:rPr>
        <w:t xml:space="preserve"> </w:t>
      </w:r>
      <w:r>
        <w:rPr>
          <w:rFonts w:hint="eastAsia" w:ascii="宋体" w:eastAsia="宋体"/>
          <w:spacing w:val="-6"/>
          <w:lang w:val="en-US" w:eastAsia="zh-CN"/>
        </w:rPr>
        <w:t>1. （1）先画出小旗向上平移4格后的图形，再画出绕点A顺时针旋转90°后的小旗图。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1" w:leftChars="188" w:firstLine="0" w:firstLineChars="0"/>
        <w:textAlignment w:val="auto"/>
        <w:rPr>
          <w:rFonts w:hint="default" w:ascii="宋体" w:eastAsia="宋体"/>
          <w:spacing w:val="-6"/>
          <w:lang w:val="en-US" w:eastAsia="zh-CN"/>
        </w:rPr>
      </w:pPr>
      <w:r>
        <w:rPr>
          <w:rFonts w:hint="eastAsia" w:ascii="宋体" w:eastAsia="宋体"/>
          <w:spacing w:val="-6"/>
          <w:lang w:val="en-US" w:eastAsia="zh-CN"/>
        </w:rPr>
        <w:t>（2）画出右边图形的另一半，使它成为一个轴对称图形。</w:t>
      </w:r>
    </w:p>
    <w:tbl>
      <w:tblPr>
        <w:tblStyle w:val="5"/>
        <w:tblpPr w:leftFromText="180" w:rightFromText="180" w:vertAnchor="text" w:horzAnchor="page" w:tblpX="1997" w:tblpY="174"/>
        <w:tblOverlap w:val="never"/>
        <w:tblW w:w="0" w:type="auto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3175</wp:posOffset>
                      </wp:positionV>
                      <wp:extent cx="2250440" cy="528320"/>
                      <wp:effectExtent l="0" t="10795" r="16510" b="13335"/>
                      <wp:wrapNone/>
                      <wp:docPr id="14" name="组合 1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50440" cy="528320"/>
                                <a:chOff x="7480" y="37543"/>
                                <a:chExt cx="3544" cy="832"/>
                              </a:xfrm>
                            </wpg:grpSpPr>
                            <wps:wsp>
                              <wps:cNvPr id="10" name="直线 123"/>
                              <wps:cNvSpPr/>
                              <wps:spPr>
                                <a:xfrm flipH="1">
                                  <a:off x="8096" y="37543"/>
                                  <a:ext cx="831" cy="830"/>
                                </a:xfrm>
                                <a:prstGeom prst="line">
                                  <a:avLst/>
                                </a:prstGeom>
                                <a:ln w="222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" name="直线 125"/>
                              <wps:cNvSpPr/>
                              <wps:spPr>
                                <a:xfrm flipV="1">
                                  <a:off x="8932" y="37543"/>
                                  <a:ext cx="2077" cy="11"/>
                                </a:xfrm>
                                <a:prstGeom prst="line">
                                  <a:avLst/>
                                </a:prstGeom>
                                <a:ln w="222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" name="直线 127"/>
                              <wps:cNvSpPr/>
                              <wps:spPr>
                                <a:xfrm flipH="1">
                                  <a:off x="10184" y="37545"/>
                                  <a:ext cx="831" cy="830"/>
                                </a:xfrm>
                                <a:prstGeom prst="line">
                                  <a:avLst/>
                                </a:prstGeom>
                                <a:ln w="222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" name="直线 129"/>
                              <wps:cNvSpPr/>
                              <wps:spPr>
                                <a:xfrm>
                                  <a:off x="7480" y="38364"/>
                                  <a:ext cx="3545" cy="1"/>
                                </a:xfrm>
                                <a:prstGeom prst="line">
                                  <a:avLst/>
                                </a:prstGeom>
                                <a:ln w="22225" cap="flat" cmpd="sng">
                                  <a:solidFill>
                                    <a:srgbClr val="000000"/>
                                  </a:solidFill>
                                  <a:prstDash val="lgDash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31" o:spid="_x0000_s1026" o:spt="203" style="position:absolute;left:0pt;margin-left:6.85pt;margin-top:0.25pt;height:41.6pt;width:177.2pt;z-index:251665408;mso-width-relative:page;mso-height-relative:page;" coordorigin="7480,37543" coordsize="3544,832" o:gfxdata="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141B7NUAAAAGAQAADwAAAAAAAAABACAAAAAiAAAAZHJz&#10;L2Rvd25yZXYueG1sUEsBAhQAFAAAAAgAh07iQNLLhB/rAgAASwsAAA4AAAAAAAAAAQAgAAAAJAEA&#10;AGRycy9lMm9Eb2MueG1sUEsFBgAAAAAGAAYAWQEAAIEGAAAAAA==&#10;">
                      <o:lock v:ext="edit" aspectratio="f"/>
                      <v:line id="直线 123" o:spid="_x0000_s1026" o:spt="20" style="position:absolute;left:8096;top:37543;flip:x;height:830;width:831;" filled="f" stroked="t" coordsize="21600,21600" o:gfxdata="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pCav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.75pt" color="#000000" joinstyle="round"/>
                        <v:imagedata o:title=""/>
                        <o:lock v:ext="edit" aspectratio="f"/>
                      </v:line>
                      <v:line id="直线 125" o:spid="_x0000_s1026" o:spt="20" style="position:absolute;left:8932;top:37543;flip:y;height:11;width:2077;" filled="f" stroked="t" coordsize="21600,21600" o:gfxdata="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13D8l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75pt" color="#000000" joinstyle="round"/>
                        <v:imagedata o:title=""/>
                        <o:lock v:ext="edit" aspectratio="f"/>
                      </v:line>
                      <v:line id="直线 127" o:spid="_x0000_s1026" o:spt="20" style="position:absolute;left:10184;top:37545;flip:x;height:830;width:831;" filled="f" stroked="t" coordsize="21600,21600" o:gfxdata="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FDqFS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75pt" color="#000000" joinstyle="round"/>
                        <v:imagedata o:title=""/>
                        <o:lock v:ext="edit" aspectratio="f"/>
                      </v:line>
                      <v:line id="直线 129" o:spid="_x0000_s1026" o:spt="20" style="position:absolute;left:7480;top:38364;height:1;width:3545;" filled="f" stroked="t" coordsize="21600,21600" o:gfxdata="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PUMy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.75pt" color="#000000" joinstyle="round" dashstyle="longDashDot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-4445</wp:posOffset>
                      </wp:positionV>
                      <wp:extent cx="499110" cy="726440"/>
                      <wp:effectExtent l="0" t="0" r="12065" b="0"/>
                      <wp:wrapNone/>
                      <wp:docPr id="8" name="组合 1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9110" cy="726440"/>
                                <a:chOff x="4770" y="39206"/>
                                <a:chExt cx="786" cy="1144"/>
                              </a:xfrm>
                            </wpg:grpSpPr>
                            <wps:wsp>
                              <wps:cNvPr id="4" name="直线 112"/>
                              <wps:cNvSpPr/>
                              <wps:spPr>
                                <a:xfrm flipV="1">
                                  <a:off x="5138" y="39206"/>
                                  <a:ext cx="16" cy="832"/>
                                </a:xfrm>
                                <a:prstGeom prst="line">
                                  <a:avLst/>
                                </a:prstGeom>
                                <a:ln w="222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" name="直线 113"/>
                              <wps:cNvSpPr/>
                              <wps:spPr>
                                <a:xfrm>
                                  <a:off x="5171" y="39221"/>
                                  <a:ext cx="383" cy="400"/>
                                </a:xfrm>
                                <a:prstGeom prst="line">
                                  <a:avLst/>
                                </a:prstGeom>
                                <a:ln w="222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" name="直线 115"/>
                              <wps:cNvSpPr/>
                              <wps:spPr>
                                <a:xfrm>
                                  <a:off x="5154" y="39627"/>
                                  <a:ext cx="402" cy="1"/>
                                </a:xfrm>
                                <a:prstGeom prst="line">
                                  <a:avLst/>
                                </a:prstGeom>
                                <a:ln w="222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" name="文本框 121"/>
                              <wps:cNvSpPr txBox="1"/>
                              <wps:spPr>
                                <a:xfrm>
                                  <a:off x="4770" y="39848"/>
                                  <a:ext cx="326" cy="5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 w:eastAsia="楷体_GB2312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32" o:spid="_x0000_s1026" o:spt="203" style="position:absolute;left:0pt;margin-left:-2.65pt;margin-top:-0.35pt;height:57.2pt;width:39.3pt;z-index:251663360;mso-width-relative:page;mso-height-relative:page;" coordorigin="4770,39206" coordsize="786,1144" o:gfxdata="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HzC&#10;41DWAAAABwEAAA8AAAAAAAAAAQAgAAAAIgAAAGRycy9kb3ducmV2LnhtbFBLAQIUABQAAAAIAIdO&#10;4kBlh8yOQgMAANMKAAAOAAAAAAAAAAEAIAAAACUBAABkcnMvZTJvRG9jLnhtbFBLBQYAAAAABgAG&#10;AFkBAADZBgAAAAA=&#10;">
                      <o:lock v:ext="edit" aspectratio="f"/>
                      <v:line id="直线 112" o:spid="_x0000_s1026" o:spt="20" style="position:absolute;left:5138;top:39206;flip:y;height:832;width:16;" filled="f" stroked="t" coordsize="21600,21600" o:gfxdata="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D086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.75pt" color="#000000" joinstyle="round"/>
                        <v:imagedata o:title=""/>
                        <o:lock v:ext="edit" aspectratio="f"/>
                      </v:line>
                      <v:line id="直线 113" o:spid="_x0000_s1026" o:spt="20" style="position:absolute;left:5171;top:39221;height:400;width:383;" filled="f" stroked="t" coordsize="21600,21600" o:gfxdata="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Mg6E2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.75pt" color="#000000" joinstyle="round"/>
                        <v:imagedata o:title=""/>
                        <o:lock v:ext="edit" aspectratio="f"/>
                      </v:line>
                      <v:line id="直线 115" o:spid="_x0000_s1026" o:spt="20" style="position:absolute;left:5154;top:39627;height:1;width:402;" filled="f" stroked="t" coordsize="21600,21600" o:gfxdata="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/J2Or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.75pt" color="#000000" joinstyle="round"/>
                        <v:imagedata o:title=""/>
                        <o:lock v:ext="edit" aspectratio="f"/>
                      </v:line>
                      <v:shape id="文本框 121" o:spid="_x0000_s1026" o:spt="202" type="#_x0000_t202" style="position:absolute;left:4770;top:39848;height:503;width:326;" filled="f" stroked="f" coordsize="21600,21600" o:gfxdata="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oGuV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 weight="0.2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 w:eastAsia="楷体_GB231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eastAsia="宋体"/>
          <w:spacing w:val="-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65" w:beforeLines="50" w:line="440" w:lineRule="exact"/>
        <w:ind w:firstLine="0" w:firstLineChars="0"/>
        <w:textAlignment w:val="auto"/>
        <w:rPr>
          <w:rFonts w:hint="eastAsia" w:ascii="Times New Roman" w:hAnsi="Times New Roman" w:cs="Times New Roman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五、解决实际问题。（4+</w:t>
      </w:r>
      <w:r>
        <w:rPr>
          <w:rFonts w:hint="eastAsia" w:ascii="宋体" w:eastAsia="宋体" w:cs="宋体"/>
          <w:b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+</w:t>
      </w:r>
      <w:r>
        <w:rPr>
          <w:rFonts w:hint="eastAsia" w:ascii="宋体" w:eastAsia="宋体" w:cs="宋体"/>
          <w:b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+</w:t>
      </w:r>
      <w:r>
        <w:rPr>
          <w:rFonts w:hint="eastAsia" w:ascii="宋体" w:eastAsia="宋体" w:cs="宋体"/>
          <w:b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+5=2</w:t>
      </w:r>
      <w:r>
        <w:rPr>
          <w:rFonts w:hint="eastAsia" w:ascii="宋体" w:eastAsia="宋体" w:cs="宋体"/>
          <w:b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0" w:firstLineChars="0"/>
        <w:textAlignment w:val="auto"/>
        <w:rPr>
          <w:rFonts w:hint="eastAsia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Times New Roman"/>
          <w:lang w:val="en-US" w:eastAsia="zh-CN"/>
        </w:rPr>
        <w:t xml:space="preserve"> </w:t>
      </w:r>
      <w:r>
        <w:rPr>
          <w:rFonts w:hint="eastAsia" w:ascii="宋体" w:eastAsia="宋体" w:cs="宋体"/>
          <w:color w:val="auto"/>
          <w:sz w:val="24"/>
          <w:lang w:val="en-US" w:eastAsia="zh-CN"/>
        </w:rPr>
        <w:t>1. 小宇去爬山，他以每分钟65米的速度爬到山顶，用了32分钟，原路返回时，由于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eastAsia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下山速度快，每分钟比上山时多走15米。小宇下山用了多少分钟？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left="120" w:leftChars="0" w:firstLine="0" w:firstLineChars="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今年植树节，学校栽柳树108棵，杨树是柳树棵数的12倍少34棵，杨树和柳树一共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栽了多少棵？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left="120" w:leftChars="0" w:firstLine="0" w:firstLineChars="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奶牛场养了5头奶牛，每头奶牛每天吃13千克草。照这样计算，这些奶牛7月份一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共吃草多少千克？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textAlignment w:val="auto"/>
        <w:rPr>
          <w:rFonts w:hint="eastAsia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textAlignment w:val="auto"/>
        <w:rPr>
          <w:rFonts w:hint="eastAsia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textAlignment w:val="auto"/>
        <w:rPr>
          <w:rFonts w:hint="eastAsia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left="120" w:leftChars="0" w:firstLine="0" w:firstLineChars="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一块宽是20米的长方形试验田，后因研究的需要，试用田的宽增加了5米，面积将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eastAsia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比原来增加375平方米，现在试验田的面积是多少平方米？（先在图上画一画，再解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eastAsia" w:ascii="宋体" w:eastAsia="宋体" w:cs="宋体"/>
          <w:color w:val="auto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163830</wp:posOffset>
                </wp:positionV>
                <wp:extent cx="1661160" cy="803910"/>
                <wp:effectExtent l="4445" t="4445" r="10795" b="10795"/>
                <wp:wrapNone/>
                <wp:docPr id="9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326.55pt;margin-top:12.9pt;height:63.3pt;width:130.8pt;z-index:251664384;mso-width-relative:page;mso-height-relative:page;" fillcolor="#FFFFFF" filled="t" stroked="t" coordsize="21600,21600" o:gfxdata="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8aJAdgAAAAKAQAADwAAAAAA&#10;AAABACAAAAAiAAAAZHJzL2Rvd25yZXYueG1sUEsBAhQAFAAAAAgAh07iQOKyzEwTAgAARwQAAA4A&#10;AAAAAAAAAQAgAAAAJw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eastAsia="宋体" w:cs="宋体"/>
          <w:color w:val="auto"/>
          <w:sz w:val="24"/>
          <w:lang w:val="en-US" w:eastAsia="zh-CN"/>
        </w:rPr>
        <w:t>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eastAsia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left="120" w:leftChars="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left="120" w:leftChars="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left="120" w:leftChars="0" w:firstLine="0" w:firstLineChars="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甲、乙两地相距365千米，一辆汽车从甲地开往乙地，已经行了2小时，剩下的路程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eastAsia="宋体" w:cs="宋体"/>
          <w:color w:val="auto"/>
          <w:sz w:val="24"/>
          <w:lang w:val="en-US" w:eastAsia="zh-CN"/>
        </w:rPr>
        <w:t>比已经行的路程少15千米。这辆汽车的平均速度是多少千米/时？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after="165" w:afterLines="50" w:line="440" w:lineRule="exact"/>
        <w:ind w:firstLine="480" w:firstLineChars="200"/>
        <w:textAlignment w:val="auto"/>
        <w:rPr>
          <w:rFonts w:hint="default" w:ascii="宋体" w:eastAsia="宋体" w:cs="宋体"/>
          <w:color w:val="auto"/>
          <w:sz w:val="24"/>
          <w:lang w:val="en-US" w:eastAsia="zh-CN"/>
        </w:rPr>
        <w:sectPr>
          <w:headerReference r:id="rId3" w:type="default"/>
          <w:footerReference r:id="rId4" w:type="default"/>
          <w:pgSz w:w="11850" w:h="16783"/>
          <w:pgMar w:top="1304" w:right="1304" w:bottom="1304" w:left="1304" w:header="851" w:footer="992" w:gutter="0"/>
          <w:paperSrc/>
          <w:cols w:space="708" w:num="1"/>
          <w:rtlGutter w:val="0"/>
          <w:docGrid w:type="lines" w:linePitch="330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3D8D3"/>
    <w:multiLevelType w:val="singleLevel"/>
    <w:tmpl w:val="99B3D8D3"/>
    <w:lvl w:ilvl="0" w:tentative="0">
      <w:start w:val="7"/>
      <w:numFmt w:val="decimal"/>
      <w:suff w:val="space"/>
      <w:lvlText w:val="%1."/>
      <w:lvlJc w:val="left"/>
      <w:pPr>
        <w:ind w:left="108" w:firstLine="0"/>
      </w:pPr>
    </w:lvl>
  </w:abstractNum>
  <w:abstractNum w:abstractNumId="1">
    <w:nsid w:val="ED64F70A"/>
    <w:multiLevelType w:val="singleLevel"/>
    <w:tmpl w:val="ED64F70A"/>
    <w:lvl w:ilvl="0" w:tentative="0">
      <w:start w:val="2"/>
      <w:numFmt w:val="decimal"/>
      <w:suff w:val="space"/>
      <w:lvlText w:val="%1."/>
      <w:lvlJc w:val="left"/>
      <w:pPr>
        <w:ind w:left="120" w:firstLine="0"/>
      </w:pPr>
    </w:lvl>
  </w:abstractNum>
  <w:abstractNum w:abstractNumId="2">
    <w:nsid w:val="10113A03"/>
    <w:multiLevelType w:val="singleLevel"/>
    <w:tmpl w:val="10113A03"/>
    <w:lvl w:ilvl="0" w:tentative="0">
      <w:start w:val="2"/>
      <w:numFmt w:val="decimal"/>
      <w:suff w:val="space"/>
      <w:lvlText w:val="%1."/>
      <w:lvlJc w:val="left"/>
      <w:pPr>
        <w:ind w:left="12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65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03"/>
    <w:rsid w:val="00002F9D"/>
    <w:rsid w:val="00024E03"/>
    <w:rsid w:val="00053009"/>
    <w:rsid w:val="00054D01"/>
    <w:rsid w:val="0006450C"/>
    <w:rsid w:val="0008587B"/>
    <w:rsid w:val="000A46A9"/>
    <w:rsid w:val="000B3DE5"/>
    <w:rsid w:val="000C1505"/>
    <w:rsid w:val="000C27EC"/>
    <w:rsid w:val="000C538C"/>
    <w:rsid w:val="000C6AC9"/>
    <w:rsid w:val="000D7D94"/>
    <w:rsid w:val="000E24F2"/>
    <w:rsid w:val="001072C0"/>
    <w:rsid w:val="00116C20"/>
    <w:rsid w:val="001500D3"/>
    <w:rsid w:val="001514CF"/>
    <w:rsid w:val="00192D6E"/>
    <w:rsid w:val="001B3004"/>
    <w:rsid w:val="001B68BC"/>
    <w:rsid w:val="001B6E28"/>
    <w:rsid w:val="001C67AF"/>
    <w:rsid w:val="001E000A"/>
    <w:rsid w:val="0020005F"/>
    <w:rsid w:val="00210467"/>
    <w:rsid w:val="00216FBC"/>
    <w:rsid w:val="0024673C"/>
    <w:rsid w:val="00250C35"/>
    <w:rsid w:val="00276C61"/>
    <w:rsid w:val="0028187A"/>
    <w:rsid w:val="0028377B"/>
    <w:rsid w:val="00283C64"/>
    <w:rsid w:val="002965FA"/>
    <w:rsid w:val="002C523D"/>
    <w:rsid w:val="002C5585"/>
    <w:rsid w:val="002E6469"/>
    <w:rsid w:val="00306366"/>
    <w:rsid w:val="0031783D"/>
    <w:rsid w:val="00331F9D"/>
    <w:rsid w:val="0033249E"/>
    <w:rsid w:val="00341E20"/>
    <w:rsid w:val="003647DE"/>
    <w:rsid w:val="00380E5C"/>
    <w:rsid w:val="003D4491"/>
    <w:rsid w:val="00402B9A"/>
    <w:rsid w:val="004151FC"/>
    <w:rsid w:val="004238EE"/>
    <w:rsid w:val="00443DE9"/>
    <w:rsid w:val="004441A7"/>
    <w:rsid w:val="0046169B"/>
    <w:rsid w:val="00476804"/>
    <w:rsid w:val="00483ABA"/>
    <w:rsid w:val="004E0AE1"/>
    <w:rsid w:val="00526B80"/>
    <w:rsid w:val="00576D0B"/>
    <w:rsid w:val="00590199"/>
    <w:rsid w:val="005B7811"/>
    <w:rsid w:val="005D5818"/>
    <w:rsid w:val="00624EE0"/>
    <w:rsid w:val="00630A27"/>
    <w:rsid w:val="006511B0"/>
    <w:rsid w:val="006865F4"/>
    <w:rsid w:val="006A1D50"/>
    <w:rsid w:val="006F1D6A"/>
    <w:rsid w:val="00765FF0"/>
    <w:rsid w:val="0079149B"/>
    <w:rsid w:val="007B3B52"/>
    <w:rsid w:val="007E0CF2"/>
    <w:rsid w:val="007E43D4"/>
    <w:rsid w:val="007F1C24"/>
    <w:rsid w:val="0083295C"/>
    <w:rsid w:val="0086669B"/>
    <w:rsid w:val="00875B25"/>
    <w:rsid w:val="008A3032"/>
    <w:rsid w:val="009062B1"/>
    <w:rsid w:val="0092763B"/>
    <w:rsid w:val="00931E18"/>
    <w:rsid w:val="00933514"/>
    <w:rsid w:val="00935AB8"/>
    <w:rsid w:val="00946086"/>
    <w:rsid w:val="00956767"/>
    <w:rsid w:val="0096136E"/>
    <w:rsid w:val="00981577"/>
    <w:rsid w:val="009B57DA"/>
    <w:rsid w:val="009D0E66"/>
    <w:rsid w:val="00A00B8E"/>
    <w:rsid w:val="00A06C16"/>
    <w:rsid w:val="00A43AA6"/>
    <w:rsid w:val="00AB67DC"/>
    <w:rsid w:val="00B00960"/>
    <w:rsid w:val="00B07563"/>
    <w:rsid w:val="00B1183B"/>
    <w:rsid w:val="00B14988"/>
    <w:rsid w:val="00B32F84"/>
    <w:rsid w:val="00B407C3"/>
    <w:rsid w:val="00B43EEF"/>
    <w:rsid w:val="00B973E7"/>
    <w:rsid w:val="00BD1863"/>
    <w:rsid w:val="00BD1CD7"/>
    <w:rsid w:val="00BF3BF0"/>
    <w:rsid w:val="00C02FC6"/>
    <w:rsid w:val="00C07CA9"/>
    <w:rsid w:val="00C1367C"/>
    <w:rsid w:val="00C137A2"/>
    <w:rsid w:val="00C31D81"/>
    <w:rsid w:val="00C378B9"/>
    <w:rsid w:val="00C67613"/>
    <w:rsid w:val="00C722DD"/>
    <w:rsid w:val="00C82BB8"/>
    <w:rsid w:val="00C9189B"/>
    <w:rsid w:val="00CA3E25"/>
    <w:rsid w:val="00CA7BDF"/>
    <w:rsid w:val="00CB5855"/>
    <w:rsid w:val="00CC3152"/>
    <w:rsid w:val="00CC5A8F"/>
    <w:rsid w:val="00CE6988"/>
    <w:rsid w:val="00D1789E"/>
    <w:rsid w:val="00D324D7"/>
    <w:rsid w:val="00DB33A0"/>
    <w:rsid w:val="00DC2978"/>
    <w:rsid w:val="00DC3843"/>
    <w:rsid w:val="00DE6434"/>
    <w:rsid w:val="00E16389"/>
    <w:rsid w:val="00E7201F"/>
    <w:rsid w:val="00E7279C"/>
    <w:rsid w:val="00E775C9"/>
    <w:rsid w:val="00E85595"/>
    <w:rsid w:val="00E9483D"/>
    <w:rsid w:val="00EA0C02"/>
    <w:rsid w:val="00EA69BE"/>
    <w:rsid w:val="00ED2264"/>
    <w:rsid w:val="00EF1158"/>
    <w:rsid w:val="00F30454"/>
    <w:rsid w:val="00F52356"/>
    <w:rsid w:val="00F623CD"/>
    <w:rsid w:val="00F65179"/>
    <w:rsid w:val="00F711EE"/>
    <w:rsid w:val="00F72F69"/>
    <w:rsid w:val="00F84B27"/>
    <w:rsid w:val="00F91009"/>
    <w:rsid w:val="00FC29B6"/>
    <w:rsid w:val="00FC45D1"/>
    <w:rsid w:val="00FD437D"/>
    <w:rsid w:val="00FE4CD5"/>
    <w:rsid w:val="00FF1D1D"/>
    <w:rsid w:val="00FF446D"/>
    <w:rsid w:val="02BB0463"/>
    <w:rsid w:val="03725875"/>
    <w:rsid w:val="04AB0566"/>
    <w:rsid w:val="083D7143"/>
    <w:rsid w:val="08C6525A"/>
    <w:rsid w:val="0F850432"/>
    <w:rsid w:val="11B25AB7"/>
    <w:rsid w:val="11DD166D"/>
    <w:rsid w:val="132E3ED7"/>
    <w:rsid w:val="18073419"/>
    <w:rsid w:val="197140CA"/>
    <w:rsid w:val="1A7373D8"/>
    <w:rsid w:val="1E4C0C76"/>
    <w:rsid w:val="21A90053"/>
    <w:rsid w:val="22FE6E05"/>
    <w:rsid w:val="259D2690"/>
    <w:rsid w:val="262F2173"/>
    <w:rsid w:val="26D4178E"/>
    <w:rsid w:val="2BB66131"/>
    <w:rsid w:val="2EFD4827"/>
    <w:rsid w:val="2F196519"/>
    <w:rsid w:val="3464667A"/>
    <w:rsid w:val="39363E46"/>
    <w:rsid w:val="3B696F69"/>
    <w:rsid w:val="3CAA647E"/>
    <w:rsid w:val="40B7042C"/>
    <w:rsid w:val="441F491A"/>
    <w:rsid w:val="45577077"/>
    <w:rsid w:val="4A6E4F58"/>
    <w:rsid w:val="4BEB1BAA"/>
    <w:rsid w:val="4EB203E0"/>
    <w:rsid w:val="54883E92"/>
    <w:rsid w:val="55E36909"/>
    <w:rsid w:val="574943B6"/>
    <w:rsid w:val="5ADD6278"/>
    <w:rsid w:val="5CB20A6C"/>
    <w:rsid w:val="5F6D3FBC"/>
    <w:rsid w:val="60716841"/>
    <w:rsid w:val="643E08E5"/>
    <w:rsid w:val="68E60E3B"/>
    <w:rsid w:val="6BB37FBD"/>
    <w:rsid w:val="6D323CF3"/>
    <w:rsid w:val="6E524AEC"/>
    <w:rsid w:val="6EF6315D"/>
    <w:rsid w:val="6F671463"/>
    <w:rsid w:val="6F702401"/>
    <w:rsid w:val="797328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楷体_GB2312" w:hAnsi="宋体" w:eastAsia="楷体_GB2312" w:cs="宋体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1151</Words>
  <Characters>1424</Characters>
  <Lines>22</Lines>
  <Paragraphs>6</Paragraphs>
  <TotalTime>157269120</TotalTime>
  <ScaleCrop>false</ScaleCrop>
  <LinksUpToDate>false</LinksUpToDate>
  <CharactersWithSpaces>2065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2018-01-17T12:00:00Z</dcterms:created>
  <dc:creator>win10</dc:creator>
  <cp:lastModifiedBy>。</cp:lastModifiedBy>
  <dcterms:modified xsi:type="dcterms:W3CDTF">2022-04-22T12:30:06Z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DE1BA9315823418680610A5E1108E887</vt:lpwstr>
  </property>
</Properties>
</file>