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0" w:lineRule="atLeast"/>
        <w:jc w:val="center"/>
        <w:rPr>
          <w:rFonts w:ascii="方正书宋简体" w:eastAsia="宋体"/>
          <w:b/>
          <w:szCs w:val="28"/>
        </w:rPr>
      </w:pPr>
      <w:r>
        <w:rPr>
          <w:rFonts w:hint="eastAsia" w:ascii="方正书宋简体" w:eastAsia="宋体"/>
          <w:b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11341100</wp:posOffset>
            </wp:positionV>
            <wp:extent cx="279400" cy="254000"/>
            <wp:effectExtent l="0" t="0" r="6350" b="1270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书宋简体" w:eastAsia="宋体"/>
          <w:b/>
          <w:szCs w:val="28"/>
        </w:rPr>
        <w:t>莱阳市文昌小学2</w:t>
      </w:r>
      <w:r>
        <w:rPr>
          <w:rFonts w:ascii="方正书宋简体" w:eastAsia="宋体"/>
          <w:b/>
          <w:szCs w:val="28"/>
        </w:rPr>
        <w:t>021-2022年度下学期</w:t>
      </w:r>
      <w:r>
        <w:rPr>
          <w:rFonts w:hint="eastAsia" w:ascii="方正书宋简体" w:eastAsia="宋体"/>
          <w:b/>
          <w:szCs w:val="28"/>
        </w:rPr>
        <w:t>期中检测题</w:t>
      </w:r>
    </w:p>
    <w:p>
      <w:pPr>
        <w:spacing w:line="600" w:lineRule="exact"/>
        <w:jc w:val="center"/>
        <w:rPr>
          <w:rFonts w:ascii="宋体" w:eastAsia="宋体"/>
          <w:b/>
          <w:szCs w:val="28"/>
        </w:rPr>
      </w:pPr>
      <w:r>
        <w:rPr>
          <w:rFonts w:hint="eastAsia" w:ascii="方正大标宋简体" w:hAnsi="方正大标宋简体" w:eastAsia="宋体"/>
          <w:b/>
          <w:szCs w:val="28"/>
        </w:rPr>
        <w:t xml:space="preserve">小学四年级下册 </w:t>
      </w:r>
      <w:r>
        <w:rPr>
          <w:rFonts w:hint="eastAsia" w:ascii="黑体" w:hAnsi="黑体" w:eastAsia="黑体"/>
          <w:b/>
          <w:szCs w:val="28"/>
        </w:rPr>
        <w:t xml:space="preserve">   </w:t>
      </w:r>
      <w:r>
        <w:rPr>
          <w:rFonts w:hint="eastAsia" w:ascii="黑体" w:hAnsi="黑体" w:eastAsia="黑体"/>
          <w:b/>
          <w:sz w:val="36"/>
          <w:szCs w:val="36"/>
        </w:rPr>
        <w:t xml:space="preserve">数学试卷  </w:t>
      </w:r>
      <w:r>
        <w:rPr>
          <w:rFonts w:hint="eastAsia" w:ascii="Adobe 黑体 Std R" w:hAnsi="Adobe 黑体 Std R" w:eastAsia="Adobe 黑体 Std R"/>
          <w:b/>
          <w:sz w:val="36"/>
          <w:szCs w:val="36"/>
        </w:rPr>
        <w:t xml:space="preserve"> </w:t>
      </w:r>
      <w:r>
        <w:rPr>
          <w:rFonts w:hint="eastAsia" w:ascii="方正大标宋简体" w:hAnsi="方正大标宋简体" w:eastAsia="宋体"/>
          <w:b/>
          <w:szCs w:val="28"/>
        </w:rPr>
        <w:t xml:space="preserve"> </w:t>
      </w:r>
      <w:r>
        <w:rPr>
          <w:rFonts w:hint="eastAsia" w:ascii="宋体" w:eastAsia="宋体"/>
          <w:b/>
          <w:szCs w:val="28"/>
        </w:rPr>
        <w:t>时间：60分钟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641"/>
        <w:gridCol w:w="635"/>
        <w:gridCol w:w="709"/>
        <w:gridCol w:w="640"/>
        <w:gridCol w:w="635"/>
        <w:gridCol w:w="641"/>
        <w:gridCol w:w="751"/>
        <w:gridCol w:w="950"/>
        <w:gridCol w:w="9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8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题  号</w:t>
            </w:r>
          </w:p>
        </w:tc>
        <w:tc>
          <w:tcPr>
            <w:tcW w:w="641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一</w:t>
            </w:r>
          </w:p>
        </w:tc>
        <w:tc>
          <w:tcPr>
            <w:tcW w:w="635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二</w:t>
            </w:r>
          </w:p>
        </w:tc>
        <w:tc>
          <w:tcPr>
            <w:tcW w:w="709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三</w:t>
            </w:r>
          </w:p>
        </w:tc>
        <w:tc>
          <w:tcPr>
            <w:tcW w:w="640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四</w:t>
            </w:r>
          </w:p>
        </w:tc>
        <w:tc>
          <w:tcPr>
            <w:tcW w:w="635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五</w:t>
            </w:r>
          </w:p>
        </w:tc>
        <w:tc>
          <w:tcPr>
            <w:tcW w:w="641" w:type="dxa"/>
          </w:tcPr>
          <w:p>
            <w:pPr>
              <w:spacing w:line="34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六</w:t>
            </w:r>
          </w:p>
        </w:tc>
        <w:tc>
          <w:tcPr>
            <w:tcW w:w="751" w:type="dxa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卷面</w:t>
            </w:r>
          </w:p>
        </w:tc>
        <w:tc>
          <w:tcPr>
            <w:tcW w:w="950" w:type="dxa"/>
            <w:tcBorders>
              <w:lef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总点数</w:t>
            </w:r>
          </w:p>
        </w:tc>
        <w:tc>
          <w:tcPr>
            <w:tcW w:w="9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等 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8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正确点数</w:t>
            </w:r>
          </w:p>
        </w:tc>
        <w:tc>
          <w:tcPr>
            <w:tcW w:w="641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</w:rPr>
            </w:pPr>
          </w:p>
        </w:tc>
        <w:tc>
          <w:tcPr>
            <w:tcW w:w="641" w:type="dxa"/>
          </w:tcPr>
          <w:p>
            <w:pPr>
              <w:jc w:val="center"/>
              <w:rPr>
                <w:rFonts w:ascii="黑体" w:hAnsi="黑体" w:eastAsia="黑体"/>
                <w:b/>
                <w:sz w:val="24"/>
              </w:rPr>
            </w:pPr>
          </w:p>
        </w:tc>
        <w:tc>
          <w:tcPr>
            <w:tcW w:w="751" w:type="dxa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</w:rPr>
            </w:pPr>
          </w:p>
        </w:tc>
        <w:tc>
          <w:tcPr>
            <w:tcW w:w="95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</w:rPr>
            </w:pPr>
          </w:p>
        </w:tc>
        <w:tc>
          <w:tcPr>
            <w:tcW w:w="959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</w:rPr>
            </w:pPr>
          </w:p>
        </w:tc>
      </w:tr>
    </w:tbl>
    <w:p>
      <w:pPr>
        <w:spacing w:line="480" w:lineRule="exact"/>
        <w:rPr>
          <w:rFonts w:ascii="方正黑体简体" w:hAnsi="宋体" w:eastAsia="宋体"/>
          <w:b/>
          <w:sz w:val="24"/>
        </w:rPr>
      </w:pPr>
      <w:r>
        <w:rPr>
          <w:rFonts w:hint="eastAsia" w:eastAsia="黑体"/>
          <w:b/>
          <w:bCs/>
          <w:sz w:val="24"/>
        </w:rPr>
        <w:t>一、</w:t>
      </w:r>
      <w:r>
        <w:rPr>
          <w:rFonts w:hint="eastAsia" w:ascii="方正黑体简体" w:hAnsi="宋体" w:eastAsia="黑体"/>
          <w:b/>
          <w:sz w:val="24"/>
        </w:rPr>
        <w:t>填空题</w:t>
      </w:r>
      <w:r>
        <w:rPr>
          <w:rFonts w:hint="eastAsia" w:eastAsia="宋体"/>
          <w:b/>
          <w:sz w:val="24"/>
        </w:rPr>
        <w:t>（共27点；每空1点）</w:t>
      </w:r>
    </w:p>
    <w:p>
      <w:pPr>
        <w:spacing w:line="480" w:lineRule="exact"/>
        <w:ind w:firstLine="241" w:firstLineChars="100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1．30分=（   ）时  700千克=（    ）吨</w:t>
      </w:r>
    </w:p>
    <w:p>
      <w:pPr>
        <w:spacing w:line="480" w:lineRule="exact"/>
        <w:ind w:firstLine="595" w:firstLineChars="247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4.5公顷=（    ）平方米</w:t>
      </w:r>
    </w:p>
    <w:p>
      <w:pPr>
        <w:spacing w:line="480" w:lineRule="exact"/>
        <w:ind w:firstLine="595" w:firstLineChars="247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9.5平方米=（     ）平方分米=（      ）平方厘米</w:t>
      </w:r>
    </w:p>
    <w:p>
      <w:pPr>
        <w:spacing w:line="800" w:lineRule="exact"/>
        <w:ind w:left="595" w:leftChars="86" w:hanging="354" w:hangingChars="147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 xml:space="preserve">2． </w:t>
      </w:r>
      <m:oMath>
        <m:r>
          <m:rPr>
            <m:sty m:val="bi"/>
          </m:rPr>
          <w:rPr>
            <w:rFonts w:ascii="Cambria Math" w:hAnsi="Cambria Math" w:cs="Cambria Math" w:eastAsiaTheme="minorEastAsia"/>
          </w:rPr>
          <m:t>3</m:t>
        </m:r>
        <m:r>
          <m:rPr>
            <m:sty m:val="b"/>
          </m:rPr>
          <w:rPr>
            <w:rFonts w:ascii="Cambria Math" w:hAnsi="Cambria Math" w:cs="Cambria Math" w:eastAsiaTheme="minorEastAsia"/>
          </w:rPr>
          <m:t>=</m:t>
        </m:r>
        <m:f>
          <m:fPr>
            <m:ctrlPr>
              <w:rPr>
                <w:rFonts w:ascii="Cambria Math" w:hAnsi="Cambria Math" w:eastAsiaTheme="minorEastAsia"/>
                <w:b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Cambria Math" w:eastAsiaTheme="minorEastAsia"/>
              </w:rPr>
              <m:t>（     ）</m:t>
            </m:r>
            <m:ctrlPr>
              <w:rPr>
                <w:rFonts w:ascii="Cambria Math" w:hAnsi="Cambria Math" w:eastAsiaTheme="minorEastAsia"/>
                <w:b/>
              </w:rPr>
            </m:ctrlPr>
          </m:num>
          <m:den>
            <m:r>
              <m:rPr>
                <m:sty m:val="b"/>
              </m:rPr>
              <w:rPr>
                <w:rFonts w:ascii="Cambria Math" w:hAnsi="Cambria Math" w:cs="Cambria Math" w:eastAsiaTheme="minorEastAsia"/>
              </w:rPr>
              <m:t>1</m:t>
            </m:r>
            <m:ctrlPr>
              <w:rPr>
                <w:rFonts w:ascii="Cambria Math" w:hAnsi="Cambria Math" w:eastAsiaTheme="minorEastAsia"/>
                <w:b/>
              </w:rPr>
            </m:ctrlPr>
          </m:den>
        </m:f>
        <m:r>
          <m:rPr>
            <m:sty m:val="b"/>
          </m:rPr>
          <w:rPr>
            <w:rFonts w:ascii="Cambria Math" w:hAnsi="Cambria Math" w:cs="Cambria Math" w:eastAsiaTheme="minorEastAsia"/>
          </w:rPr>
          <m:t>=</m:t>
        </m:r>
        <m:f>
          <m:fPr>
            <m:ctrlPr>
              <w:rPr>
                <w:rFonts w:ascii="Cambria Math" w:hAnsi="Cambria Math" w:eastAsiaTheme="minorEastAsia"/>
                <w:b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Cambria Math" w:eastAsiaTheme="minorEastAsia"/>
              </w:rPr>
              <m:t>12</m:t>
            </m:r>
            <m:ctrlPr>
              <w:rPr>
                <w:rFonts w:ascii="Cambria Math" w:hAnsi="Cambria Math" w:eastAsiaTheme="minorEastAsia"/>
                <w:b/>
              </w:rPr>
            </m:ctrlPr>
          </m:num>
          <m:den>
            <m:r>
              <m:rPr>
                <m:sty m:val="b"/>
              </m:rPr>
              <w:rPr>
                <w:rFonts w:ascii="Cambria Math" w:hAnsi="Cambria Math" w:cs="Cambria Math" w:eastAsiaTheme="minorEastAsia"/>
              </w:rPr>
              <m:t>（      ）</m:t>
            </m:r>
            <m:ctrlPr>
              <w:rPr>
                <w:rFonts w:ascii="Cambria Math" w:hAnsi="Cambria Math" w:eastAsiaTheme="minorEastAsia"/>
                <w:b/>
              </w:rPr>
            </m:ctrlPr>
          </m:den>
        </m:f>
        <m:r>
          <m:rPr>
            <m:sty m:val="b"/>
          </m:rPr>
          <w:rPr>
            <w:rFonts w:ascii="Cambria Math" w:hAnsi="Cambria Math" w:cs="Cambria Math" w:eastAsiaTheme="minorEastAsia"/>
          </w:rPr>
          <m:t>=</m:t>
        </m:r>
        <m:f>
          <m:fPr>
            <m:ctrlPr>
              <w:rPr>
                <w:rFonts w:ascii="Cambria Math" w:hAnsi="Cambria Math" w:eastAsiaTheme="minorEastAsia"/>
                <w:b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eastAsiaTheme="minorEastAsia"/>
              </w:rPr>
              <m:t>（     ）</m:t>
            </m:r>
            <m:ctrlPr>
              <w:rPr>
                <w:rFonts w:ascii="Cambria Math" w:hAnsi="Cambria Math" w:eastAsiaTheme="minorEastAsia"/>
                <w:b/>
              </w:rPr>
            </m:ctrlPr>
          </m:num>
          <m:den>
            <m:r>
              <m:rPr>
                <m:sty m:val="b"/>
              </m:rPr>
              <w:rPr>
                <w:rFonts w:ascii="Cambria Math" w:hAnsi="Cambria Math" w:cs="Cambria Math" w:eastAsiaTheme="minorEastAsia"/>
              </w:rPr>
              <m:t>3</m:t>
            </m:r>
            <m:ctrlPr>
              <w:rPr>
                <w:rFonts w:ascii="Cambria Math" w:hAnsi="Cambria Math" w:eastAsiaTheme="minorEastAsia"/>
                <w:b/>
              </w:rPr>
            </m:ctrlPr>
          </m:den>
        </m:f>
      </m:oMath>
      <w:r>
        <w:rPr>
          <w:rFonts w:hint="eastAsia" w:asciiTheme="minorEastAsia" w:hAnsiTheme="minorEastAsia" w:eastAsiaTheme="minorEastAsia"/>
          <w:b/>
          <w:sz w:val="24"/>
        </w:rPr>
        <w:t>=（  ）÷6</w:t>
      </w:r>
    </w:p>
    <w:p>
      <w:pPr>
        <w:spacing w:line="480" w:lineRule="exact"/>
        <w:ind w:left="595" w:leftChars="86" w:hanging="354" w:hangingChars="147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3．一个三角形和一个平行四边形面积相等，高也相等，三角形的底是8.4分米，那么平行四边形的底是（    ）分米。</w:t>
      </w:r>
    </w:p>
    <w:p>
      <w:pPr>
        <w:spacing w:line="680" w:lineRule="exact"/>
        <w:ind w:firstLine="241" w:firstLineChars="100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4．把一根长8米的铁丝平均分成3段，每段长（   ）米，每段占全长的</w:t>
      </w:r>
      <m:oMath>
        <m:f>
          <m:fPr>
            <m:ctrlPr>
              <w:rPr>
                <w:rFonts w:ascii="Cambria Math" w:hAnsi="Cambria Math" w:eastAsiaTheme="minorEastAsia"/>
                <w:b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eastAsiaTheme="minorEastAsia"/>
              </w:rPr>
              <m:t>（     ）</m:t>
            </m:r>
            <m:ctrlPr>
              <w:rPr>
                <w:rFonts w:ascii="Cambria Math" w:hAnsi="Cambria Math" w:eastAsiaTheme="minorEastAsia"/>
                <w:b/>
              </w:rPr>
            </m:ctrlPr>
          </m:num>
          <m:den>
            <m:r>
              <m:rPr>
                <m:sty m:val="b"/>
              </m:rPr>
              <w:rPr>
                <w:rFonts w:ascii="Cambria Math" w:hAnsi="Cambria Math" w:cs="Cambria Math" w:eastAsiaTheme="minorEastAsia"/>
              </w:rPr>
              <m:t>（      ）</m:t>
            </m:r>
            <m:ctrlPr>
              <w:rPr>
                <w:rFonts w:ascii="Cambria Math" w:hAnsi="Cambria Math" w:eastAsiaTheme="minorEastAsia"/>
                <w:b/>
              </w:rPr>
            </m:ctrlPr>
          </m:den>
        </m:f>
      </m:oMath>
      <w:r>
        <w:rPr>
          <w:rFonts w:hint="eastAsia" w:asciiTheme="minorEastAsia" w:hAnsiTheme="minorEastAsia" w:eastAsiaTheme="minorEastAsia"/>
          <w:b/>
          <w:sz w:val="24"/>
        </w:rPr>
        <w:t>。</w:t>
      </w:r>
    </w:p>
    <w:p>
      <w:pPr>
        <w:spacing w:line="480" w:lineRule="exact"/>
        <w:ind w:left="470" w:hanging="472" w:hangingChars="196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 xml:space="preserve">  5．3个连续的偶数，中间一个是m，其中最大的是（    ），最小的是（   ）。最小的质数与最小的合数的和是（   ）。 </w:t>
      </w:r>
    </w:p>
    <w:p>
      <w:pPr>
        <w:spacing w:line="480" w:lineRule="exact"/>
        <w:ind w:firstLine="241" w:firstLineChars="100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6.当a=2，b=3，c=4时，bc-ab=（   ）</w:t>
      </w:r>
    </w:p>
    <w:p>
      <w:pPr>
        <w:spacing w:line="480" w:lineRule="exact"/>
        <w:ind w:left="477" w:leftChars="86" w:hanging="236" w:hangingChars="98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7．小明从学校往东走10米记作+10米，那从学校往西走15米记作（  ）米。如果小明从学校出发先向东走25米，再向西走17米，他的位置记作（  ）米。</w:t>
      </w:r>
    </w:p>
    <w:p>
      <w:pPr>
        <w:spacing w:line="480" w:lineRule="exact"/>
        <w:ind w:firstLine="241" w:firstLineChars="100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8．在○里填上“＞”、“＜”或“＝”。</w:t>
      </w:r>
    </w:p>
    <w:p>
      <w:pPr>
        <w:spacing w:line="800" w:lineRule="exact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 xml:space="preserve">    </w:t>
      </w:r>
      <m:oMath>
        <m:f>
          <m:fPr>
            <m:ctrlPr>
              <w:rPr>
                <w:rFonts w:ascii="Cambria Math" w:hAnsi="Cambria Math" w:eastAsiaTheme="minorEastAsia"/>
                <w:b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Cambria Math" w:eastAsiaTheme="minorEastAsia"/>
              </w:rPr>
              <m:t>9</m:t>
            </m:r>
            <m:ctrlPr>
              <w:rPr>
                <w:rFonts w:ascii="Cambria Math" w:hAnsi="Cambria Math" w:eastAsiaTheme="minorEastAsia"/>
                <w:b/>
              </w:rPr>
            </m:ctrlPr>
          </m:num>
          <m:den>
            <m:r>
              <m:rPr>
                <m:sty m:val="b"/>
              </m:rPr>
              <w:rPr>
                <w:rFonts w:ascii="Cambria Math" w:hAnsi="Cambria Math" w:cs="Cambria Math" w:eastAsiaTheme="minorEastAsia"/>
              </w:rPr>
              <m:t>11</m:t>
            </m:r>
            <m:ctrlPr>
              <w:rPr>
                <w:rFonts w:ascii="Cambria Math" w:hAnsi="Cambria Math" w:eastAsiaTheme="minorEastAsia"/>
                <w:b/>
              </w:rPr>
            </m:ctrlPr>
          </m:den>
        </m:f>
      </m:oMath>
      <w:r>
        <w:rPr>
          <w:rFonts w:hint="eastAsia" w:asciiTheme="minorEastAsia" w:hAnsiTheme="minorEastAsia" w:eastAsiaTheme="minorEastAsia"/>
          <w:b/>
          <w:sz w:val="36"/>
        </w:rPr>
        <w:t>〇</w:t>
      </w:r>
      <m:oMath>
        <m:f>
          <m:fPr>
            <m:ctrlPr>
              <w:rPr>
                <w:rFonts w:ascii="Cambria Math" w:hAnsi="Cambria Math" w:eastAsiaTheme="minorEastAsia"/>
                <w:b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Cambria Math" w:eastAsiaTheme="minorEastAsia"/>
              </w:rPr>
              <m:t>9</m:t>
            </m:r>
            <m:ctrlPr>
              <w:rPr>
                <w:rFonts w:ascii="Cambria Math" w:hAnsi="Cambria Math" w:eastAsiaTheme="minorEastAsia"/>
                <w:b/>
              </w:rPr>
            </m:ctrlPr>
          </m:num>
          <m:den>
            <m:r>
              <m:rPr>
                <m:sty m:val="b"/>
              </m:rPr>
              <w:rPr>
                <w:rFonts w:ascii="Cambria Math" w:hAnsi="Cambria Math" w:cs="Cambria Math" w:eastAsiaTheme="minorEastAsia"/>
              </w:rPr>
              <m:t>18</m:t>
            </m:r>
            <m:ctrlPr>
              <w:rPr>
                <w:rFonts w:ascii="Cambria Math" w:hAnsi="Cambria Math" w:eastAsiaTheme="minorEastAsia"/>
                <w:b/>
              </w:rPr>
            </m:ctrlPr>
          </m:den>
        </m:f>
      </m:oMath>
      <w:r>
        <w:rPr>
          <w:rFonts w:hint="eastAsia" w:asciiTheme="minorEastAsia" w:hAnsiTheme="minorEastAsia" w:eastAsiaTheme="minorEastAsia"/>
          <w:b/>
          <w:sz w:val="24"/>
        </w:rPr>
        <w:t xml:space="preserve">    </w:t>
      </w:r>
      <m:oMath>
        <m:f>
          <m:fPr>
            <m:ctrlPr>
              <w:rPr>
                <w:rFonts w:ascii="Cambria Math" w:hAnsi="Cambria Math" w:eastAsiaTheme="minorEastAsia"/>
                <w:b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eastAsiaTheme="minorEastAsia"/>
              </w:rPr>
              <m:t>13</m:t>
            </m:r>
            <m:ctrlPr>
              <w:rPr>
                <w:rFonts w:ascii="Cambria Math" w:hAnsi="Cambria Math" w:eastAsiaTheme="minorEastAsia"/>
                <w:b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Theme="minorEastAsia"/>
              </w:rPr>
              <m:t>20</m:t>
            </m:r>
            <m:ctrlPr>
              <w:rPr>
                <w:rFonts w:ascii="Cambria Math" w:hAnsi="Cambria Math" w:eastAsiaTheme="minorEastAsia"/>
                <w:b/>
              </w:rPr>
            </m:ctrlPr>
          </m:den>
        </m:f>
      </m:oMath>
      <w:r>
        <w:rPr>
          <w:rFonts w:hint="eastAsia" w:asciiTheme="minorEastAsia" w:hAnsiTheme="minorEastAsia" w:eastAsiaTheme="minorEastAsia"/>
          <w:b/>
          <w:sz w:val="36"/>
        </w:rPr>
        <w:t>○</w:t>
      </w:r>
      <m:oMath>
        <m:f>
          <m:fPr>
            <m:ctrlPr>
              <w:rPr>
                <w:rFonts w:ascii="Cambria Math" w:hAnsi="Cambria Math" w:eastAsiaTheme="minorEastAsia"/>
                <w:b/>
              </w:rPr>
            </m:ctrlPr>
          </m:fPr>
          <m:num>
            <m:r>
              <m:rPr>
                <m:sty m:val="b"/>
              </m:rPr>
              <w:rPr>
                <w:rFonts w:hint="eastAsia" w:ascii="Cambria Math" w:hAnsi="Cambria Math" w:eastAsiaTheme="minorEastAsia"/>
              </w:rPr>
              <m:t>8</m:t>
            </m:r>
            <m:ctrlPr>
              <w:rPr>
                <w:rFonts w:ascii="Cambria Math" w:hAnsi="Cambria Math" w:eastAsiaTheme="minorEastAsia"/>
                <w:b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Theme="minorEastAsia"/>
              </w:rPr>
              <m:t>7</m:t>
            </m:r>
            <m:ctrlPr>
              <w:rPr>
                <w:rFonts w:ascii="Cambria Math" w:hAnsi="Cambria Math" w:eastAsiaTheme="minorEastAsia"/>
                <w:b/>
              </w:rPr>
            </m:ctrlPr>
          </m:den>
        </m:f>
      </m:oMath>
      <w:r>
        <w:rPr>
          <w:rFonts w:hint="eastAsia" w:asciiTheme="minorEastAsia" w:hAnsiTheme="minorEastAsia" w:eastAsiaTheme="minorEastAsia"/>
          <w:b/>
          <w:sz w:val="24"/>
        </w:rPr>
        <w:t xml:space="preserve">   3.2公顷</w:t>
      </w:r>
      <w:r>
        <w:rPr>
          <w:rFonts w:hint="eastAsia" w:asciiTheme="minorEastAsia" w:hAnsiTheme="minorEastAsia" w:eastAsiaTheme="minorEastAsia"/>
          <w:b/>
          <w:sz w:val="36"/>
        </w:rPr>
        <w:t>○</w:t>
      </w:r>
      <w:r>
        <w:rPr>
          <w:rFonts w:hint="eastAsia" w:asciiTheme="minorEastAsia" w:hAnsiTheme="minorEastAsia" w:eastAsiaTheme="minorEastAsia"/>
          <w:b/>
          <w:sz w:val="24"/>
        </w:rPr>
        <w:t xml:space="preserve">0.32平方千米   </w:t>
      </w:r>
      <m:oMath>
        <m:f>
          <m:fPr>
            <m:ctrlPr>
              <w:rPr>
                <w:rFonts w:ascii="Cambria Math" w:hAnsi="Cambria Math" w:eastAsiaTheme="minorEastAsia"/>
                <w:b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eastAsiaTheme="minorEastAsia"/>
              </w:rPr>
              <m:t>17</m:t>
            </m:r>
            <m:ctrlPr>
              <w:rPr>
                <w:rFonts w:ascii="Cambria Math" w:hAnsi="Cambria Math" w:eastAsiaTheme="minorEastAsia"/>
                <w:b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Theme="minorEastAsia"/>
              </w:rPr>
              <m:t>6</m:t>
            </m:r>
            <m:ctrlPr>
              <w:rPr>
                <w:rFonts w:ascii="Cambria Math" w:hAnsi="Cambria Math" w:eastAsiaTheme="minorEastAsia"/>
                <w:b/>
              </w:rPr>
            </m:ctrlPr>
          </m:den>
        </m:f>
      </m:oMath>
      <w:r>
        <w:rPr>
          <w:rFonts w:hint="eastAsia" w:asciiTheme="minorEastAsia" w:hAnsiTheme="minorEastAsia" w:eastAsiaTheme="minorEastAsia"/>
          <w:b/>
          <w:sz w:val="36"/>
        </w:rPr>
        <w:t>○</w:t>
      </w:r>
      <w:r>
        <w:rPr>
          <w:rFonts w:hint="eastAsia" w:asciiTheme="minorEastAsia" w:hAnsiTheme="minorEastAsia" w:eastAsiaTheme="minorEastAsia"/>
          <w:b/>
        </w:rPr>
        <w:t>1</w:t>
      </w:r>
      <w:r>
        <w:rPr>
          <w:rFonts w:hint="eastAsia" w:asciiTheme="minorEastAsia" w:hAnsiTheme="minorEastAsia" w:eastAsiaTheme="minorEastAsia"/>
          <w:b/>
          <w:sz w:val="24"/>
        </w:rPr>
        <w:t xml:space="preserve">  </w:t>
      </w:r>
    </w:p>
    <w:p>
      <w:pPr>
        <w:spacing w:line="480" w:lineRule="exact"/>
        <w:ind w:left="592" w:leftChars="84" w:hanging="357" w:hangingChars="148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9. 某班共有学生32人，男生有17人，女生占男生的（   ），女生占全班的（   ）。</w:t>
      </w:r>
    </w:p>
    <w:p>
      <w:pPr>
        <w:spacing w:line="480" w:lineRule="exact"/>
        <w:ind w:left="589" w:leftChars="84" w:hanging="354" w:hangingChars="147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10.在两位数的偶数中，3的最大倍数是（   ），把这个两位数用质因数相乘的形式表示出来是（                    ）。</w:t>
      </w:r>
    </w:p>
    <w:p>
      <w:pPr>
        <w:spacing w:line="480" w:lineRule="exact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二、</w:t>
      </w:r>
      <w:r>
        <w:rPr>
          <w:rFonts w:hint="eastAsia" w:ascii="黑体" w:hAnsi="黑体" w:eastAsia="黑体"/>
          <w:b/>
          <w:sz w:val="24"/>
        </w:rPr>
        <w:t>判断题（正确的打“√”，错误的打“×”）</w:t>
      </w:r>
      <w:r>
        <w:rPr>
          <w:rFonts w:hint="eastAsia" w:ascii="黑体" w:hAnsi="黑体" w:eastAsia="黑体"/>
          <w:b/>
          <w:bCs/>
          <w:sz w:val="24"/>
        </w:rPr>
        <w:t>（共5点）</w:t>
      </w:r>
    </w:p>
    <w:p>
      <w:pPr>
        <w:spacing w:line="480" w:lineRule="exact"/>
        <w:ind w:firstLine="241" w:firstLineChars="100"/>
        <w:jc w:val="left"/>
        <w:rPr>
          <w:rFonts w:cs="宋体" w:asciiTheme="minorEastAsia" w:hAnsiTheme="minorEastAsia" w:eastAsiaTheme="minorEastAsia"/>
          <w:b/>
          <w:kern w:val="0"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1. 一个自然数不是质数就是合数。                              （    ）</w:t>
      </w:r>
    </w:p>
    <w:p>
      <w:pPr>
        <w:spacing w:line="480" w:lineRule="exact"/>
        <w:ind w:firstLine="241" w:firstLineChars="100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2. 两个面积相等的三角形一定能拼成一个平行四边形。            （    ）</w:t>
      </w:r>
    </w:p>
    <w:p>
      <w:pPr>
        <w:spacing w:line="800" w:lineRule="exact"/>
        <w:ind w:firstLine="241" w:firstLineChars="100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3. 5米的</w:t>
      </w:r>
      <m:oMath>
        <m:f>
          <m:fPr>
            <m:ctrlPr>
              <w:rPr>
                <w:rFonts w:ascii="Cambria Math" w:hAnsi="Cambria Math" w:eastAsiaTheme="minorEastAsia"/>
                <w:b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Theme="minorEastAsia"/>
              </w:rPr>
              <m:t>1</m:t>
            </m:r>
            <m:ctrlPr>
              <w:rPr>
                <w:rFonts w:ascii="Cambria Math" w:hAnsi="Cambria Math" w:eastAsiaTheme="minorEastAsia"/>
                <w:b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Theme="minorEastAsia"/>
              </w:rPr>
              <m:t>7</m:t>
            </m:r>
            <m:ctrlPr>
              <w:rPr>
                <w:rFonts w:ascii="Cambria Math" w:hAnsi="Cambria Math" w:eastAsiaTheme="minorEastAsia"/>
                <w:b/>
              </w:rPr>
            </m:ctrlPr>
          </m:den>
        </m:f>
      </m:oMath>
      <w:r>
        <w:rPr>
          <w:rFonts w:hint="eastAsia" w:asciiTheme="minorEastAsia" w:hAnsiTheme="minorEastAsia" w:eastAsiaTheme="minorEastAsia"/>
          <w:b/>
          <w:sz w:val="24"/>
        </w:rPr>
        <w:t>和1米的</w:t>
      </w:r>
      <m:oMath>
        <m:f>
          <m:fPr>
            <m:ctrlPr>
              <w:rPr>
                <w:rFonts w:ascii="Cambria Math" w:hAnsi="Cambria Math" w:eastAsiaTheme="minorEastAsia"/>
                <w:b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Theme="minorEastAsia"/>
              </w:rPr>
              <m:t>5</m:t>
            </m:r>
            <m:ctrlPr>
              <w:rPr>
                <w:rFonts w:ascii="Cambria Math" w:hAnsi="Cambria Math" w:eastAsiaTheme="minorEastAsia"/>
                <w:b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Theme="minorEastAsia"/>
              </w:rPr>
              <m:t>7</m:t>
            </m:r>
            <m:ctrlPr>
              <w:rPr>
                <w:rFonts w:ascii="Cambria Math" w:hAnsi="Cambria Math" w:eastAsiaTheme="minorEastAsia"/>
                <w:b/>
              </w:rPr>
            </m:ctrlPr>
          </m:den>
        </m:f>
      </m:oMath>
      <w:r>
        <w:rPr>
          <w:rFonts w:hint="eastAsia" w:asciiTheme="minorEastAsia" w:hAnsiTheme="minorEastAsia" w:eastAsiaTheme="minorEastAsia"/>
          <w:b/>
          <w:sz w:val="24"/>
        </w:rPr>
        <w:t>相等。                                      （    ）</w:t>
      </w:r>
    </w:p>
    <w:p>
      <w:pPr>
        <w:spacing w:line="480" w:lineRule="exact"/>
        <w:ind w:firstLine="241" w:firstLineChars="100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4. 分数的分子和分母同时乘或除以一个数，分数的大小不变。       （    ）</w:t>
      </w:r>
    </w:p>
    <w:p>
      <w:pPr>
        <w:spacing w:line="480" w:lineRule="exact"/>
        <w:ind w:firstLine="241" w:firstLineChars="100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5. 方程的解又可以说是解方程。                                （    ）</w:t>
      </w:r>
    </w:p>
    <w:tbl>
      <w:tblPr>
        <w:tblStyle w:val="5"/>
        <w:tblpPr w:leftFromText="180" w:rightFromText="180" w:vertAnchor="page" w:horzAnchor="page" w:tblpX="16264" w:tblpY="9375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1196"/>
        <w:gridCol w:w="1207"/>
        <w:gridCol w:w="126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196" w:type="dxa"/>
          </w:tcPr>
          <w:p>
            <w:pPr>
              <w:spacing w:line="480" w:lineRule="exact"/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/>
                <w:b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707390</wp:posOffset>
                      </wp:positionV>
                      <wp:extent cx="228600" cy="228600"/>
                      <wp:effectExtent l="4445" t="4445" r="14605" b="14605"/>
                      <wp:wrapNone/>
                      <wp:docPr id="2" name="AutoShape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218" o:spid="_x0000_s1026" o:spt="16" type="#_x0000_t16" style="position:absolute;left:0pt;margin-left:12.6pt;margin-top:55.7pt;height:18pt;width:18pt;z-index:251660288;mso-width-relative:page;mso-height-relative:page;" fillcolor="#FFFFFF" filled="t" stroked="t" coordsize="21600,21600" o:gfxdata="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fPaqjNYAAAAJAQAADwAAAAAAAAABACAAAAAiAAAAZHJz&#10;L2Rvd25yZXYueG1sUEsBAhQAFAAAAAgAh07iQMlSDzoGAgAATgQAAA4AAAAAAAAAAQAgAAAAJQEA&#10;AGRycy9lMm9Eb2MueG1sUEsFBgAAAAAGAAYAWQEAAJ0FAAAAAA==&#10;" adj="5400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196" w:type="dxa"/>
          </w:tcPr>
          <w:p>
            <w:pPr>
              <w:spacing w:line="480" w:lineRule="exact"/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/>
                <w:b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707390</wp:posOffset>
                      </wp:positionV>
                      <wp:extent cx="457200" cy="198120"/>
                      <wp:effectExtent l="4445" t="4445" r="14605" b="6985"/>
                      <wp:wrapNone/>
                      <wp:docPr id="3" name="AutoShape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19812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219" o:spid="_x0000_s1026" o:spt="16" type="#_x0000_t16" style="position:absolute;left:0pt;margin-left:0pt;margin-top:55.7pt;height:15.6pt;width:36pt;z-index:251661312;mso-width-relative:page;mso-height-relative:page;" fillcolor="#FFFFFF" filled="t" stroked="t" coordsize="21600,21600" o:gfxdata="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USvXQtQAAAAHAQAADwAAAAAAAAABACAAAAAiAAAA&#10;ZHJzL2Rvd25yZXYueG1sUEsBAhQAFAAAAAgAh07iQB5FplQLAgAATgQAAA4AAAAAAAAAAQAgAAAA&#10;IwEAAGRycy9lMm9Eb2MueG1sUEsFBgAAAAAGAAYAWQEAAKAFAAAAAA==&#10;" adj="5400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07" w:type="dxa"/>
          </w:tcPr>
          <w:p>
            <w:pPr>
              <w:spacing w:line="480" w:lineRule="exact"/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/>
                <w:b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707390</wp:posOffset>
                      </wp:positionV>
                      <wp:extent cx="228600" cy="297180"/>
                      <wp:effectExtent l="4445" t="4445" r="14605" b="22225"/>
                      <wp:wrapNone/>
                      <wp:docPr id="4" name="AutoShape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97180"/>
                              </a:xfrm>
                              <a:prstGeom prst="can">
                                <a:avLst>
                                  <a:gd name="adj" fmla="val 53333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000000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 scaled="1"/>
                                <a:tileRect/>
                              </a:gra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220" o:spid="_x0000_s1026" o:spt="22" type="#_x0000_t22" style="position:absolute;left:0pt;margin-left:9.95pt;margin-top:55.7pt;height:23.4pt;width:18pt;z-index:251662336;mso-width-relative:page;mso-height-relative:page;" fillcolor="#000000" filled="t" stroked="t" coordsize="21600,21600" o:gfxdata="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1XjOgtkAAAAJAQAADwAAAAAAAAABACAAAAAiAAAA&#10;ZHJzL2Rvd25yZXYueG1sUEsBAhQAFAAAAAgAh07iQLiHFYM/AgAA1QQAAA4AAAAAAAAAAQAgAAAA&#10;KAEAAGRycy9lMm9Eb2MueG1sUEsFBgAAAAAGAAYAWQEAANkFAAAAAA==&#10;" adj="8861">
                      <v:fill type="gradient" on="t" color2="#FFFFFF" angle="90" focus="100%" focussize="0f,0f" focusposition="0f,0f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60" w:type="dxa"/>
          </w:tcPr>
          <w:p>
            <w:pPr>
              <w:spacing w:line="480" w:lineRule="exact"/>
              <w:jc w:val="center"/>
              <w:rPr>
                <w:rFonts w:eastAsia="宋体"/>
                <w:b/>
                <w:sz w:val="24"/>
              </w:rPr>
            </w:pPr>
            <w:r>
              <w:rPr>
                <w:rFonts w:eastAsia="宋体"/>
                <w:b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707390</wp:posOffset>
                      </wp:positionV>
                      <wp:extent cx="228600" cy="230505"/>
                      <wp:effectExtent l="4445" t="4445" r="14605" b="12700"/>
                      <wp:wrapNone/>
                      <wp:docPr id="5" name="Oval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30505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000000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18900000" scaled="1"/>
                                <a:tileRect/>
                              </a:gra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Oval 221" o:spid="_x0000_s1026" o:spt="3" type="#_x0000_t3" style="position:absolute;left:0pt;margin-left:21.6pt;margin-top:55.7pt;height:18.15pt;width:18pt;z-index:251663360;mso-width-relative:page;mso-height-relative:page;" fillcolor="#000000" filled="t" stroked="t" coordsize="21600,21600" o:gfxdata="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PePaxDYAAAACQEAAA8AAAAAAAAAAQAgAAAAIgAAAGRycy9kb3ducmV2LnhtbFBLAQIU&#10;ABQAAAAIAIdO4kBNOL3MLAIAAK8EAAAOAAAAAAAAAAEAIAAAACcBAABkcnMvZTJvRG9jLnhtbFBL&#10;BQYAAAAABgAGAFkBAADFBQAAAAA=&#10;">
                      <v:fill type="gradient" on="t" color2="#FFFFFF" angle="135" focus="100%" focussize="0f,0f" focusposition="0f,0f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196" w:type="dxa"/>
            <w:vAlign w:val="center"/>
          </w:tcPr>
          <w:p>
            <w:pPr>
              <w:spacing w:line="480" w:lineRule="exact"/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（   ）个</w:t>
            </w:r>
          </w:p>
        </w:tc>
        <w:tc>
          <w:tcPr>
            <w:tcW w:w="1196" w:type="dxa"/>
            <w:vAlign w:val="center"/>
          </w:tcPr>
          <w:p>
            <w:pPr>
              <w:spacing w:line="480" w:lineRule="exact"/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（   ）个</w:t>
            </w:r>
          </w:p>
        </w:tc>
        <w:tc>
          <w:tcPr>
            <w:tcW w:w="1207" w:type="dxa"/>
            <w:vAlign w:val="center"/>
          </w:tcPr>
          <w:p>
            <w:pPr>
              <w:spacing w:line="480" w:lineRule="exact"/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（   ）个</w:t>
            </w:r>
          </w:p>
        </w:tc>
        <w:tc>
          <w:tcPr>
            <w:tcW w:w="1260" w:type="dxa"/>
            <w:vAlign w:val="center"/>
          </w:tcPr>
          <w:p>
            <w:pPr>
              <w:spacing w:line="480" w:lineRule="exact"/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（   ）个</w:t>
            </w:r>
          </w:p>
        </w:tc>
      </w:tr>
    </w:tbl>
    <w:p>
      <w:pPr>
        <w:spacing w:line="480" w:lineRule="exact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sz w:val="24"/>
        </w:rPr>
        <w:t>三、选择题（把正确答案的序号填在括号里）（共10点）</w:t>
      </w:r>
    </w:p>
    <w:p>
      <w:pPr>
        <w:spacing w:line="480" w:lineRule="exact"/>
        <w:ind w:left="471" w:leftChars="84" w:hanging="236" w:hangingChars="98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1.用同样长度的铁丝分别围成一个长方形和一个平行四边形，它们的面积相比较（   ）。</w:t>
      </w:r>
    </w:p>
    <w:p>
      <w:pPr>
        <w:spacing w:line="480" w:lineRule="exact"/>
        <w:ind w:firstLine="708" w:firstLineChars="294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 xml:space="preserve">A.一样大                  B.长方形的面积大  </w:t>
      </w:r>
    </w:p>
    <w:p>
      <w:pPr>
        <w:spacing w:line="480" w:lineRule="exact"/>
        <w:ind w:firstLine="708" w:firstLineChars="294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C.平行四边形的面积大      D.以上答案都不对</w:t>
      </w:r>
    </w:p>
    <w:p>
      <w:pPr>
        <w:spacing w:line="480" w:lineRule="exact"/>
        <w:ind w:firstLine="236" w:firstLineChars="98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2.将一个平行四边形的底和高都扩大2倍，则它的面积扩大（   ）倍。</w:t>
      </w:r>
    </w:p>
    <w:p>
      <w:pPr>
        <w:spacing w:line="480" w:lineRule="exact"/>
        <w:ind w:firstLine="708" w:firstLineChars="294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A.2      B.4      C.6      D.8</w:t>
      </w:r>
    </w:p>
    <w:p>
      <w:pPr>
        <w:spacing w:line="480" w:lineRule="exact"/>
        <w:ind w:left="468" w:leftChars="83" w:hanging="236" w:hangingChars="98"/>
        <w:rPr>
          <w:rFonts w:ascii="宋体" w:hAnsi="宋体" w:eastAsia="宋体"/>
          <w:b/>
          <w:bCs/>
          <w:sz w:val="24"/>
        </w:rPr>
      </w:pPr>
      <w:r>
        <w:rPr>
          <w:rFonts w:ascii="宋体" w:hAnsi="宋体" w:eastAsia="宋体"/>
          <w:b/>
          <w:bCs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3172460</wp:posOffset>
            </wp:positionH>
            <wp:positionV relativeFrom="paragraph">
              <wp:posOffset>569595</wp:posOffset>
            </wp:positionV>
            <wp:extent cx="1778635" cy="660400"/>
            <wp:effectExtent l="0" t="0" r="0" b="0"/>
            <wp:wrapSquare wrapText="bothSides"/>
            <wp:docPr id="755" name="图片 755" descr="C:\Users\zhao\Documents\Tencent Files\175289587\FileRecv\MobileFile\Image\BOOM`74{I3L6B$E30D}2@R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" name="图片 755" descr="C:\Users\zhao\Documents\Tencent Files\175289587\FileRecv\MobileFile\Image\BOOM`74{I3L6B$E30D}2@RV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635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sz w:val="24"/>
        </w:rPr>
        <w:t>3.如图所示，一个平行四边形的两条邻边分别是9和6，一条边上的高是4厘米，另一条边上的高是（  ）。</w:t>
      </w:r>
    </w:p>
    <w:p>
      <w:pPr>
        <w:spacing w:line="480" w:lineRule="exact"/>
        <w:ind w:firstLine="590" w:firstLineChars="245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 xml:space="preserve">A.2      B.4           </w:t>
      </w:r>
    </w:p>
    <w:p>
      <w:pPr>
        <w:spacing w:line="480" w:lineRule="exact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 xml:space="preserve">     C.6      D.8</w:t>
      </w:r>
    </w:p>
    <w:p>
      <w:pPr>
        <w:spacing w:line="480" w:lineRule="exact"/>
        <w:ind w:firstLine="236" w:firstLineChars="98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4.将20拆成两个质数的和（   ）。</w:t>
      </w:r>
    </w:p>
    <w:p>
      <w:pPr>
        <w:spacing w:line="480" w:lineRule="exact"/>
        <w:ind w:firstLine="590" w:firstLineChars="245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A.15+5    B.1+19    C.7+13    D.9+11</w:t>
      </w:r>
    </w:p>
    <w:p>
      <w:pPr>
        <w:spacing w:line="480" w:lineRule="exact"/>
        <w:ind w:firstLine="234" w:firstLineChars="97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5.下列说法不正确的是（   ）。</w:t>
      </w:r>
    </w:p>
    <w:p>
      <w:pPr>
        <w:spacing w:line="480" w:lineRule="exact"/>
        <w:ind w:firstLine="590" w:firstLineChars="245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A.所有的假分数都大于1</w:t>
      </w:r>
    </w:p>
    <w:p>
      <w:pPr>
        <w:spacing w:line="480" w:lineRule="exact"/>
        <w:ind w:firstLine="590" w:firstLineChars="245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 xml:space="preserve">B.所有的正数都大于负数  </w:t>
      </w:r>
    </w:p>
    <w:p>
      <w:pPr>
        <w:spacing w:line="480" w:lineRule="exact"/>
        <w:ind w:firstLine="590" w:firstLineChars="245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 xml:space="preserve">C.一个非零自然数的倍数的个数是无限的  </w:t>
      </w:r>
    </w:p>
    <w:p>
      <w:pPr>
        <w:spacing w:line="480" w:lineRule="exact"/>
        <w:ind w:firstLine="590" w:firstLineChars="245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D.一个偶数加一个奇数，和一定是奇数</w:t>
      </w:r>
    </w:p>
    <w:p>
      <w:pPr>
        <w:spacing w:line="480" w:lineRule="exact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四、计算（共29点；第1题共5点，第2小题共20点，第3小题共4点）</w:t>
      </w:r>
    </w:p>
    <w:p>
      <w:pPr>
        <w:spacing w:line="800" w:lineRule="exact"/>
        <w:ind w:firstLine="118" w:firstLineChars="49"/>
        <w:rPr>
          <w:rFonts w:eastAsia="宋体"/>
          <w:b/>
          <w:sz w:val="24"/>
        </w:rPr>
      </w:pPr>
      <w:r>
        <w:rPr>
          <w:rFonts w:hint="eastAsia" w:eastAsia="宋体"/>
          <w:b/>
          <w:sz w:val="24"/>
        </w:rPr>
        <w:t>1.  3.4</w:t>
      </w:r>
      <w:r>
        <w:rPr>
          <w:rFonts w:hint="eastAsia" w:ascii="宋体" w:hAnsi="宋体" w:eastAsia="宋体"/>
          <w:b/>
          <w:sz w:val="24"/>
        </w:rPr>
        <w:t>×</w:t>
      </w:r>
      <w:r>
        <w:rPr>
          <w:rFonts w:hint="eastAsia" w:eastAsia="宋体"/>
          <w:b/>
          <w:sz w:val="24"/>
        </w:rPr>
        <w:t>0.2=     0</w:t>
      </w:r>
      <w:r>
        <w:rPr>
          <w:rFonts w:hint="eastAsia" w:ascii="宋体" w:hAnsi="宋体" w:eastAsia="宋体"/>
          <w:b/>
          <w:sz w:val="24"/>
        </w:rPr>
        <w:t>×</w:t>
      </w:r>
      <w:r>
        <w:rPr>
          <w:rFonts w:hint="eastAsia" w:eastAsia="宋体"/>
          <w:b/>
          <w:sz w:val="24"/>
        </w:rPr>
        <w:t>2.9=      0.27</w:t>
      </w:r>
      <w:r>
        <w:rPr>
          <w:rFonts w:hint="eastAsia" w:ascii="宋体" w:hAnsi="宋体" w:eastAsia="宋体"/>
          <w:b/>
          <w:sz w:val="24"/>
        </w:rPr>
        <w:t>×</w:t>
      </w:r>
      <w:r>
        <w:rPr>
          <w:rFonts w:hint="eastAsia" w:eastAsia="宋体"/>
          <w:b/>
          <w:sz w:val="24"/>
        </w:rPr>
        <w:t xml:space="preserve">100=     5.6x-3.8x=      </w:t>
      </w:r>
      <m:oMath>
        <m:f>
          <m:fPr>
            <m:ctrlPr>
              <w:rPr>
                <w:rFonts w:ascii="Cambria Math" w:hAnsi="Cambria Math" w:eastAsiaTheme="minorEastAsia"/>
                <w:b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Theme="minorEastAsia"/>
              </w:rPr>
              <m:t>7</m:t>
            </m:r>
            <m:ctrlPr>
              <w:rPr>
                <w:rFonts w:ascii="Cambria Math" w:hAnsi="Cambria Math" w:eastAsiaTheme="minorEastAsia"/>
                <w:b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Theme="minorEastAsia"/>
              </w:rPr>
              <m:t>9</m:t>
            </m:r>
            <m:ctrlPr>
              <w:rPr>
                <w:rFonts w:ascii="Cambria Math" w:hAnsi="Cambria Math" w:eastAsiaTheme="minorEastAsia"/>
                <w:b/>
              </w:rPr>
            </m:ctrlPr>
          </m:den>
        </m:f>
      </m:oMath>
      <w:r>
        <w:rPr>
          <w:rFonts w:hint="eastAsia" w:eastAsia="宋体"/>
          <w:b/>
          <w:sz w:val="24"/>
        </w:rPr>
        <w:t>+</w:t>
      </w:r>
      <m:oMath>
        <m:f>
          <m:fPr>
            <m:ctrlPr>
              <w:rPr>
                <w:rFonts w:ascii="Cambria Math" w:hAnsi="Cambria Math" w:eastAsiaTheme="minorEastAsia"/>
                <w:b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Theme="minorEastAsia"/>
              </w:rPr>
              <m:t>2</m:t>
            </m:r>
            <m:ctrlPr>
              <w:rPr>
                <w:rFonts w:ascii="Cambria Math" w:hAnsi="Cambria Math" w:eastAsiaTheme="minorEastAsia"/>
                <w:b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Theme="minorEastAsia"/>
              </w:rPr>
              <m:t>9</m:t>
            </m:r>
            <m:ctrlPr>
              <w:rPr>
                <w:rFonts w:ascii="Cambria Math" w:hAnsi="Cambria Math" w:eastAsiaTheme="minorEastAsia"/>
                <w:b/>
              </w:rPr>
            </m:ctrlPr>
          </m:den>
        </m:f>
      </m:oMath>
      <w:r>
        <w:rPr>
          <w:rFonts w:hint="eastAsia" w:eastAsia="宋体"/>
          <w:b/>
          <w:sz w:val="24"/>
        </w:rPr>
        <w:t>=</w:t>
      </w:r>
    </w:p>
    <w:p>
      <w:pPr>
        <w:spacing w:line="800" w:lineRule="exact"/>
        <w:rPr>
          <w:rFonts w:eastAsia="宋体"/>
          <w:b/>
          <w:sz w:val="24"/>
        </w:rPr>
      </w:pPr>
      <w:r>
        <w:rPr>
          <w:rFonts w:hint="eastAsia" w:eastAsia="宋体"/>
          <w:b/>
          <w:sz w:val="24"/>
        </w:rPr>
        <w:t xml:space="preserve">    4.8</w:t>
      </w:r>
      <w:r>
        <w:rPr>
          <w:rFonts w:hint="eastAsia" w:ascii="宋体" w:hAnsi="宋体" w:eastAsia="宋体"/>
          <w:b/>
          <w:sz w:val="24"/>
        </w:rPr>
        <w:t>÷</w:t>
      </w:r>
      <w:r>
        <w:rPr>
          <w:rFonts w:hint="eastAsia" w:eastAsia="宋体"/>
          <w:b/>
          <w:sz w:val="24"/>
        </w:rPr>
        <w:t>0.3=     3-1.8=       3.9</w:t>
      </w:r>
      <w:r>
        <w:rPr>
          <w:rFonts w:hint="eastAsia" w:ascii="宋体" w:hAnsi="宋体" w:eastAsia="宋体"/>
          <w:b/>
          <w:sz w:val="24"/>
        </w:rPr>
        <w:t>÷</w:t>
      </w:r>
      <w:r>
        <w:rPr>
          <w:rFonts w:hint="eastAsia" w:eastAsia="宋体"/>
          <w:b/>
          <w:sz w:val="24"/>
        </w:rPr>
        <w:t>100=       3</w:t>
      </w:r>
      <w:r>
        <w:rPr>
          <w:rFonts w:hint="eastAsia" w:ascii="宋体" w:hAnsi="宋体" w:eastAsia="宋体"/>
          <w:b/>
          <w:sz w:val="24"/>
        </w:rPr>
        <w:t>÷</w:t>
      </w:r>
      <w:r>
        <w:rPr>
          <w:rFonts w:hint="eastAsia" w:eastAsia="宋体"/>
          <w:b/>
          <w:sz w:val="24"/>
        </w:rPr>
        <w:t xml:space="preserve">0.6=       1- </w:t>
      </w:r>
      <m:oMath>
        <m:f>
          <m:fPr>
            <m:ctrlPr>
              <w:rPr>
                <w:rFonts w:ascii="Cambria Math" w:hAnsi="Cambria Math" w:eastAsiaTheme="minorEastAsia"/>
                <w:b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Theme="minorEastAsia"/>
                <w:szCs w:val="28"/>
              </w:rPr>
              <m:t>8</m:t>
            </m:r>
            <m:ctrlPr>
              <w:rPr>
                <w:rFonts w:ascii="Cambria Math" w:hAnsi="Cambria Math" w:eastAsiaTheme="minorEastAsia"/>
                <w:b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Theme="minorEastAsia"/>
                <w:szCs w:val="28"/>
              </w:rPr>
              <m:t>11</m:t>
            </m:r>
            <m:ctrlPr>
              <w:rPr>
                <w:rFonts w:ascii="Cambria Math" w:hAnsi="Cambria Math" w:eastAsiaTheme="minorEastAsia"/>
                <w:b/>
                <w:szCs w:val="28"/>
              </w:rPr>
            </m:ctrlPr>
          </m:den>
        </m:f>
      </m:oMath>
      <w:r>
        <w:rPr>
          <w:rFonts w:hint="eastAsia" w:eastAsia="宋体"/>
          <w:b/>
          <w:sz w:val="24"/>
        </w:rPr>
        <w:t>=</w:t>
      </w:r>
    </w:p>
    <w:p>
      <w:pPr>
        <w:spacing w:line="480" w:lineRule="exact"/>
        <w:ind w:firstLine="120" w:firstLineChars="50"/>
        <w:rPr>
          <w:rFonts w:eastAsia="宋体"/>
          <w:b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 xml:space="preserve">2. </w:t>
      </w:r>
      <w:r>
        <w:rPr>
          <w:rFonts w:hint="eastAsia" w:eastAsia="宋体"/>
          <w:b/>
          <w:sz w:val="24"/>
        </w:rPr>
        <w:t>解方程（带*号的要写出检验过程）</w:t>
      </w:r>
    </w:p>
    <w:p>
      <w:pPr>
        <w:spacing w:line="480" w:lineRule="exact"/>
        <w:ind w:firstLine="120" w:firstLineChars="50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*15.6+2x=23.4            * 26x-22=225          x+1.5x=17.5</w:t>
      </w:r>
    </w:p>
    <w:p>
      <w:pPr>
        <w:spacing w:line="480" w:lineRule="exact"/>
        <w:rPr>
          <w:rFonts w:ascii="宋体" w:hAnsi="宋体" w:eastAsia="宋体"/>
          <w:b/>
          <w:sz w:val="24"/>
        </w:rPr>
      </w:pPr>
    </w:p>
    <w:p>
      <w:pPr>
        <w:spacing w:line="480" w:lineRule="exact"/>
        <w:rPr>
          <w:rFonts w:ascii="宋体" w:hAnsi="宋体" w:eastAsia="宋体"/>
          <w:b/>
          <w:sz w:val="24"/>
        </w:rPr>
      </w:pPr>
    </w:p>
    <w:p>
      <w:pPr>
        <w:spacing w:line="480" w:lineRule="exact"/>
        <w:rPr>
          <w:rFonts w:ascii="宋体" w:hAnsi="宋体" w:eastAsia="宋体"/>
          <w:b/>
          <w:sz w:val="24"/>
        </w:rPr>
      </w:pPr>
    </w:p>
    <w:p>
      <w:pPr>
        <w:spacing w:line="480" w:lineRule="exact"/>
        <w:ind w:firstLine="120" w:firstLineChars="50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8x-10.3×5=4.5             x÷6.2=8             x÷3-36=2.4</w:t>
      </w:r>
    </w:p>
    <w:p>
      <w:pPr>
        <w:spacing w:line="480" w:lineRule="exact"/>
        <w:ind w:firstLine="120" w:firstLineChars="50"/>
        <w:rPr>
          <w:rFonts w:ascii="宋体" w:hAnsi="宋体" w:eastAsia="宋体"/>
          <w:b/>
          <w:sz w:val="24"/>
        </w:rPr>
      </w:pPr>
    </w:p>
    <w:p>
      <w:pPr>
        <w:spacing w:line="480" w:lineRule="exact"/>
        <w:ind w:firstLine="120" w:firstLineChars="50"/>
        <w:rPr>
          <w:rFonts w:ascii="宋体" w:hAnsi="宋体" w:eastAsia="宋体"/>
          <w:b/>
          <w:sz w:val="24"/>
        </w:rPr>
      </w:pPr>
    </w:p>
    <w:p>
      <w:pPr>
        <w:spacing w:line="480" w:lineRule="exact"/>
        <w:ind w:firstLine="120" w:firstLineChars="50"/>
        <w:rPr>
          <w:rFonts w:ascii="宋体" w:hAnsi="宋体" w:eastAsia="宋体"/>
          <w:b/>
          <w:sz w:val="24"/>
        </w:rPr>
      </w:pPr>
    </w:p>
    <w:p>
      <w:pPr>
        <w:spacing w:line="480" w:lineRule="exact"/>
        <w:ind w:firstLine="120" w:firstLineChars="50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3.分解质因数</w:t>
      </w:r>
    </w:p>
    <w:p>
      <w:pPr>
        <w:spacing w:line="480" w:lineRule="exact"/>
        <w:ind w:firstLine="829" w:firstLineChars="344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 xml:space="preserve">         32                           48</w:t>
      </w:r>
    </w:p>
    <w:p>
      <w:pPr>
        <w:spacing w:line="480" w:lineRule="exact"/>
        <w:ind w:firstLine="829" w:firstLineChars="344"/>
        <w:rPr>
          <w:rFonts w:ascii="宋体" w:hAnsi="宋体" w:eastAsia="宋体"/>
          <w:b/>
          <w:bCs/>
          <w:sz w:val="24"/>
        </w:rPr>
      </w:pPr>
    </w:p>
    <w:p>
      <w:pPr>
        <w:tabs>
          <w:tab w:val="left" w:pos="1575"/>
        </w:tabs>
        <w:spacing w:line="480" w:lineRule="exact"/>
        <w:rPr>
          <w:rFonts w:ascii="宋体" w:hAnsi="宋体" w:eastAsia="宋体"/>
          <w:b/>
          <w:bCs/>
          <w:sz w:val="24"/>
        </w:rPr>
      </w:pPr>
    </w:p>
    <w:p>
      <w:pPr>
        <w:spacing w:line="480" w:lineRule="exact"/>
        <w:rPr>
          <w:rFonts w:ascii="黑体" w:hAnsi="宋体" w:eastAsia="黑体"/>
          <w:b/>
          <w:bCs/>
          <w:sz w:val="24"/>
        </w:rPr>
      </w:pPr>
      <w:r>
        <w:rPr>
          <w:rFonts w:hint="eastAsia" w:ascii="黑体" w:hAnsi="宋体" w:eastAsia="黑体"/>
          <w:b/>
          <w:bCs/>
          <w:sz w:val="24"/>
        </w:rPr>
        <w:t>五、计算下列图形的面积（</w:t>
      </w:r>
      <w:r>
        <w:rPr>
          <w:rFonts w:hint="eastAsia" w:ascii="宋体" w:hAnsi="宋体" w:eastAsia="宋体"/>
          <w:b/>
          <w:bCs/>
          <w:sz w:val="24"/>
        </w:rPr>
        <w:t>共4点</w:t>
      </w:r>
      <w:r>
        <w:rPr>
          <w:rFonts w:hint="eastAsia" w:ascii="黑体" w:hAnsi="宋体" w:eastAsia="黑体"/>
          <w:b/>
          <w:bCs/>
          <w:sz w:val="24"/>
        </w:rPr>
        <w:t>）            单位：dm</w:t>
      </w:r>
    </w:p>
    <w:p>
      <w:pPr>
        <w:widowControl/>
        <w:spacing w:line="480" w:lineRule="exact"/>
        <w:ind w:firstLine="241" w:firstLineChars="100"/>
        <w:jc w:val="left"/>
        <w:rPr>
          <w:rFonts w:ascii="方正书宋简体" w:eastAsia="宋体"/>
          <w:b/>
          <w:sz w:val="24"/>
        </w:rPr>
      </w:pPr>
      <w:r>
        <w:rPr>
          <w:rFonts w:ascii="方正书宋简体" w:eastAsia="宋体"/>
          <w:b/>
          <w:sz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2594610</wp:posOffset>
            </wp:positionH>
            <wp:positionV relativeFrom="paragraph">
              <wp:posOffset>17145</wp:posOffset>
            </wp:positionV>
            <wp:extent cx="2140585" cy="838200"/>
            <wp:effectExtent l="0" t="0" r="0" b="0"/>
            <wp:wrapSquare wrapText="bothSides"/>
            <wp:docPr id="754" name="图片 754" descr="C:\Users\zhao\Documents\Tencent Files\175289587\FileRecv\MobileFile\Image\A26CVQT@$O~C[44R]@WBF$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" name="图片 754" descr="C:\Users\zhao\Documents\Tencent Files\175289587\FileRecv\MobileFile\Image\A26CVQT@$O~C[44R]@WBF$F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058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书宋简体" w:eastAsia="宋体"/>
          <w:b/>
          <w:sz w:val="24"/>
        </w:rPr>
        <w:t xml:space="preserve">            </w:t>
      </w:r>
    </w:p>
    <w:p>
      <w:pPr>
        <w:widowControl/>
        <w:spacing w:line="480" w:lineRule="exact"/>
        <w:ind w:firstLine="241" w:firstLineChars="100"/>
        <w:jc w:val="left"/>
        <w:rPr>
          <w:rFonts w:ascii="方正书宋简体" w:eastAsia="宋体"/>
          <w:b/>
          <w:sz w:val="24"/>
        </w:rPr>
      </w:pPr>
    </w:p>
    <w:p>
      <w:pPr>
        <w:widowControl/>
        <w:spacing w:line="480" w:lineRule="exact"/>
        <w:ind w:firstLine="241" w:firstLineChars="100"/>
        <w:jc w:val="left"/>
        <w:rPr>
          <w:rFonts w:ascii="方正书宋简体" w:eastAsia="宋体"/>
          <w:b/>
          <w:sz w:val="24"/>
        </w:rPr>
      </w:pPr>
      <w:r>
        <w:rPr>
          <w:rFonts w:ascii="方正书宋简体" w:eastAsia="宋体"/>
          <w:b/>
          <w:sz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156210</wp:posOffset>
            </wp:positionH>
            <wp:positionV relativeFrom="paragraph">
              <wp:posOffset>-601980</wp:posOffset>
            </wp:positionV>
            <wp:extent cx="1517650" cy="843280"/>
            <wp:effectExtent l="0" t="0" r="0" b="0"/>
            <wp:wrapSquare wrapText="bothSides"/>
            <wp:docPr id="753" name="图片 753" descr="C:\Users\zhao\Documents\Tencent Files\175289587\FileRecv\MobileFile\Image\ZIY@ZW1(A7VXZZC7)[PR0B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" name="图片 753" descr="C:\Users\zhao\Documents\Tencent Files\175289587\FileRecv\MobileFile\Image\ZIY@ZW1(A7VXZZC7)[PR0BI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7650" cy="84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line="480" w:lineRule="exact"/>
        <w:ind w:firstLine="241" w:firstLineChars="100"/>
        <w:jc w:val="left"/>
        <w:rPr>
          <w:rFonts w:ascii="方正书宋简体" w:eastAsia="宋体"/>
          <w:b/>
          <w:sz w:val="24"/>
        </w:rPr>
      </w:pPr>
    </w:p>
    <w:p>
      <w:pPr>
        <w:widowControl/>
        <w:spacing w:line="480" w:lineRule="exact"/>
        <w:ind w:firstLine="241" w:firstLineChars="100"/>
        <w:jc w:val="left"/>
        <w:rPr>
          <w:rFonts w:ascii="方正书宋简体" w:eastAsia="宋体"/>
          <w:b/>
          <w:sz w:val="24"/>
        </w:rPr>
      </w:pPr>
    </w:p>
    <w:p>
      <w:pPr>
        <w:widowControl/>
        <w:spacing w:line="480" w:lineRule="exact"/>
        <w:ind w:firstLine="240" w:firstLineChars="100"/>
        <w:jc w:val="left"/>
        <w:rPr>
          <w:rFonts w:ascii="方正书宋简体" w:eastAsia="宋体"/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-1398905</wp:posOffset>
                </wp:positionH>
                <wp:positionV relativeFrom="paragraph">
                  <wp:posOffset>263525</wp:posOffset>
                </wp:positionV>
                <wp:extent cx="352425" cy="485140"/>
                <wp:effectExtent l="0" t="0" r="0" b="0"/>
                <wp:wrapNone/>
                <wp:docPr id="6" name="文本框 7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4851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4"/>
                              </w:rPr>
                              <w:t>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719" o:spid="_x0000_s1026" o:spt="202" type="#_x0000_t202" style="position:absolute;left:0pt;margin-left:-110.15pt;margin-top:20.75pt;height:38.2pt;width:27.75pt;z-index:251664384;mso-width-relative:page;mso-height-relative:page;" fillcolor="#FFFFFF" filled="t" stroked="f" coordsize="21600,21600" o:gfxdata="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47LYV3AAAAAwBAAAPAAAAAAAA&#10;AAEAIAAAACIAAABkcnMvZG93bnJldi54bWxQSwECFAAUAAAACACHTuJAMMvvwdUBAACfAwAADgAA&#10;AAAAAAABACAAAAArAQAAZHJzL2Uyb0RvYy54bWxQSwUGAAAAAAYABgBZAQAAcgUAAAAA&#10;">
                <v:fill on="t" opacity="0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 w:hAnsi="宋体" w:eastAsia="宋体"/>
                          <w:color w:val="000000"/>
                          <w:sz w:val="24"/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/>
          <w:b/>
          <w:bCs/>
          <w:sz w:val="24"/>
        </w:rPr>
        <w:t>六、解决问题（共20点；每个小题4点）</w:t>
      </w:r>
    </w:p>
    <w:p>
      <w:pPr>
        <w:snapToGrid w:val="0"/>
        <w:spacing w:line="480" w:lineRule="exact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1.  一块平行四边形的玫瑰园，底长32米，高长9米，每3平方米栽一棵玫瑰，可以栽多少棵玫瑰？</w:t>
      </w:r>
    </w:p>
    <w:p>
      <w:pPr>
        <w:spacing w:line="480" w:lineRule="exact"/>
        <w:rPr>
          <w:rFonts w:asciiTheme="minorEastAsia" w:hAnsiTheme="minorEastAsia" w:eastAsiaTheme="minorEastAsia"/>
          <w:b/>
          <w:sz w:val="24"/>
        </w:rPr>
      </w:pPr>
    </w:p>
    <w:p>
      <w:pPr>
        <w:spacing w:line="480" w:lineRule="exact"/>
        <w:rPr>
          <w:rFonts w:asciiTheme="minorEastAsia" w:hAnsiTheme="minorEastAsia" w:eastAsiaTheme="minorEastAsia"/>
          <w:b/>
          <w:sz w:val="24"/>
        </w:rPr>
      </w:pPr>
    </w:p>
    <w:p>
      <w:pPr>
        <w:spacing w:line="480" w:lineRule="exact"/>
        <w:rPr>
          <w:rFonts w:asciiTheme="minorEastAsia" w:hAnsiTheme="minorEastAsia" w:eastAsiaTheme="minorEastAsia"/>
          <w:b/>
          <w:sz w:val="24"/>
        </w:rPr>
      </w:pPr>
    </w:p>
    <w:p>
      <w:pPr>
        <w:spacing w:line="480" w:lineRule="exact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2.  4位老师带领同学们去动物园玩，成人票价是45元/人，儿童票价是30元/人，他们一共花了1020元，一共有多少名同学？（用方程来解答）</w:t>
      </w:r>
    </w:p>
    <w:p>
      <w:pPr>
        <w:spacing w:line="480" w:lineRule="exact"/>
        <w:rPr>
          <w:rFonts w:asciiTheme="minorEastAsia" w:hAnsiTheme="minorEastAsia" w:eastAsiaTheme="minorEastAsia"/>
          <w:b/>
          <w:sz w:val="24"/>
        </w:rPr>
      </w:pPr>
    </w:p>
    <w:p>
      <w:pPr>
        <w:spacing w:line="480" w:lineRule="exact"/>
        <w:rPr>
          <w:rFonts w:asciiTheme="minorEastAsia" w:hAnsiTheme="minorEastAsia" w:eastAsiaTheme="minorEastAsia"/>
          <w:b/>
          <w:sz w:val="24"/>
        </w:rPr>
      </w:pPr>
    </w:p>
    <w:p>
      <w:pPr>
        <w:spacing w:line="480" w:lineRule="exact"/>
        <w:rPr>
          <w:rFonts w:asciiTheme="minorEastAsia" w:hAnsiTheme="minorEastAsia" w:eastAsiaTheme="minorEastAsia"/>
          <w:b/>
          <w:sz w:val="24"/>
        </w:rPr>
      </w:pPr>
    </w:p>
    <w:p>
      <w:pPr>
        <w:snapToGrid w:val="0"/>
        <w:spacing w:line="480" w:lineRule="exact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3.  一个仓库用大货车和小货车一起运36吨的货物，已知大货车运送的吨数是小货车的1.4倍，大货车和小货车各运送了多少吨货物？（用方程来解答）</w:t>
      </w:r>
    </w:p>
    <w:p>
      <w:pPr>
        <w:spacing w:line="480" w:lineRule="exact"/>
        <w:rPr>
          <w:rFonts w:asciiTheme="minorEastAsia" w:hAnsiTheme="minorEastAsia" w:eastAsiaTheme="minorEastAsia"/>
          <w:b/>
          <w:sz w:val="24"/>
        </w:rPr>
      </w:pPr>
    </w:p>
    <w:p>
      <w:pPr>
        <w:spacing w:line="480" w:lineRule="exact"/>
        <w:rPr>
          <w:rFonts w:asciiTheme="minorEastAsia" w:hAnsiTheme="minorEastAsia" w:eastAsiaTheme="minorEastAsia"/>
          <w:b/>
          <w:sz w:val="24"/>
        </w:rPr>
      </w:pPr>
    </w:p>
    <w:p>
      <w:pPr>
        <w:spacing w:line="480" w:lineRule="exact"/>
        <w:rPr>
          <w:rFonts w:asciiTheme="minorEastAsia" w:hAnsiTheme="minorEastAsia" w:eastAsiaTheme="minorEastAsia"/>
          <w:b/>
          <w:sz w:val="24"/>
        </w:rPr>
      </w:pPr>
    </w:p>
    <w:p>
      <w:pPr>
        <w:spacing w:line="480" w:lineRule="exact"/>
        <w:rPr>
          <w:rFonts w:asciiTheme="minorEastAsia" w:hAnsiTheme="minorEastAsia" w:eastAsiaTheme="minorEastAsia"/>
          <w:b/>
          <w:sz w:val="24"/>
        </w:rPr>
      </w:pPr>
    </w:p>
    <w:p>
      <w:pPr>
        <w:spacing w:line="480" w:lineRule="exact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4.  一本书小红要7天才能看完，同样的一本书小航需要10天才能看完，两人都看了5天，小红剩下全书的几分之几没看？小航剩下全书的几分之几没看？</w:t>
      </w:r>
    </w:p>
    <w:p>
      <w:pPr>
        <w:spacing w:line="480" w:lineRule="exact"/>
        <w:rPr>
          <w:rFonts w:asciiTheme="minorEastAsia" w:hAnsiTheme="minorEastAsia" w:eastAsiaTheme="minorEastAsia"/>
          <w:b/>
          <w:sz w:val="24"/>
        </w:rPr>
      </w:pPr>
    </w:p>
    <w:p>
      <w:pPr>
        <w:spacing w:line="480" w:lineRule="exact"/>
        <w:rPr>
          <w:rFonts w:asciiTheme="minorEastAsia" w:hAnsiTheme="minorEastAsia" w:eastAsiaTheme="minorEastAsia"/>
          <w:b/>
          <w:sz w:val="24"/>
        </w:rPr>
      </w:pPr>
    </w:p>
    <w:p>
      <w:pPr>
        <w:spacing w:line="480" w:lineRule="exact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5.  右图是一块草坪的平面图，求出这个草坪的面积。（单位：米）</w:t>
      </w:r>
    </w:p>
    <w:p>
      <w:pPr>
        <w:ind w:firstLine="5431" w:firstLineChars="2254"/>
        <w:rPr>
          <w:rFonts w:asciiTheme="minorEastAsia" w:hAnsiTheme="minorEastAsia" w:eastAsiaTheme="minorEastAsia"/>
          <w:b/>
          <w:sz w:val="24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418" w:right="1134" w:bottom="1134" w:left="1134" w:header="851" w:footer="851" w:gutter="0"/>
          <w:cols w:space="720" w:num="1"/>
          <w:docGrid w:type="lines" w:linePitch="598" w:charSpace="0"/>
        </w:sectPr>
      </w:pPr>
      <w:r>
        <w:rPr>
          <w:rFonts w:asciiTheme="minorEastAsia" w:hAnsiTheme="minorEastAsia" w:eastAsiaTheme="minorEastAsia"/>
          <w:b/>
          <w:sz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3213735</wp:posOffset>
            </wp:positionH>
            <wp:positionV relativeFrom="paragraph">
              <wp:posOffset>156845</wp:posOffset>
            </wp:positionV>
            <wp:extent cx="1769110" cy="812800"/>
            <wp:effectExtent l="0" t="0" r="0" b="0"/>
            <wp:wrapSquare wrapText="bothSides"/>
            <wp:docPr id="758" name="图片 758" descr="C:\Users\zhao\Documents\Tencent Files\175289587\FileRecv\MobileFile\Image\848FXP]%()7[2YZJFL]E@)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" name="图片 758" descr="C:\Users\zhao\Documents\Tencent Files\175289587\FileRecv\MobileFile\Image\848FXP]%()7[2YZJFL]E@)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911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大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Adobe 黑体 Std R">
    <w:altName w:val="Arial Unicode MS"/>
    <w:panose1 w:val="00000000000000000000"/>
    <w:charset w:val="86"/>
    <w:family w:val="swiss"/>
    <w:pitch w:val="default"/>
    <w:sig w:usb0="00000000" w:usb1="00000000" w:usb2="00000010" w:usb3="00000000" w:csb0="00060007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四年</w:t>
    </w:r>
    <w:r>
      <w:rPr>
        <w:rFonts w:hint="eastAsia" w:ascii="宋体" w:hAnsi="宋体" w:eastAsia="宋体" w:cs="宋体"/>
      </w:rPr>
      <w:t>级数学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 w:ascii="宋体" w:hAnsi="宋体" w:eastAsia="宋体" w:cs="宋体"/>
        <w:kern w:val="0"/>
        <w:szCs w:val="21"/>
      </w:rPr>
      <w:t>页</w:t>
    </w:r>
    <w:r>
      <w:rPr>
        <w:rFonts w:hint="eastAsia"/>
        <w:kern w:val="0"/>
        <w:szCs w:val="21"/>
      </w:rPr>
      <w:t xml:space="preserve"> （共 4 </w:t>
    </w:r>
    <w:r>
      <w:rPr>
        <w:rFonts w:hint="eastAsia" w:ascii="宋体" w:hAnsi="宋体" w:eastAsia="宋体" w:cs="宋体"/>
        <w:kern w:val="0"/>
        <w:szCs w:val="21"/>
      </w:rPr>
      <w:t>页</w:t>
    </w:r>
    <w:r>
      <w:rPr>
        <w:rFonts w:hint="eastAsia"/>
      </w:rPr>
      <w:t>）</w:t>
    </w:r>
  </w:p>
  <w:p>
    <w:pPr>
      <w:tabs>
        <w:tab w:val="center" w:pos="4153"/>
        <w:tab w:val="right" w:pos="8306"/>
      </w:tabs>
      <w:snapToGrid w:val="0"/>
      <w:jc w:val="left"/>
      <w:rPr>
        <w:rFonts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eastAsia="宋体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eastAsia="宋体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40"/>
  <w:drawingGridVerticalSpacing w:val="299"/>
  <w:displayHorizontalDrawingGridEvery w:val="2"/>
  <w:displayVerticalDrawingGridEvery w:val="2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054E"/>
    <w:rsid w:val="0003349C"/>
    <w:rsid w:val="00050468"/>
    <w:rsid w:val="00056239"/>
    <w:rsid w:val="00071C06"/>
    <w:rsid w:val="000734C5"/>
    <w:rsid w:val="00073766"/>
    <w:rsid w:val="000743B1"/>
    <w:rsid w:val="00074B9B"/>
    <w:rsid w:val="0007631D"/>
    <w:rsid w:val="00097184"/>
    <w:rsid w:val="000B6407"/>
    <w:rsid w:val="000D62CA"/>
    <w:rsid w:val="000D768E"/>
    <w:rsid w:val="000E3635"/>
    <w:rsid w:val="000E5708"/>
    <w:rsid w:val="000E591B"/>
    <w:rsid w:val="000F27AF"/>
    <w:rsid w:val="000F69A9"/>
    <w:rsid w:val="00115530"/>
    <w:rsid w:val="00120A87"/>
    <w:rsid w:val="00120AF8"/>
    <w:rsid w:val="001264F5"/>
    <w:rsid w:val="00133963"/>
    <w:rsid w:val="00141018"/>
    <w:rsid w:val="00143641"/>
    <w:rsid w:val="00163C25"/>
    <w:rsid w:val="00172A27"/>
    <w:rsid w:val="00172BC6"/>
    <w:rsid w:val="001731BA"/>
    <w:rsid w:val="00181124"/>
    <w:rsid w:val="00183E77"/>
    <w:rsid w:val="001B3573"/>
    <w:rsid w:val="001C0484"/>
    <w:rsid w:val="001C2264"/>
    <w:rsid w:val="001C3ACB"/>
    <w:rsid w:val="001E272F"/>
    <w:rsid w:val="001F6CD5"/>
    <w:rsid w:val="00206F0C"/>
    <w:rsid w:val="002148B1"/>
    <w:rsid w:val="0022361D"/>
    <w:rsid w:val="00224ABD"/>
    <w:rsid w:val="00251F1D"/>
    <w:rsid w:val="00267EC1"/>
    <w:rsid w:val="00280F12"/>
    <w:rsid w:val="002F58BE"/>
    <w:rsid w:val="003069C9"/>
    <w:rsid w:val="0030768E"/>
    <w:rsid w:val="00310988"/>
    <w:rsid w:val="0031229A"/>
    <w:rsid w:val="0031620D"/>
    <w:rsid w:val="003266E5"/>
    <w:rsid w:val="00391D9E"/>
    <w:rsid w:val="003B7C3E"/>
    <w:rsid w:val="003C27BC"/>
    <w:rsid w:val="003C7421"/>
    <w:rsid w:val="003D5E74"/>
    <w:rsid w:val="003D793E"/>
    <w:rsid w:val="003E731D"/>
    <w:rsid w:val="003F0152"/>
    <w:rsid w:val="00401860"/>
    <w:rsid w:val="004070FE"/>
    <w:rsid w:val="00413E5E"/>
    <w:rsid w:val="004151FC"/>
    <w:rsid w:val="00426D7E"/>
    <w:rsid w:val="0043368D"/>
    <w:rsid w:val="00442E86"/>
    <w:rsid w:val="00443C8C"/>
    <w:rsid w:val="0045367A"/>
    <w:rsid w:val="00456CD2"/>
    <w:rsid w:val="00466E31"/>
    <w:rsid w:val="00482916"/>
    <w:rsid w:val="0048586E"/>
    <w:rsid w:val="004904FD"/>
    <w:rsid w:val="00492AA1"/>
    <w:rsid w:val="00501295"/>
    <w:rsid w:val="005054D1"/>
    <w:rsid w:val="005067E2"/>
    <w:rsid w:val="00526719"/>
    <w:rsid w:val="00531EA9"/>
    <w:rsid w:val="00564C30"/>
    <w:rsid w:val="0056796C"/>
    <w:rsid w:val="005754AA"/>
    <w:rsid w:val="00593E0D"/>
    <w:rsid w:val="00594753"/>
    <w:rsid w:val="005A0BFD"/>
    <w:rsid w:val="005A4216"/>
    <w:rsid w:val="005B74E2"/>
    <w:rsid w:val="005B776A"/>
    <w:rsid w:val="005C19FA"/>
    <w:rsid w:val="005E3C06"/>
    <w:rsid w:val="005E6077"/>
    <w:rsid w:val="005F7744"/>
    <w:rsid w:val="00601FB5"/>
    <w:rsid w:val="00610912"/>
    <w:rsid w:val="006216E5"/>
    <w:rsid w:val="006311A1"/>
    <w:rsid w:val="00637980"/>
    <w:rsid w:val="00656F78"/>
    <w:rsid w:val="0065708D"/>
    <w:rsid w:val="00673447"/>
    <w:rsid w:val="00675F36"/>
    <w:rsid w:val="00683C99"/>
    <w:rsid w:val="00693EBC"/>
    <w:rsid w:val="006B2FF3"/>
    <w:rsid w:val="006C35BC"/>
    <w:rsid w:val="006C6807"/>
    <w:rsid w:val="006D0163"/>
    <w:rsid w:val="006D3324"/>
    <w:rsid w:val="006D4300"/>
    <w:rsid w:val="006E05C4"/>
    <w:rsid w:val="006E5BE0"/>
    <w:rsid w:val="006F4EED"/>
    <w:rsid w:val="006F7027"/>
    <w:rsid w:val="00705359"/>
    <w:rsid w:val="00707802"/>
    <w:rsid w:val="007158CF"/>
    <w:rsid w:val="007218A3"/>
    <w:rsid w:val="00725950"/>
    <w:rsid w:val="0073336C"/>
    <w:rsid w:val="00735FC2"/>
    <w:rsid w:val="00747E5A"/>
    <w:rsid w:val="00755D6D"/>
    <w:rsid w:val="007568B8"/>
    <w:rsid w:val="00757F60"/>
    <w:rsid w:val="00765482"/>
    <w:rsid w:val="00766D0B"/>
    <w:rsid w:val="00774AD2"/>
    <w:rsid w:val="00782A20"/>
    <w:rsid w:val="00783861"/>
    <w:rsid w:val="007900F5"/>
    <w:rsid w:val="0079564E"/>
    <w:rsid w:val="007A6353"/>
    <w:rsid w:val="007B1238"/>
    <w:rsid w:val="007C26C4"/>
    <w:rsid w:val="007C3220"/>
    <w:rsid w:val="007C7078"/>
    <w:rsid w:val="007D1565"/>
    <w:rsid w:val="007D76FA"/>
    <w:rsid w:val="007F5AD8"/>
    <w:rsid w:val="008229BF"/>
    <w:rsid w:val="00823694"/>
    <w:rsid w:val="00831381"/>
    <w:rsid w:val="008365C9"/>
    <w:rsid w:val="00841101"/>
    <w:rsid w:val="0084148F"/>
    <w:rsid w:val="00865FF9"/>
    <w:rsid w:val="008743D5"/>
    <w:rsid w:val="00880701"/>
    <w:rsid w:val="008C6B65"/>
    <w:rsid w:val="008D6998"/>
    <w:rsid w:val="0092506E"/>
    <w:rsid w:val="0093774D"/>
    <w:rsid w:val="00940CE0"/>
    <w:rsid w:val="009512E1"/>
    <w:rsid w:val="00952411"/>
    <w:rsid w:val="009531B7"/>
    <w:rsid w:val="00964060"/>
    <w:rsid w:val="00981024"/>
    <w:rsid w:val="00986020"/>
    <w:rsid w:val="009922C6"/>
    <w:rsid w:val="00997C6B"/>
    <w:rsid w:val="009A63C2"/>
    <w:rsid w:val="009B0446"/>
    <w:rsid w:val="009B0AA8"/>
    <w:rsid w:val="009B66D3"/>
    <w:rsid w:val="009C1ED0"/>
    <w:rsid w:val="009C61E6"/>
    <w:rsid w:val="009D06FB"/>
    <w:rsid w:val="009D3A4C"/>
    <w:rsid w:val="009F4571"/>
    <w:rsid w:val="009F460F"/>
    <w:rsid w:val="00A21133"/>
    <w:rsid w:val="00A2469F"/>
    <w:rsid w:val="00A42ADB"/>
    <w:rsid w:val="00A6161B"/>
    <w:rsid w:val="00A84420"/>
    <w:rsid w:val="00A84489"/>
    <w:rsid w:val="00A8597E"/>
    <w:rsid w:val="00A91E54"/>
    <w:rsid w:val="00AA2231"/>
    <w:rsid w:val="00B0414D"/>
    <w:rsid w:val="00B345CF"/>
    <w:rsid w:val="00B42F9D"/>
    <w:rsid w:val="00B525D8"/>
    <w:rsid w:val="00B55C93"/>
    <w:rsid w:val="00B814C9"/>
    <w:rsid w:val="00B948B4"/>
    <w:rsid w:val="00B9763A"/>
    <w:rsid w:val="00B97C90"/>
    <w:rsid w:val="00BB3E25"/>
    <w:rsid w:val="00BB4A89"/>
    <w:rsid w:val="00BB507C"/>
    <w:rsid w:val="00BC44BD"/>
    <w:rsid w:val="00BC7161"/>
    <w:rsid w:val="00BD5A16"/>
    <w:rsid w:val="00BE24C6"/>
    <w:rsid w:val="00C02FC6"/>
    <w:rsid w:val="00C10C16"/>
    <w:rsid w:val="00C222A2"/>
    <w:rsid w:val="00C27D46"/>
    <w:rsid w:val="00C32967"/>
    <w:rsid w:val="00C339E7"/>
    <w:rsid w:val="00C33C48"/>
    <w:rsid w:val="00C55E5D"/>
    <w:rsid w:val="00C563FF"/>
    <w:rsid w:val="00C57056"/>
    <w:rsid w:val="00C61014"/>
    <w:rsid w:val="00C777BD"/>
    <w:rsid w:val="00C81DD4"/>
    <w:rsid w:val="00C954EB"/>
    <w:rsid w:val="00CA087E"/>
    <w:rsid w:val="00CA4633"/>
    <w:rsid w:val="00CA5740"/>
    <w:rsid w:val="00CD723A"/>
    <w:rsid w:val="00CD7F1D"/>
    <w:rsid w:val="00CD7F48"/>
    <w:rsid w:val="00CE0618"/>
    <w:rsid w:val="00CE3E52"/>
    <w:rsid w:val="00CF791F"/>
    <w:rsid w:val="00D07E90"/>
    <w:rsid w:val="00D13646"/>
    <w:rsid w:val="00D3257B"/>
    <w:rsid w:val="00D35298"/>
    <w:rsid w:val="00D54035"/>
    <w:rsid w:val="00D62900"/>
    <w:rsid w:val="00DA19C0"/>
    <w:rsid w:val="00DB7AD8"/>
    <w:rsid w:val="00DC4C5C"/>
    <w:rsid w:val="00DC6B58"/>
    <w:rsid w:val="00DC718C"/>
    <w:rsid w:val="00DF01C2"/>
    <w:rsid w:val="00DF1FFB"/>
    <w:rsid w:val="00E020E9"/>
    <w:rsid w:val="00E17B03"/>
    <w:rsid w:val="00E50463"/>
    <w:rsid w:val="00E65118"/>
    <w:rsid w:val="00E8006C"/>
    <w:rsid w:val="00E81C77"/>
    <w:rsid w:val="00E94EFD"/>
    <w:rsid w:val="00E97C36"/>
    <w:rsid w:val="00EB0DFB"/>
    <w:rsid w:val="00EB16C8"/>
    <w:rsid w:val="00EB4BF7"/>
    <w:rsid w:val="00EB4C02"/>
    <w:rsid w:val="00EC284A"/>
    <w:rsid w:val="00ED2B7A"/>
    <w:rsid w:val="00F31F0D"/>
    <w:rsid w:val="00F363EF"/>
    <w:rsid w:val="00F367F9"/>
    <w:rsid w:val="00F46459"/>
    <w:rsid w:val="00F51284"/>
    <w:rsid w:val="00F57FE9"/>
    <w:rsid w:val="00F65E5F"/>
    <w:rsid w:val="00F77627"/>
    <w:rsid w:val="00F87E20"/>
    <w:rsid w:val="00F94161"/>
    <w:rsid w:val="00F971E3"/>
    <w:rsid w:val="00FA0D98"/>
    <w:rsid w:val="00FA4DDD"/>
    <w:rsid w:val="00FB084F"/>
    <w:rsid w:val="00FC2A0F"/>
    <w:rsid w:val="00FC548B"/>
    <w:rsid w:val="00FD2DD7"/>
    <w:rsid w:val="00FD78D0"/>
    <w:rsid w:val="086A50C8"/>
    <w:rsid w:val="0B79728A"/>
    <w:rsid w:val="0D222C85"/>
    <w:rsid w:val="25E248F6"/>
    <w:rsid w:val="35F75917"/>
    <w:rsid w:val="44B95EDE"/>
    <w:rsid w:val="45366E01"/>
    <w:rsid w:val="46353A73"/>
    <w:rsid w:val="4D521BC5"/>
    <w:rsid w:val="51B8124E"/>
    <w:rsid w:val="532F6416"/>
    <w:rsid w:val="588308FF"/>
    <w:rsid w:val="693D73F1"/>
    <w:rsid w:val="6D70734D"/>
    <w:rsid w:val="7AE834B1"/>
    <w:rsid w:val="7F73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华文中宋" w:cs="Times New Roman"/>
      <w:kern w:val="2"/>
      <w:sz w:val="28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uiPriority w:val="0"/>
  </w:style>
  <w:style w:type="paragraph" w:customStyle="1" w:styleId="9">
    <w:name w:val="p0"/>
    <w:basedOn w:val="1"/>
    <w:uiPriority w:val="0"/>
    <w:pPr>
      <w:widowControl/>
      <w:spacing w:line="365" w:lineRule="atLeast"/>
      <w:ind w:left="1"/>
    </w:pPr>
    <w:rPr>
      <w:kern w:val="0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10">
    <w:name w:val="Placeholder Text"/>
    <w:basedOn w:val="7"/>
    <w:semiHidden/>
    <w:uiPriority w:val="99"/>
    <w:rPr>
      <w:color w:val="808080"/>
    </w:rPr>
  </w:style>
  <w:style w:type="character" w:customStyle="1" w:styleId="11">
    <w:name w:val="批注框文本 Char"/>
    <w:basedOn w:val="7"/>
    <w:link w:val="2"/>
    <w:uiPriority w:val="0"/>
    <w:rPr>
      <w:rFonts w:eastAsia="华文中宋"/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TONGFANG</Company>
  <Pages>6</Pages>
  <Words>1316</Words>
  <Characters>1537</Characters>
  <Lines>16</Lines>
  <Paragraphs>4</Paragraphs>
  <TotalTime>228</TotalTime>
  <ScaleCrop>false</ScaleCrop>
  <LinksUpToDate>false</LinksUpToDate>
  <CharactersWithSpaces>2108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2020-04-23T05:48:00Z</dcterms:created>
  <dc:creator>TONGFANG</dc:creator>
  <cp:lastModifiedBy>。</cp:lastModifiedBy>
  <cp:lastPrinted>2016-12-30T02:38:00Z</cp:lastPrinted>
  <dcterms:modified xsi:type="dcterms:W3CDTF">2022-04-22T12:57:07Z</dcterms:modified>
  <dc:title>2009—2010学年度第一学期期末检测</dc:title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ommondata">
    <vt:lpwstr>eyJoZGlkIjoiNTNlZWIyNDE4NmEwNWRhYjBiZDc3YzEwNTc5NTAyOWEifQ==</vt:lpwstr>
  </property>
  <property fmtid="{D5CDD505-2E9C-101B-9397-08002B2CF9AE}" pid="7" name="KSOProductBuildVer">
    <vt:lpwstr>2052-11.1.0.11636</vt:lpwstr>
  </property>
  <property fmtid="{D5CDD505-2E9C-101B-9397-08002B2CF9AE}" pid="8" name="ICV">
    <vt:lpwstr>AF086C5F657A4F65B47C24F247899B84</vt:lpwstr>
  </property>
</Properties>
</file>