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val="0"/>
        <w:spacing w:line="360" w:lineRule="auto"/>
        <w:jc w:val="center"/>
        <w:textAlignment w:val="auto"/>
        <w:rPr>
          <w:b/>
          <w:bCs/>
          <w:sz w:val="32"/>
          <w:szCs w:val="32"/>
        </w:rPr>
      </w:pPr>
      <w:r>
        <w:rPr>
          <w:rFonts w:hint="eastAsia"/>
          <w:b/>
          <w:bCs/>
          <w:sz w:val="32"/>
          <w:szCs w:val="32"/>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10693400</wp:posOffset>
            </wp:positionV>
            <wp:extent cx="317500" cy="4064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17500" cy="406400"/>
                    </a:xfrm>
                    <a:prstGeom prst="rect">
                      <a:avLst/>
                    </a:prstGeom>
                  </pic:spPr>
                </pic:pic>
              </a:graphicData>
            </a:graphic>
          </wp:anchor>
        </w:drawing>
      </w:r>
      <w:r>
        <w:rPr>
          <w:rFonts w:hint="eastAsia"/>
          <w:b/>
          <w:bCs/>
          <w:sz w:val="32"/>
          <w:szCs w:val="32"/>
        </w:rPr>
        <w:t>第五单元测评卷-</w:t>
      </w:r>
      <w:r>
        <w:rPr>
          <w:rFonts w:hint="eastAsia"/>
          <w:b/>
          <w:bCs/>
          <w:sz w:val="32"/>
          <w:szCs w:val="32"/>
          <w:lang w:val="en-US" w:eastAsia="zh-CN"/>
        </w:rPr>
        <w:t>2021-2022学年</w:t>
      </w:r>
      <w:r>
        <w:rPr>
          <w:rFonts w:hint="eastAsia"/>
          <w:b/>
          <w:bCs/>
          <w:sz w:val="32"/>
          <w:szCs w:val="32"/>
        </w:rPr>
        <w:t>部编版语文七年级下册（word版含答案）</w:t>
      </w:r>
    </w:p>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r>
        <w:rPr>
          <w:rFonts w:hint="eastAsia"/>
          <w:szCs w:val="21"/>
        </w:rPr>
        <w:t>考试时间：120分钟   满分：120分</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065"/>
        <w:gridCol w:w="1065"/>
        <w:gridCol w:w="1065"/>
        <w:gridCol w:w="1065"/>
        <w:gridCol w:w="1065"/>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r>
              <w:rPr>
                <w:rFonts w:hint="eastAsia"/>
                <w:szCs w:val="21"/>
              </w:rPr>
              <w:t>题号</w:t>
            </w:r>
          </w:p>
        </w:tc>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r>
              <w:rPr>
                <w:rFonts w:hint="eastAsia"/>
                <w:szCs w:val="21"/>
              </w:rPr>
              <w:t>一</w:t>
            </w:r>
          </w:p>
        </w:tc>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r>
              <w:rPr>
                <w:rFonts w:hint="eastAsia"/>
                <w:szCs w:val="21"/>
              </w:rPr>
              <w:t>二</w:t>
            </w:r>
          </w:p>
        </w:tc>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r>
              <w:rPr>
                <w:rFonts w:hint="eastAsia"/>
                <w:szCs w:val="21"/>
              </w:rPr>
              <w:t>三</w:t>
            </w:r>
          </w:p>
        </w:tc>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r>
              <w:rPr>
                <w:rFonts w:hint="eastAsia"/>
                <w:szCs w:val="21"/>
              </w:rPr>
              <w:t>四</w:t>
            </w:r>
          </w:p>
        </w:tc>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r>
              <w:rPr>
                <w:rFonts w:hint="eastAsia"/>
                <w:szCs w:val="21"/>
              </w:rPr>
              <w:t>五</w:t>
            </w:r>
          </w:p>
        </w:tc>
        <w:tc>
          <w:tcPr>
            <w:tcW w:w="1066"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r>
              <w:rPr>
                <w:rFonts w:hint="eastAsia"/>
                <w:szCs w:val="21"/>
              </w:rPr>
              <w:t>六</w:t>
            </w:r>
          </w:p>
        </w:tc>
        <w:tc>
          <w:tcPr>
            <w:tcW w:w="1066"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r>
              <w:rPr>
                <w:rFonts w:hint="eastAsia"/>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r>
              <w:rPr>
                <w:rFonts w:hint="eastAsia"/>
                <w:szCs w:val="21"/>
              </w:rPr>
              <w:t>得分</w:t>
            </w:r>
          </w:p>
        </w:tc>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p>
        </w:tc>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p>
        </w:tc>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p>
        </w:tc>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p>
        </w:tc>
        <w:tc>
          <w:tcPr>
            <w:tcW w:w="106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p>
        </w:tc>
        <w:tc>
          <w:tcPr>
            <w:tcW w:w="1066"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p>
        </w:tc>
        <w:tc>
          <w:tcPr>
            <w:tcW w:w="1066"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szCs w:val="21"/>
              </w:rPr>
            </w:pPr>
          </w:p>
        </w:tc>
      </w:tr>
    </w:tbl>
    <w:p>
      <w:pPr>
        <w:keepNext w:val="0"/>
        <w:keepLines w:val="0"/>
        <w:pageBreakBefore w:val="0"/>
        <w:numPr>
          <w:ilvl w:val="0"/>
          <w:numId w:val="1"/>
        </w:numPr>
        <w:kinsoku/>
        <w:overflowPunct/>
        <w:topLinePunct w:val="0"/>
        <w:autoSpaceDE/>
        <w:autoSpaceDN/>
        <w:bidi w:val="0"/>
        <w:adjustRightInd/>
        <w:snapToGrid w:val="0"/>
        <w:spacing w:line="360" w:lineRule="auto"/>
        <w:ind w:firstLine="0"/>
        <w:jc w:val="left"/>
        <w:textAlignment w:val="auto"/>
        <w:rPr>
          <w:rFonts w:ascii="宋体" w:hAnsi="宋体" w:cs="宋体"/>
          <w:szCs w:val="21"/>
        </w:rPr>
      </w:pPr>
      <w:r>
        <w:rPr>
          <w:rFonts w:hint="eastAsia" w:ascii="宋体" w:hAnsi="宋体" w:cs="宋体"/>
          <w:b/>
          <w:bCs/>
          <w:szCs w:val="21"/>
        </w:rPr>
        <w:t>基础知识</w:t>
      </w:r>
      <w:r>
        <w:rPr>
          <w:rFonts w:hint="eastAsia" w:ascii="宋体" w:hAnsi="宋体" w:cs="宋体"/>
          <w:szCs w:val="21"/>
        </w:rPr>
        <w:t>（14分，每小题2分）</w:t>
      </w: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ascii="宋体" w:hAnsi="宋体" w:cs="宋体"/>
          <w:szCs w:val="21"/>
        </w:rPr>
        <w:t xml:space="preserve">下列加点的字注音完全正确的一项（ </w:t>
      </w:r>
      <w:r>
        <w:rPr>
          <w:rFonts w:hint="eastAsia" w:ascii="宋体" w:hAnsi="宋体" w:cs="宋体"/>
          <w:color w:val="FF0000"/>
          <w:szCs w:val="21"/>
        </w:rPr>
        <w:t xml:space="preserve"> </w:t>
      </w:r>
      <w:r>
        <w:rPr>
          <w:rFonts w:hint="eastAsia" w:ascii="宋体" w:hAnsi="宋体" w:cs="宋体"/>
          <w:color w:val="FF0000"/>
          <w:szCs w:val="21"/>
          <w:lang w:val="en-US" w:eastAsia="zh-CN"/>
        </w:rPr>
        <w:t xml:space="preserve"> </w:t>
      </w:r>
      <w:r>
        <w:rPr>
          <w:rFonts w:hint="eastAsia" w:ascii="宋体" w:hAnsi="宋体" w:cs="宋体"/>
          <w:color w:val="FF0000"/>
          <w:szCs w:val="21"/>
        </w:rPr>
        <w:t xml:space="preserve"> </w:t>
      </w:r>
      <w:r>
        <w:rPr>
          <w:rFonts w:hint="eastAsia" w:ascii="宋体" w:hAnsi="宋体" w:cs="宋体"/>
          <w:szCs w:val="21"/>
        </w:rPr>
        <w:t xml:space="preserve"> ）</w:t>
      </w:r>
    </w:p>
    <w:tbl>
      <w:tblPr>
        <w:tblStyle w:val="12"/>
        <w:tblW w:w="7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90"/>
        <w:gridCol w:w="1990"/>
        <w:gridCol w:w="1990"/>
        <w:gridCol w:w="1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rPr>
              <w:t>A.</w:t>
            </w:r>
            <w:r>
              <w:rPr>
                <w:rFonts w:hint="eastAsia" w:ascii="宋体" w:hAnsi="宋体" w:cs="宋体"/>
                <w:szCs w:val="21"/>
                <w:em w:val="dot"/>
              </w:rPr>
              <w:t>凝</w:t>
            </w:r>
            <w:r>
              <w:rPr>
                <w:rFonts w:hint="eastAsia" w:ascii="宋体" w:hAnsi="宋体" w:cs="宋体"/>
                <w:szCs w:val="21"/>
              </w:rPr>
              <w:t>望</w:t>
            </w:r>
            <w:r>
              <w:rPr>
                <w:rFonts w:hint="eastAsia" w:ascii="宋体" w:hAnsi="宋体" w:cs="宋体"/>
              </w:rPr>
              <w:t>（ní）</w:t>
            </w:r>
          </w:p>
        </w:tc>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em w:val="dot"/>
              </w:rPr>
              <w:t>孱</w:t>
            </w:r>
            <w:r>
              <w:rPr>
                <w:rFonts w:hint="eastAsia" w:ascii="宋体" w:hAnsi="宋体" w:cs="宋体"/>
              </w:rPr>
              <w:t>头（càn）</w:t>
            </w:r>
          </w:p>
        </w:tc>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em w:val="dot"/>
              </w:rPr>
              <w:t>涉</w:t>
            </w:r>
            <w:r>
              <w:rPr>
                <w:rFonts w:hint="eastAsia" w:ascii="宋体" w:hAnsi="宋体" w:cs="宋体"/>
              </w:rPr>
              <w:t>足（shè）</w:t>
            </w:r>
          </w:p>
        </w:tc>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rPr>
              <w:t>忍俊不</w:t>
            </w:r>
            <w:r>
              <w:rPr>
                <w:rFonts w:hint="eastAsia" w:ascii="宋体" w:hAnsi="宋体" w:cs="宋体"/>
                <w:szCs w:val="21"/>
                <w:em w:val="dot"/>
              </w:rPr>
              <w:t>禁</w:t>
            </w:r>
            <w:r>
              <w:rPr>
                <w:rFonts w:hint="eastAsia" w:ascii="宋体" w:hAnsi="宋体" w:cs="宋体"/>
                <w:szCs w:val="21"/>
              </w:rPr>
              <w:t>（jīn）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rPr>
              <w:t>B.枯</w:t>
            </w:r>
            <w:r>
              <w:rPr>
                <w:rFonts w:hint="eastAsia" w:ascii="宋体" w:hAnsi="宋体" w:cs="宋体"/>
                <w:szCs w:val="21"/>
                <w:em w:val="dot"/>
              </w:rPr>
              <w:t>槐</w:t>
            </w:r>
            <w:r>
              <w:rPr>
                <w:rFonts w:hint="eastAsia" w:ascii="宋体" w:hAnsi="宋体" w:cs="宋体"/>
              </w:rPr>
              <w:t>（huái）</w:t>
            </w:r>
          </w:p>
        </w:tc>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em w:val="dot"/>
              </w:rPr>
              <w:t>猥</w:t>
            </w:r>
            <w:r>
              <w:rPr>
                <w:rFonts w:hint="eastAsia" w:ascii="宋体" w:hAnsi="宋体" w:cs="宋体"/>
                <w:szCs w:val="21"/>
              </w:rPr>
              <w:t>琐</w:t>
            </w:r>
            <w:r>
              <w:rPr>
                <w:rFonts w:hint="eastAsia" w:ascii="宋体" w:hAnsi="宋体" w:cs="宋体"/>
              </w:rPr>
              <w:t>（wěi）</w:t>
            </w:r>
          </w:p>
        </w:tc>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em w:val="dot"/>
              </w:rPr>
              <w:t>萋</w:t>
            </w:r>
            <w:r>
              <w:rPr>
                <w:rFonts w:hint="eastAsia" w:ascii="宋体" w:hAnsi="宋体" w:cs="宋体"/>
              </w:rPr>
              <w:t>萋（qī）</w:t>
            </w:r>
          </w:p>
        </w:tc>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rPr>
              <w:t>仙露</w:t>
            </w:r>
            <w:r>
              <w:rPr>
                <w:rFonts w:hint="eastAsia" w:ascii="宋体" w:hAnsi="宋体" w:cs="宋体"/>
                <w:szCs w:val="21"/>
                <w:em w:val="dot"/>
              </w:rPr>
              <w:t>琼</w:t>
            </w:r>
            <w:r>
              <w:rPr>
                <w:rFonts w:hint="eastAsia" w:ascii="宋体" w:hAnsi="宋体" w:cs="宋体"/>
              </w:rPr>
              <w:t>浆（qún）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990" w:type="dxa"/>
            <w:vAlign w:val="bottom"/>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rPr>
              <w:t>C.</w:t>
            </w:r>
            <w:r>
              <w:rPr>
                <w:rFonts w:hint="eastAsia" w:ascii="宋体" w:hAnsi="宋体" w:cs="宋体"/>
                <w:szCs w:val="21"/>
                <w:em w:val="dot"/>
              </w:rPr>
              <w:t>迸</w:t>
            </w:r>
            <w:r>
              <w:rPr>
                <w:rFonts w:hint="eastAsia" w:ascii="宋体" w:hAnsi="宋体" w:cs="宋体"/>
              </w:rPr>
              <w:t>溅（bìnɡ）</w:t>
            </w:r>
          </w:p>
        </w:tc>
        <w:tc>
          <w:tcPr>
            <w:tcW w:w="1990" w:type="dxa"/>
            <w:vAlign w:val="bottom"/>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em w:val="dot"/>
              </w:rPr>
              <w:t>灼</w:t>
            </w:r>
            <w:r>
              <w:rPr>
                <w:rFonts w:hint="eastAsia" w:ascii="宋体" w:hAnsi="宋体" w:cs="宋体"/>
                <w:szCs w:val="21"/>
              </w:rPr>
              <w:t>灼</w:t>
            </w:r>
            <w:r>
              <w:rPr>
                <w:rFonts w:hint="eastAsia" w:ascii="宋体" w:hAnsi="宋体" w:cs="宋体"/>
              </w:rPr>
              <w:t>（zhuó）</w:t>
            </w:r>
          </w:p>
        </w:tc>
        <w:tc>
          <w:tcPr>
            <w:tcW w:w="1990" w:type="dxa"/>
            <w:vAlign w:val="bottom"/>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em w:val="dot"/>
              </w:rPr>
              <w:t>怆</w:t>
            </w:r>
            <w:r>
              <w:rPr>
                <w:rFonts w:hint="eastAsia" w:ascii="宋体" w:hAnsi="宋体" w:cs="宋体"/>
                <w:szCs w:val="21"/>
              </w:rPr>
              <w:t>然（chuànɡ）</w:t>
            </w:r>
          </w:p>
        </w:tc>
        <w:tc>
          <w:tcPr>
            <w:tcW w:w="1990" w:type="dxa"/>
            <w:vAlign w:val="bottom"/>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em w:val="dot"/>
              </w:rPr>
              <w:t>血</w:t>
            </w:r>
            <w:r>
              <w:rPr>
                <w:rFonts w:hint="eastAsia" w:ascii="宋体" w:hAnsi="宋体" w:cs="宋体"/>
              </w:rPr>
              <w:t>气方刚（xuè）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rPr>
              <w:t>D.</w:t>
            </w:r>
            <w:r>
              <w:rPr>
                <w:rFonts w:hint="eastAsia" w:ascii="宋体" w:hAnsi="宋体" w:cs="宋体"/>
                <w:szCs w:val="21"/>
                <w:em w:val="dot"/>
              </w:rPr>
              <w:t>挑</w:t>
            </w:r>
            <w:r>
              <w:rPr>
                <w:rFonts w:hint="eastAsia" w:ascii="宋体" w:hAnsi="宋体" w:cs="宋体"/>
                <w:szCs w:val="21"/>
              </w:rPr>
              <w:t>逗</w:t>
            </w:r>
            <w:r>
              <w:rPr>
                <w:rFonts w:hint="eastAsia" w:ascii="宋体" w:hAnsi="宋体" w:cs="宋体"/>
              </w:rPr>
              <w:t>（tiǎo）</w:t>
            </w:r>
          </w:p>
        </w:tc>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em w:val="dot"/>
              </w:rPr>
              <w:t>矜</w:t>
            </w:r>
            <w:r>
              <w:rPr>
                <w:rFonts w:hint="eastAsia" w:ascii="宋体" w:hAnsi="宋体" w:cs="宋体"/>
              </w:rPr>
              <w:t>持（jīn）</w:t>
            </w:r>
          </w:p>
        </w:tc>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rPr>
              <w:t>鸡</w:t>
            </w:r>
            <w:r>
              <w:rPr>
                <w:rFonts w:hint="eastAsia" w:ascii="宋体" w:hAnsi="宋体" w:cs="宋体"/>
                <w:szCs w:val="21"/>
                <w:em w:val="dot"/>
              </w:rPr>
              <w:t>豚</w:t>
            </w:r>
            <w:r>
              <w:rPr>
                <w:rFonts w:hint="eastAsia" w:ascii="宋体" w:hAnsi="宋体" w:cs="宋体"/>
                <w:szCs w:val="21"/>
              </w:rPr>
              <w:t>（tún）</w:t>
            </w:r>
          </w:p>
        </w:tc>
        <w:tc>
          <w:tcPr>
            <w:tcW w:w="1990" w:type="dxa"/>
            <w:vAlign w:val="center"/>
          </w:tcPr>
          <w:p>
            <w:pPr>
              <w:keepNext w:val="0"/>
              <w:keepLines w:val="0"/>
              <w:pageBreakBefore w:val="0"/>
              <w:kinsoku/>
              <w:overflowPunct/>
              <w:topLinePunct w:val="0"/>
              <w:autoSpaceDE/>
              <w:autoSpaceDN/>
              <w:bidi w:val="0"/>
              <w:adjustRightInd/>
              <w:snapToGrid w:val="0"/>
              <w:spacing w:line="360" w:lineRule="auto"/>
              <w:textAlignment w:val="auto"/>
              <w:rPr>
                <w:rFonts w:ascii="宋体" w:hAnsi="宋体" w:cs="宋体"/>
                <w:szCs w:val="21"/>
              </w:rPr>
            </w:pPr>
            <w:r>
              <w:rPr>
                <w:rFonts w:hint="eastAsia" w:ascii="宋体" w:hAnsi="宋体" w:cs="宋体"/>
                <w:szCs w:val="21"/>
              </w:rPr>
              <w:t>决</w:t>
            </w:r>
            <w:r>
              <w:rPr>
                <w:rFonts w:hint="eastAsia" w:ascii="宋体" w:hAnsi="宋体" w:cs="宋体"/>
                <w:szCs w:val="21"/>
                <w:em w:val="dot"/>
              </w:rPr>
              <w:t>眦</w:t>
            </w:r>
            <w:r>
              <w:rPr>
                <w:rFonts w:hint="eastAsia" w:ascii="宋体" w:hAnsi="宋体" w:cs="宋体"/>
                <w:szCs w:val="21"/>
              </w:rPr>
              <w:t>而视(zì）</w:t>
            </w:r>
          </w:p>
        </w:tc>
      </w:tr>
    </w:tbl>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ascii="宋体" w:hAnsi="宋体" w:cs="宋体"/>
          <w:szCs w:val="21"/>
        </w:rPr>
        <w:t xml:space="preserve">下列词语中书写无误的一项是（  </w:t>
      </w:r>
      <w:r>
        <w:rPr>
          <w:rFonts w:hint="eastAsia" w:ascii="宋体" w:hAnsi="宋体" w:cs="宋体"/>
          <w:color w:val="FF0000"/>
          <w:szCs w:val="21"/>
          <w:lang w:val="en-US" w:eastAsia="zh-CN"/>
        </w:rPr>
        <w:t xml:space="preserve"> </w:t>
      </w:r>
      <w:r>
        <w:rPr>
          <w:rFonts w:hint="eastAsia" w:ascii="宋体" w:hAnsi="宋体" w:cs="宋体"/>
          <w:szCs w:val="21"/>
        </w:rPr>
        <w:t xml:space="preserve">  ）</w:t>
      </w:r>
    </w:p>
    <w:tbl>
      <w:tblPr>
        <w:tblStyle w:val="12"/>
        <w:tblW w:w="72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39"/>
        <w:gridCol w:w="1695"/>
        <w:gridCol w:w="1920"/>
        <w:gridCol w:w="21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ascii="宋体" w:hAnsi="宋体" w:cs="宋体"/>
                <w:szCs w:val="21"/>
              </w:rPr>
              <w:t>A.幽寂</w:t>
            </w:r>
          </w:p>
        </w:tc>
        <w:tc>
          <w:tcPr>
            <w:tcW w:w="1695"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怀恋</w:t>
            </w:r>
          </w:p>
        </w:tc>
        <w:tc>
          <w:tcPr>
            <w:tcW w:w="1920"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忧郁</w:t>
            </w:r>
          </w:p>
        </w:tc>
        <w:tc>
          <w:tcPr>
            <w:tcW w:w="2115"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ascii="宋体" w:hAnsi="宋体" w:cs="宋体"/>
                <w:szCs w:val="21"/>
              </w:rPr>
              <w:t>峰围蝶阵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ascii="宋体" w:hAnsi="宋体" w:cs="宋体"/>
                <w:szCs w:val="21"/>
              </w:rPr>
              <w:t>B.忏悔</w:t>
            </w:r>
          </w:p>
        </w:tc>
        <w:tc>
          <w:tcPr>
            <w:tcW w:w="1695"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颤抖</w:t>
            </w:r>
          </w:p>
        </w:tc>
        <w:tc>
          <w:tcPr>
            <w:tcW w:w="1920"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服待</w:t>
            </w:r>
          </w:p>
        </w:tc>
        <w:tc>
          <w:tcPr>
            <w:tcW w:w="2115"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祸不单行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ascii="宋体" w:hAnsi="宋体" w:cs="宋体"/>
                <w:szCs w:val="21"/>
              </w:rPr>
              <w:t>C.笼罩</w:t>
            </w:r>
          </w:p>
        </w:tc>
        <w:tc>
          <w:tcPr>
            <w:tcW w:w="1695"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遗憾</w:t>
            </w:r>
          </w:p>
        </w:tc>
        <w:tc>
          <w:tcPr>
            <w:tcW w:w="1920"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渺小</w:t>
            </w:r>
          </w:p>
        </w:tc>
        <w:tc>
          <w:tcPr>
            <w:tcW w:w="2115"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垂垂暮老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1539"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ascii="宋体" w:hAnsi="宋体" w:cs="宋体"/>
                <w:szCs w:val="21"/>
              </w:rPr>
              <w:t>D.魂魄</w:t>
            </w:r>
          </w:p>
        </w:tc>
        <w:tc>
          <w:tcPr>
            <w:tcW w:w="1695"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伶仃</w:t>
            </w:r>
          </w:p>
        </w:tc>
        <w:tc>
          <w:tcPr>
            <w:tcW w:w="1920"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梦幻</w:t>
            </w:r>
          </w:p>
        </w:tc>
        <w:tc>
          <w:tcPr>
            <w:tcW w:w="2115" w:type="dxa"/>
            <w:vAlign w:val="center"/>
          </w:tcPr>
          <w:p>
            <w:pPr>
              <w:keepNext w:val="0"/>
              <w:keepLines w:val="0"/>
              <w:pageBreakBefore w:val="0"/>
              <w:kinsoku/>
              <w:overflowPunct/>
              <w:topLinePunct w:val="0"/>
              <w:autoSpaceDE/>
              <w:autoSpaceDN/>
              <w:bidi w:val="0"/>
              <w:adjustRightInd/>
              <w:snapToGrid w:val="0"/>
              <w:spacing w:line="360" w:lineRule="auto"/>
              <w:jc w:val="left"/>
              <w:textAlignment w:val="auto"/>
            </w:pPr>
            <w:r>
              <w:rPr>
                <w:rFonts w:hint="eastAsia"/>
              </w:rPr>
              <w:t>轰轰列列</w:t>
            </w:r>
          </w:p>
        </w:tc>
      </w:tr>
    </w:tbl>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ascii="宋体" w:hAnsi="宋体" w:cs="宋体"/>
          <w:szCs w:val="21"/>
        </w:rPr>
        <w:t xml:space="preserve">下列加点词语运用有误的一项是（  </w:t>
      </w:r>
      <w:r>
        <w:rPr>
          <w:rFonts w:hint="eastAsia" w:ascii="宋体" w:hAnsi="宋体" w:cs="宋体"/>
          <w:color w:val="FF0000"/>
          <w:szCs w:val="21"/>
          <w:lang w:val="en-US" w:eastAsia="zh-CN"/>
        </w:rPr>
        <w:t xml:space="preserve"> </w:t>
      </w:r>
      <w:r>
        <w:rPr>
          <w:rFonts w:hint="eastAsia" w:ascii="宋体" w:hAnsi="宋体" w:cs="宋体"/>
          <w:szCs w:val="21"/>
        </w:rPr>
        <w:t xml:space="preserve">  ）</w:t>
      </w:r>
    </w:p>
    <w:p>
      <w:pPr>
        <w:keepNext w:val="0"/>
        <w:keepLines w:val="0"/>
        <w:pageBreakBefore w:val="0"/>
        <w:numPr>
          <w:ilvl w:val="0"/>
          <w:numId w:val="3"/>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紫色的瀑布遮住了粗壮的</w:t>
      </w:r>
      <w:r>
        <w:rPr>
          <w:rFonts w:hint="eastAsia" w:ascii="宋体" w:hAnsi="宋体" w:cs="宋体"/>
          <w:szCs w:val="21"/>
          <w:em w:val="dot"/>
        </w:rPr>
        <w:t>盘虬卧龙</w:t>
      </w:r>
      <w:r>
        <w:rPr>
          <w:rFonts w:hint="eastAsia" w:ascii="宋体" w:hAnsi="宋体" w:cs="宋体"/>
          <w:szCs w:val="21"/>
        </w:rPr>
        <w:t>般的枝干。</w:t>
      </w:r>
    </w:p>
    <w:p>
      <w:pPr>
        <w:keepNext w:val="0"/>
        <w:keepLines w:val="0"/>
        <w:pageBreakBefore w:val="0"/>
        <w:numPr>
          <w:ilvl w:val="0"/>
          <w:numId w:val="3"/>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月亮渐渐升高了，竹影现出</w:t>
      </w:r>
      <w:r>
        <w:rPr>
          <w:rFonts w:hint="eastAsia" w:ascii="宋体" w:hAnsi="宋体" w:cs="宋体"/>
          <w:szCs w:val="21"/>
          <w:em w:val="dot"/>
        </w:rPr>
        <w:t>参差不齐</w:t>
      </w:r>
      <w:r>
        <w:rPr>
          <w:rFonts w:hint="eastAsia" w:ascii="宋体" w:hAnsi="宋体" w:cs="宋体"/>
          <w:szCs w:val="21"/>
        </w:rPr>
        <w:t>的样子来，好像脱了版的印刷。</w:t>
      </w:r>
    </w:p>
    <w:p>
      <w:pPr>
        <w:keepNext w:val="0"/>
        <w:keepLines w:val="0"/>
        <w:pageBreakBefore w:val="0"/>
        <w:numPr>
          <w:ilvl w:val="0"/>
          <w:numId w:val="3"/>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在李老师的</w:t>
      </w:r>
      <w:r>
        <w:rPr>
          <w:rFonts w:hint="eastAsia" w:ascii="宋体" w:hAnsi="宋体" w:cs="宋体"/>
          <w:szCs w:val="21"/>
          <w:em w:val="dot"/>
        </w:rPr>
        <w:t>众目睽睽</w:t>
      </w:r>
      <w:r>
        <w:rPr>
          <w:rFonts w:hint="eastAsia" w:ascii="宋体" w:hAnsi="宋体" w:cs="宋体"/>
          <w:szCs w:val="21"/>
        </w:rPr>
        <w:t>之下，我心里像结冰一样，一个字也写不出来。</w:t>
      </w:r>
    </w:p>
    <w:p>
      <w:pPr>
        <w:keepNext w:val="0"/>
        <w:keepLines w:val="0"/>
        <w:pageBreakBefore w:val="0"/>
        <w:numPr>
          <w:ilvl w:val="0"/>
          <w:numId w:val="3"/>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真所谓</w:t>
      </w:r>
      <w:r>
        <w:rPr>
          <w:rFonts w:hint="eastAsia" w:ascii="宋体" w:hAnsi="宋体" w:cs="宋体"/>
          <w:szCs w:val="21"/>
          <w:em w:val="dot"/>
        </w:rPr>
        <w:t>祸不单行</w:t>
      </w:r>
      <w:r>
        <w:rPr>
          <w:rFonts w:hint="eastAsia" w:ascii="宋体" w:hAnsi="宋体" w:cs="宋体"/>
          <w:szCs w:val="21"/>
        </w:rPr>
        <w:t>，他不小心跌了一跤，偏偏正巧摔到前面的大水坑里。</w:t>
      </w: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宋体" w:hAnsi="宋体" w:cs="宋体"/>
          <w:szCs w:val="21"/>
        </w:rPr>
        <w:t xml:space="preserve">依次填入下列各句横线处的成语，最恰当的一组是（ </w:t>
      </w:r>
      <w:r>
        <w:rPr>
          <w:rFonts w:hint="eastAsia" w:ascii="宋体" w:hAnsi="宋体" w:cs="宋体"/>
          <w:color w:val="FF0000"/>
          <w:szCs w:val="21"/>
        </w:rPr>
        <w:t xml:space="preserve"> </w:t>
      </w:r>
      <w:r>
        <w:rPr>
          <w:rFonts w:hint="eastAsia" w:ascii="宋体" w:hAnsi="宋体" w:cs="宋体"/>
          <w:color w:val="FF0000"/>
          <w:szCs w:val="21"/>
          <w:lang w:val="en-US" w:eastAsia="zh-CN"/>
        </w:rPr>
        <w:t xml:space="preserve"> </w:t>
      </w:r>
      <w:r>
        <w:rPr>
          <w:rFonts w:hint="eastAsia" w:ascii="宋体" w:hAnsi="宋体" w:cs="宋体"/>
          <w:szCs w:val="21"/>
        </w:rPr>
        <w:t xml:space="preserve"> ）</w:t>
      </w:r>
    </w:p>
    <w:p>
      <w:pPr>
        <w:keepNext w:val="0"/>
        <w:keepLines w:val="0"/>
        <w:pageBreakBefore w:val="0"/>
        <w:kinsoku/>
        <w:overflowPunct/>
        <w:topLinePunct w:val="0"/>
        <w:autoSpaceDE/>
        <w:autoSpaceDN/>
        <w:bidi w:val="0"/>
        <w:adjustRightInd/>
        <w:snapToGrid w:val="0"/>
        <w:spacing w:line="360" w:lineRule="auto"/>
        <w:ind w:left="218" w:leftChars="104" w:firstLine="197" w:firstLineChars="94"/>
        <w:jc w:val="left"/>
        <w:textAlignment w:val="auto"/>
        <w:rPr>
          <w:rFonts w:ascii="楷体" w:hAnsi="楷体" w:eastAsia="楷体" w:cs="楷体"/>
          <w:szCs w:val="21"/>
        </w:rPr>
      </w:pPr>
      <w:r>
        <w:rPr>
          <w:rFonts w:hint="eastAsia" w:ascii="楷体" w:hAnsi="楷体" w:eastAsia="楷体" w:cs="楷体"/>
          <w:szCs w:val="21"/>
        </w:rPr>
        <w:t>“永在大雪纷飞中，在夕阳残照里，这些绝壁上的松树就像_____的战士，_____的渔夫，_____的隐者，站立出自己的风骨。大自然叩击着我们的心灵，让我们探求着忠诚、勇敢、洒脱的真谛。</w:t>
      </w:r>
    </w:p>
    <w:tbl>
      <w:tblPr>
        <w:tblStyle w:val="12"/>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261" w:type="dxa"/>
          </w:tcPr>
          <w:p>
            <w:pPr>
              <w:keepNext w:val="0"/>
              <w:keepLines w:val="0"/>
              <w:pageBreakBefore w:val="0"/>
              <w:kinsoku/>
              <w:overflowPunct/>
              <w:topLinePunct w:val="0"/>
              <w:autoSpaceDE/>
              <w:autoSpaceDN/>
              <w:bidi w:val="0"/>
              <w:adjustRightInd/>
              <w:snapToGrid w:val="0"/>
              <w:spacing w:line="360" w:lineRule="auto"/>
              <w:ind w:firstLine="210" w:firstLineChars="100"/>
              <w:jc w:val="left"/>
              <w:textAlignment w:val="auto"/>
              <w:rPr>
                <w:rFonts w:ascii="宋体" w:hAnsi="宋体" w:cs="宋体"/>
              </w:rPr>
            </w:pPr>
            <w:r>
              <w:rPr>
                <w:rFonts w:hint="eastAsia" w:ascii="宋体" w:hAnsi="宋体" w:cs="宋体"/>
                <w:szCs w:val="21"/>
              </w:rPr>
              <w:t>A.搏击风浪  远离世俗  坚守阵地</w:t>
            </w:r>
          </w:p>
        </w:tc>
        <w:tc>
          <w:tcPr>
            <w:tcW w:w="4261" w:type="dxa"/>
          </w:tcPr>
          <w:p>
            <w:pPr>
              <w:keepNext w:val="0"/>
              <w:keepLines w:val="0"/>
              <w:pageBreakBefore w:val="0"/>
              <w:kinsoku/>
              <w:overflowPunct/>
              <w:topLinePunct w:val="0"/>
              <w:autoSpaceDE/>
              <w:autoSpaceDN/>
              <w:bidi w:val="0"/>
              <w:adjustRightInd/>
              <w:snapToGrid w:val="0"/>
              <w:spacing w:line="360" w:lineRule="auto"/>
              <w:ind w:firstLine="210" w:firstLineChars="100"/>
              <w:jc w:val="left"/>
              <w:textAlignment w:val="auto"/>
              <w:rPr>
                <w:rFonts w:ascii="宋体" w:hAnsi="宋体" w:cs="宋体"/>
              </w:rPr>
            </w:pPr>
            <w:r>
              <w:rPr>
                <w:rFonts w:hint="eastAsia" w:ascii="宋体" w:hAnsi="宋体" w:cs="宋体"/>
                <w:szCs w:val="21"/>
              </w:rPr>
              <w:t>B.坚守阵地  搏击风浪  远离世俗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261" w:type="dxa"/>
          </w:tcPr>
          <w:p>
            <w:pPr>
              <w:keepNext w:val="0"/>
              <w:keepLines w:val="0"/>
              <w:pageBreakBefore w:val="0"/>
              <w:kinsoku/>
              <w:overflowPunct/>
              <w:topLinePunct w:val="0"/>
              <w:autoSpaceDE/>
              <w:autoSpaceDN/>
              <w:bidi w:val="0"/>
              <w:adjustRightInd/>
              <w:snapToGrid w:val="0"/>
              <w:spacing w:line="360" w:lineRule="auto"/>
              <w:ind w:firstLine="210" w:firstLineChars="100"/>
              <w:jc w:val="left"/>
              <w:textAlignment w:val="auto"/>
              <w:rPr>
                <w:rFonts w:ascii="宋体" w:hAnsi="宋体" w:cs="宋体"/>
              </w:rPr>
            </w:pPr>
            <w:r>
              <w:rPr>
                <w:rFonts w:hint="eastAsia" w:ascii="宋体" w:hAnsi="宋体" w:cs="宋体"/>
                <w:szCs w:val="21"/>
              </w:rPr>
              <w:t>C.坚守阵地  远离世俗  搏击风浪</w:t>
            </w:r>
          </w:p>
        </w:tc>
        <w:tc>
          <w:tcPr>
            <w:tcW w:w="4261" w:type="dxa"/>
          </w:tcPr>
          <w:p>
            <w:pPr>
              <w:keepNext w:val="0"/>
              <w:keepLines w:val="0"/>
              <w:pageBreakBefore w:val="0"/>
              <w:kinsoku/>
              <w:overflowPunct/>
              <w:topLinePunct w:val="0"/>
              <w:autoSpaceDE/>
              <w:autoSpaceDN/>
              <w:bidi w:val="0"/>
              <w:adjustRightInd/>
              <w:snapToGrid w:val="0"/>
              <w:spacing w:line="360" w:lineRule="auto"/>
              <w:ind w:firstLine="210" w:firstLineChars="100"/>
              <w:jc w:val="left"/>
              <w:textAlignment w:val="auto"/>
              <w:rPr>
                <w:rFonts w:ascii="宋体" w:hAnsi="宋体" w:cs="宋体"/>
              </w:rPr>
            </w:pPr>
            <w:r>
              <w:rPr>
                <w:rFonts w:hint="eastAsia" w:ascii="宋体" w:hAnsi="宋体" w:cs="宋体"/>
                <w:szCs w:val="21"/>
              </w:rPr>
              <w:t>D.搏击风浪  坚守阵地  远离世俗</w:t>
            </w:r>
          </w:p>
        </w:tc>
      </w:tr>
    </w:tbl>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ascii="宋体" w:hAnsi="宋体" w:cs="宋体"/>
          <w:szCs w:val="21"/>
        </w:rPr>
        <w:t xml:space="preserve">将下面语句组成一个句子，最恰当的顺序是（ </w:t>
      </w:r>
      <w:r>
        <w:rPr>
          <w:rFonts w:hint="eastAsia" w:ascii="宋体" w:hAnsi="宋体" w:cs="宋体"/>
          <w:szCs w:val="21"/>
          <w:lang w:val="en-US" w:eastAsia="zh-CN"/>
        </w:rPr>
        <w:t xml:space="preserve"> </w:t>
      </w:r>
      <w:r>
        <w:rPr>
          <w:rFonts w:hint="eastAsia" w:ascii="宋体" w:hAnsi="宋体" w:cs="宋体"/>
          <w:szCs w:val="21"/>
        </w:rPr>
        <w:t xml:space="preserve"> ）</w:t>
      </w:r>
    </w:p>
    <w:p>
      <w:pPr>
        <w:keepNext w:val="0"/>
        <w:keepLines w:val="0"/>
        <w:pageBreakBefore w:val="0"/>
        <w:kinsoku/>
        <w:overflowPunct/>
        <w:topLinePunct w:val="0"/>
        <w:autoSpaceDE/>
        <w:autoSpaceDN/>
        <w:bidi w:val="0"/>
        <w:adjustRightInd/>
        <w:snapToGrid w:val="0"/>
        <w:spacing w:line="360" w:lineRule="auto"/>
        <w:ind w:firstLine="210" w:firstLineChars="100"/>
        <w:jc w:val="left"/>
        <w:textAlignment w:val="auto"/>
        <w:rPr>
          <w:rFonts w:ascii="楷体" w:hAnsi="楷体" w:eastAsia="楷体" w:cs="楷体"/>
          <w:szCs w:val="21"/>
        </w:rPr>
      </w:pPr>
      <w:r>
        <w:rPr>
          <w:rFonts w:hint="eastAsia" w:ascii="楷体" w:hAnsi="楷体" w:eastAsia="楷体" w:cs="楷体"/>
          <w:szCs w:val="21"/>
        </w:rPr>
        <w:t>①可是，现在的潮流在何方呢？</w:t>
      </w:r>
    </w:p>
    <w:p>
      <w:pPr>
        <w:keepNext w:val="0"/>
        <w:keepLines w:val="0"/>
        <w:pageBreakBefore w:val="0"/>
        <w:kinsoku/>
        <w:overflowPunct/>
        <w:topLinePunct w:val="0"/>
        <w:autoSpaceDE/>
        <w:autoSpaceDN/>
        <w:bidi w:val="0"/>
        <w:adjustRightInd/>
        <w:snapToGrid w:val="0"/>
        <w:spacing w:line="360" w:lineRule="auto"/>
        <w:ind w:firstLine="210" w:firstLineChars="100"/>
        <w:jc w:val="left"/>
        <w:textAlignment w:val="auto"/>
        <w:rPr>
          <w:rFonts w:ascii="楷体" w:hAnsi="楷体" w:eastAsia="楷体" w:cs="楷体"/>
          <w:szCs w:val="21"/>
        </w:rPr>
      </w:pPr>
      <w:r>
        <w:rPr>
          <w:rFonts w:hint="eastAsia" w:ascii="楷体" w:hAnsi="楷体" w:eastAsia="楷体" w:cs="楷体"/>
          <w:szCs w:val="21"/>
        </w:rPr>
        <w:t>②那些伟人从小就出手不凡，走在潮流前头。</w:t>
      </w:r>
    </w:p>
    <w:p>
      <w:pPr>
        <w:keepNext w:val="0"/>
        <w:keepLines w:val="0"/>
        <w:pageBreakBefore w:val="0"/>
        <w:kinsoku/>
        <w:overflowPunct/>
        <w:topLinePunct w:val="0"/>
        <w:autoSpaceDE/>
        <w:autoSpaceDN/>
        <w:bidi w:val="0"/>
        <w:adjustRightInd/>
        <w:snapToGrid w:val="0"/>
        <w:spacing w:line="360" w:lineRule="auto"/>
        <w:ind w:firstLine="210" w:firstLineChars="100"/>
        <w:jc w:val="left"/>
        <w:textAlignment w:val="auto"/>
        <w:rPr>
          <w:rFonts w:ascii="楷体" w:hAnsi="楷体" w:eastAsia="楷体" w:cs="楷体"/>
          <w:szCs w:val="21"/>
        </w:rPr>
      </w:pPr>
      <w:r>
        <w:rPr>
          <w:rFonts w:hint="eastAsia" w:ascii="楷体" w:hAnsi="楷体" w:eastAsia="楷体" w:cs="楷体"/>
          <w:szCs w:val="21"/>
        </w:rPr>
        <w:t>③鲁智胜居然也做伟人梦，贾里真想大叫一声。</w:t>
      </w:r>
    </w:p>
    <w:p>
      <w:pPr>
        <w:keepNext w:val="0"/>
        <w:keepLines w:val="0"/>
        <w:pageBreakBefore w:val="0"/>
        <w:kinsoku/>
        <w:overflowPunct/>
        <w:topLinePunct w:val="0"/>
        <w:autoSpaceDE/>
        <w:autoSpaceDN/>
        <w:bidi w:val="0"/>
        <w:adjustRightInd/>
        <w:snapToGrid w:val="0"/>
        <w:spacing w:line="360" w:lineRule="auto"/>
        <w:ind w:firstLine="210" w:firstLineChars="100"/>
        <w:jc w:val="left"/>
        <w:textAlignment w:val="auto"/>
        <w:rPr>
          <w:rFonts w:ascii="楷体" w:hAnsi="楷体" w:eastAsia="楷体" w:cs="楷体"/>
          <w:szCs w:val="21"/>
        </w:rPr>
      </w:pPr>
      <w:r>
        <w:rPr>
          <w:rFonts w:hint="eastAsia" w:ascii="楷体" w:hAnsi="楷体" w:eastAsia="楷体" w:cs="楷体"/>
          <w:szCs w:val="21"/>
        </w:rPr>
        <w:t>④贾里前不久从鲁智胜那儿借来一本书，是介绍伟人少年时的情况的。</w:t>
      </w:r>
    </w:p>
    <w:p>
      <w:pPr>
        <w:keepNext w:val="0"/>
        <w:keepLines w:val="0"/>
        <w:pageBreakBefore w:val="0"/>
        <w:kinsoku/>
        <w:overflowPunct/>
        <w:topLinePunct w:val="0"/>
        <w:autoSpaceDE/>
        <w:autoSpaceDN/>
        <w:bidi w:val="0"/>
        <w:adjustRightInd/>
        <w:snapToGrid w:val="0"/>
        <w:spacing w:line="360" w:lineRule="auto"/>
        <w:ind w:firstLine="199" w:firstLineChars="95"/>
        <w:jc w:val="left"/>
        <w:textAlignment w:val="auto"/>
        <w:rPr>
          <w:rFonts w:ascii="宋体" w:hAnsi="宋体" w:cs="宋体"/>
          <w:szCs w:val="21"/>
        </w:rPr>
      </w:pPr>
      <w:r>
        <w:rPr>
          <w:rFonts w:hint="eastAsia" w:ascii="宋体" w:hAnsi="宋体" w:cs="宋体"/>
          <w:szCs w:val="21"/>
        </w:rPr>
        <w:t>A.①②③④    B.②④③①    C.①④②③    D.④③②①</w:t>
      </w: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ascii="宋体" w:hAnsi="宋体" w:cs="宋体"/>
          <w:szCs w:val="21"/>
        </w:rPr>
        <w:t xml:space="preserve">下列各句中，没有语病的一句是（ </w:t>
      </w:r>
      <w:r>
        <w:rPr>
          <w:rFonts w:hint="eastAsia" w:ascii="宋体" w:hAnsi="宋体" w:cs="宋体"/>
          <w:color w:val="FF0000"/>
          <w:szCs w:val="21"/>
        </w:rPr>
        <w:t xml:space="preserve"> </w:t>
      </w:r>
      <w:r>
        <w:rPr>
          <w:rFonts w:hint="eastAsia" w:ascii="宋体" w:hAnsi="宋体" w:cs="宋体"/>
          <w:color w:val="FF0000"/>
          <w:szCs w:val="21"/>
          <w:lang w:val="en-US" w:eastAsia="zh-CN"/>
        </w:rPr>
        <w:t xml:space="preserve"> </w:t>
      </w:r>
      <w:r>
        <w:rPr>
          <w:rFonts w:hint="eastAsia" w:ascii="宋体" w:hAnsi="宋体" w:cs="宋体"/>
          <w:szCs w:val="21"/>
        </w:rPr>
        <w:t xml:space="preserve"> ）</w:t>
      </w:r>
    </w:p>
    <w:p>
      <w:pPr>
        <w:keepNext w:val="0"/>
        <w:keepLines w:val="0"/>
        <w:pageBreakBefore w:val="0"/>
        <w:numPr>
          <w:ilvl w:val="0"/>
          <w:numId w:val="4"/>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作为一名负责任的家长，他始终关注着孩子的健康成长。</w:t>
      </w:r>
    </w:p>
    <w:p>
      <w:pPr>
        <w:keepNext w:val="0"/>
        <w:keepLines w:val="0"/>
        <w:pageBreakBefore w:val="0"/>
        <w:numPr>
          <w:ilvl w:val="0"/>
          <w:numId w:val="4"/>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在华东街发生的那起事故中，使多辆汽车报废。</w:t>
      </w:r>
    </w:p>
    <w:p>
      <w:pPr>
        <w:keepNext w:val="0"/>
        <w:keepLines w:val="0"/>
        <w:pageBreakBefore w:val="0"/>
        <w:numPr>
          <w:ilvl w:val="0"/>
          <w:numId w:val="4"/>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农民工返乡和大学毕业生就业难的问题，广泛引起了全社会的极大关注。</w:t>
      </w:r>
    </w:p>
    <w:p>
      <w:pPr>
        <w:keepNext w:val="0"/>
        <w:keepLines w:val="0"/>
        <w:pageBreakBefore w:val="0"/>
        <w:numPr>
          <w:ilvl w:val="0"/>
          <w:numId w:val="4"/>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 xml:space="preserve">全新智能车速控制系统，主要是为了避免驾驶员不要在无意识的情况下超速。 </w:t>
      </w:r>
    </w:p>
    <w:p>
      <w:pPr>
        <w:keepNext w:val="0"/>
        <w:keepLines w:val="0"/>
        <w:pageBreakBefore w:val="0"/>
        <w:numPr>
          <w:ilvl w:val="0"/>
          <w:numId w:val="1"/>
        </w:numPr>
        <w:kinsoku/>
        <w:overflowPunct/>
        <w:topLinePunct w:val="0"/>
        <w:autoSpaceDE/>
        <w:autoSpaceDN/>
        <w:bidi w:val="0"/>
        <w:adjustRightInd/>
        <w:snapToGrid w:val="0"/>
        <w:spacing w:line="360" w:lineRule="auto"/>
        <w:ind w:firstLine="0"/>
        <w:jc w:val="left"/>
        <w:textAlignment w:val="auto"/>
        <w:rPr>
          <w:rFonts w:ascii="宋体" w:hAnsi="宋体" w:cs="宋体"/>
          <w:b/>
          <w:bCs/>
          <w:szCs w:val="21"/>
        </w:rPr>
      </w:pPr>
      <w:r>
        <w:rPr>
          <w:rFonts w:hint="eastAsia" w:ascii="宋体" w:hAnsi="宋体" w:cs="宋体"/>
          <w:b/>
          <w:bCs/>
          <w:szCs w:val="21"/>
        </w:rPr>
        <w:t>文化积累</w:t>
      </w:r>
      <w:r>
        <w:rPr>
          <w:rFonts w:hint="eastAsia" w:ascii="宋体" w:hAnsi="宋体" w:cs="宋体"/>
          <w:szCs w:val="21"/>
        </w:rPr>
        <w:t>（6分，每空1分）</w:t>
      </w: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ascii="宋体" w:hAnsi="宋体" w:cs="宋体"/>
          <w:szCs w:val="21"/>
        </w:rPr>
        <w:t>诗文名句默写</w:t>
      </w:r>
    </w:p>
    <w:p>
      <w:pPr>
        <w:keepNext w:val="0"/>
        <w:keepLines w:val="0"/>
        <w:pageBreakBefore w:val="0"/>
        <w:numPr>
          <w:ilvl w:val="0"/>
          <w:numId w:val="5"/>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楷体" w:hAnsi="楷体" w:eastAsia="楷体" w:cs="楷体"/>
          <w:color w:val="FF0000"/>
          <w:szCs w:val="21"/>
          <w:u w:val="single"/>
          <w:lang w:val="en-US" w:eastAsia="zh-CN"/>
        </w:rPr>
        <w:t xml:space="preserve">                             </w:t>
      </w:r>
      <w:r>
        <w:rPr>
          <w:rFonts w:hint="eastAsia" w:ascii="宋体" w:hAnsi="宋体" w:cs="宋体"/>
          <w:szCs w:val="21"/>
        </w:rPr>
        <w:t>，柳暗花明又一村。</w:t>
      </w:r>
    </w:p>
    <w:p>
      <w:pPr>
        <w:keepNext w:val="0"/>
        <w:keepLines w:val="0"/>
        <w:pageBreakBefore w:val="0"/>
        <w:numPr>
          <w:ilvl w:val="0"/>
          <w:numId w:val="5"/>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念天地之悠悠，</w:t>
      </w:r>
      <w:r>
        <w:rPr>
          <w:rFonts w:hint="eastAsia" w:ascii="楷体" w:hAnsi="楷体" w:eastAsia="楷体" w:cs="楷体"/>
          <w:color w:val="FF0000"/>
          <w:szCs w:val="21"/>
          <w:u w:val="single"/>
          <w:lang w:val="en-US" w:eastAsia="zh-CN"/>
        </w:rPr>
        <w:t xml:space="preserve">             </w:t>
      </w:r>
      <w:r>
        <w:rPr>
          <w:rFonts w:hint="eastAsia" w:ascii="宋体" w:hAnsi="宋体" w:cs="宋体"/>
          <w:szCs w:val="21"/>
        </w:rPr>
        <w:t>。</w:t>
      </w:r>
    </w:p>
    <w:p>
      <w:pPr>
        <w:keepNext w:val="0"/>
        <w:keepLines w:val="0"/>
        <w:pageBreakBefore w:val="0"/>
        <w:numPr>
          <w:ilvl w:val="0"/>
          <w:numId w:val="5"/>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可怜夜半虚前席，</w:t>
      </w:r>
      <w:r>
        <w:rPr>
          <w:rFonts w:hint="eastAsia" w:ascii="楷体" w:hAnsi="楷体" w:eastAsia="楷体" w:cs="楷体"/>
          <w:color w:val="FF0000"/>
          <w:szCs w:val="21"/>
          <w:u w:val="single"/>
          <w:lang w:val="en-US" w:eastAsia="zh-CN"/>
        </w:rPr>
        <w:t xml:space="preserve">             </w:t>
      </w:r>
      <w:r>
        <w:rPr>
          <w:rFonts w:hint="eastAsia" w:ascii="楷体" w:hAnsi="楷体" w:eastAsia="楷体" w:cs="楷体"/>
          <w:szCs w:val="21"/>
        </w:rPr>
        <w:t>。</w:t>
      </w:r>
    </w:p>
    <w:p>
      <w:pPr>
        <w:keepNext w:val="0"/>
        <w:keepLines w:val="0"/>
        <w:pageBreakBefore w:val="0"/>
        <w:numPr>
          <w:ilvl w:val="0"/>
          <w:numId w:val="5"/>
        </w:numPr>
        <w:tabs>
          <w:tab w:val="left" w:pos="220"/>
          <w:tab w:val="clear" w:pos="0"/>
        </w:tabs>
        <w:kinsoku/>
        <w:wordWrap w:val="0"/>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龚自珍的《己亥杂诗（其五）》中以落花为喻，表明诗人心志的诗句是：</w:t>
      </w:r>
      <w:r>
        <w:rPr>
          <w:rFonts w:hint="eastAsia" w:ascii="楷体" w:hAnsi="楷体" w:eastAsia="楷体" w:cs="楷体"/>
          <w:color w:val="FF0000"/>
          <w:szCs w:val="21"/>
          <w:u w:val="single"/>
          <w:lang w:val="en-US" w:eastAsia="zh-CN"/>
        </w:rPr>
        <w:t xml:space="preserve">             </w:t>
      </w:r>
      <w:r>
        <w:rPr>
          <w:rFonts w:hint="eastAsia" w:ascii="楷体" w:hAnsi="楷体" w:eastAsia="楷体" w:cs="楷体"/>
          <w:color w:val="FF0000"/>
          <w:szCs w:val="21"/>
        </w:rPr>
        <w:t>，</w:t>
      </w:r>
      <w:r>
        <w:rPr>
          <w:rFonts w:hint="eastAsia" w:ascii="楷体" w:hAnsi="楷体" w:eastAsia="楷体" w:cs="楷体"/>
          <w:color w:val="FF0000"/>
          <w:szCs w:val="21"/>
          <w:u w:val="single"/>
          <w:lang w:val="en-US" w:eastAsia="zh-CN"/>
        </w:rPr>
        <w:t xml:space="preserve">             </w:t>
      </w:r>
      <w:r>
        <w:rPr>
          <w:rFonts w:hint="eastAsia" w:ascii="宋体" w:hAnsi="宋体" w:cs="宋体"/>
          <w:szCs w:val="21"/>
        </w:rPr>
        <w:t>。</w:t>
      </w:r>
    </w:p>
    <w:p>
      <w:pPr>
        <w:keepNext w:val="0"/>
        <w:keepLines w:val="0"/>
        <w:pageBreakBefore w:val="0"/>
        <w:numPr>
          <w:ilvl w:val="0"/>
          <w:numId w:val="5"/>
        </w:numPr>
        <w:tabs>
          <w:tab w:val="left" w:pos="220"/>
          <w:tab w:val="clear" w:pos="0"/>
        </w:tabs>
        <w:kinsoku/>
        <w:wordWrap w:val="0"/>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我们登上顶峰眺望远景，大有“</w:t>
      </w:r>
      <w:r>
        <w:rPr>
          <w:rFonts w:hint="eastAsia" w:ascii="楷体" w:hAnsi="楷体" w:eastAsia="楷体" w:cs="楷体"/>
          <w:color w:val="FF0000"/>
          <w:szCs w:val="21"/>
          <w:u w:val="single"/>
          <w:lang w:val="en-US" w:eastAsia="zh-CN"/>
        </w:rPr>
        <w:t xml:space="preserve">             </w:t>
      </w:r>
      <w:r>
        <w:rPr>
          <w:rFonts w:hint="eastAsia" w:ascii="楷体" w:hAnsi="楷体" w:eastAsia="楷体" w:cs="楷体"/>
          <w:color w:val="FF0000"/>
          <w:szCs w:val="21"/>
        </w:rPr>
        <w:t>，</w:t>
      </w:r>
      <w:r>
        <w:rPr>
          <w:rFonts w:hint="eastAsia" w:ascii="楷体" w:hAnsi="楷体" w:eastAsia="楷体" w:cs="楷体"/>
          <w:color w:val="FF0000"/>
          <w:szCs w:val="21"/>
          <w:u w:val="single"/>
          <w:lang w:val="en-US" w:eastAsia="zh-CN"/>
        </w:rPr>
        <w:t xml:space="preserve">             </w:t>
      </w:r>
      <w:r>
        <w:rPr>
          <w:rFonts w:hint="eastAsia" w:ascii="宋体" w:hAnsi="宋体" w:cs="宋体"/>
          <w:szCs w:val="21"/>
        </w:rPr>
        <w:t>”之感，大家纷纷拍照留影。</w:t>
      </w:r>
      <w:r>
        <w:rPr>
          <w:rFonts w:hint="eastAsia" w:ascii="宋体" w:hAnsi="宋体" w:cs="宋体"/>
          <w:szCs w:val="21"/>
        </w:rPr>
        <w:tab/>
      </w:r>
      <w:r>
        <w:rPr>
          <w:rFonts w:hint="eastAsia" w:ascii="宋体" w:hAnsi="宋体" w:cs="宋体"/>
          <w:szCs w:val="21"/>
        </w:rPr>
        <w:t>（用</w:t>
      </w:r>
      <w:r>
        <w:rPr>
          <w:rFonts w:hint="eastAsia" w:ascii="宋体" w:hAnsi="宋体" w:cs="宋体"/>
          <w:szCs w:val="21"/>
        </w:rPr>
        <w:tab/>
      </w:r>
      <w:r>
        <w:rPr>
          <w:rFonts w:hint="eastAsia" w:ascii="宋体" w:hAnsi="宋体" w:cs="宋体"/>
          <w:szCs w:val="21"/>
        </w:rPr>
        <w:t>杜甫《望岳》中的诗句填空）</w:t>
      </w:r>
    </w:p>
    <w:p>
      <w:pPr>
        <w:keepNext w:val="0"/>
        <w:keepLines w:val="0"/>
        <w:pageBreakBefore w:val="0"/>
        <w:numPr>
          <w:ilvl w:val="0"/>
          <w:numId w:val="5"/>
        </w:numPr>
        <w:tabs>
          <w:tab w:val="left" w:pos="220"/>
          <w:tab w:val="clear" w:pos="0"/>
        </w:tabs>
        <w:kinsoku/>
        <w:wordWrap w:val="0"/>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假如生活欺骗了你，</w:t>
      </w:r>
      <w:r>
        <w:rPr>
          <w:rFonts w:hint="eastAsia" w:ascii="楷体" w:hAnsi="楷体" w:eastAsia="楷体" w:cs="楷体"/>
          <w:color w:val="FF0000"/>
          <w:szCs w:val="21"/>
          <w:u w:val="single"/>
          <w:lang w:val="en-US" w:eastAsia="zh-CN"/>
        </w:rPr>
        <w:t xml:space="preserve">             </w:t>
      </w:r>
      <w:r>
        <w:rPr>
          <w:rFonts w:hint="eastAsia" w:ascii="楷体" w:hAnsi="楷体" w:eastAsia="楷体" w:cs="楷体"/>
          <w:color w:val="FF0000"/>
          <w:szCs w:val="21"/>
        </w:rPr>
        <w:t>，</w:t>
      </w:r>
      <w:r>
        <w:rPr>
          <w:rFonts w:hint="eastAsia" w:ascii="楷体" w:hAnsi="楷体" w:eastAsia="楷体" w:cs="楷体"/>
          <w:color w:val="FF0000"/>
          <w:szCs w:val="21"/>
          <w:u w:val="single"/>
          <w:lang w:val="en-US" w:eastAsia="zh-CN"/>
        </w:rPr>
        <w:t xml:space="preserve">             </w:t>
      </w:r>
      <w:r>
        <w:rPr>
          <w:rFonts w:hint="eastAsia" w:ascii="楷体" w:hAnsi="楷体" w:eastAsia="楷体" w:cs="楷体"/>
          <w:color w:val="FF0000"/>
          <w:szCs w:val="21"/>
          <w:u w:val="single"/>
        </w:rPr>
        <w:t>。</w:t>
      </w:r>
    </w:p>
    <w:p>
      <w:pPr>
        <w:keepNext w:val="0"/>
        <w:keepLines w:val="0"/>
        <w:pageBreakBefore w:val="0"/>
        <w:numPr>
          <w:ilvl w:val="0"/>
          <w:numId w:val="1"/>
        </w:numPr>
        <w:kinsoku/>
        <w:overflowPunct/>
        <w:topLinePunct w:val="0"/>
        <w:autoSpaceDE/>
        <w:autoSpaceDN/>
        <w:bidi w:val="0"/>
        <w:adjustRightInd/>
        <w:snapToGrid w:val="0"/>
        <w:spacing w:line="360" w:lineRule="auto"/>
        <w:ind w:firstLine="0"/>
        <w:jc w:val="left"/>
        <w:textAlignment w:val="auto"/>
        <w:rPr>
          <w:rFonts w:ascii="宋体" w:hAnsi="宋体" w:cs="宋体"/>
          <w:b/>
          <w:bCs/>
          <w:szCs w:val="21"/>
        </w:rPr>
      </w:pPr>
      <w:r>
        <w:rPr>
          <w:rFonts w:hint="eastAsia" w:ascii="宋体" w:hAnsi="宋体" w:cs="宋体"/>
          <w:b/>
          <w:bCs/>
          <w:szCs w:val="21"/>
        </w:rPr>
        <w:t>文章阅读</w:t>
      </w: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
          <w:bCs/>
          <w:szCs w:val="21"/>
        </w:rPr>
      </w:pPr>
      <w:r>
        <w:rPr>
          <w:rFonts w:ascii="宋体" w:hAnsi="宋体" w:cs="宋体"/>
          <w:b/>
          <w:bCs/>
          <w:szCs w:val="21"/>
        </w:rPr>
        <w:t>（一）名著阅读（6分</w:t>
      </w:r>
      <w:r>
        <w:rPr>
          <w:rFonts w:hint="eastAsia" w:ascii="宋体" w:hAnsi="宋体" w:cs="宋体"/>
          <w:b/>
          <w:bCs/>
          <w:szCs w:val="21"/>
        </w:rPr>
        <w:t>，每题</w:t>
      </w:r>
      <w:r>
        <w:rPr>
          <w:rFonts w:ascii="宋体" w:hAnsi="宋体" w:cs="宋体"/>
          <w:b/>
          <w:bCs/>
          <w:szCs w:val="21"/>
        </w:rPr>
        <w:t>2</w:t>
      </w:r>
      <w:r>
        <w:rPr>
          <w:rFonts w:hint="eastAsia" w:ascii="宋体" w:hAnsi="宋体" w:cs="宋体"/>
          <w:b/>
          <w:bCs/>
          <w:szCs w:val="21"/>
        </w:rPr>
        <w:t>分</w:t>
      </w:r>
      <w:r>
        <w:rPr>
          <w:rFonts w:ascii="宋体" w:hAnsi="宋体" w:cs="宋体"/>
          <w:b/>
          <w:bCs/>
          <w:szCs w:val="21"/>
        </w:rPr>
        <w:t>）</w:t>
      </w: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Cs/>
          <w:szCs w:val="21"/>
        </w:rPr>
      </w:pPr>
      <w:r>
        <w:rPr>
          <w:rFonts w:ascii="宋体" w:hAnsi="宋体" w:cs="宋体"/>
          <w:bCs/>
          <w:szCs w:val="21"/>
        </w:rPr>
        <w:t>但当</w:t>
      </w:r>
      <w:r>
        <w:rPr>
          <w:rFonts w:hint="eastAsia" w:ascii="宋体" w:hAnsi="宋体" w:cs="宋体"/>
          <w:bCs/>
          <w:szCs w:val="21"/>
        </w:rPr>
        <w:t>A和他的副手扑到它身上去的时候，这个东西喷出一道黑色的液体，这是从它肚子中的一个口袋分泌出来的黑水。我们的眼睛都被弄得昏花看不见了。</w:t>
      </w: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Cs/>
          <w:szCs w:val="21"/>
        </w:rPr>
      </w:pPr>
      <w:r>
        <w:rPr>
          <w:rFonts w:ascii="宋体" w:hAnsi="宋体" w:cs="宋体"/>
          <w:bCs/>
          <w:szCs w:val="21"/>
        </w:rPr>
        <w:t>……</w:t>
      </w: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Cs/>
          <w:szCs w:val="21"/>
        </w:rPr>
      </w:pPr>
      <w:r>
        <w:rPr>
          <w:rFonts w:hint="eastAsia" w:ascii="宋体" w:hAnsi="宋体" w:cs="宋体"/>
          <w:bCs/>
          <w:szCs w:val="21"/>
        </w:rPr>
        <w:t>这次战斗延长至一分钟之久。怪物打败了，受伤了，死了，最后给我们让出地方来，溜入水中不见了。A全身血红，站在探照灯附近，一动也不动，眼盯着吞噬了他的一个同伴的大海，大海的泪珠从他的眼里淌出来。</w:t>
      </w: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Cs/>
          <w:szCs w:val="21"/>
        </w:rPr>
      </w:pPr>
      <w:r>
        <w:rPr>
          <w:rFonts w:hint="eastAsia" w:ascii="宋体" w:hAnsi="宋体" w:cs="宋体"/>
          <w:bCs/>
          <w:szCs w:val="21"/>
        </w:rPr>
        <w:t>1.以上文段选自</w:t>
      </w:r>
      <w:r>
        <w:rPr>
          <w:rFonts w:hint="eastAsia" w:ascii="楷体" w:hAnsi="楷体" w:eastAsia="楷体" w:cs="宋体"/>
          <w:bCs/>
          <w:color w:val="C00000"/>
          <w:szCs w:val="21"/>
        </w:rPr>
        <w:t>《</w:t>
      </w:r>
      <w:r>
        <w:rPr>
          <w:rFonts w:hint="eastAsia" w:ascii="楷体" w:hAnsi="楷体" w:eastAsia="楷体" w:cs="楷体"/>
          <w:color w:val="FF0000"/>
          <w:szCs w:val="21"/>
          <w:u w:val="single"/>
          <w:lang w:val="en-US" w:eastAsia="zh-CN"/>
        </w:rPr>
        <w:t xml:space="preserve">             </w:t>
      </w:r>
      <w:r>
        <w:rPr>
          <w:rFonts w:hint="eastAsia" w:ascii="楷体" w:hAnsi="楷体" w:eastAsia="楷体" w:cs="宋体"/>
          <w:bCs/>
          <w:color w:val="C00000"/>
          <w:szCs w:val="21"/>
        </w:rPr>
        <w:t>》</w:t>
      </w:r>
      <w:r>
        <w:rPr>
          <w:rFonts w:hint="eastAsia" w:ascii="宋体" w:hAnsi="宋体" w:cs="宋体"/>
          <w:bCs/>
          <w:szCs w:val="21"/>
        </w:rPr>
        <w:t>，该书的作者是</w:t>
      </w:r>
      <w:r>
        <w:rPr>
          <w:rFonts w:hint="eastAsia" w:ascii="楷体" w:hAnsi="楷体" w:eastAsia="楷体" w:cs="宋体"/>
          <w:bCs/>
          <w:szCs w:val="21"/>
          <w:u w:val="single"/>
        </w:rPr>
        <w:t>儒勒凡尔纳</w:t>
      </w:r>
      <w:r>
        <w:rPr>
          <w:rFonts w:hint="eastAsia" w:ascii="宋体" w:hAnsi="宋体" w:cs="宋体"/>
          <w:bCs/>
          <w:szCs w:val="21"/>
        </w:rPr>
        <w:t>，A处的人物是</w:t>
      </w:r>
      <w:r>
        <w:rPr>
          <w:rFonts w:hint="eastAsia" w:ascii="楷体" w:hAnsi="楷体" w:eastAsia="楷体" w:cs="楷体"/>
          <w:color w:val="FF0000"/>
          <w:szCs w:val="21"/>
          <w:u w:val="single"/>
          <w:lang w:val="en-US" w:eastAsia="zh-CN"/>
        </w:rPr>
        <w:t xml:space="preserve">             </w:t>
      </w:r>
      <w:r>
        <w:rPr>
          <w:rFonts w:hint="eastAsia" w:ascii="楷体" w:hAnsi="楷体" w:eastAsia="楷体" w:cs="宋体"/>
          <w:bCs/>
          <w:color w:val="C00000"/>
          <w:szCs w:val="21"/>
          <w:u w:val="single"/>
        </w:rPr>
        <w:t>。</w:t>
      </w: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Cs/>
          <w:szCs w:val="21"/>
        </w:rPr>
      </w:pPr>
      <w:r>
        <w:rPr>
          <w:rFonts w:hint="eastAsia" w:ascii="宋体" w:hAnsi="宋体" w:cs="宋体"/>
          <w:bCs/>
          <w:szCs w:val="21"/>
        </w:rPr>
        <w:t>2.“这次战斗”指小说中哪个精彩片段？请简要叙述该片段的故事情节。</w:t>
      </w:r>
    </w:p>
    <w:p>
      <w:pPr>
        <w:keepNext w:val="0"/>
        <w:keepLines w:val="0"/>
        <w:pageBreakBefore w:val="0"/>
        <w:kinsoku/>
        <w:overflowPunct/>
        <w:topLinePunct w:val="0"/>
        <w:autoSpaceDE/>
        <w:autoSpaceDN/>
        <w:bidi w:val="0"/>
        <w:adjustRightInd/>
        <w:snapToGrid w:val="0"/>
        <w:spacing w:line="360" w:lineRule="auto"/>
        <w:jc w:val="left"/>
        <w:textAlignment w:val="auto"/>
        <w:rPr>
          <w:rFonts w:hint="eastAsia" w:ascii="楷体" w:hAnsi="楷体" w:eastAsia="楷体" w:cs="宋体"/>
          <w:bCs/>
          <w:color w:val="C00000"/>
          <w:szCs w:val="21"/>
        </w:rPr>
      </w:pPr>
    </w:p>
    <w:p>
      <w:pPr>
        <w:keepNext w:val="0"/>
        <w:keepLines w:val="0"/>
        <w:pageBreakBefore w:val="0"/>
        <w:kinsoku/>
        <w:overflowPunct/>
        <w:topLinePunct w:val="0"/>
        <w:autoSpaceDE/>
        <w:autoSpaceDN/>
        <w:bidi w:val="0"/>
        <w:adjustRightInd/>
        <w:snapToGrid w:val="0"/>
        <w:spacing w:line="360" w:lineRule="auto"/>
        <w:jc w:val="left"/>
        <w:textAlignment w:val="auto"/>
        <w:rPr>
          <w:rFonts w:hint="eastAsia" w:ascii="宋体" w:hAnsi="宋体" w:cs="宋体"/>
          <w:bCs/>
          <w:szCs w:val="21"/>
        </w:rPr>
      </w:pP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Cs/>
          <w:szCs w:val="21"/>
        </w:rPr>
      </w:pPr>
      <w:r>
        <w:rPr>
          <w:rFonts w:hint="eastAsia" w:ascii="宋体" w:hAnsi="宋体" w:cs="宋体"/>
          <w:bCs/>
          <w:szCs w:val="21"/>
        </w:rPr>
        <w:t>3.</w:t>
      </w:r>
      <w:r>
        <w:rPr>
          <w:rFonts w:ascii="宋体" w:hAnsi="宋体" w:cs="宋体"/>
          <w:bCs/>
          <w:szCs w:val="21"/>
        </w:rPr>
        <w:t>《海底两万里》是一部纯虚构的科幻小说，你觉得这部书最吸引你的地方是什么？</w:t>
      </w:r>
    </w:p>
    <w:p>
      <w:pPr>
        <w:keepNext w:val="0"/>
        <w:keepLines w:val="0"/>
        <w:pageBreakBefore w:val="0"/>
        <w:kinsoku/>
        <w:overflowPunct/>
        <w:topLinePunct w:val="0"/>
        <w:autoSpaceDE/>
        <w:autoSpaceDN/>
        <w:bidi w:val="0"/>
        <w:adjustRightInd/>
        <w:snapToGrid w:val="0"/>
        <w:spacing w:line="360" w:lineRule="auto"/>
        <w:jc w:val="left"/>
        <w:textAlignment w:val="auto"/>
        <w:rPr>
          <w:rFonts w:hint="eastAsia" w:ascii="楷体" w:hAnsi="楷体" w:eastAsia="楷体" w:cs="宋体"/>
          <w:bCs/>
          <w:color w:val="C00000"/>
          <w:szCs w:val="21"/>
        </w:rPr>
      </w:pPr>
    </w:p>
    <w:p>
      <w:pPr>
        <w:keepNext w:val="0"/>
        <w:keepLines w:val="0"/>
        <w:pageBreakBefore w:val="0"/>
        <w:kinsoku/>
        <w:overflowPunct/>
        <w:topLinePunct w:val="0"/>
        <w:autoSpaceDE/>
        <w:autoSpaceDN/>
        <w:bidi w:val="0"/>
        <w:adjustRightInd/>
        <w:snapToGrid w:val="0"/>
        <w:spacing w:line="360" w:lineRule="auto"/>
        <w:ind w:left="420"/>
        <w:textAlignment w:val="auto"/>
        <w:rPr>
          <w:rFonts w:hint="eastAsia" w:ascii="宋体" w:hAnsi="宋体"/>
          <w:b/>
          <w:szCs w:val="21"/>
        </w:rPr>
      </w:pPr>
    </w:p>
    <w:p>
      <w:pPr>
        <w:keepNext w:val="0"/>
        <w:keepLines w:val="0"/>
        <w:pageBreakBefore w:val="0"/>
        <w:kinsoku/>
        <w:overflowPunct/>
        <w:topLinePunct w:val="0"/>
        <w:autoSpaceDE/>
        <w:autoSpaceDN/>
        <w:bidi w:val="0"/>
        <w:adjustRightInd/>
        <w:snapToGrid w:val="0"/>
        <w:spacing w:line="360" w:lineRule="auto"/>
        <w:ind w:left="420"/>
        <w:textAlignment w:val="auto"/>
        <w:rPr>
          <w:rFonts w:ascii="宋体" w:hAnsi="宋体"/>
          <w:szCs w:val="21"/>
        </w:rPr>
      </w:pPr>
      <w:r>
        <w:rPr>
          <w:rFonts w:hint="eastAsia" w:ascii="宋体" w:hAnsi="宋体"/>
          <w:b/>
          <w:szCs w:val="21"/>
        </w:rPr>
        <w:t>（二）课内阅读</w:t>
      </w:r>
      <w:r>
        <w:rPr>
          <w:rFonts w:hint="eastAsia" w:ascii="宋体" w:hAnsi="宋体"/>
          <w:szCs w:val="21"/>
        </w:rPr>
        <w:t>（共1</w:t>
      </w:r>
      <w:r>
        <w:rPr>
          <w:rFonts w:ascii="宋体" w:hAnsi="宋体"/>
          <w:szCs w:val="21"/>
        </w:rPr>
        <w:t>2</w:t>
      </w:r>
      <w:r>
        <w:rPr>
          <w:rFonts w:hint="eastAsia" w:ascii="宋体" w:hAnsi="宋体"/>
          <w:szCs w:val="21"/>
        </w:rPr>
        <w:t>分，每小题3分）</w:t>
      </w:r>
    </w:p>
    <w:p>
      <w:pPr>
        <w:keepNext w:val="0"/>
        <w:keepLines w:val="0"/>
        <w:pageBreakBefore w:val="0"/>
        <w:kinsoku/>
        <w:overflowPunct/>
        <w:topLinePunct w:val="0"/>
        <w:autoSpaceDE/>
        <w:autoSpaceDN/>
        <w:bidi w:val="0"/>
        <w:adjustRightInd/>
        <w:snapToGrid w:val="0"/>
        <w:spacing w:line="360" w:lineRule="auto"/>
        <w:jc w:val="center"/>
        <w:textAlignment w:val="auto"/>
        <w:rPr>
          <w:rFonts w:ascii="黑体" w:hAnsi="黑体" w:eastAsia="黑体" w:cs="黑体"/>
          <w:szCs w:val="21"/>
        </w:rPr>
      </w:pPr>
      <w:r>
        <w:rPr>
          <w:rFonts w:hint="eastAsia" w:ascii="黑体" w:hAnsi="黑体" w:eastAsia="黑体" w:cs="黑体"/>
          <w:szCs w:val="21"/>
        </w:rPr>
        <w:t>燕园树寻</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燕园的树何必寻？无论园中哪个角落，都是满眼装不下的绿。</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先从自家院里说起。院中的三棵古松，是"三松堂"命名的由来，也因"三松堂"而为人所知了。三松中的两株十分高大，超过屋顶，一株是挺直的；一株在高处折弯，作九十度角，像个很大的伞柄。撒开来的松枝如同两把别致的大伞，遮住了四分之一的院子。第三株大概种类不同，长不高，在花墙边斜斜地伸出枝干，很像黄山的迎客松。地锦的条蔓从花墙上爬过来，挂在它身上。</w:t>
      </w:r>
      <w:r>
        <w:rPr>
          <w:rFonts w:hint="eastAsia" w:ascii="楷体" w:hAnsi="楷体" w:eastAsia="楷体" w:cs="楷体"/>
          <w:szCs w:val="21"/>
          <w:u w:val="single"/>
        </w:rPr>
        <w:t>秋来时，好像挂着几条红缎带，两只白猫喜欢抓弄摇曳的叶子，在松树周围跑来跑去，有时一下子蹿上树顶，坐定了，低头认真地观察世界</w:t>
      </w:r>
      <w:r>
        <w:rPr>
          <w:rFonts w:hint="eastAsia" w:ascii="楷体" w:hAnsi="楷体" w:eastAsia="楷体" w:cs="楷体"/>
          <w:szCs w:val="21"/>
        </w:rPr>
        <w:t>。</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若从下面抬头看，天空是一块图案，被松枝划分为小块的美丽的图案。由于松的接引，好像离地近多了。常有人说，在这里做气功最好了，可以和松树换气，益寿延年。</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后园有一株老槐树，比松树还高大。老槐树下，如今是一畦月季，还有一圆形木架，爬满金银花。老槐树让阳光从枝叶间</w:t>
      </w:r>
      <w:r>
        <w:rPr>
          <w:rFonts w:hint="eastAsia" w:ascii="楷体" w:hAnsi="楷体" w:eastAsia="楷体" w:cs="楷体"/>
          <w:szCs w:val="21"/>
          <w:em w:val="dot"/>
        </w:rPr>
        <w:t>漏下</w:t>
      </w:r>
      <w:r>
        <w:rPr>
          <w:rFonts w:hint="eastAsia" w:ascii="楷体" w:hAnsi="楷体" w:eastAsia="楷体" w:cs="楷体"/>
          <w:szCs w:val="21"/>
        </w:rPr>
        <w:t>，形成"花荫凉"，保护它的小邻居。</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院中还有一棵大栾树，枝繁叶茂，恰在我窗前。每有大风，树枝晃动起来，真觉天昏地暗，地动山摇，有点像坐在船上。树开小黄花，春夏之交，吸引了不少野蜂。夏天的树，挂满浅绿色的小灯笼，是花变的。以后就变黄了，坠落了。满院子除了落叶还有小灯笼，扫不胜扫。专打扫院子的老头曾形容说，这树真霸道。后来他下世了，几个接班人也跟着去了，后继无人，只好由它霸道去。看来人是熬不过树的。</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出得自家院门，树木不可胜数。临湖轩前面的两株白皮松，是很壮观的。它们有石砌的底座，显得格外尊贵。树身挺直，树皮呈灰白色。北边的一株在根处便分杈，两条树干相并相依，似可谓之连理。南边的一株树身粗壮，在高处分杈。两树的枝叶都比较收拢，树顶不太大，好像三位高大而瘦削的老人，因为饱经沧桑，只有沉默。</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俄文楼前有一株元宝枫，北面小山下有几树黄栌，是涂抹秋色的能手。燕园中枫树很多，数这一株最大，两人才可以合抱。</w:t>
      </w:r>
      <w:r>
        <w:rPr>
          <w:rFonts w:hint="eastAsia" w:ascii="楷体" w:hAnsi="楷体" w:eastAsia="楷体" w:cs="楷体"/>
          <w:szCs w:val="21"/>
          <w:u w:val="single"/>
        </w:rPr>
        <w:t>它和黄栌一年一度焕彩蒸霞，使这一带的秋意如醇酒，如一曲辉煌的钢琴协奏曲</w:t>
      </w:r>
      <w:r>
        <w:rPr>
          <w:rFonts w:hint="eastAsia" w:ascii="楷体" w:hAnsi="楷体" w:eastAsia="楷体" w:cs="楷体"/>
          <w:szCs w:val="21"/>
        </w:rPr>
        <w:t>。</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树也有被伐的。最让人舍不得的是办公楼前的两大棵西府海棠，比颐和园乐寿堂前的还大，盛开时简直能把一园的春色都集中在这里。至今有的老先生说起时，仍带着眼泪。</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还有些树被移走了，去点缀新盖的楼堂馆所。砍去的和移走的是寻不到了，寻不到的岂止是树呢？燕园的美，燕园生生不息的文化亦让我踽踽追寻……但庆幸的是，总有新的在生长，谁也挡不住。</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新的银杏便有许多。我家后角门通往学生区的路很直，两边年轻的银杏树也很直。年复一年地由绿而黄。不知有多少年轻人走过这路，迎着新芽，踩着落叶，来了又走了，走远了</w:t>
      </w:r>
    </w:p>
    <w:p>
      <w:pPr>
        <w:keepNext w:val="0"/>
        <w:keepLines w:val="0"/>
        <w:pageBreakBefore w:val="0"/>
        <w:numPr>
          <w:ilvl w:val="0"/>
          <w:numId w:val="6"/>
        </w:numPr>
        <w:kinsoku/>
        <w:overflowPunct/>
        <w:topLinePunct w:val="0"/>
        <w:autoSpaceDE/>
        <w:autoSpaceDN/>
        <w:bidi w:val="0"/>
        <w:adjustRightInd/>
        <w:snapToGrid w:val="0"/>
        <w:spacing w:line="360" w:lineRule="auto"/>
        <w:jc w:val="left"/>
        <w:textAlignment w:val="auto"/>
        <w:rPr>
          <w:rFonts w:ascii="楷体" w:hAnsi="楷体" w:eastAsia="楷体" w:cs="楷体"/>
          <w:szCs w:val="21"/>
        </w:rPr>
      </w:pPr>
      <w:r>
        <w:rPr>
          <w:rFonts w:hint="eastAsia" w:ascii="楷体" w:hAnsi="楷体" w:eastAsia="楷体" w:cs="楷体"/>
          <w:szCs w:val="21"/>
        </w:rPr>
        <w:t>而树还在这里生长。</w:t>
      </w: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rPr>
        <w:t>品味第④段加点词语的妙处。</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pPr>
      <w:r>
        <w:rPr>
          <w:rFonts w:hint="eastAsia" w:ascii="楷体" w:hAnsi="楷体" w:eastAsia="楷体" w:cs="楷体"/>
        </w:rPr>
        <w:t>老槐树让阳光从枝叶间漏下，形成"花荫凉"，保护它的小邻居。</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s="楷体"/>
          <w:color w:val="FF0000"/>
        </w:rPr>
      </w:pP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rPr>
        <w:t>阅读第②段赏析划线句。</w:t>
      </w:r>
      <w:r>
        <w:rPr>
          <w:rFonts w:hint="eastAsia" w:ascii="宋体" w:hAnsi="宋体" w:cs="宋体"/>
          <w:szCs w:val="21"/>
        </w:rPr>
        <w:t>。</w:t>
      </w:r>
    </w:p>
    <w:p>
      <w:pPr>
        <w:keepNext w:val="0"/>
        <w:keepLines w:val="0"/>
        <w:pageBreakBefore w:val="0"/>
        <w:kinsoku/>
        <w:overflowPunct/>
        <w:topLinePunct w:val="0"/>
        <w:autoSpaceDE/>
        <w:autoSpaceDN/>
        <w:bidi w:val="0"/>
        <w:adjustRightInd/>
        <w:snapToGrid w:val="0"/>
        <w:spacing w:line="360" w:lineRule="auto"/>
        <w:ind w:left="218" w:leftChars="104" w:firstLine="201" w:firstLineChars="96"/>
        <w:textAlignment w:val="auto"/>
        <w:rPr>
          <w:rFonts w:ascii="宋体" w:hAnsi="宋体"/>
          <w:szCs w:val="21"/>
        </w:rPr>
      </w:pPr>
      <w:r>
        <w:rPr>
          <w:rFonts w:hint="eastAsia" w:ascii="楷体" w:hAnsi="楷体" w:eastAsia="楷体" w:cs="楷体"/>
          <w:szCs w:val="21"/>
          <w:u w:val="single"/>
        </w:rPr>
        <w:t>秋来时，好像挂着几条红缎带，两只白猫喜欢抓弄摇曳的叶子，在松树周围跑来跑去，有时一下子蹿上树顶，坐定了，低头认真地观察世界</w:t>
      </w:r>
      <w:r>
        <w:rPr>
          <w:rFonts w:hint="eastAsia" w:ascii="楷体" w:hAnsi="楷体" w:eastAsia="楷体" w:cs="楷体"/>
          <w:szCs w:val="21"/>
        </w:rPr>
        <w:t>。</w:t>
      </w:r>
    </w:p>
    <w:p>
      <w:pPr>
        <w:pStyle w:val="4"/>
        <w:keepNext w:val="0"/>
        <w:keepLines w:val="0"/>
        <w:pageBreakBefore w:val="0"/>
        <w:widowControl/>
        <w:kinsoku/>
        <w:overflowPunct/>
        <w:topLinePunct w:val="0"/>
        <w:autoSpaceDE/>
        <w:autoSpaceDN/>
        <w:bidi w:val="0"/>
        <w:adjustRightInd/>
        <w:snapToGrid w:val="0"/>
        <w:spacing w:before="0" w:beforeAutospacing="0" w:after="0" w:afterAutospacing="0" w:line="360" w:lineRule="auto"/>
        <w:ind w:left="218" w:leftChars="104" w:firstLine="210" w:firstLineChars="100"/>
        <w:textAlignment w:val="auto"/>
        <w:rPr>
          <w:rFonts w:hint="eastAsia" w:ascii="楷体" w:hAnsi="楷体" w:eastAsia="楷体" w:cs="楷体"/>
          <w:color w:val="FF0000"/>
          <w:kern w:val="2"/>
          <w:sz w:val="21"/>
          <w:szCs w:val="21"/>
        </w:rPr>
      </w:pPr>
    </w:p>
    <w:p>
      <w:pPr>
        <w:pStyle w:val="4"/>
        <w:keepNext w:val="0"/>
        <w:keepLines w:val="0"/>
        <w:pageBreakBefore w:val="0"/>
        <w:widowControl/>
        <w:kinsoku/>
        <w:overflowPunct/>
        <w:topLinePunct w:val="0"/>
        <w:autoSpaceDE/>
        <w:autoSpaceDN/>
        <w:bidi w:val="0"/>
        <w:adjustRightInd/>
        <w:snapToGrid w:val="0"/>
        <w:spacing w:before="0" w:beforeAutospacing="0" w:after="0" w:afterAutospacing="0" w:line="360" w:lineRule="auto"/>
        <w:ind w:left="218" w:leftChars="104" w:firstLine="210" w:firstLineChars="100"/>
        <w:textAlignment w:val="auto"/>
        <w:rPr>
          <w:rFonts w:hint="eastAsia" w:ascii="楷体" w:hAnsi="楷体" w:eastAsia="楷体" w:cs="楷体"/>
          <w:color w:val="FF0000"/>
          <w:kern w:val="2"/>
          <w:sz w:val="21"/>
          <w:szCs w:val="21"/>
        </w:rPr>
      </w:pP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rPr>
        <w:t>阅读第⑦段划线句，说说文章是怎样表现枫树和黄栌树的？</w:t>
      </w:r>
    </w:p>
    <w:p>
      <w:pPr>
        <w:pStyle w:val="4"/>
        <w:keepNext w:val="0"/>
        <w:keepLines w:val="0"/>
        <w:pageBreakBefore w:val="0"/>
        <w:widowControl/>
        <w:kinsoku/>
        <w:overflowPunct/>
        <w:topLinePunct w:val="0"/>
        <w:autoSpaceDE/>
        <w:autoSpaceDN/>
        <w:bidi w:val="0"/>
        <w:adjustRightInd/>
        <w:snapToGrid w:val="0"/>
        <w:spacing w:before="0" w:beforeAutospacing="0" w:after="0" w:afterAutospacing="0" w:line="360" w:lineRule="auto"/>
        <w:ind w:left="218" w:leftChars="104" w:firstLine="210" w:firstLineChars="100"/>
        <w:textAlignment w:val="auto"/>
        <w:rPr>
          <w:rFonts w:hint="eastAsia" w:ascii="楷体" w:hAnsi="楷体" w:eastAsia="楷体"/>
          <w:color w:val="FF0000"/>
          <w:sz w:val="21"/>
          <w:shd w:val="clear" w:color="auto" w:fill="FFFFFF"/>
        </w:rPr>
      </w:pPr>
    </w:p>
    <w:p>
      <w:pPr>
        <w:pStyle w:val="4"/>
        <w:keepNext w:val="0"/>
        <w:keepLines w:val="0"/>
        <w:pageBreakBefore w:val="0"/>
        <w:widowControl/>
        <w:kinsoku/>
        <w:overflowPunct/>
        <w:topLinePunct w:val="0"/>
        <w:autoSpaceDE/>
        <w:autoSpaceDN/>
        <w:bidi w:val="0"/>
        <w:adjustRightInd/>
        <w:snapToGrid w:val="0"/>
        <w:spacing w:before="0" w:beforeAutospacing="0" w:after="0" w:afterAutospacing="0" w:line="360" w:lineRule="auto"/>
        <w:ind w:left="218" w:leftChars="104" w:firstLine="210" w:firstLineChars="100"/>
        <w:textAlignment w:val="auto"/>
        <w:rPr>
          <w:rFonts w:hint="eastAsia" w:ascii="楷体" w:hAnsi="楷体" w:eastAsia="楷体"/>
          <w:color w:val="FF0000"/>
          <w:sz w:val="21"/>
          <w:shd w:val="clear" w:color="auto" w:fill="FFFFFF"/>
        </w:rPr>
      </w:pP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rPr>
        <w:t>如何理解第⑤段中“这树真霸道”？</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olor w:val="FF0000"/>
          <w:shd w:val="clear" w:color="auto" w:fill="FFFFFF"/>
        </w:rPr>
      </w:pP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olor w:val="FF0000"/>
          <w:shd w:val="clear" w:color="auto" w:fill="FFFFFF"/>
        </w:rPr>
      </w:pPr>
    </w:p>
    <w:p>
      <w:pPr>
        <w:keepNext w:val="0"/>
        <w:keepLines w:val="0"/>
        <w:pageBreakBefore w:val="0"/>
        <w:numPr>
          <w:ilvl w:val="0"/>
          <w:numId w:val="2"/>
        </w:numPr>
        <w:tabs>
          <w:tab w:val="left" w:pos="220"/>
          <w:tab w:val="clear" w:pos="0"/>
        </w:tabs>
        <w:kinsoku/>
        <w:overflowPunct/>
        <w:topLinePunct w:val="0"/>
        <w:autoSpaceDE/>
        <w:autoSpaceDN/>
        <w:bidi w:val="0"/>
        <w:adjustRightInd/>
        <w:snapToGrid w:val="0"/>
        <w:spacing w:line="360" w:lineRule="auto"/>
        <w:ind w:left="218" w:leftChars="104" w:firstLine="210" w:firstLineChars="100"/>
        <w:jc w:val="left"/>
        <w:textAlignment w:val="auto"/>
        <w:rPr>
          <w:rFonts w:ascii="宋体" w:hAnsi="宋体"/>
          <w:szCs w:val="21"/>
        </w:rPr>
      </w:pPr>
      <w:r>
        <w:rPr>
          <w:rFonts w:hint="eastAsia"/>
        </w:rPr>
        <w:t>请你说说标题“燕园树寻”的含义。</w:t>
      </w:r>
    </w:p>
    <w:p>
      <w:pPr>
        <w:keepNext w:val="0"/>
        <w:keepLines w:val="0"/>
        <w:pageBreakBefore w:val="0"/>
        <w:tabs>
          <w:tab w:val="left" w:pos="220"/>
        </w:tabs>
        <w:kinsoku/>
        <w:overflowPunct/>
        <w:topLinePunct w:val="0"/>
        <w:autoSpaceDE/>
        <w:autoSpaceDN/>
        <w:bidi w:val="0"/>
        <w:adjustRightInd/>
        <w:snapToGrid w:val="0"/>
        <w:spacing w:line="360" w:lineRule="auto"/>
        <w:ind w:left="428" w:firstLine="420" w:firstLineChars="200"/>
        <w:jc w:val="left"/>
        <w:textAlignment w:val="auto"/>
        <w:rPr>
          <w:rFonts w:hint="eastAsia" w:ascii="楷体" w:hAnsi="楷体" w:eastAsia="楷体" w:cs="楷体"/>
          <w:color w:val="FF0000"/>
        </w:rPr>
      </w:pPr>
    </w:p>
    <w:p>
      <w:pPr>
        <w:keepNext w:val="0"/>
        <w:keepLines w:val="0"/>
        <w:pageBreakBefore w:val="0"/>
        <w:kinsoku/>
        <w:overflowPunct/>
        <w:topLinePunct w:val="0"/>
        <w:autoSpaceDE/>
        <w:autoSpaceDN/>
        <w:bidi w:val="0"/>
        <w:adjustRightInd/>
        <w:snapToGrid w:val="0"/>
        <w:spacing w:line="360" w:lineRule="auto"/>
        <w:ind w:firstLine="211" w:firstLineChars="100"/>
        <w:textAlignment w:val="auto"/>
        <w:rPr>
          <w:rFonts w:hint="eastAsia" w:ascii="宋体" w:hAnsi="宋体"/>
          <w:b/>
          <w:szCs w:val="21"/>
        </w:rPr>
      </w:pPr>
    </w:p>
    <w:p>
      <w:pPr>
        <w:keepNext w:val="0"/>
        <w:keepLines w:val="0"/>
        <w:pageBreakBefore w:val="0"/>
        <w:kinsoku/>
        <w:overflowPunct/>
        <w:topLinePunct w:val="0"/>
        <w:autoSpaceDE/>
        <w:autoSpaceDN/>
        <w:bidi w:val="0"/>
        <w:adjustRightInd/>
        <w:snapToGrid w:val="0"/>
        <w:spacing w:line="360" w:lineRule="auto"/>
        <w:ind w:firstLine="211" w:firstLineChars="100"/>
        <w:textAlignment w:val="auto"/>
        <w:rPr>
          <w:rFonts w:hint="eastAsia" w:ascii="宋体" w:hAnsi="宋体"/>
          <w:b/>
          <w:szCs w:val="21"/>
        </w:rPr>
      </w:pPr>
    </w:p>
    <w:p>
      <w:pPr>
        <w:keepNext w:val="0"/>
        <w:keepLines w:val="0"/>
        <w:pageBreakBefore w:val="0"/>
        <w:kinsoku/>
        <w:overflowPunct/>
        <w:topLinePunct w:val="0"/>
        <w:autoSpaceDE/>
        <w:autoSpaceDN/>
        <w:bidi w:val="0"/>
        <w:adjustRightInd/>
        <w:snapToGrid w:val="0"/>
        <w:spacing w:line="360" w:lineRule="auto"/>
        <w:ind w:firstLine="211" w:firstLineChars="100"/>
        <w:textAlignment w:val="auto"/>
        <w:rPr>
          <w:rFonts w:ascii="宋体" w:hAnsi="宋体" w:cs="宋体"/>
          <w:b/>
          <w:bCs/>
          <w:szCs w:val="21"/>
          <w:lang w:val="zh-CN"/>
        </w:rPr>
      </w:pPr>
      <w:r>
        <w:rPr>
          <w:rFonts w:hint="eastAsia" w:ascii="宋体" w:hAnsi="宋体"/>
          <w:b/>
          <w:szCs w:val="21"/>
        </w:rPr>
        <w:t>（三）小小说阅读（共1</w:t>
      </w:r>
      <w:r>
        <w:rPr>
          <w:rFonts w:ascii="宋体" w:hAnsi="宋体"/>
          <w:b/>
          <w:szCs w:val="21"/>
        </w:rPr>
        <w:t>2</w:t>
      </w:r>
      <w:r>
        <w:rPr>
          <w:rFonts w:hint="eastAsia" w:ascii="宋体" w:hAnsi="宋体"/>
          <w:b/>
          <w:szCs w:val="21"/>
        </w:rPr>
        <w:t>分，每小题3分）</w:t>
      </w:r>
    </w:p>
    <w:p>
      <w:pPr>
        <w:keepNext w:val="0"/>
        <w:keepLines w:val="0"/>
        <w:pageBreakBefore w:val="0"/>
        <w:kinsoku/>
        <w:overflowPunct/>
        <w:topLinePunct w:val="0"/>
        <w:autoSpaceDE/>
        <w:autoSpaceDN/>
        <w:bidi w:val="0"/>
        <w:adjustRightInd/>
        <w:snapToGrid w:val="0"/>
        <w:spacing w:line="360" w:lineRule="auto"/>
        <w:jc w:val="center"/>
        <w:textAlignment w:val="auto"/>
        <w:rPr>
          <w:rFonts w:ascii="宋体" w:hAnsi="宋体" w:cs="宋体"/>
          <w:b/>
          <w:bCs/>
          <w:szCs w:val="21"/>
          <w:lang w:val="zh-CN"/>
        </w:rPr>
      </w:pPr>
      <w:r>
        <w:rPr>
          <w:rFonts w:hint="eastAsia" w:ascii="宋体" w:hAnsi="宋体" w:cs="宋体"/>
          <w:b/>
          <w:bCs/>
          <w:szCs w:val="21"/>
          <w:lang w:val="zh-CN"/>
        </w:rPr>
        <w:t>手心向下</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很多年后，他仍然记得妈妈拉着他走在去居委会大院的路上。</w:t>
      </w:r>
      <w:r>
        <w:rPr>
          <w:rFonts w:hint="eastAsia" w:ascii="楷体" w:hAnsi="楷体" w:eastAsia="楷体" w:cs="楷体"/>
          <w:szCs w:val="21"/>
          <w:u w:val="single"/>
          <w:lang w:val="zh-CN"/>
        </w:rPr>
        <w:t>路两边，高大的香樟树与银杏树错落交叉，耀眼的金黄与诱人的翠绿，把那条路映出油画一样的效果</w:t>
      </w:r>
      <w:r>
        <w:rPr>
          <w:rFonts w:hint="eastAsia" w:ascii="楷体" w:hAnsi="楷体" w:eastAsia="楷体" w:cs="楷体"/>
          <w:szCs w:val="21"/>
          <w:lang w:val="zh-CN"/>
        </w:rPr>
        <w:t>。</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那一年，他8岁，已经在少年宫学了一年油画。</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那天，是他们家的好日子。他知道，胖大妈给他们家申请那笔特困补助。他也知道，他家事一旦上了媒体，就会有钱涌进门来。在居委会，他看到妈妈被叔叔阿姨围在中间，讲出事的细节:那天是雨天，我先生开车从福利院回家……下坡，路很滑，车翻了……孩他爸下肢粉碎性骨折，医生说他永远不能站起来了……</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妈妈的声音低下去，泪到眼角。他只盼着采访快点结束，然后家里就会有钱进来……</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那个伤心的雨天，是他们一家人的痛。那之前，他享受着快乐童年。他们家境不错，爸爸开着一家小公司。每个周末，爸爸和妈妈会买上大包小包的东西带着他去福利院，看望那些没家的孩子……但这一切，在那个大雨滂沱的下午结束了。爸爸的腿花光了家里所有积蓄，还让他们欠下一大笔债。</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“我们不能让心怀善良的人心寒，他们曾经帮助过别人，他们有难了，我们也应该帮他们……”</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台上，妈妈正伸手从一位伯伯手中接过那张大红的牌子。</w:t>
      </w:r>
      <w:r>
        <w:rPr>
          <w:rFonts w:hint="eastAsia" w:ascii="楷体" w:hAnsi="楷体" w:eastAsia="楷体" w:cs="楷体"/>
          <w:szCs w:val="21"/>
          <w:u w:val="single"/>
          <w:lang w:val="zh-CN"/>
        </w:rPr>
        <w:t>1的后面是4个0，10000元</w:t>
      </w:r>
      <w:r>
        <w:rPr>
          <w:rFonts w:hint="eastAsia" w:ascii="楷体" w:hAnsi="楷体" w:eastAsia="楷体" w:cs="楷体"/>
          <w:szCs w:val="21"/>
          <w:lang w:val="zh-CN"/>
        </w:rPr>
        <w:t>。他看得清清楚楚。没等妈妈鞠躬致意，他就带头拼命地鼓起掌来。</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回家路上，他有些开心:“妈妈，咱们又有钱了，可以给我买个汉堡吃吗?我是不是又可以去学画画了?是不是从现在起，会有更多人知道我们家的事，还会给我们捐更多钱……”</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“是谁告诉你这些的?”妈妈脸上已没有了泪，也没有笑。可她那平静而略带严厉的眼神却让他无端地心慌起来。</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妈妈并没骂他，只是把他轻轻地搂进了怀里。</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那天夜里，他听到爸爸和妈妈的房间里传来低低的争吵。他伸着耳朵听，隐隐听到一句妈妈的声音:我不能让孩子这么小就养成手心向上的习惯……</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第二天一大早，妈妈就拉着他，带着那10000元捐款和一张写得端端正正的借条儿又一次去了居委会。妈妈对胖大妈说:“那10000元，当我们借的，等我们有钱了一定还。如果居委会不答应，我们宁愿现在就还回去。”</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他和居委会的胖大妈一样不能理解妈妈的举动，但谁也阻止不了妈妈。</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他们最后把那10000元带走，留下了借条。</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此后，妈妈便起早贪黑地忙碌。妈妈用那10000元买了一个小小的流动餐车，一年后又租了一家小小的店面；3年后，他们有了一家像样的早餐店……现在，妈妈已经在这个城市里开了几家早餐连锁店……</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现在每逢年过节，妈妈都会带着我去福利院、养老院，看望那些残疾儿童和孤寡老人。妈妈的店里也招收了一些残疾员工。她常跟他们念叨的一句话就是:人活着，不要手心向上……”这个小男孩，如今已是一所艺术高校油画专业的学生了。</w:t>
      </w:r>
    </w:p>
    <w:p>
      <w:pPr>
        <w:keepNext w:val="0"/>
        <w:keepLines w:val="0"/>
        <w:pageBreakBefore w:val="0"/>
        <w:numPr>
          <w:ilvl w:val="0"/>
          <w:numId w:val="7"/>
        </w:numPr>
        <w:kinsoku/>
        <w:overflowPunct/>
        <w:topLinePunct w:val="0"/>
        <w:autoSpaceDE/>
        <w:autoSpaceDN/>
        <w:bidi w:val="0"/>
        <w:adjustRightInd/>
        <w:snapToGrid w:val="0"/>
        <w:spacing w:line="360" w:lineRule="auto"/>
        <w:jc w:val="left"/>
        <w:textAlignment w:val="auto"/>
        <w:rPr>
          <w:rFonts w:ascii="楷体" w:hAnsi="楷体" w:eastAsia="楷体" w:cs="楷体"/>
          <w:szCs w:val="21"/>
          <w:lang w:val="zh-CN"/>
        </w:rPr>
      </w:pPr>
      <w:r>
        <w:rPr>
          <w:rFonts w:hint="eastAsia" w:ascii="楷体" w:hAnsi="楷体" w:eastAsia="楷体" w:cs="楷体"/>
          <w:szCs w:val="21"/>
          <w:lang w:val="zh-CN"/>
        </w:rPr>
        <w:t>那天，他向我讲起这段童年往事。中心广场一个脏兮兮的年轻人，见我们路过，向我们伸出了手。阳光下，他的手心向上摊开。我眼见这个帅气的画油画的大男孩，瞅了一眼那摊开的手，目不斜视地从那个年轻人面前大步流星地走过。</w:t>
      </w: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ascii="宋体" w:hAnsi="宋体" w:cs="宋体"/>
          <w:szCs w:val="21"/>
        </w:rPr>
        <w:t xml:space="preserve">简要概括本文的故事情节。 </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s="楷体"/>
          <w:color w:val="FF0000"/>
        </w:rPr>
      </w:pP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s="楷体"/>
          <w:color w:val="FF0000"/>
        </w:rPr>
      </w:pP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cs="宋体"/>
          <w:szCs w:val="21"/>
        </w:rPr>
      </w:pPr>
      <w:r>
        <w:rPr>
          <w:rFonts w:hint="eastAsia" w:ascii="宋体" w:hAnsi="宋体" w:cs="宋体"/>
          <w:szCs w:val="21"/>
        </w:rPr>
        <w:t>分析第</w:t>
      </w:r>
      <w:r>
        <w:rPr>
          <w:rFonts w:hint="eastAsia" w:ascii="楷体" w:hAnsi="楷体" w:eastAsia="楷体" w:cs="楷体"/>
          <w:szCs w:val="21"/>
          <w:lang w:val="zh-CN"/>
        </w:rPr>
        <w:t>①</w:t>
      </w:r>
      <w:r>
        <w:rPr>
          <w:rFonts w:hint="eastAsia" w:ascii="宋体" w:hAnsi="宋体" w:cs="宋体"/>
          <w:szCs w:val="21"/>
        </w:rPr>
        <w:t>段划线句景物描写的作用</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s="楷体"/>
          <w:color w:val="FF0000"/>
        </w:rPr>
      </w:pP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s="楷体"/>
          <w:color w:val="FF0000"/>
        </w:rPr>
      </w:pP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s="楷体"/>
          <w:color w:val="FF0000"/>
        </w:rPr>
      </w:pP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s="楷体"/>
          <w:color w:val="FF0000"/>
        </w:rPr>
      </w:pP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szCs w:val="21"/>
        </w:rPr>
      </w:pPr>
      <w:r>
        <w:rPr>
          <w:rFonts w:hint="eastAsia"/>
        </w:rPr>
        <w:t>结合全文理解“手心向上”和“手心向下”分别是什么含义</w:t>
      </w:r>
      <w:r>
        <w:rPr>
          <w:rFonts w:hint="eastAsia" w:ascii="宋体" w:hAnsi="宋体"/>
          <w:szCs w:val="21"/>
        </w:rPr>
        <w:t>。</w:t>
      </w:r>
    </w:p>
    <w:p>
      <w:pPr>
        <w:keepNext w:val="0"/>
        <w:keepLines w:val="0"/>
        <w:pageBreakBefore w:val="0"/>
        <w:kinsoku/>
        <w:overflowPunct/>
        <w:topLinePunct w:val="0"/>
        <w:autoSpaceDE/>
        <w:autoSpaceDN/>
        <w:bidi w:val="0"/>
        <w:adjustRightInd/>
        <w:snapToGrid w:val="0"/>
        <w:spacing w:line="360" w:lineRule="auto"/>
        <w:ind w:left="218" w:leftChars="104" w:firstLine="420" w:firstLineChars="200"/>
        <w:textAlignment w:val="auto"/>
        <w:rPr>
          <w:rFonts w:hint="eastAsia" w:ascii="楷体" w:hAnsi="楷体" w:eastAsia="楷体" w:cs="楷体"/>
          <w:color w:val="FF0000"/>
        </w:rPr>
      </w:pPr>
    </w:p>
    <w:p>
      <w:pPr>
        <w:keepNext w:val="0"/>
        <w:keepLines w:val="0"/>
        <w:pageBreakBefore w:val="0"/>
        <w:kinsoku/>
        <w:overflowPunct/>
        <w:topLinePunct w:val="0"/>
        <w:autoSpaceDE/>
        <w:autoSpaceDN/>
        <w:bidi w:val="0"/>
        <w:adjustRightInd/>
        <w:snapToGrid w:val="0"/>
        <w:spacing w:line="360" w:lineRule="auto"/>
        <w:ind w:left="218" w:leftChars="104" w:firstLine="420" w:firstLineChars="200"/>
        <w:textAlignment w:val="auto"/>
        <w:rPr>
          <w:rFonts w:hint="eastAsia" w:ascii="楷体" w:hAnsi="楷体" w:eastAsia="楷体" w:cs="楷体"/>
          <w:color w:val="FF0000"/>
        </w:rPr>
      </w:pP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szCs w:val="21"/>
        </w:rPr>
      </w:pPr>
      <w:r>
        <w:rPr>
          <w:rFonts w:hint="eastAsia"/>
        </w:rPr>
        <w:t>文章最后一段可否删去，为什么？</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s="楷体"/>
          <w:color w:val="FF0000"/>
        </w:rPr>
      </w:pP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s="楷体"/>
          <w:color w:val="FF0000"/>
        </w:rPr>
      </w:pPr>
    </w:p>
    <w:p>
      <w:pPr>
        <w:keepNext w:val="0"/>
        <w:keepLines w:val="0"/>
        <w:pageBreakBefore w:val="0"/>
        <w:kinsoku/>
        <w:overflowPunct/>
        <w:topLinePunct w:val="0"/>
        <w:autoSpaceDE/>
        <w:autoSpaceDN/>
        <w:bidi w:val="0"/>
        <w:adjustRightInd/>
        <w:snapToGrid w:val="0"/>
        <w:spacing w:line="360" w:lineRule="auto"/>
        <w:jc w:val="left"/>
        <w:textAlignment w:val="auto"/>
        <w:rPr>
          <w:szCs w:val="21"/>
        </w:rPr>
      </w:pPr>
      <w:r>
        <w:rPr>
          <w:rFonts w:ascii="宋体" w:hAnsi="宋体" w:cs="宋体"/>
          <w:b/>
          <w:bCs/>
          <w:szCs w:val="21"/>
        </w:rPr>
        <w:t>（四）诗文赏</w:t>
      </w:r>
      <w:r>
        <w:rPr>
          <w:rFonts w:hint="eastAsia" w:ascii="宋体" w:hAnsi="宋体" w:cs="宋体"/>
          <w:b/>
          <w:bCs/>
          <w:szCs w:val="21"/>
        </w:rPr>
        <w:t>析</w:t>
      </w:r>
      <w:r>
        <w:rPr>
          <w:szCs w:val="21"/>
        </w:rPr>
        <w:t>（1</w:t>
      </w:r>
      <w:r>
        <w:rPr>
          <w:rFonts w:hint="eastAsia"/>
          <w:szCs w:val="21"/>
        </w:rPr>
        <w:t>３</w:t>
      </w:r>
      <w:r>
        <w:rPr>
          <w:szCs w:val="21"/>
        </w:rPr>
        <w:t>分）</w:t>
      </w:r>
    </w:p>
    <w:p>
      <w:pPr>
        <w:keepNext w:val="0"/>
        <w:keepLines w:val="0"/>
        <w:pageBreakBefore w:val="0"/>
        <w:numPr>
          <w:ilvl w:val="0"/>
          <w:numId w:val="8"/>
        </w:numPr>
        <w:kinsoku/>
        <w:overflowPunct/>
        <w:topLinePunct w:val="0"/>
        <w:autoSpaceDE/>
        <w:autoSpaceDN/>
        <w:bidi w:val="0"/>
        <w:adjustRightInd/>
        <w:snapToGrid w:val="0"/>
        <w:spacing w:line="360" w:lineRule="auto"/>
        <w:ind w:firstLine="0"/>
        <w:textAlignment w:val="auto"/>
        <w:rPr>
          <w:rFonts w:ascii="宋体" w:hAnsi="宋体"/>
          <w:szCs w:val="21"/>
        </w:rPr>
      </w:pPr>
      <w:r>
        <w:rPr>
          <w:rFonts w:ascii="宋体" w:hAnsi="宋体"/>
          <w:szCs w:val="21"/>
        </w:rPr>
        <w:t>文言文阅读（共</w:t>
      </w:r>
      <w:r>
        <w:rPr>
          <w:rFonts w:hint="eastAsia" w:ascii="宋体" w:hAnsi="宋体"/>
          <w:szCs w:val="21"/>
        </w:rPr>
        <w:t>７</w:t>
      </w:r>
      <w:r>
        <w:rPr>
          <w:rFonts w:ascii="宋体" w:hAnsi="宋体"/>
          <w:szCs w:val="21"/>
        </w:rPr>
        <w:t>分，</w:t>
      </w:r>
      <w:r>
        <w:rPr>
          <w:rFonts w:hint="eastAsia" w:ascii="宋体" w:hAnsi="宋体"/>
          <w:szCs w:val="21"/>
        </w:rPr>
        <w:t>19、20每小题2分，21题3分</w:t>
      </w:r>
      <w:r>
        <w:rPr>
          <w:rFonts w:ascii="宋体" w:hAnsi="宋体"/>
          <w:szCs w:val="21"/>
        </w:rPr>
        <w:t>）</w:t>
      </w:r>
    </w:p>
    <w:p>
      <w:pPr>
        <w:keepNext w:val="0"/>
        <w:keepLines w:val="0"/>
        <w:pageBreakBefore w:val="0"/>
        <w:kinsoku/>
        <w:overflowPunct/>
        <w:topLinePunct w:val="0"/>
        <w:autoSpaceDE/>
        <w:autoSpaceDN/>
        <w:bidi w:val="0"/>
        <w:adjustRightInd/>
        <w:snapToGrid w:val="0"/>
        <w:spacing w:line="360" w:lineRule="auto"/>
        <w:jc w:val="center"/>
        <w:textAlignment w:val="auto"/>
        <w:rPr>
          <w:rFonts w:ascii="宋体" w:hAnsi="宋体"/>
          <w:b/>
          <w:bCs/>
          <w:szCs w:val="21"/>
        </w:rPr>
      </w:pPr>
      <w:r>
        <w:rPr>
          <w:rFonts w:hint="eastAsia" w:ascii="宋体" w:hAnsi="宋体"/>
          <w:b/>
          <w:bCs/>
          <w:szCs w:val="21"/>
        </w:rPr>
        <w:t>爱莲说</w:t>
      </w:r>
    </w:p>
    <w:p>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ascii="楷体" w:hAnsi="楷体" w:eastAsia="楷体" w:cs="楷体"/>
          <w:szCs w:val="21"/>
        </w:rPr>
      </w:pPr>
      <w:r>
        <w:rPr>
          <w:rFonts w:hint="eastAsia" w:ascii="楷体" w:hAnsi="楷体" w:eastAsia="楷体" w:cs="楷体"/>
          <w:szCs w:val="21"/>
        </w:rPr>
        <w:t>水陆草木之花，可爱者甚蕃。晋陶渊明独爱菊。自李唐来，世人甚爱牡丹。予独爱莲之出淤泥而不染，濯清涟而不妖，中通外直，不蔓不枝，香远益清，亭亭净植，可远观而不可亵玩焉。</w:t>
      </w:r>
    </w:p>
    <w:p>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ascii="楷体" w:hAnsi="楷体" w:eastAsia="楷体" w:cs="楷体"/>
          <w:szCs w:val="21"/>
        </w:rPr>
      </w:pPr>
      <w:r>
        <w:rPr>
          <w:rFonts w:hint="eastAsia" w:ascii="楷体" w:hAnsi="楷体" w:eastAsia="楷体" w:cs="楷体"/>
          <w:szCs w:val="21"/>
        </w:rPr>
        <w:t>予谓菊，花之隐逸者也；牡丹，花之富贵者也；莲，花之君子者也。噫！菊之爱，陶后鲜有闻。莲之爱，同予者何人？牡丹之爱，宜乎众矣！</w:t>
      </w:r>
    </w:p>
    <w:p>
      <w:pPr>
        <w:keepNext w:val="0"/>
        <w:keepLines w:val="0"/>
        <w:pageBreakBefore w:val="0"/>
        <w:kinsoku/>
        <w:overflowPunct/>
        <w:topLinePunct w:val="0"/>
        <w:autoSpaceDE/>
        <w:autoSpaceDN/>
        <w:bidi w:val="0"/>
        <w:adjustRightInd/>
        <w:snapToGrid w:val="0"/>
        <w:spacing w:line="360" w:lineRule="auto"/>
        <w:textAlignment w:val="auto"/>
        <w:rPr>
          <w:rFonts w:ascii="楷体" w:hAnsi="楷体" w:eastAsia="楷体" w:cs="楷体"/>
          <w:szCs w:val="21"/>
        </w:rPr>
      </w:pPr>
      <w:r>
        <w:rPr>
          <w:rFonts w:hint="eastAsia" w:ascii="楷体" w:hAnsi="楷体" w:eastAsia="楷体" w:cs="楷体"/>
          <w:szCs w:val="21"/>
        </w:rPr>
        <w:t>1</w:t>
      </w:r>
      <w:r>
        <w:rPr>
          <w:rFonts w:ascii="楷体" w:hAnsi="楷体" w:eastAsia="楷体" w:cs="楷体"/>
          <w:szCs w:val="21"/>
        </w:rPr>
        <w:t>7.</w:t>
      </w:r>
      <w:r>
        <w:rPr>
          <w:rFonts w:hint="eastAsia" w:ascii="楷体" w:hAnsi="楷体" w:eastAsia="楷体" w:cs="楷体"/>
          <w:szCs w:val="21"/>
        </w:rPr>
        <w:t xml:space="preserve">请为下列句子划分朗读节奏 </w:t>
      </w:r>
    </w:p>
    <w:p>
      <w:pPr>
        <w:keepNext w:val="0"/>
        <w:keepLines w:val="0"/>
        <w:pageBreakBefore w:val="0"/>
        <w:kinsoku/>
        <w:overflowPunct/>
        <w:topLinePunct w:val="0"/>
        <w:autoSpaceDE/>
        <w:autoSpaceDN/>
        <w:bidi w:val="0"/>
        <w:adjustRightInd/>
        <w:snapToGrid w:val="0"/>
        <w:spacing w:line="360" w:lineRule="auto"/>
        <w:textAlignment w:val="auto"/>
        <w:rPr>
          <w:rFonts w:ascii="楷体" w:hAnsi="楷体" w:eastAsia="楷体" w:cs="楷体"/>
          <w:szCs w:val="21"/>
        </w:rPr>
      </w:pPr>
      <w:r>
        <w:rPr>
          <w:rFonts w:hint="eastAsia" w:ascii="楷体" w:hAnsi="楷体" w:eastAsia="楷体" w:cs="楷体"/>
          <w:szCs w:val="21"/>
        </w:rPr>
        <w:t>香远/益清，亭亭/净植，可/远观而/不可亵玩焉。</w:t>
      </w:r>
    </w:p>
    <w:p>
      <w:pPr>
        <w:keepNext w:val="0"/>
        <w:keepLines w:val="0"/>
        <w:pageBreakBefore w:val="0"/>
        <w:tabs>
          <w:tab w:val="left" w:pos="0"/>
        </w:tabs>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1</w:t>
      </w:r>
      <w:r>
        <w:rPr>
          <w:rFonts w:ascii="宋体" w:hAnsi="宋体"/>
          <w:szCs w:val="21"/>
        </w:rPr>
        <w:t>8.解释下列句中加点词的意思</w:t>
      </w:r>
      <w:r>
        <w:rPr>
          <w:rFonts w:hint="eastAsia" w:ascii="宋体" w:hAnsi="宋体"/>
          <w:szCs w:val="21"/>
        </w:rPr>
        <w:t>。</w:t>
      </w:r>
    </w:p>
    <w:p>
      <w:pPr>
        <w:keepNext w:val="0"/>
        <w:keepLines w:val="0"/>
        <w:pageBreakBefore w:val="0"/>
        <w:kinsoku/>
        <w:overflowPunct/>
        <w:topLinePunct w:val="0"/>
        <w:autoSpaceDE/>
        <w:autoSpaceDN/>
        <w:bidi w:val="0"/>
        <w:adjustRightInd/>
        <w:snapToGrid w:val="0"/>
        <w:spacing w:line="360" w:lineRule="auto"/>
        <w:ind w:firstLine="210" w:firstLineChars="100"/>
        <w:textAlignment w:val="auto"/>
        <w:rPr>
          <w:rFonts w:ascii="宋体" w:hAnsi="宋体" w:cs="宋体"/>
          <w:szCs w:val="21"/>
        </w:rPr>
      </w:pPr>
      <w:r>
        <w:rPr>
          <w:rFonts w:hint="eastAsia" w:ascii="宋体" w:hAnsi="宋体" w:cs="宋体"/>
          <w:szCs w:val="21"/>
        </w:rPr>
        <w:t>⑴</w:t>
      </w:r>
      <w:r>
        <w:rPr>
          <w:rFonts w:hint="eastAsia" w:ascii="宋体" w:hAnsi="宋体" w:cs="宋体"/>
        </w:rPr>
        <w:t>可爱者甚</w:t>
      </w:r>
      <w:r>
        <w:rPr>
          <w:rFonts w:hint="eastAsia" w:ascii="宋体" w:hAnsi="宋体" w:cs="宋体"/>
          <w:em w:val="dot"/>
        </w:rPr>
        <w:t>蕃</w:t>
      </w:r>
      <w:r>
        <w:rPr>
          <w:rFonts w:hint="eastAsia" w:ascii="宋体" w:hAnsi="宋体" w:cs="宋体"/>
          <w:szCs w:val="21"/>
        </w:rPr>
        <w:t xml:space="preserve">        蕃：</w:t>
      </w:r>
      <w:r>
        <w:rPr>
          <w:rFonts w:hint="eastAsia" w:ascii="宋体" w:hAnsi="宋体" w:cs="宋体"/>
          <w:szCs w:val="21"/>
          <w:u w:val="single"/>
        </w:rPr>
        <w:t xml:space="preserve">                  </w:t>
      </w:r>
      <w:r>
        <w:rPr>
          <w:rFonts w:hint="eastAsia" w:ascii="宋体" w:hAnsi="宋体" w:cs="宋体"/>
          <w:szCs w:val="21"/>
        </w:rPr>
        <w:t xml:space="preserve">         </w:t>
      </w:r>
    </w:p>
    <w:p>
      <w:pPr>
        <w:keepNext w:val="0"/>
        <w:keepLines w:val="0"/>
        <w:pageBreakBefore w:val="0"/>
        <w:kinsoku/>
        <w:overflowPunct/>
        <w:topLinePunct w:val="0"/>
        <w:autoSpaceDE/>
        <w:autoSpaceDN/>
        <w:bidi w:val="0"/>
        <w:adjustRightInd/>
        <w:snapToGrid w:val="0"/>
        <w:spacing w:line="360" w:lineRule="auto"/>
        <w:ind w:firstLine="210" w:firstLineChars="100"/>
        <w:textAlignment w:val="auto"/>
        <w:rPr>
          <w:rFonts w:ascii="宋体" w:hAnsi="宋体" w:cs="宋体"/>
          <w:szCs w:val="21"/>
          <w:u w:val="single"/>
        </w:rPr>
      </w:pPr>
      <w:r>
        <w:rPr>
          <w:rFonts w:hint="eastAsia" w:ascii="宋体" w:hAnsi="宋体" w:cs="宋体"/>
          <w:szCs w:val="21"/>
        </w:rPr>
        <w:t>⑵</w:t>
      </w:r>
      <w:r>
        <w:rPr>
          <w:rFonts w:hint="eastAsia" w:ascii="宋体" w:hAnsi="宋体" w:cs="宋体"/>
        </w:rPr>
        <w:t>不</w:t>
      </w:r>
      <w:r>
        <w:rPr>
          <w:rFonts w:hint="eastAsia" w:ascii="宋体" w:hAnsi="宋体" w:cs="宋体"/>
          <w:em w:val="dot"/>
        </w:rPr>
        <w:t>蔓</w:t>
      </w:r>
      <w:r>
        <w:rPr>
          <w:rFonts w:hint="eastAsia" w:ascii="宋体" w:hAnsi="宋体" w:cs="宋体"/>
        </w:rPr>
        <w:t>不枝</w:t>
      </w:r>
      <w:r>
        <w:rPr>
          <w:rFonts w:hint="eastAsia" w:ascii="宋体" w:hAnsi="宋体" w:cs="宋体"/>
          <w:szCs w:val="21"/>
        </w:rPr>
        <w:t xml:space="preserve">          蔓：</w:t>
      </w:r>
      <w:r>
        <w:rPr>
          <w:rFonts w:hint="eastAsia" w:ascii="宋体" w:hAnsi="宋体" w:cs="宋体"/>
          <w:szCs w:val="21"/>
          <w:u w:val="single"/>
        </w:rPr>
        <w:t xml:space="preserve">   </w:t>
      </w:r>
      <w:r>
        <w:rPr>
          <w:rFonts w:hint="eastAsia" w:ascii="楷体" w:hAnsi="楷体" w:eastAsia="楷体" w:cs="楷体"/>
          <w:color w:val="FF0000"/>
          <w:szCs w:val="21"/>
          <w:u w:val="single"/>
          <w:lang w:val="en-US" w:eastAsia="zh-CN"/>
        </w:rPr>
        <w:t xml:space="preserve">             </w:t>
      </w:r>
      <w:r>
        <w:rPr>
          <w:rFonts w:hint="eastAsia" w:ascii="楷体" w:hAnsi="楷体" w:eastAsia="楷体" w:cs="楷体"/>
          <w:szCs w:val="21"/>
          <w:u w:val="single"/>
        </w:rPr>
        <w:t xml:space="preserve"> </w:t>
      </w:r>
      <w:r>
        <w:rPr>
          <w:rFonts w:hint="eastAsia" w:ascii="宋体" w:hAnsi="宋体" w:cs="宋体"/>
          <w:szCs w:val="21"/>
          <w:u w:val="single"/>
        </w:rPr>
        <w:t xml:space="preserve">         </w:t>
      </w:r>
    </w:p>
    <w:p>
      <w:pPr>
        <w:keepNext w:val="0"/>
        <w:keepLines w:val="0"/>
        <w:pageBreakBefore w:val="0"/>
        <w:kinsoku/>
        <w:overflowPunct/>
        <w:topLinePunct w:val="0"/>
        <w:autoSpaceDE/>
        <w:autoSpaceDN/>
        <w:bidi w:val="0"/>
        <w:adjustRightInd/>
        <w:snapToGrid w:val="0"/>
        <w:spacing w:line="360" w:lineRule="auto"/>
        <w:ind w:firstLine="210" w:firstLineChars="100"/>
        <w:textAlignment w:val="auto"/>
        <w:rPr>
          <w:rFonts w:ascii="宋体" w:hAnsi="宋体" w:cs="宋体"/>
          <w:szCs w:val="21"/>
          <w:u w:val="single"/>
        </w:rPr>
      </w:pPr>
      <w:r>
        <w:rPr>
          <w:rFonts w:hint="eastAsia" w:ascii="宋体" w:hAnsi="宋体" w:cs="宋体"/>
          <w:szCs w:val="21"/>
        </w:rPr>
        <w:t>⑶</w:t>
      </w:r>
      <w:r>
        <w:rPr>
          <w:rFonts w:hint="eastAsia" w:ascii="宋体" w:hAnsi="宋体" w:cs="宋体"/>
        </w:rPr>
        <w:t>亭亭净</w:t>
      </w:r>
      <w:r>
        <w:rPr>
          <w:rFonts w:hint="eastAsia" w:ascii="宋体" w:hAnsi="宋体" w:cs="宋体"/>
          <w:em w:val="dot"/>
        </w:rPr>
        <w:t>植</w:t>
      </w:r>
      <w:r>
        <w:rPr>
          <w:rFonts w:hint="eastAsia" w:ascii="宋体" w:hAnsi="宋体" w:cs="宋体"/>
          <w:szCs w:val="21"/>
        </w:rPr>
        <w:t xml:space="preserve">          植：</w:t>
      </w:r>
      <w:r>
        <w:rPr>
          <w:rFonts w:hint="eastAsia" w:ascii="宋体" w:hAnsi="宋体" w:cs="宋体"/>
          <w:szCs w:val="21"/>
          <w:u w:val="single"/>
        </w:rPr>
        <w:t xml:space="preserve">   </w:t>
      </w:r>
      <w:r>
        <w:rPr>
          <w:rFonts w:hint="eastAsia" w:ascii="楷体" w:hAnsi="楷体" w:eastAsia="楷体" w:cs="楷体"/>
          <w:szCs w:val="21"/>
          <w:u w:val="single"/>
        </w:rPr>
        <w:t xml:space="preserve"> </w:t>
      </w:r>
      <w:r>
        <w:rPr>
          <w:rFonts w:hint="eastAsia" w:ascii="宋体" w:hAnsi="宋体" w:cs="宋体"/>
          <w:szCs w:val="21"/>
          <w:u w:val="single"/>
        </w:rPr>
        <w:t xml:space="preserve">  </w:t>
      </w:r>
      <w:r>
        <w:rPr>
          <w:rFonts w:hint="eastAsia" w:ascii="楷体" w:hAnsi="楷体" w:eastAsia="楷体" w:cs="楷体"/>
          <w:color w:val="FF0000"/>
          <w:szCs w:val="21"/>
          <w:u w:val="single"/>
          <w:lang w:val="en-US" w:eastAsia="zh-CN"/>
        </w:rPr>
        <w:t xml:space="preserve">             </w:t>
      </w:r>
      <w:r>
        <w:rPr>
          <w:rFonts w:hint="eastAsia" w:ascii="宋体" w:hAnsi="宋体" w:cs="宋体"/>
          <w:szCs w:val="21"/>
          <w:u w:val="single"/>
        </w:rPr>
        <w:t xml:space="preserve">    </w:t>
      </w:r>
    </w:p>
    <w:p>
      <w:pPr>
        <w:pStyle w:val="20"/>
        <w:keepNext w:val="0"/>
        <w:keepLines w:val="0"/>
        <w:pageBreakBefore w:val="0"/>
        <w:numPr>
          <w:ilvl w:val="0"/>
          <w:numId w:val="9"/>
        </w:numPr>
        <w:kinsoku/>
        <w:overflowPunct/>
        <w:topLinePunct w:val="0"/>
        <w:autoSpaceDE/>
        <w:autoSpaceDN/>
        <w:bidi w:val="0"/>
        <w:adjustRightInd/>
        <w:snapToGrid w:val="0"/>
        <w:spacing w:line="360" w:lineRule="auto"/>
        <w:ind w:firstLineChars="0"/>
        <w:textAlignment w:val="auto"/>
        <w:rPr>
          <w:rFonts w:ascii="宋体" w:hAnsi="宋体" w:cs="宋体"/>
          <w:szCs w:val="21"/>
          <w:u w:val="single"/>
        </w:rPr>
      </w:pPr>
      <w:r>
        <w:rPr>
          <w:rFonts w:hint="eastAsia" w:ascii="宋体" w:hAnsi="宋体" w:cs="宋体"/>
          <w:em w:val="dot"/>
        </w:rPr>
        <w:t>宜</w:t>
      </w:r>
      <w:r>
        <w:rPr>
          <w:rFonts w:hint="eastAsia" w:ascii="宋体" w:hAnsi="宋体" w:cs="宋体"/>
        </w:rPr>
        <w:t>乎众矣</w:t>
      </w:r>
      <w:r>
        <w:rPr>
          <w:rFonts w:hint="eastAsia" w:ascii="宋体" w:hAnsi="宋体" w:cs="宋体"/>
          <w:szCs w:val="21"/>
        </w:rPr>
        <w:t xml:space="preserve">          宜：</w:t>
      </w:r>
      <w:r>
        <w:rPr>
          <w:rFonts w:hint="eastAsia" w:ascii="宋体" w:hAnsi="宋体" w:cs="宋体"/>
          <w:szCs w:val="21"/>
          <w:u w:val="single"/>
        </w:rPr>
        <w:t xml:space="preserve">   </w:t>
      </w:r>
      <w:r>
        <w:rPr>
          <w:rFonts w:hint="eastAsia" w:ascii="楷体" w:hAnsi="楷体" w:eastAsia="楷体" w:cs="楷体"/>
          <w:color w:val="FF0000"/>
          <w:szCs w:val="21"/>
          <w:u w:val="single"/>
          <w:lang w:val="en-US" w:eastAsia="zh-CN"/>
        </w:rPr>
        <w:t xml:space="preserve">             </w:t>
      </w:r>
      <w:r>
        <w:rPr>
          <w:rFonts w:hint="eastAsia" w:ascii="宋体" w:hAnsi="宋体" w:cs="宋体"/>
          <w:szCs w:val="21"/>
          <w:u w:val="single"/>
        </w:rPr>
        <w:t xml:space="preserve">    </w:t>
      </w:r>
    </w:p>
    <w:p>
      <w:pPr>
        <w:keepNext w:val="0"/>
        <w:keepLines w:val="0"/>
        <w:pageBreakBefore w:val="0"/>
        <w:tabs>
          <w:tab w:val="left" w:pos="0"/>
        </w:tabs>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1</w:t>
      </w:r>
      <w:r>
        <w:rPr>
          <w:rFonts w:ascii="宋体" w:hAnsi="宋体"/>
          <w:szCs w:val="21"/>
        </w:rPr>
        <w:t>9.</w:t>
      </w:r>
      <w:r>
        <w:rPr>
          <w:rFonts w:hint="eastAsia" w:ascii="宋体" w:hAnsi="宋体"/>
          <w:szCs w:val="21"/>
        </w:rPr>
        <w:t>用现代汉语翻译下列句子</w:t>
      </w:r>
    </w:p>
    <w:p>
      <w:pPr>
        <w:keepNext w:val="0"/>
        <w:keepLines w:val="0"/>
        <w:pageBreakBefore w:val="0"/>
        <w:numPr>
          <w:ilvl w:val="0"/>
          <w:numId w:val="10"/>
        </w:numPr>
        <w:kinsoku/>
        <w:overflowPunct/>
        <w:topLinePunct w:val="0"/>
        <w:autoSpaceDE/>
        <w:autoSpaceDN/>
        <w:bidi w:val="0"/>
        <w:adjustRightInd/>
        <w:snapToGrid w:val="0"/>
        <w:spacing w:line="360" w:lineRule="auto"/>
        <w:ind w:firstLine="210" w:firstLineChars="100"/>
        <w:jc w:val="left"/>
        <w:textAlignment w:val="auto"/>
        <w:rPr>
          <w:rFonts w:ascii="楷体" w:hAnsi="楷体" w:eastAsia="楷体" w:cs="楷体"/>
          <w:szCs w:val="21"/>
        </w:rPr>
      </w:pPr>
      <w:r>
        <w:rPr>
          <w:rFonts w:hint="eastAsia" w:ascii="楷体" w:hAnsi="楷体" w:eastAsia="楷体"/>
        </w:rPr>
        <w:t>予独爱莲之出淤泥而不染，濯清涟而不妖</w:t>
      </w:r>
      <w:r>
        <w:rPr>
          <w:rFonts w:hint="eastAsia" w:ascii="楷体" w:hAnsi="楷体" w:eastAsia="楷体" w:cs="楷体"/>
          <w:szCs w:val="21"/>
        </w:rPr>
        <w:t>。</w:t>
      </w:r>
    </w:p>
    <w:p>
      <w:pPr>
        <w:keepNext w:val="0"/>
        <w:keepLines w:val="0"/>
        <w:pageBreakBefore w:val="0"/>
        <w:tabs>
          <w:tab w:val="left" w:pos="0"/>
        </w:tabs>
        <w:kinsoku/>
        <w:overflowPunct/>
        <w:topLinePunct w:val="0"/>
        <w:autoSpaceDE/>
        <w:autoSpaceDN/>
        <w:bidi w:val="0"/>
        <w:adjustRightInd/>
        <w:snapToGrid w:val="0"/>
        <w:spacing w:line="360" w:lineRule="auto"/>
        <w:ind w:firstLine="210" w:firstLineChars="100"/>
        <w:jc w:val="left"/>
        <w:textAlignment w:val="auto"/>
        <w:rPr>
          <w:rFonts w:hint="eastAsia" w:ascii="楷体" w:hAnsi="楷体" w:eastAsia="楷体" w:cs="楷体"/>
          <w:color w:val="FF0000"/>
          <w:szCs w:val="21"/>
        </w:rPr>
      </w:pPr>
    </w:p>
    <w:p>
      <w:pPr>
        <w:keepNext w:val="0"/>
        <w:keepLines w:val="0"/>
        <w:pageBreakBefore w:val="0"/>
        <w:tabs>
          <w:tab w:val="left" w:pos="0"/>
        </w:tabs>
        <w:kinsoku/>
        <w:overflowPunct/>
        <w:topLinePunct w:val="0"/>
        <w:autoSpaceDE/>
        <w:autoSpaceDN/>
        <w:bidi w:val="0"/>
        <w:adjustRightInd/>
        <w:snapToGrid w:val="0"/>
        <w:spacing w:line="360" w:lineRule="auto"/>
        <w:ind w:firstLine="210" w:firstLineChars="100"/>
        <w:jc w:val="left"/>
        <w:textAlignment w:val="auto"/>
        <w:rPr>
          <w:rFonts w:hint="eastAsia" w:ascii="楷体" w:hAnsi="楷体" w:eastAsia="楷体" w:cs="楷体"/>
          <w:color w:val="FF0000"/>
          <w:szCs w:val="21"/>
        </w:rPr>
      </w:pPr>
    </w:p>
    <w:p>
      <w:pPr>
        <w:keepNext w:val="0"/>
        <w:keepLines w:val="0"/>
        <w:pageBreakBefore w:val="0"/>
        <w:numPr>
          <w:ilvl w:val="0"/>
          <w:numId w:val="10"/>
        </w:numPr>
        <w:kinsoku/>
        <w:overflowPunct/>
        <w:topLinePunct w:val="0"/>
        <w:autoSpaceDE/>
        <w:autoSpaceDN/>
        <w:bidi w:val="0"/>
        <w:adjustRightInd/>
        <w:snapToGrid w:val="0"/>
        <w:spacing w:line="360" w:lineRule="auto"/>
        <w:ind w:firstLine="210" w:firstLineChars="100"/>
        <w:jc w:val="left"/>
        <w:textAlignment w:val="auto"/>
        <w:rPr>
          <w:rFonts w:ascii="楷体" w:hAnsi="楷体" w:eastAsia="楷体" w:cs="楷体"/>
          <w:szCs w:val="21"/>
        </w:rPr>
      </w:pPr>
      <w:r>
        <w:rPr>
          <w:rFonts w:hint="eastAsia" w:ascii="楷体" w:hAnsi="楷体" w:eastAsia="楷体"/>
        </w:rPr>
        <w:t>菊之爱，陶后鲜有闻。莲之爱，同予者何人？</w:t>
      </w:r>
    </w:p>
    <w:p>
      <w:pPr>
        <w:keepNext w:val="0"/>
        <w:keepLines w:val="0"/>
        <w:pageBreakBefore w:val="0"/>
        <w:tabs>
          <w:tab w:val="left" w:pos="0"/>
        </w:tabs>
        <w:kinsoku/>
        <w:overflowPunct/>
        <w:topLinePunct w:val="0"/>
        <w:autoSpaceDE/>
        <w:autoSpaceDN/>
        <w:bidi w:val="0"/>
        <w:adjustRightInd/>
        <w:snapToGrid w:val="0"/>
        <w:spacing w:line="360" w:lineRule="auto"/>
        <w:ind w:left="210" w:leftChars="100"/>
        <w:jc w:val="left"/>
        <w:textAlignment w:val="auto"/>
        <w:rPr>
          <w:rFonts w:hint="eastAsia" w:ascii="楷体" w:hAnsi="楷体" w:eastAsia="楷体" w:cs="楷体"/>
          <w:color w:val="FF0000"/>
          <w:szCs w:val="21"/>
        </w:rPr>
      </w:pPr>
    </w:p>
    <w:p>
      <w:pPr>
        <w:keepNext w:val="0"/>
        <w:keepLines w:val="0"/>
        <w:pageBreakBefore w:val="0"/>
        <w:tabs>
          <w:tab w:val="left" w:pos="0"/>
        </w:tabs>
        <w:kinsoku/>
        <w:overflowPunct/>
        <w:topLinePunct w:val="0"/>
        <w:autoSpaceDE/>
        <w:autoSpaceDN/>
        <w:bidi w:val="0"/>
        <w:adjustRightInd/>
        <w:snapToGrid w:val="0"/>
        <w:spacing w:line="360" w:lineRule="auto"/>
        <w:jc w:val="left"/>
        <w:textAlignment w:val="auto"/>
        <w:rPr>
          <w:rFonts w:hint="eastAsia" w:ascii="宋体" w:hAnsi="宋体"/>
          <w:szCs w:val="21"/>
        </w:rPr>
      </w:pPr>
    </w:p>
    <w:p>
      <w:pPr>
        <w:keepNext w:val="0"/>
        <w:keepLines w:val="0"/>
        <w:pageBreakBefore w:val="0"/>
        <w:tabs>
          <w:tab w:val="left" w:pos="0"/>
        </w:tabs>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2</w:t>
      </w:r>
      <w:r>
        <w:rPr>
          <w:rFonts w:ascii="宋体" w:hAnsi="宋体"/>
          <w:szCs w:val="21"/>
        </w:rPr>
        <w:t>0.</w:t>
      </w:r>
      <w:r>
        <w:rPr>
          <w:rFonts w:hint="eastAsia" w:ascii="宋体" w:hAnsi="宋体"/>
          <w:szCs w:val="21"/>
        </w:rPr>
        <w:t>作者赞美莲花，为什么要先写陶渊明爱菊，世人爱牡丹？试分析这样写的作用。</w:t>
      </w:r>
    </w:p>
    <w:p>
      <w:pPr>
        <w:keepNext w:val="0"/>
        <w:keepLines w:val="0"/>
        <w:pageBreakBefore w:val="0"/>
        <w:kinsoku/>
        <w:overflowPunct/>
        <w:topLinePunct w:val="0"/>
        <w:autoSpaceDE/>
        <w:autoSpaceDN/>
        <w:bidi w:val="0"/>
        <w:adjustRightInd/>
        <w:snapToGrid w:val="0"/>
        <w:spacing w:line="360" w:lineRule="auto"/>
        <w:ind w:left="218" w:leftChars="104"/>
        <w:textAlignment w:val="auto"/>
        <w:rPr>
          <w:rFonts w:hint="eastAsia" w:ascii="宋体" w:hAnsi="宋体"/>
          <w:szCs w:val="21"/>
        </w:rPr>
      </w:pPr>
      <w:r>
        <w:rPr>
          <w:rFonts w:hint="eastAsia" w:ascii="宋体" w:hAnsi="宋体"/>
          <w:szCs w:val="21"/>
        </w:rPr>
        <w:t xml:space="preserve"> </w:t>
      </w:r>
    </w:p>
    <w:p>
      <w:pPr>
        <w:keepNext w:val="0"/>
        <w:keepLines w:val="0"/>
        <w:pageBreakBefore w:val="0"/>
        <w:kinsoku/>
        <w:overflowPunct/>
        <w:topLinePunct w:val="0"/>
        <w:autoSpaceDE/>
        <w:autoSpaceDN/>
        <w:bidi w:val="0"/>
        <w:adjustRightInd/>
        <w:snapToGrid w:val="0"/>
        <w:spacing w:line="360" w:lineRule="auto"/>
        <w:ind w:left="218" w:leftChars="104"/>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ind w:left="420"/>
        <w:textAlignment w:val="auto"/>
        <w:rPr>
          <w:rFonts w:ascii="宋体" w:hAnsi="宋体"/>
          <w:szCs w:val="21"/>
        </w:rPr>
      </w:pPr>
      <w:r>
        <w:rPr>
          <w:rFonts w:hint="eastAsia" w:ascii="宋体" w:hAnsi="宋体"/>
          <w:b/>
          <w:szCs w:val="21"/>
        </w:rPr>
        <w:t>（五）古诗</w:t>
      </w:r>
      <w:r>
        <w:rPr>
          <w:rFonts w:ascii="宋体" w:hAnsi="宋体"/>
          <w:b/>
          <w:szCs w:val="21"/>
        </w:rPr>
        <w:t>赏析</w:t>
      </w:r>
      <w:r>
        <w:rPr>
          <w:rFonts w:hint="eastAsia" w:ascii="宋体" w:hAnsi="宋体"/>
          <w:b/>
          <w:szCs w:val="21"/>
        </w:rPr>
        <w:t>（</w:t>
      </w:r>
      <w:r>
        <w:rPr>
          <w:rFonts w:hint="eastAsia" w:ascii="宋体" w:hAnsi="宋体"/>
          <w:szCs w:val="21"/>
        </w:rPr>
        <w:t>６分，每小题3分）</w:t>
      </w:r>
    </w:p>
    <w:p>
      <w:pPr>
        <w:keepNext w:val="0"/>
        <w:keepLines w:val="0"/>
        <w:pageBreakBefore w:val="0"/>
        <w:kinsoku/>
        <w:overflowPunct/>
        <w:topLinePunct w:val="0"/>
        <w:autoSpaceDE/>
        <w:autoSpaceDN/>
        <w:bidi w:val="0"/>
        <w:adjustRightInd/>
        <w:snapToGrid w:val="0"/>
        <w:spacing w:line="360" w:lineRule="auto"/>
        <w:jc w:val="center"/>
        <w:textAlignment w:val="auto"/>
        <w:rPr>
          <w:rFonts w:ascii="楷体" w:hAnsi="楷体" w:eastAsia="楷体" w:cs="楷体"/>
          <w:szCs w:val="21"/>
        </w:rPr>
      </w:pPr>
      <w:r>
        <w:rPr>
          <w:rFonts w:hint="eastAsia" w:ascii="黑体" w:hAnsi="黑体" w:eastAsia="黑体" w:cs="黑体"/>
          <w:szCs w:val="21"/>
        </w:rPr>
        <w:t xml:space="preserve">登飞来峰  </w:t>
      </w:r>
      <w:r>
        <w:rPr>
          <w:rFonts w:hint="eastAsia" w:ascii="宋体" w:hAnsi="宋体" w:cs="宋体"/>
          <w:szCs w:val="21"/>
        </w:rPr>
        <w:t>王安石</w:t>
      </w:r>
    </w:p>
    <w:p>
      <w:pPr>
        <w:keepNext w:val="0"/>
        <w:keepLines w:val="0"/>
        <w:pageBreakBefore w:val="0"/>
        <w:kinsoku/>
        <w:overflowPunct/>
        <w:topLinePunct w:val="0"/>
        <w:autoSpaceDE/>
        <w:autoSpaceDN/>
        <w:bidi w:val="0"/>
        <w:adjustRightInd/>
        <w:snapToGrid w:val="0"/>
        <w:spacing w:line="360" w:lineRule="auto"/>
        <w:jc w:val="center"/>
        <w:textAlignment w:val="auto"/>
        <w:rPr>
          <w:rFonts w:ascii="楷体" w:hAnsi="楷体" w:eastAsia="楷体" w:cs="楷体"/>
          <w:szCs w:val="21"/>
        </w:rPr>
      </w:pPr>
      <w:r>
        <w:rPr>
          <w:rFonts w:hint="eastAsia" w:ascii="楷体" w:hAnsi="楷体" w:eastAsia="楷体" w:cs="楷体"/>
          <w:szCs w:val="21"/>
        </w:rPr>
        <w:t>飞来山上千寻塔，</w:t>
      </w:r>
    </w:p>
    <w:p>
      <w:pPr>
        <w:keepNext w:val="0"/>
        <w:keepLines w:val="0"/>
        <w:pageBreakBefore w:val="0"/>
        <w:kinsoku/>
        <w:overflowPunct/>
        <w:topLinePunct w:val="0"/>
        <w:autoSpaceDE/>
        <w:autoSpaceDN/>
        <w:bidi w:val="0"/>
        <w:adjustRightInd/>
        <w:snapToGrid w:val="0"/>
        <w:spacing w:line="360" w:lineRule="auto"/>
        <w:jc w:val="center"/>
        <w:textAlignment w:val="auto"/>
        <w:rPr>
          <w:rFonts w:ascii="楷体" w:hAnsi="楷体" w:eastAsia="楷体" w:cs="楷体"/>
          <w:szCs w:val="21"/>
        </w:rPr>
      </w:pPr>
      <w:r>
        <w:rPr>
          <w:rFonts w:hint="eastAsia" w:ascii="楷体" w:hAnsi="楷体" w:eastAsia="楷体" w:cs="楷体"/>
          <w:szCs w:val="21"/>
        </w:rPr>
        <w:t>闻说鸡鸣见日升。</w:t>
      </w:r>
    </w:p>
    <w:p>
      <w:pPr>
        <w:keepNext w:val="0"/>
        <w:keepLines w:val="0"/>
        <w:pageBreakBefore w:val="0"/>
        <w:kinsoku/>
        <w:overflowPunct/>
        <w:topLinePunct w:val="0"/>
        <w:autoSpaceDE/>
        <w:autoSpaceDN/>
        <w:bidi w:val="0"/>
        <w:adjustRightInd/>
        <w:snapToGrid w:val="0"/>
        <w:spacing w:line="360" w:lineRule="auto"/>
        <w:jc w:val="center"/>
        <w:textAlignment w:val="auto"/>
        <w:rPr>
          <w:rFonts w:ascii="楷体" w:hAnsi="楷体" w:eastAsia="楷体" w:cs="楷体"/>
          <w:szCs w:val="21"/>
        </w:rPr>
      </w:pPr>
      <w:r>
        <w:rPr>
          <w:rFonts w:hint="eastAsia" w:ascii="楷体" w:hAnsi="楷体" w:eastAsia="楷体" w:cs="楷体"/>
          <w:szCs w:val="21"/>
        </w:rPr>
        <w:t>不畏浮云遮望眼，</w:t>
      </w:r>
    </w:p>
    <w:p>
      <w:pPr>
        <w:keepNext w:val="0"/>
        <w:keepLines w:val="0"/>
        <w:pageBreakBefore w:val="0"/>
        <w:kinsoku/>
        <w:overflowPunct/>
        <w:topLinePunct w:val="0"/>
        <w:autoSpaceDE/>
        <w:autoSpaceDN/>
        <w:bidi w:val="0"/>
        <w:adjustRightInd/>
        <w:snapToGrid w:val="0"/>
        <w:spacing w:line="360" w:lineRule="auto"/>
        <w:jc w:val="center"/>
        <w:textAlignment w:val="auto"/>
        <w:rPr>
          <w:rFonts w:ascii="楷体" w:hAnsi="楷体" w:eastAsia="楷体" w:cs="楷体"/>
          <w:szCs w:val="21"/>
        </w:rPr>
      </w:pPr>
      <w:r>
        <w:rPr>
          <w:rFonts w:hint="eastAsia" w:ascii="楷体" w:hAnsi="楷体" w:eastAsia="楷体" w:cs="楷体"/>
          <w:szCs w:val="21"/>
        </w:rPr>
        <w:t>自缘身在最高层。</w:t>
      </w: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这首诗中，“浮云”一词的寓意是什么?</w:t>
      </w:r>
    </w:p>
    <w:p>
      <w:pPr>
        <w:keepNext w:val="0"/>
        <w:keepLines w:val="0"/>
        <w:pageBreakBefore w:val="0"/>
        <w:tabs>
          <w:tab w:val="left" w:pos="220"/>
        </w:tabs>
        <w:kinsoku/>
        <w:overflowPunct/>
        <w:topLinePunct w:val="0"/>
        <w:autoSpaceDE/>
        <w:autoSpaceDN/>
        <w:bidi w:val="0"/>
        <w:adjustRightInd/>
        <w:snapToGrid w:val="0"/>
        <w:spacing w:line="360" w:lineRule="auto"/>
        <w:ind w:left="218" w:leftChars="104" w:firstLine="210" w:firstLineChars="100"/>
        <w:jc w:val="left"/>
        <w:textAlignment w:val="auto"/>
        <w:rPr>
          <w:rFonts w:hint="eastAsia" w:ascii="楷体" w:hAnsi="楷体" w:eastAsia="楷体" w:cs="楷体"/>
          <w:color w:val="FF0000"/>
          <w:szCs w:val="21"/>
        </w:rPr>
      </w:pPr>
    </w:p>
    <w:p>
      <w:pPr>
        <w:keepNext w:val="0"/>
        <w:keepLines w:val="0"/>
        <w:pageBreakBefore w:val="0"/>
        <w:tabs>
          <w:tab w:val="left" w:pos="220"/>
        </w:tabs>
        <w:kinsoku/>
        <w:overflowPunct/>
        <w:topLinePunct w:val="0"/>
        <w:autoSpaceDE/>
        <w:autoSpaceDN/>
        <w:bidi w:val="0"/>
        <w:adjustRightInd/>
        <w:snapToGrid w:val="0"/>
        <w:spacing w:line="360" w:lineRule="auto"/>
        <w:ind w:left="218" w:leftChars="104" w:firstLine="210" w:firstLineChars="100"/>
        <w:jc w:val="left"/>
        <w:textAlignment w:val="auto"/>
        <w:rPr>
          <w:rFonts w:hint="eastAsia" w:ascii="楷体" w:hAnsi="楷体" w:eastAsia="楷体" w:cs="楷体"/>
          <w:color w:val="FF0000"/>
          <w:szCs w:val="21"/>
        </w:rPr>
      </w:pP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“不畏浮云遮望眼，自缘身在最高层”两句蕴含着深刻的哲理，请简要说明。</w:t>
      </w:r>
    </w:p>
    <w:p>
      <w:pPr>
        <w:keepNext w:val="0"/>
        <w:keepLines w:val="0"/>
        <w:pageBreakBefore w:val="0"/>
        <w:kinsoku/>
        <w:overflowPunct/>
        <w:topLinePunct w:val="0"/>
        <w:autoSpaceDE/>
        <w:autoSpaceDN/>
        <w:bidi w:val="0"/>
        <w:adjustRightInd/>
        <w:snapToGrid w:val="0"/>
        <w:spacing w:line="360" w:lineRule="auto"/>
        <w:ind w:left="210" w:hanging="210" w:hangingChars="100"/>
        <w:textAlignment w:val="auto"/>
        <w:rPr>
          <w:rFonts w:hint="eastAsia" w:ascii="宋体" w:hAnsi="宋体"/>
          <w:szCs w:val="21"/>
        </w:rPr>
      </w:pPr>
      <w:r>
        <w:rPr>
          <w:rFonts w:hint="eastAsia" w:ascii="宋体" w:hAnsi="宋体"/>
          <w:szCs w:val="21"/>
        </w:rPr>
        <w:t xml:space="preserve">  </w:t>
      </w:r>
    </w:p>
    <w:p>
      <w:pPr>
        <w:keepNext w:val="0"/>
        <w:keepLines w:val="0"/>
        <w:pageBreakBefore w:val="0"/>
        <w:kinsoku/>
        <w:overflowPunct/>
        <w:topLinePunct w:val="0"/>
        <w:autoSpaceDE/>
        <w:autoSpaceDN/>
        <w:bidi w:val="0"/>
        <w:adjustRightInd/>
        <w:snapToGrid w:val="0"/>
        <w:spacing w:line="360" w:lineRule="auto"/>
        <w:ind w:left="210" w:hanging="210" w:hangingChars="100"/>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jc w:val="left"/>
        <w:textAlignment w:val="auto"/>
        <w:rPr>
          <w:szCs w:val="21"/>
        </w:rPr>
      </w:pPr>
      <w:r>
        <w:rPr>
          <w:rFonts w:ascii="宋体" w:hAnsi="宋体" w:cs="宋体"/>
          <w:b/>
          <w:bCs/>
          <w:szCs w:val="21"/>
        </w:rPr>
        <w:t>五、综合实践</w:t>
      </w:r>
      <w:r>
        <w:rPr>
          <w:szCs w:val="21"/>
        </w:rPr>
        <w:t>（6分）</w:t>
      </w:r>
    </w:p>
    <w:p>
      <w:pPr>
        <w:keepNext w:val="0"/>
        <w:keepLines w:val="0"/>
        <w:pageBreakBefore w:val="0"/>
        <w:numPr>
          <w:ilvl w:val="0"/>
          <w:numId w:val="2"/>
        </w:numPr>
        <w:tabs>
          <w:tab w:val="left" w:pos="240"/>
          <w:tab w:val="clear" w:pos="0"/>
        </w:tabs>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“孝”是中华民族的传统美德，为了更好地弘扬传统，知礼孝亲，某班开展了以“孝亲</w:t>
      </w:r>
      <w:r>
        <w:rPr>
          <w:rFonts w:hint="eastAsia" w:ascii="宋体" w:hAnsi="宋体"/>
          <w:szCs w:val="21"/>
        </w:rPr>
        <w:tab/>
      </w:r>
      <w:r>
        <w:rPr>
          <w:rFonts w:hint="eastAsia" w:ascii="宋体" w:hAnsi="宋体"/>
          <w:szCs w:val="21"/>
        </w:rPr>
        <w:t>敬老，从我做起”为主题的综合性学习活动。请你积极参与并完成下列任务。</w:t>
      </w:r>
    </w:p>
    <w:p>
      <w:pPr>
        <w:keepNext w:val="0"/>
        <w:keepLines w:val="0"/>
        <w:pageBreakBefore w:val="0"/>
        <w:tabs>
          <w:tab w:val="left" w:pos="220"/>
        </w:tabs>
        <w:kinsoku/>
        <w:overflowPunct/>
        <w:topLinePunct w:val="0"/>
        <w:autoSpaceDE/>
        <w:autoSpaceDN/>
        <w:bidi w:val="0"/>
        <w:adjustRightInd/>
        <w:snapToGrid w:val="0"/>
        <w:spacing w:line="360" w:lineRule="auto"/>
        <w:ind w:firstLine="218" w:firstLineChars="104"/>
        <w:jc w:val="left"/>
        <w:textAlignment w:val="auto"/>
        <w:rPr>
          <w:rFonts w:ascii="宋体" w:hAnsi="宋体"/>
          <w:szCs w:val="21"/>
        </w:rPr>
      </w:pPr>
      <w:r>
        <w:rPr>
          <w:rFonts w:hint="eastAsia" w:ascii="宋体" w:hAnsi="宋体"/>
          <w:szCs w:val="21"/>
        </w:rPr>
        <w:t>⑴“孝”，《说文解字》中解释：会意。从老省，从子，像一个孩子扶持老人之状。请你</w:t>
      </w:r>
      <w:r>
        <w:rPr>
          <w:rFonts w:hint="eastAsia" w:ascii="宋体" w:hAnsi="宋体"/>
          <w:szCs w:val="21"/>
        </w:rPr>
        <w:tab/>
      </w:r>
      <w:r>
        <w:rPr>
          <w:rFonts w:hint="eastAsia" w:ascii="宋体" w:hAnsi="宋体"/>
          <w:szCs w:val="21"/>
        </w:rPr>
        <w:t>结合这个条目说说“孝”的本义是什么？</w:t>
      </w:r>
    </w:p>
    <w:p>
      <w:pPr>
        <w:keepNext w:val="0"/>
        <w:keepLines w:val="0"/>
        <w:pageBreakBefore w:val="0"/>
        <w:tabs>
          <w:tab w:val="left" w:pos="220"/>
        </w:tabs>
        <w:kinsoku/>
        <w:overflowPunct/>
        <w:topLinePunct w:val="0"/>
        <w:autoSpaceDE/>
        <w:autoSpaceDN/>
        <w:bidi w:val="0"/>
        <w:adjustRightInd/>
        <w:snapToGrid w:val="0"/>
        <w:spacing w:line="360" w:lineRule="auto"/>
        <w:ind w:firstLine="426" w:firstLineChars="203"/>
        <w:jc w:val="left"/>
        <w:textAlignment w:val="auto"/>
        <w:rPr>
          <w:rFonts w:hint="eastAsia" w:ascii="楷体" w:hAnsi="楷体" w:eastAsia="楷体" w:cs="楷体"/>
          <w:color w:val="FF0000"/>
          <w:szCs w:val="21"/>
        </w:rPr>
      </w:pPr>
    </w:p>
    <w:p>
      <w:pPr>
        <w:keepNext w:val="0"/>
        <w:keepLines w:val="0"/>
        <w:pageBreakBefore w:val="0"/>
        <w:kinsoku/>
        <w:overflowPunct/>
        <w:topLinePunct w:val="0"/>
        <w:autoSpaceDE/>
        <w:autoSpaceDN/>
        <w:bidi w:val="0"/>
        <w:adjustRightInd/>
        <w:snapToGrid w:val="0"/>
        <w:spacing w:line="360" w:lineRule="auto"/>
        <w:ind w:firstLine="210" w:firstLineChars="100"/>
        <w:textAlignment w:val="auto"/>
        <w:rPr>
          <w:rFonts w:ascii="宋体" w:hAnsi="宋体"/>
          <w:szCs w:val="21"/>
        </w:rPr>
      </w:pPr>
      <w:r>
        <w:rPr>
          <w:rFonts w:hint="eastAsia" w:ascii="宋体" w:hAnsi="宋体"/>
          <w:szCs w:val="21"/>
        </w:rPr>
        <w:t>⑵请你结合自身经历，列举你孝敬父母的具体行为。</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hint="eastAsia" w:ascii="楷体" w:hAnsi="楷体" w:eastAsia="楷体" w:cs="楷体"/>
          <w:color w:val="FF0000"/>
          <w:szCs w:val="21"/>
        </w:rPr>
      </w:pPr>
    </w:p>
    <w:p>
      <w:pPr>
        <w:keepNext w:val="0"/>
        <w:keepLines w:val="0"/>
        <w:pageBreakBefore w:val="0"/>
        <w:kinsoku/>
        <w:overflowPunct/>
        <w:topLinePunct w:val="0"/>
        <w:autoSpaceDE/>
        <w:autoSpaceDN/>
        <w:bidi w:val="0"/>
        <w:adjustRightInd/>
        <w:snapToGrid w:val="0"/>
        <w:spacing w:line="360" w:lineRule="auto"/>
        <w:ind w:firstLine="210" w:firstLineChars="100"/>
        <w:textAlignment w:val="auto"/>
        <w:rPr>
          <w:rFonts w:ascii="宋体" w:hAnsi="宋体"/>
          <w:szCs w:val="21"/>
        </w:rPr>
      </w:pPr>
      <w:r>
        <w:rPr>
          <w:rFonts w:hint="eastAsia" w:ascii="宋体" w:hAnsi="宋体"/>
          <w:szCs w:val="21"/>
        </w:rPr>
        <w:t>⑶你的同学与妈妈相处不愉快，甚至想离家出走。请你以同学身份对他（或她）进行劝告。</w:t>
      </w:r>
    </w:p>
    <w:p>
      <w:pPr>
        <w:keepNext w:val="0"/>
        <w:keepLines w:val="0"/>
        <w:pageBreakBefore w:val="0"/>
        <w:kinsoku/>
        <w:overflowPunct/>
        <w:topLinePunct w:val="0"/>
        <w:autoSpaceDE/>
        <w:autoSpaceDN/>
        <w:bidi w:val="0"/>
        <w:adjustRightInd/>
        <w:snapToGrid w:val="0"/>
        <w:spacing w:line="360" w:lineRule="auto"/>
        <w:ind w:left="420" w:leftChars="200" w:firstLine="210" w:firstLineChars="100"/>
        <w:textAlignment w:val="auto"/>
        <w:rPr>
          <w:rFonts w:hint="eastAsia" w:ascii="楷体" w:hAnsi="楷体" w:eastAsia="楷体" w:cs="楷体"/>
          <w:color w:val="FF0000"/>
          <w:szCs w:val="21"/>
        </w:rPr>
      </w:pPr>
    </w:p>
    <w:p>
      <w:pPr>
        <w:keepNext w:val="0"/>
        <w:keepLines w:val="0"/>
        <w:pageBreakBefore w:val="0"/>
        <w:kinsoku/>
        <w:overflowPunct/>
        <w:topLinePunct w:val="0"/>
        <w:autoSpaceDE/>
        <w:autoSpaceDN/>
        <w:bidi w:val="0"/>
        <w:adjustRightInd/>
        <w:snapToGrid w:val="0"/>
        <w:spacing w:line="360" w:lineRule="auto"/>
        <w:jc w:val="left"/>
        <w:textAlignment w:val="auto"/>
        <w:rPr>
          <w:szCs w:val="21"/>
        </w:rPr>
      </w:pPr>
      <w:r>
        <w:rPr>
          <w:rFonts w:ascii="宋体" w:hAnsi="宋体" w:cs="宋体"/>
          <w:b/>
          <w:bCs/>
          <w:szCs w:val="21"/>
        </w:rPr>
        <w:t>六、个性表达</w:t>
      </w:r>
      <w:r>
        <w:rPr>
          <w:szCs w:val="21"/>
        </w:rPr>
        <w:t>（50分）</w:t>
      </w:r>
    </w:p>
    <w:p>
      <w:pPr>
        <w:keepNext w:val="0"/>
        <w:keepLines w:val="0"/>
        <w:pageBreakBefore w:val="0"/>
        <w:numPr>
          <w:ilvl w:val="0"/>
          <w:numId w:val="2"/>
        </w:numPr>
        <w:kinsoku/>
        <w:overflowPunct/>
        <w:topLinePunct w:val="0"/>
        <w:autoSpaceDE/>
        <w:autoSpaceDN/>
        <w:bidi w:val="0"/>
        <w:adjustRightInd/>
        <w:snapToGrid w:val="0"/>
        <w:spacing w:line="360" w:lineRule="auto"/>
        <w:ind w:left="210" w:hanging="210" w:hangingChars="100"/>
        <w:jc w:val="left"/>
        <w:textAlignment w:val="auto"/>
        <w:rPr>
          <w:rFonts w:ascii="宋体" w:hAnsi="宋体"/>
          <w:szCs w:val="21"/>
        </w:rPr>
      </w:pPr>
      <w:r>
        <w:rPr>
          <w:rFonts w:hint="eastAsia" w:ascii="宋体" w:hAnsi="宋体"/>
          <w:szCs w:val="21"/>
        </w:rPr>
        <w:t>以《为自己竖起大拇指》为题，写一篇作文。</w:t>
      </w: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r>
        <w:rPr>
          <w:rFonts w:hint="eastAsia" w:ascii="宋体" w:hAnsi="宋体"/>
          <w:szCs w:val="21"/>
        </w:rPr>
        <w:t>要求：①紧扣题目；②运用恰当的方法，抒发自己的真实情感；③不少于600字。</w:t>
      </w: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b/>
          <w:bCs/>
          <w:sz w:val="32"/>
          <w:szCs w:val="32"/>
          <w:lang w:eastAsia="zh-CN"/>
        </w:rPr>
      </w:pPr>
      <w:r>
        <w:rPr>
          <w:rFonts w:hint="eastAsia" w:ascii="宋体" w:hAnsi="宋体"/>
          <w:b/>
          <w:bCs/>
          <w:sz w:val="32"/>
          <w:szCs w:val="32"/>
          <w:lang w:eastAsia="zh-CN"/>
        </w:rPr>
        <w:t>答案</w:t>
      </w:r>
    </w:p>
    <w:p>
      <w:pPr>
        <w:keepNext w:val="0"/>
        <w:keepLines w:val="0"/>
        <w:pageBreakBefore w:val="0"/>
        <w:numPr>
          <w:ilvl w:val="0"/>
          <w:numId w:val="0"/>
        </w:numPr>
        <w:tabs>
          <w:tab w:val="left" w:pos="0"/>
        </w:tabs>
        <w:kinsoku/>
        <w:overflowPunct/>
        <w:topLinePunct w:val="0"/>
        <w:autoSpaceDE/>
        <w:autoSpaceDN/>
        <w:bidi w:val="0"/>
        <w:adjustRightInd/>
        <w:snapToGrid w:val="0"/>
        <w:spacing w:line="360" w:lineRule="auto"/>
        <w:ind w:left="210" w:leftChars="100"/>
        <w:jc w:val="left"/>
        <w:textAlignment w:val="auto"/>
        <w:rPr>
          <w:rFonts w:ascii="宋体" w:hAnsi="宋体" w:cs="宋体"/>
          <w:szCs w:val="21"/>
        </w:rPr>
      </w:pPr>
      <w:r>
        <w:rPr>
          <w:rFonts w:hint="eastAsia" w:ascii="宋体" w:hAnsi="宋体" w:cs="宋体"/>
          <w:szCs w:val="21"/>
        </w:rPr>
        <w:t xml:space="preserve"> </w:t>
      </w:r>
      <w:r>
        <w:rPr>
          <w:rFonts w:hint="eastAsia" w:ascii="宋体" w:hAnsi="宋体" w:cs="宋体"/>
          <w:szCs w:val="21"/>
          <w:lang w:val="en-US" w:eastAsia="zh-CN"/>
        </w:rPr>
        <w:t>1.</w:t>
      </w:r>
      <w:r>
        <w:rPr>
          <w:rFonts w:hint="eastAsia" w:ascii="宋体" w:hAnsi="宋体" w:cs="宋体"/>
          <w:color w:val="FF0000"/>
          <w:szCs w:val="21"/>
        </w:rPr>
        <w:t xml:space="preserve"> D </w:t>
      </w:r>
      <w:r>
        <w:rPr>
          <w:rFonts w:hint="eastAsia" w:ascii="宋体" w:hAnsi="宋体" w:cs="宋体"/>
          <w:szCs w:val="21"/>
        </w:rPr>
        <w:t xml:space="preserve">   </w:t>
      </w:r>
      <w:r>
        <w:rPr>
          <w:rFonts w:hint="eastAsia" w:ascii="宋体" w:hAnsi="宋体" w:cs="宋体"/>
          <w:szCs w:val="21"/>
          <w:lang w:val="en-US" w:eastAsia="zh-CN"/>
        </w:rPr>
        <w:t>2.</w:t>
      </w:r>
      <w:r>
        <w:rPr>
          <w:rFonts w:hint="eastAsia" w:ascii="宋体" w:hAnsi="宋体" w:cs="宋体"/>
          <w:color w:val="FF0000"/>
          <w:szCs w:val="21"/>
        </w:rPr>
        <w:t>C</w:t>
      </w:r>
      <w:r>
        <w:rPr>
          <w:rFonts w:hint="eastAsia" w:ascii="宋体" w:hAnsi="宋体" w:cs="宋体"/>
          <w:szCs w:val="21"/>
        </w:rPr>
        <w:t xml:space="preserve">    </w:t>
      </w:r>
      <w:r>
        <w:rPr>
          <w:rFonts w:hint="eastAsia" w:ascii="宋体" w:hAnsi="宋体" w:cs="宋体"/>
          <w:szCs w:val="21"/>
          <w:lang w:val="en-US" w:eastAsia="zh-CN"/>
        </w:rPr>
        <w:t>3.</w:t>
      </w:r>
      <w:r>
        <w:rPr>
          <w:rFonts w:hint="eastAsia" w:ascii="宋体" w:hAnsi="宋体" w:cs="宋体"/>
          <w:color w:val="FF0000"/>
          <w:szCs w:val="21"/>
        </w:rPr>
        <w:t>C</w:t>
      </w:r>
      <w:r>
        <w:rPr>
          <w:rFonts w:hint="eastAsia" w:ascii="宋体" w:hAnsi="宋体" w:cs="宋体"/>
          <w:szCs w:val="21"/>
        </w:rPr>
        <w:t xml:space="preserve">   </w:t>
      </w:r>
      <w:r>
        <w:rPr>
          <w:rFonts w:hint="eastAsia" w:ascii="宋体" w:hAnsi="宋体" w:cs="宋体"/>
          <w:color w:val="FF0000"/>
          <w:szCs w:val="21"/>
        </w:rPr>
        <w:t xml:space="preserve"> </w:t>
      </w:r>
      <w:r>
        <w:rPr>
          <w:rFonts w:hint="eastAsia" w:ascii="宋体" w:hAnsi="宋体" w:cs="宋体"/>
          <w:color w:val="FF0000"/>
          <w:szCs w:val="21"/>
          <w:lang w:val="en-US" w:eastAsia="zh-CN"/>
        </w:rPr>
        <w:t>4.</w:t>
      </w:r>
      <w:r>
        <w:rPr>
          <w:rFonts w:hint="eastAsia" w:ascii="宋体" w:hAnsi="宋体" w:cs="宋体"/>
          <w:color w:val="FF0000"/>
          <w:szCs w:val="21"/>
        </w:rPr>
        <w:t xml:space="preserve">B </w:t>
      </w:r>
      <w:r>
        <w:rPr>
          <w:rFonts w:hint="eastAsia" w:ascii="宋体" w:hAnsi="宋体" w:cs="宋体"/>
          <w:szCs w:val="21"/>
        </w:rPr>
        <w:t xml:space="preserve">   </w:t>
      </w:r>
      <w:r>
        <w:rPr>
          <w:rFonts w:hint="eastAsia" w:ascii="宋体" w:hAnsi="宋体" w:cs="宋体"/>
          <w:szCs w:val="21"/>
          <w:lang w:val="en-US" w:eastAsia="zh-CN"/>
        </w:rPr>
        <w:t>5.</w:t>
      </w:r>
      <w:r>
        <w:rPr>
          <w:rFonts w:hint="eastAsia" w:ascii="宋体" w:hAnsi="宋体" w:cs="宋体"/>
          <w:color w:val="FF0000"/>
          <w:szCs w:val="21"/>
        </w:rPr>
        <w:t>D</w:t>
      </w:r>
      <w:r>
        <w:rPr>
          <w:rFonts w:hint="eastAsia" w:ascii="宋体" w:hAnsi="宋体" w:cs="宋体"/>
          <w:szCs w:val="21"/>
        </w:rPr>
        <w:t xml:space="preserve">   </w:t>
      </w:r>
      <w:r>
        <w:rPr>
          <w:rFonts w:hint="eastAsia" w:ascii="宋体" w:hAnsi="宋体" w:cs="宋体"/>
          <w:color w:val="FF0000"/>
          <w:szCs w:val="21"/>
        </w:rPr>
        <w:t xml:space="preserve"> </w:t>
      </w:r>
      <w:r>
        <w:rPr>
          <w:rFonts w:hint="eastAsia" w:ascii="宋体" w:hAnsi="宋体" w:cs="宋体"/>
          <w:color w:val="FF0000"/>
          <w:szCs w:val="21"/>
          <w:lang w:val="en-US" w:eastAsia="zh-CN"/>
        </w:rPr>
        <w:t>6.</w:t>
      </w:r>
      <w:r>
        <w:rPr>
          <w:rFonts w:hint="eastAsia" w:ascii="宋体" w:hAnsi="宋体" w:cs="宋体"/>
          <w:color w:val="FF0000"/>
          <w:szCs w:val="21"/>
        </w:rPr>
        <w:t>A</w:t>
      </w:r>
      <w:r>
        <w:rPr>
          <w:rFonts w:hint="eastAsia" w:ascii="宋体" w:hAnsi="宋体" w:cs="宋体"/>
          <w:szCs w:val="21"/>
        </w:rPr>
        <w:t xml:space="preserve">  </w:t>
      </w:r>
    </w:p>
    <w:p>
      <w:pPr>
        <w:keepNext w:val="0"/>
        <w:keepLines w:val="0"/>
        <w:pageBreakBefore w:val="0"/>
        <w:numPr>
          <w:ilvl w:val="0"/>
          <w:numId w:val="1"/>
        </w:numPr>
        <w:kinsoku/>
        <w:overflowPunct/>
        <w:topLinePunct w:val="0"/>
        <w:autoSpaceDE/>
        <w:autoSpaceDN/>
        <w:bidi w:val="0"/>
        <w:adjustRightInd/>
        <w:snapToGrid w:val="0"/>
        <w:spacing w:line="360" w:lineRule="auto"/>
        <w:ind w:firstLine="0"/>
        <w:jc w:val="left"/>
        <w:textAlignment w:val="auto"/>
        <w:rPr>
          <w:rFonts w:ascii="宋体" w:hAnsi="宋体" w:cs="宋体"/>
          <w:b/>
          <w:bCs/>
          <w:szCs w:val="21"/>
        </w:rPr>
      </w:pPr>
      <w:r>
        <w:rPr>
          <w:rFonts w:hint="eastAsia" w:ascii="宋体" w:hAnsi="宋体" w:cs="宋体"/>
          <w:b/>
          <w:bCs/>
          <w:szCs w:val="21"/>
        </w:rPr>
        <w:t>文化积累</w:t>
      </w:r>
      <w:r>
        <w:rPr>
          <w:rFonts w:hint="eastAsia" w:ascii="宋体" w:hAnsi="宋体" w:cs="宋体"/>
          <w:szCs w:val="21"/>
        </w:rPr>
        <w:t>（6分，每空1分）</w:t>
      </w:r>
    </w:p>
    <w:p>
      <w:pPr>
        <w:keepNext w:val="0"/>
        <w:keepLines w:val="0"/>
        <w:pageBreakBefore w:val="0"/>
        <w:numPr>
          <w:ilvl w:val="0"/>
          <w:numId w:val="0"/>
        </w:numPr>
        <w:tabs>
          <w:tab w:val="left" w:pos="0"/>
        </w:tabs>
        <w:kinsoku/>
        <w:overflowPunct/>
        <w:topLinePunct w:val="0"/>
        <w:autoSpaceDE/>
        <w:autoSpaceDN/>
        <w:bidi w:val="0"/>
        <w:adjustRightInd/>
        <w:snapToGrid w:val="0"/>
        <w:spacing w:line="360" w:lineRule="auto"/>
        <w:ind w:leftChars="0"/>
        <w:jc w:val="left"/>
        <w:textAlignment w:val="auto"/>
        <w:rPr>
          <w:rFonts w:ascii="宋体" w:hAnsi="宋体" w:cs="宋体"/>
          <w:szCs w:val="21"/>
        </w:rPr>
      </w:pPr>
      <w:r>
        <w:rPr>
          <w:rFonts w:hint="eastAsia" w:ascii="宋体" w:hAnsi="宋体" w:cs="宋体"/>
          <w:szCs w:val="21"/>
          <w:lang w:val="en-US" w:eastAsia="zh-CN"/>
        </w:rPr>
        <w:t>7.</w:t>
      </w:r>
      <w:r>
        <w:rPr>
          <w:rFonts w:hint="eastAsia" w:ascii="宋体" w:hAnsi="宋体" w:cs="宋体"/>
          <w:szCs w:val="21"/>
        </w:rPr>
        <w:t>诗文名句默写</w:t>
      </w:r>
    </w:p>
    <w:p>
      <w:pPr>
        <w:keepNext w:val="0"/>
        <w:keepLines w:val="0"/>
        <w:pageBreakBefore w:val="0"/>
        <w:numPr>
          <w:ilvl w:val="0"/>
          <w:numId w:val="5"/>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楷体" w:hAnsi="楷体" w:eastAsia="楷体" w:cs="楷体"/>
          <w:color w:val="FF0000"/>
          <w:szCs w:val="21"/>
          <w:u w:val="single"/>
        </w:rPr>
        <w:t>山重水复疑无路</w:t>
      </w:r>
      <w:r>
        <w:rPr>
          <w:rFonts w:hint="eastAsia" w:ascii="宋体" w:hAnsi="宋体" w:cs="宋体"/>
          <w:szCs w:val="21"/>
        </w:rPr>
        <w:t>，柳暗花明又一村。</w:t>
      </w:r>
    </w:p>
    <w:p>
      <w:pPr>
        <w:keepNext w:val="0"/>
        <w:keepLines w:val="0"/>
        <w:pageBreakBefore w:val="0"/>
        <w:numPr>
          <w:ilvl w:val="0"/>
          <w:numId w:val="5"/>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念天地之悠悠，</w:t>
      </w:r>
      <w:r>
        <w:rPr>
          <w:rFonts w:hint="eastAsia" w:ascii="楷体" w:hAnsi="楷体" w:eastAsia="楷体" w:cs="楷体"/>
          <w:color w:val="FF0000"/>
          <w:szCs w:val="21"/>
          <w:u w:val="single"/>
        </w:rPr>
        <w:t>独怆然而涕下</w:t>
      </w:r>
      <w:r>
        <w:rPr>
          <w:rFonts w:hint="eastAsia" w:ascii="宋体" w:hAnsi="宋体" w:cs="宋体"/>
          <w:szCs w:val="21"/>
        </w:rPr>
        <w:t>。</w:t>
      </w:r>
    </w:p>
    <w:p>
      <w:pPr>
        <w:keepNext w:val="0"/>
        <w:keepLines w:val="0"/>
        <w:pageBreakBefore w:val="0"/>
        <w:numPr>
          <w:ilvl w:val="0"/>
          <w:numId w:val="5"/>
        </w:numPr>
        <w:kinsoku/>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可怜夜半虚前席，</w:t>
      </w:r>
      <w:r>
        <w:rPr>
          <w:rFonts w:hint="eastAsia" w:ascii="楷体" w:hAnsi="楷体" w:eastAsia="楷体" w:cs="楷体"/>
          <w:color w:val="FF0000"/>
          <w:szCs w:val="21"/>
          <w:u w:val="single"/>
        </w:rPr>
        <w:t>不问苍生问鬼神</w:t>
      </w:r>
      <w:r>
        <w:rPr>
          <w:rFonts w:hint="eastAsia" w:ascii="楷体" w:hAnsi="楷体" w:eastAsia="楷体" w:cs="楷体"/>
          <w:szCs w:val="21"/>
        </w:rPr>
        <w:t>。</w:t>
      </w:r>
    </w:p>
    <w:p>
      <w:pPr>
        <w:keepNext w:val="0"/>
        <w:keepLines w:val="0"/>
        <w:pageBreakBefore w:val="0"/>
        <w:numPr>
          <w:ilvl w:val="0"/>
          <w:numId w:val="5"/>
        </w:numPr>
        <w:tabs>
          <w:tab w:val="left" w:pos="220"/>
          <w:tab w:val="clear" w:pos="0"/>
        </w:tabs>
        <w:kinsoku/>
        <w:wordWrap w:val="0"/>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龚自珍的《己亥杂诗（其五）》中以落花为喻，表明诗人心志的诗句是：</w:t>
      </w:r>
      <w:r>
        <w:rPr>
          <w:rFonts w:hint="eastAsia" w:ascii="楷体" w:hAnsi="楷体" w:eastAsia="楷体" w:cs="楷体"/>
          <w:color w:val="FF0000"/>
          <w:szCs w:val="21"/>
          <w:u w:val="single"/>
        </w:rPr>
        <w:t>落红不是无</w:t>
      </w:r>
      <w:r>
        <w:rPr>
          <w:rFonts w:hint="eastAsia" w:ascii="楷体" w:hAnsi="楷体" w:eastAsia="楷体" w:cs="楷体"/>
          <w:color w:val="FF0000"/>
          <w:szCs w:val="21"/>
        </w:rPr>
        <w:tab/>
      </w:r>
      <w:r>
        <w:rPr>
          <w:rFonts w:hint="eastAsia" w:ascii="楷体" w:hAnsi="楷体" w:eastAsia="楷体" w:cs="楷体"/>
          <w:color w:val="FF0000"/>
          <w:szCs w:val="21"/>
          <w:u w:val="single"/>
        </w:rPr>
        <w:t>情物</w:t>
      </w:r>
      <w:r>
        <w:rPr>
          <w:rFonts w:hint="eastAsia" w:ascii="楷体" w:hAnsi="楷体" w:eastAsia="楷体" w:cs="楷体"/>
          <w:color w:val="FF0000"/>
          <w:szCs w:val="21"/>
        </w:rPr>
        <w:t>，</w:t>
      </w:r>
      <w:r>
        <w:rPr>
          <w:rFonts w:hint="eastAsia" w:ascii="楷体" w:hAnsi="楷体" w:eastAsia="楷体" w:cs="楷体"/>
          <w:color w:val="FF0000"/>
          <w:szCs w:val="21"/>
          <w:u w:val="single"/>
        </w:rPr>
        <w:t>化作春泥更护花</w:t>
      </w:r>
      <w:r>
        <w:rPr>
          <w:rFonts w:hint="eastAsia" w:ascii="宋体" w:hAnsi="宋体" w:cs="宋体"/>
          <w:szCs w:val="21"/>
        </w:rPr>
        <w:t>。</w:t>
      </w:r>
    </w:p>
    <w:p>
      <w:pPr>
        <w:keepNext w:val="0"/>
        <w:keepLines w:val="0"/>
        <w:pageBreakBefore w:val="0"/>
        <w:numPr>
          <w:ilvl w:val="0"/>
          <w:numId w:val="5"/>
        </w:numPr>
        <w:tabs>
          <w:tab w:val="left" w:pos="220"/>
          <w:tab w:val="clear" w:pos="0"/>
        </w:tabs>
        <w:kinsoku/>
        <w:wordWrap w:val="0"/>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我们登上顶峰眺望远景，大有“</w:t>
      </w:r>
      <w:r>
        <w:rPr>
          <w:rFonts w:hint="eastAsia" w:ascii="楷体" w:hAnsi="楷体" w:eastAsia="楷体" w:cs="楷体"/>
          <w:color w:val="FF0000"/>
          <w:szCs w:val="21"/>
          <w:u w:val="single"/>
        </w:rPr>
        <w:t>会当凌绝顶</w:t>
      </w:r>
      <w:r>
        <w:rPr>
          <w:rFonts w:hint="eastAsia" w:ascii="楷体" w:hAnsi="楷体" w:eastAsia="楷体" w:cs="楷体"/>
          <w:color w:val="FF0000"/>
          <w:szCs w:val="21"/>
        </w:rPr>
        <w:t>，</w:t>
      </w:r>
      <w:r>
        <w:rPr>
          <w:rFonts w:hint="eastAsia" w:ascii="楷体" w:hAnsi="楷体" w:eastAsia="楷体" w:cs="楷体"/>
          <w:color w:val="FF0000"/>
          <w:szCs w:val="21"/>
          <w:u w:val="single"/>
        </w:rPr>
        <w:t>一览众山小</w:t>
      </w:r>
      <w:r>
        <w:rPr>
          <w:rFonts w:hint="eastAsia" w:ascii="宋体" w:hAnsi="宋体" w:cs="宋体"/>
          <w:szCs w:val="21"/>
        </w:rPr>
        <w:t>”之感，大家纷纷拍照留影。</w:t>
      </w:r>
      <w:r>
        <w:rPr>
          <w:rFonts w:hint="eastAsia" w:ascii="宋体" w:hAnsi="宋体" w:cs="宋体"/>
          <w:szCs w:val="21"/>
        </w:rPr>
        <w:tab/>
      </w:r>
      <w:r>
        <w:rPr>
          <w:rFonts w:hint="eastAsia" w:ascii="宋体" w:hAnsi="宋体" w:cs="宋体"/>
          <w:szCs w:val="21"/>
        </w:rPr>
        <w:t>（用</w:t>
      </w:r>
      <w:r>
        <w:rPr>
          <w:rFonts w:hint="eastAsia" w:ascii="宋体" w:hAnsi="宋体" w:cs="宋体"/>
          <w:szCs w:val="21"/>
        </w:rPr>
        <w:tab/>
      </w:r>
      <w:r>
        <w:rPr>
          <w:rFonts w:hint="eastAsia" w:ascii="宋体" w:hAnsi="宋体" w:cs="宋体"/>
          <w:szCs w:val="21"/>
        </w:rPr>
        <w:t>杜甫《望岳》中的诗句填空）</w:t>
      </w:r>
    </w:p>
    <w:p>
      <w:pPr>
        <w:keepNext w:val="0"/>
        <w:keepLines w:val="0"/>
        <w:pageBreakBefore w:val="0"/>
        <w:numPr>
          <w:ilvl w:val="0"/>
          <w:numId w:val="5"/>
        </w:numPr>
        <w:tabs>
          <w:tab w:val="left" w:pos="220"/>
          <w:tab w:val="clear" w:pos="0"/>
        </w:tabs>
        <w:kinsoku/>
        <w:wordWrap w:val="0"/>
        <w:overflowPunct/>
        <w:topLinePunct w:val="0"/>
        <w:autoSpaceDE/>
        <w:autoSpaceDN/>
        <w:bidi w:val="0"/>
        <w:adjustRightInd/>
        <w:snapToGrid w:val="0"/>
        <w:spacing w:line="360" w:lineRule="auto"/>
        <w:ind w:firstLine="210" w:firstLineChars="100"/>
        <w:jc w:val="left"/>
        <w:textAlignment w:val="auto"/>
        <w:rPr>
          <w:rFonts w:ascii="宋体" w:hAnsi="宋体" w:cs="宋体"/>
          <w:szCs w:val="21"/>
        </w:rPr>
      </w:pPr>
      <w:r>
        <w:rPr>
          <w:rFonts w:hint="eastAsia" w:ascii="宋体" w:hAnsi="宋体" w:cs="宋体"/>
          <w:szCs w:val="21"/>
        </w:rPr>
        <w:t>假如生活欺骗了你，</w:t>
      </w:r>
      <w:r>
        <w:rPr>
          <w:rFonts w:hint="eastAsia" w:ascii="楷体" w:hAnsi="楷体" w:eastAsia="楷体" w:cs="楷体"/>
          <w:color w:val="FF0000"/>
          <w:szCs w:val="21"/>
          <w:u w:val="single"/>
        </w:rPr>
        <w:t>不要悲伤</w:t>
      </w:r>
      <w:r>
        <w:rPr>
          <w:rFonts w:hint="eastAsia" w:ascii="楷体" w:hAnsi="楷体" w:eastAsia="楷体" w:cs="楷体"/>
          <w:color w:val="FF0000"/>
          <w:szCs w:val="21"/>
        </w:rPr>
        <w:t>，</w:t>
      </w:r>
      <w:r>
        <w:rPr>
          <w:rFonts w:hint="eastAsia" w:ascii="楷体" w:hAnsi="楷体" w:eastAsia="楷体" w:cs="楷体"/>
          <w:color w:val="FF0000"/>
          <w:szCs w:val="21"/>
          <w:u w:val="single"/>
        </w:rPr>
        <w:t>不要心急。</w:t>
      </w:r>
    </w:p>
    <w:p>
      <w:pPr>
        <w:keepNext w:val="0"/>
        <w:keepLines w:val="0"/>
        <w:pageBreakBefore w:val="0"/>
        <w:numPr>
          <w:ilvl w:val="0"/>
          <w:numId w:val="1"/>
        </w:numPr>
        <w:kinsoku/>
        <w:overflowPunct/>
        <w:topLinePunct w:val="0"/>
        <w:autoSpaceDE/>
        <w:autoSpaceDN/>
        <w:bidi w:val="0"/>
        <w:adjustRightInd/>
        <w:snapToGrid w:val="0"/>
        <w:spacing w:line="360" w:lineRule="auto"/>
        <w:ind w:firstLine="0"/>
        <w:jc w:val="left"/>
        <w:textAlignment w:val="auto"/>
        <w:rPr>
          <w:rFonts w:ascii="宋体" w:hAnsi="宋体" w:cs="宋体"/>
          <w:b/>
          <w:bCs/>
          <w:szCs w:val="21"/>
        </w:rPr>
      </w:pPr>
      <w:r>
        <w:rPr>
          <w:rFonts w:hint="eastAsia" w:ascii="宋体" w:hAnsi="宋体" w:cs="宋体"/>
          <w:b/>
          <w:bCs/>
          <w:szCs w:val="21"/>
        </w:rPr>
        <w:t>文章阅读</w:t>
      </w: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
          <w:bCs/>
          <w:szCs w:val="21"/>
        </w:rPr>
      </w:pPr>
      <w:r>
        <w:rPr>
          <w:rFonts w:ascii="宋体" w:hAnsi="宋体" w:cs="宋体"/>
          <w:b/>
          <w:bCs/>
          <w:szCs w:val="21"/>
        </w:rPr>
        <w:t>（一）名著阅读（6分</w:t>
      </w:r>
      <w:r>
        <w:rPr>
          <w:rFonts w:hint="eastAsia" w:ascii="宋体" w:hAnsi="宋体" w:cs="宋体"/>
          <w:b/>
          <w:bCs/>
          <w:szCs w:val="21"/>
        </w:rPr>
        <w:t>，每题</w:t>
      </w:r>
      <w:r>
        <w:rPr>
          <w:rFonts w:ascii="宋体" w:hAnsi="宋体" w:cs="宋体"/>
          <w:b/>
          <w:bCs/>
          <w:szCs w:val="21"/>
        </w:rPr>
        <w:t>2</w:t>
      </w:r>
      <w:r>
        <w:rPr>
          <w:rFonts w:hint="eastAsia" w:ascii="宋体" w:hAnsi="宋体" w:cs="宋体"/>
          <w:b/>
          <w:bCs/>
          <w:szCs w:val="21"/>
        </w:rPr>
        <w:t>分</w:t>
      </w:r>
      <w:r>
        <w:rPr>
          <w:rFonts w:ascii="宋体" w:hAnsi="宋体" w:cs="宋体"/>
          <w:b/>
          <w:bCs/>
          <w:szCs w:val="21"/>
        </w:rPr>
        <w:t>）</w:t>
      </w: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Cs/>
          <w:szCs w:val="21"/>
        </w:rPr>
      </w:pPr>
      <w:r>
        <w:rPr>
          <w:rFonts w:hint="eastAsia" w:ascii="宋体" w:hAnsi="宋体" w:cs="宋体"/>
          <w:bCs/>
          <w:szCs w:val="21"/>
        </w:rPr>
        <w:t>1.以上文段选自</w:t>
      </w:r>
      <w:r>
        <w:rPr>
          <w:rFonts w:hint="eastAsia" w:ascii="楷体" w:hAnsi="楷体" w:eastAsia="楷体" w:cs="宋体"/>
          <w:bCs/>
          <w:color w:val="C00000"/>
          <w:szCs w:val="21"/>
        </w:rPr>
        <w:t>《海底两万里》</w:t>
      </w:r>
      <w:r>
        <w:rPr>
          <w:rFonts w:hint="eastAsia" w:ascii="宋体" w:hAnsi="宋体" w:cs="宋体"/>
          <w:bCs/>
          <w:szCs w:val="21"/>
        </w:rPr>
        <w:t>，该书的作者是</w:t>
      </w:r>
      <w:r>
        <w:rPr>
          <w:rFonts w:hint="eastAsia" w:ascii="楷体" w:hAnsi="楷体" w:eastAsia="楷体" w:cs="宋体"/>
          <w:bCs/>
          <w:szCs w:val="21"/>
          <w:u w:val="single"/>
        </w:rPr>
        <w:t>儒勒凡尔纳</w:t>
      </w:r>
      <w:r>
        <w:rPr>
          <w:rFonts w:hint="eastAsia" w:ascii="宋体" w:hAnsi="宋体" w:cs="宋体"/>
          <w:bCs/>
          <w:szCs w:val="21"/>
        </w:rPr>
        <w:t>，A处的人物是</w:t>
      </w:r>
      <w:r>
        <w:rPr>
          <w:rFonts w:hint="eastAsia" w:ascii="楷体" w:hAnsi="楷体" w:eastAsia="楷体" w:cs="宋体"/>
          <w:bCs/>
          <w:color w:val="C00000"/>
          <w:szCs w:val="21"/>
          <w:u w:val="single"/>
        </w:rPr>
        <w:t>尼摩船长。</w:t>
      </w: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Cs/>
          <w:szCs w:val="21"/>
        </w:rPr>
      </w:pPr>
      <w:r>
        <w:rPr>
          <w:rFonts w:hint="eastAsia" w:ascii="宋体" w:hAnsi="宋体" w:cs="宋体"/>
          <w:bCs/>
          <w:szCs w:val="21"/>
        </w:rPr>
        <w:t>2.“这次战斗”指小说中哪个精彩片段？请简要叙述该片段的故事情节。</w:t>
      </w:r>
    </w:p>
    <w:p>
      <w:pPr>
        <w:keepNext w:val="0"/>
        <w:keepLines w:val="0"/>
        <w:pageBreakBefore w:val="0"/>
        <w:kinsoku/>
        <w:overflowPunct/>
        <w:topLinePunct w:val="0"/>
        <w:autoSpaceDE/>
        <w:autoSpaceDN/>
        <w:bidi w:val="0"/>
        <w:adjustRightInd/>
        <w:snapToGrid w:val="0"/>
        <w:spacing w:line="360" w:lineRule="auto"/>
        <w:jc w:val="left"/>
        <w:textAlignment w:val="auto"/>
        <w:rPr>
          <w:rFonts w:ascii="楷体" w:hAnsi="楷体" w:eastAsia="楷体" w:cs="宋体"/>
          <w:bCs/>
          <w:color w:val="C00000"/>
          <w:szCs w:val="21"/>
        </w:rPr>
      </w:pPr>
      <w:r>
        <w:rPr>
          <w:rFonts w:hint="eastAsia" w:ascii="楷体" w:hAnsi="楷体" w:eastAsia="楷体" w:cs="宋体"/>
          <w:bCs/>
          <w:color w:val="C00000"/>
          <w:szCs w:val="21"/>
        </w:rPr>
        <w:t>这是“章鱼袭击”片段，在大西洋，“鹦鹉螺”号被章鱼所困扰，船上的人拿斧头与章鱼展开搏斗，一名船员惨死。</w:t>
      </w:r>
    </w:p>
    <w:p>
      <w:pPr>
        <w:keepNext w:val="0"/>
        <w:keepLines w:val="0"/>
        <w:pageBreakBefore w:val="0"/>
        <w:kinsoku/>
        <w:overflowPunct/>
        <w:topLinePunct w:val="0"/>
        <w:autoSpaceDE/>
        <w:autoSpaceDN/>
        <w:bidi w:val="0"/>
        <w:adjustRightInd/>
        <w:snapToGrid w:val="0"/>
        <w:spacing w:line="360" w:lineRule="auto"/>
        <w:jc w:val="left"/>
        <w:textAlignment w:val="auto"/>
        <w:rPr>
          <w:rFonts w:ascii="宋体" w:hAnsi="宋体" w:cs="宋体"/>
          <w:bCs/>
          <w:szCs w:val="21"/>
        </w:rPr>
      </w:pPr>
      <w:r>
        <w:rPr>
          <w:rFonts w:hint="eastAsia" w:ascii="宋体" w:hAnsi="宋体" w:cs="宋体"/>
          <w:bCs/>
          <w:szCs w:val="21"/>
        </w:rPr>
        <w:t>3.</w:t>
      </w:r>
      <w:r>
        <w:rPr>
          <w:rFonts w:ascii="宋体" w:hAnsi="宋体" w:cs="宋体"/>
          <w:bCs/>
          <w:szCs w:val="21"/>
        </w:rPr>
        <w:t>《海底两万里》是一部纯虚构的科幻小说，你觉得这部书最吸引你的地方是什么？</w:t>
      </w:r>
    </w:p>
    <w:p>
      <w:pPr>
        <w:keepNext w:val="0"/>
        <w:keepLines w:val="0"/>
        <w:pageBreakBefore w:val="0"/>
        <w:kinsoku/>
        <w:overflowPunct/>
        <w:topLinePunct w:val="0"/>
        <w:autoSpaceDE/>
        <w:autoSpaceDN/>
        <w:bidi w:val="0"/>
        <w:adjustRightInd/>
        <w:snapToGrid w:val="0"/>
        <w:spacing w:line="360" w:lineRule="auto"/>
        <w:jc w:val="left"/>
        <w:textAlignment w:val="auto"/>
        <w:rPr>
          <w:rFonts w:ascii="楷体" w:hAnsi="楷体" w:eastAsia="楷体" w:cs="宋体"/>
          <w:bCs/>
          <w:color w:val="C00000"/>
          <w:szCs w:val="21"/>
        </w:rPr>
      </w:pPr>
      <w:r>
        <w:rPr>
          <w:rFonts w:hint="eastAsia" w:ascii="楷体" w:hAnsi="楷体" w:eastAsia="楷体" w:cs="宋体"/>
          <w:bCs/>
          <w:color w:val="C00000"/>
          <w:szCs w:val="21"/>
        </w:rPr>
        <w:t>海底世界充满异国风情和浓厚的浪漫主义色彩。海底潜艇，人类登月、太空飞行都已成为现实。科幻小说往往也是科学研究基础上的的推理和预言。</w:t>
      </w:r>
    </w:p>
    <w:p>
      <w:pPr>
        <w:keepNext w:val="0"/>
        <w:keepLines w:val="0"/>
        <w:pageBreakBefore w:val="0"/>
        <w:kinsoku/>
        <w:overflowPunct/>
        <w:topLinePunct w:val="0"/>
        <w:autoSpaceDE/>
        <w:autoSpaceDN/>
        <w:bidi w:val="0"/>
        <w:adjustRightInd/>
        <w:snapToGrid w:val="0"/>
        <w:spacing w:line="360" w:lineRule="auto"/>
        <w:ind w:left="420"/>
        <w:textAlignment w:val="auto"/>
        <w:rPr>
          <w:rFonts w:ascii="宋体" w:hAnsi="宋体"/>
          <w:szCs w:val="21"/>
        </w:rPr>
      </w:pPr>
      <w:r>
        <w:rPr>
          <w:rFonts w:hint="eastAsia" w:ascii="宋体" w:hAnsi="宋体"/>
          <w:b/>
          <w:szCs w:val="21"/>
        </w:rPr>
        <w:t>（二）课内阅读</w:t>
      </w:r>
      <w:r>
        <w:rPr>
          <w:rFonts w:hint="eastAsia" w:ascii="宋体" w:hAnsi="宋体"/>
          <w:szCs w:val="21"/>
        </w:rPr>
        <w:t>（共1</w:t>
      </w:r>
      <w:r>
        <w:rPr>
          <w:rFonts w:ascii="宋体" w:hAnsi="宋体"/>
          <w:szCs w:val="21"/>
        </w:rPr>
        <w:t>2</w:t>
      </w:r>
      <w:r>
        <w:rPr>
          <w:rFonts w:hint="eastAsia" w:ascii="宋体" w:hAnsi="宋体"/>
          <w:szCs w:val="21"/>
        </w:rPr>
        <w:t>分，每小题3分）</w:t>
      </w:r>
    </w:p>
    <w:p>
      <w:pPr>
        <w:keepNext w:val="0"/>
        <w:keepLines w:val="0"/>
        <w:pageBreakBefore w:val="0"/>
        <w:numPr>
          <w:ilvl w:val="0"/>
          <w:numId w:val="0"/>
        </w:numPr>
        <w:tabs>
          <w:tab w:val="left" w:pos="0"/>
        </w:tabs>
        <w:kinsoku/>
        <w:overflowPunct/>
        <w:topLinePunct w:val="0"/>
        <w:autoSpaceDE/>
        <w:autoSpaceDN/>
        <w:bidi w:val="0"/>
        <w:adjustRightInd/>
        <w:snapToGrid w:val="0"/>
        <w:spacing w:line="360" w:lineRule="auto"/>
        <w:ind w:leftChars="0"/>
        <w:jc w:val="left"/>
        <w:textAlignment w:val="auto"/>
        <w:rPr>
          <w:rFonts w:ascii="宋体" w:hAnsi="宋体" w:cs="宋体"/>
          <w:szCs w:val="21"/>
        </w:rPr>
      </w:pPr>
      <w:r>
        <w:rPr>
          <w:rFonts w:hint="eastAsia"/>
          <w:lang w:val="en-US" w:eastAsia="zh-CN"/>
        </w:rPr>
        <w:t>8.</w:t>
      </w:r>
      <w:r>
        <w:rPr>
          <w:rFonts w:hint="eastAsia"/>
        </w:rPr>
        <w:t>品味第④段加点词语的妙处。</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pPr>
      <w:r>
        <w:rPr>
          <w:rFonts w:hint="eastAsia" w:ascii="楷体" w:hAnsi="楷体" w:eastAsia="楷体" w:cs="楷体"/>
        </w:rPr>
        <w:t>老槐树让阳光从枝叶间漏下，形成"花荫凉"，保护它的小邻居。</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pPr>
      <w:r>
        <w:rPr>
          <w:rFonts w:hint="eastAsia" w:ascii="楷体" w:hAnsi="楷体" w:eastAsia="楷体" w:cs="楷体"/>
          <w:color w:val="FF0000"/>
        </w:rPr>
        <w:t>“漏下”一词把老槐树人格化，老槐树仿佛具有人的情感，一方面表现老槐树树叶之密，遮挡住大部分阳光，二是表现老槐树有情感，遮挡阳光的目的是为了保护小邻居。</w:t>
      </w:r>
    </w:p>
    <w:p>
      <w:pPr>
        <w:keepNext w:val="0"/>
        <w:keepLines w:val="0"/>
        <w:pageBreakBefore w:val="0"/>
        <w:numPr>
          <w:ilvl w:val="0"/>
          <w:numId w:val="0"/>
        </w:numPr>
        <w:tabs>
          <w:tab w:val="left" w:pos="0"/>
        </w:tabs>
        <w:kinsoku/>
        <w:overflowPunct/>
        <w:topLinePunct w:val="0"/>
        <w:autoSpaceDE/>
        <w:autoSpaceDN/>
        <w:bidi w:val="0"/>
        <w:adjustRightInd/>
        <w:snapToGrid w:val="0"/>
        <w:spacing w:line="360" w:lineRule="auto"/>
        <w:ind w:leftChars="0"/>
        <w:jc w:val="left"/>
        <w:textAlignment w:val="auto"/>
        <w:rPr>
          <w:rFonts w:ascii="宋体" w:hAnsi="宋体" w:cs="宋体"/>
          <w:szCs w:val="21"/>
        </w:rPr>
      </w:pPr>
      <w:r>
        <w:rPr>
          <w:rFonts w:hint="eastAsia"/>
          <w:lang w:val="en-US" w:eastAsia="zh-CN"/>
        </w:rPr>
        <w:t>9.</w:t>
      </w:r>
      <w:r>
        <w:rPr>
          <w:rFonts w:hint="eastAsia"/>
        </w:rPr>
        <w:t>阅读第②段赏析划线句。</w:t>
      </w:r>
      <w:r>
        <w:rPr>
          <w:rFonts w:hint="eastAsia" w:ascii="宋体" w:hAnsi="宋体" w:cs="宋体"/>
          <w:szCs w:val="21"/>
        </w:rPr>
        <w:t>。</w:t>
      </w:r>
    </w:p>
    <w:p>
      <w:pPr>
        <w:keepNext w:val="0"/>
        <w:keepLines w:val="0"/>
        <w:pageBreakBefore w:val="0"/>
        <w:kinsoku/>
        <w:overflowPunct/>
        <w:topLinePunct w:val="0"/>
        <w:autoSpaceDE/>
        <w:autoSpaceDN/>
        <w:bidi w:val="0"/>
        <w:adjustRightInd/>
        <w:snapToGrid w:val="0"/>
        <w:spacing w:line="360" w:lineRule="auto"/>
        <w:ind w:left="218" w:leftChars="104" w:firstLine="201" w:firstLineChars="96"/>
        <w:textAlignment w:val="auto"/>
        <w:rPr>
          <w:rFonts w:ascii="宋体" w:hAnsi="宋体"/>
          <w:szCs w:val="21"/>
        </w:rPr>
      </w:pPr>
      <w:r>
        <w:rPr>
          <w:rFonts w:hint="eastAsia" w:ascii="楷体" w:hAnsi="楷体" w:eastAsia="楷体" w:cs="楷体"/>
          <w:szCs w:val="21"/>
          <w:u w:val="single"/>
        </w:rPr>
        <w:t>秋来时，好像挂着几条红缎带，两只白猫喜欢抓弄摇曳的叶子，在松树周围跑来跑去，有时一下子蹿上树顶，坐定了，低头认真地观察世界</w:t>
      </w:r>
      <w:r>
        <w:rPr>
          <w:rFonts w:hint="eastAsia" w:ascii="楷体" w:hAnsi="楷体" w:eastAsia="楷体" w:cs="楷体"/>
          <w:szCs w:val="21"/>
        </w:rPr>
        <w:t>。</w:t>
      </w:r>
    </w:p>
    <w:p>
      <w:pPr>
        <w:pStyle w:val="4"/>
        <w:keepNext w:val="0"/>
        <w:keepLines w:val="0"/>
        <w:pageBreakBefore w:val="0"/>
        <w:widowControl/>
        <w:kinsoku/>
        <w:overflowPunct/>
        <w:topLinePunct w:val="0"/>
        <w:autoSpaceDE/>
        <w:autoSpaceDN/>
        <w:bidi w:val="0"/>
        <w:adjustRightInd/>
        <w:snapToGrid w:val="0"/>
        <w:spacing w:before="0" w:beforeAutospacing="0" w:after="0" w:afterAutospacing="0" w:line="360" w:lineRule="auto"/>
        <w:ind w:left="218" w:leftChars="104" w:firstLine="210" w:firstLineChars="100"/>
        <w:textAlignment w:val="auto"/>
        <w:rPr>
          <w:sz w:val="21"/>
        </w:rPr>
      </w:pPr>
      <w:r>
        <w:rPr>
          <w:rFonts w:hint="eastAsia" w:ascii="楷体" w:hAnsi="楷体" w:eastAsia="楷体" w:cs="楷体"/>
          <w:color w:val="FF0000"/>
          <w:kern w:val="2"/>
          <w:sz w:val="21"/>
          <w:szCs w:val="21"/>
        </w:rPr>
        <w:t>运用比喻的</w:t>
      </w:r>
      <w:r>
        <w:rPr>
          <w:rFonts w:hint="eastAsia" w:ascii="楷体" w:hAnsi="楷体" w:eastAsia="楷体" w:cs="楷体"/>
          <w:color w:val="FF0000"/>
          <w:kern w:val="2"/>
          <w:sz w:val="21"/>
        </w:rPr>
        <w:t>修辞手法，将花蔓比作红缎带，绿树红花，色彩相间。运用细节描写的手法描写两只白猫的活动，白猫与松树一动一静，动静相生。整句话表现了三棵古松的蓬勃生机，极具观赏价值，</w:t>
      </w:r>
      <w:r>
        <w:rPr>
          <w:rFonts w:hint="eastAsia" w:ascii="楷体" w:hAnsi="楷体" w:eastAsia="楷体" w:cs="楷体"/>
          <w:color w:val="FF0000"/>
          <w:kern w:val="2"/>
          <w:sz w:val="21"/>
          <w:szCs w:val="21"/>
        </w:rPr>
        <w:t>不凡魅力。</w:t>
      </w:r>
    </w:p>
    <w:p>
      <w:pPr>
        <w:keepNext w:val="0"/>
        <w:keepLines w:val="0"/>
        <w:pageBreakBefore w:val="0"/>
        <w:numPr>
          <w:ilvl w:val="0"/>
          <w:numId w:val="0"/>
        </w:numPr>
        <w:tabs>
          <w:tab w:val="left" w:pos="0"/>
        </w:tabs>
        <w:kinsoku/>
        <w:overflowPunct/>
        <w:topLinePunct w:val="0"/>
        <w:autoSpaceDE/>
        <w:autoSpaceDN/>
        <w:bidi w:val="0"/>
        <w:adjustRightInd/>
        <w:snapToGrid w:val="0"/>
        <w:spacing w:line="360" w:lineRule="auto"/>
        <w:ind w:leftChars="0"/>
        <w:jc w:val="left"/>
        <w:textAlignment w:val="auto"/>
        <w:rPr>
          <w:rFonts w:ascii="宋体" w:hAnsi="宋体" w:cs="宋体"/>
          <w:szCs w:val="21"/>
        </w:rPr>
      </w:pPr>
      <w:r>
        <w:rPr>
          <w:rFonts w:hint="eastAsia"/>
          <w:lang w:val="en-US" w:eastAsia="zh-CN"/>
        </w:rPr>
        <w:t>10.</w:t>
      </w:r>
      <w:r>
        <w:rPr>
          <w:rFonts w:hint="eastAsia"/>
        </w:rPr>
        <w:t>阅读第⑦段划线句，说说文章是怎样表现枫树和黄栌树的？</w:t>
      </w:r>
    </w:p>
    <w:p>
      <w:pPr>
        <w:pStyle w:val="4"/>
        <w:keepNext w:val="0"/>
        <w:keepLines w:val="0"/>
        <w:pageBreakBefore w:val="0"/>
        <w:widowControl/>
        <w:kinsoku/>
        <w:overflowPunct/>
        <w:topLinePunct w:val="0"/>
        <w:autoSpaceDE/>
        <w:autoSpaceDN/>
        <w:bidi w:val="0"/>
        <w:adjustRightInd/>
        <w:snapToGrid w:val="0"/>
        <w:spacing w:before="0" w:beforeAutospacing="0" w:after="0" w:afterAutospacing="0" w:line="360" w:lineRule="auto"/>
        <w:ind w:left="218" w:leftChars="104" w:firstLine="210" w:firstLineChars="100"/>
        <w:textAlignment w:val="auto"/>
        <w:rPr>
          <w:rFonts w:ascii="楷体" w:hAnsi="楷体" w:eastAsia="楷体"/>
          <w:color w:val="FF0000"/>
          <w:sz w:val="21"/>
          <w:shd w:val="clear" w:color="auto" w:fill="FFFFFF"/>
        </w:rPr>
      </w:pPr>
      <w:r>
        <w:rPr>
          <w:rFonts w:hint="eastAsia" w:ascii="楷体" w:hAnsi="楷体" w:eastAsia="楷体"/>
          <w:color w:val="FF0000"/>
          <w:sz w:val="21"/>
          <w:shd w:val="clear" w:color="auto" w:fill="FFFFFF"/>
        </w:rPr>
        <w:t>运用了通感的修辞手法，将作用于人视觉的色彩变换为味觉、听觉的感受，用酒之醇香，音乐之辉煌类比树枝色彩艳丽。</w:t>
      </w:r>
    </w:p>
    <w:p>
      <w:pPr>
        <w:keepNext w:val="0"/>
        <w:keepLines w:val="0"/>
        <w:pageBreakBefore w:val="0"/>
        <w:numPr>
          <w:ilvl w:val="0"/>
          <w:numId w:val="0"/>
        </w:numPr>
        <w:tabs>
          <w:tab w:val="left" w:pos="0"/>
        </w:tabs>
        <w:kinsoku/>
        <w:overflowPunct/>
        <w:topLinePunct w:val="0"/>
        <w:autoSpaceDE/>
        <w:autoSpaceDN/>
        <w:bidi w:val="0"/>
        <w:adjustRightInd/>
        <w:snapToGrid w:val="0"/>
        <w:spacing w:line="360" w:lineRule="auto"/>
        <w:ind w:leftChars="0"/>
        <w:jc w:val="left"/>
        <w:textAlignment w:val="auto"/>
        <w:rPr>
          <w:rFonts w:ascii="宋体" w:hAnsi="宋体" w:cs="宋体"/>
          <w:szCs w:val="21"/>
        </w:rPr>
      </w:pPr>
      <w:r>
        <w:rPr>
          <w:rFonts w:hint="eastAsia"/>
          <w:lang w:val="en-US" w:eastAsia="zh-CN"/>
        </w:rPr>
        <w:t>11.</w:t>
      </w:r>
      <w:r>
        <w:rPr>
          <w:rFonts w:hint="eastAsia"/>
        </w:rPr>
        <w:t>如何理解第⑤段中“这树真霸道”？</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ascii="宋体" w:hAnsi="宋体"/>
          <w:szCs w:val="21"/>
        </w:rPr>
      </w:pPr>
      <w:r>
        <w:rPr>
          <w:rFonts w:hint="eastAsia" w:ascii="楷体" w:hAnsi="楷体" w:eastAsia="楷体"/>
          <w:color w:val="FF0000"/>
          <w:shd w:val="clear" w:color="auto" w:fill="FFFFFF"/>
        </w:rPr>
        <w:t>“霸道”一方面是说栾树之枝繁叶茂，突出树之壮观；二是说栾树落叶之多，扫不胜扫，突出树生成代谢之快，生命力之旺盛；三是用“人熬不过树”来突出树生命周期之长</w:t>
      </w:r>
      <w:r>
        <w:rPr>
          <w:rFonts w:hint="eastAsia" w:ascii="楷体" w:hAnsi="楷体" w:eastAsia="楷体" w:cs="楷体"/>
          <w:color w:val="FF0000"/>
        </w:rPr>
        <w:t>。</w:t>
      </w:r>
    </w:p>
    <w:p>
      <w:pPr>
        <w:keepNext w:val="0"/>
        <w:keepLines w:val="0"/>
        <w:pageBreakBefore w:val="0"/>
        <w:numPr>
          <w:ilvl w:val="0"/>
          <w:numId w:val="0"/>
        </w:numPr>
        <w:tabs>
          <w:tab w:val="left" w:pos="220"/>
        </w:tabs>
        <w:kinsoku/>
        <w:overflowPunct/>
        <w:topLinePunct w:val="0"/>
        <w:autoSpaceDE/>
        <w:autoSpaceDN/>
        <w:bidi w:val="0"/>
        <w:adjustRightInd/>
        <w:snapToGrid w:val="0"/>
        <w:spacing w:line="360" w:lineRule="auto"/>
        <w:jc w:val="left"/>
        <w:textAlignment w:val="auto"/>
        <w:rPr>
          <w:rFonts w:ascii="宋体" w:hAnsi="宋体"/>
          <w:szCs w:val="21"/>
        </w:rPr>
      </w:pPr>
      <w:r>
        <w:rPr>
          <w:rFonts w:hint="eastAsia"/>
          <w:lang w:val="en-US" w:eastAsia="zh-CN"/>
        </w:rPr>
        <w:t>12.</w:t>
      </w:r>
      <w:r>
        <w:rPr>
          <w:rFonts w:hint="eastAsia"/>
        </w:rPr>
        <w:t>请你说说标题“燕园树寻”的含义。</w:t>
      </w:r>
    </w:p>
    <w:p>
      <w:pPr>
        <w:keepNext w:val="0"/>
        <w:keepLines w:val="0"/>
        <w:pageBreakBefore w:val="0"/>
        <w:tabs>
          <w:tab w:val="left" w:pos="220"/>
        </w:tabs>
        <w:kinsoku/>
        <w:overflowPunct/>
        <w:topLinePunct w:val="0"/>
        <w:autoSpaceDE/>
        <w:autoSpaceDN/>
        <w:bidi w:val="0"/>
        <w:adjustRightInd/>
        <w:snapToGrid w:val="0"/>
        <w:spacing w:line="360" w:lineRule="auto"/>
        <w:ind w:left="428" w:firstLine="420" w:firstLineChars="200"/>
        <w:jc w:val="left"/>
        <w:textAlignment w:val="auto"/>
        <w:rPr>
          <w:rFonts w:ascii="宋体" w:hAnsi="宋体"/>
          <w:szCs w:val="21"/>
        </w:rPr>
      </w:pPr>
      <w:r>
        <w:rPr>
          <w:rFonts w:hint="eastAsia" w:ascii="楷体" w:hAnsi="楷体" w:eastAsia="楷体" w:cs="楷体"/>
          <w:color w:val="FF0000"/>
        </w:rPr>
        <w:t>说“燕园的树何必寻”，因为园中树多，哪个角落，都有树，树是燕园生生不息的文化象征，这里的“寻”是一种深度发现，是对中国文化传统的关注，宗璞试图从对历史的追寻中找回我们民族正在失落或忽视的传统文化。（言之有理即可）</w:t>
      </w:r>
    </w:p>
    <w:p>
      <w:pPr>
        <w:keepNext w:val="0"/>
        <w:keepLines w:val="0"/>
        <w:pageBreakBefore w:val="0"/>
        <w:kinsoku/>
        <w:overflowPunct/>
        <w:topLinePunct w:val="0"/>
        <w:autoSpaceDE/>
        <w:autoSpaceDN/>
        <w:bidi w:val="0"/>
        <w:adjustRightInd/>
        <w:snapToGrid w:val="0"/>
        <w:spacing w:line="360" w:lineRule="auto"/>
        <w:ind w:firstLine="211" w:firstLineChars="100"/>
        <w:textAlignment w:val="auto"/>
        <w:rPr>
          <w:rFonts w:ascii="宋体" w:hAnsi="宋体" w:cs="宋体"/>
          <w:b/>
          <w:bCs/>
          <w:szCs w:val="21"/>
          <w:lang w:val="zh-CN"/>
        </w:rPr>
      </w:pPr>
      <w:r>
        <w:rPr>
          <w:rFonts w:hint="eastAsia" w:ascii="宋体" w:hAnsi="宋体"/>
          <w:b/>
          <w:szCs w:val="21"/>
        </w:rPr>
        <w:t>（三）小小说阅读（共1</w:t>
      </w:r>
      <w:r>
        <w:rPr>
          <w:rFonts w:ascii="宋体" w:hAnsi="宋体"/>
          <w:b/>
          <w:szCs w:val="21"/>
        </w:rPr>
        <w:t>2</w:t>
      </w:r>
      <w:r>
        <w:rPr>
          <w:rFonts w:hint="eastAsia" w:ascii="宋体" w:hAnsi="宋体"/>
          <w:b/>
          <w:szCs w:val="21"/>
        </w:rPr>
        <w:t>分，每小题3分）</w:t>
      </w:r>
    </w:p>
    <w:p>
      <w:pPr>
        <w:keepNext w:val="0"/>
        <w:keepLines w:val="0"/>
        <w:pageBreakBefore w:val="0"/>
        <w:numPr>
          <w:ilvl w:val="0"/>
          <w:numId w:val="0"/>
        </w:numPr>
        <w:tabs>
          <w:tab w:val="left" w:pos="0"/>
        </w:tabs>
        <w:kinsoku/>
        <w:overflowPunct/>
        <w:topLinePunct w:val="0"/>
        <w:autoSpaceDE/>
        <w:autoSpaceDN/>
        <w:bidi w:val="0"/>
        <w:adjustRightInd/>
        <w:snapToGrid w:val="0"/>
        <w:spacing w:line="360" w:lineRule="auto"/>
        <w:ind w:leftChars="0"/>
        <w:jc w:val="left"/>
        <w:textAlignment w:val="auto"/>
        <w:rPr>
          <w:rFonts w:ascii="宋体" w:hAnsi="宋体" w:cs="宋体"/>
          <w:szCs w:val="21"/>
        </w:rPr>
      </w:pPr>
      <w:r>
        <w:rPr>
          <w:rFonts w:hint="eastAsia" w:ascii="宋体" w:hAnsi="宋体" w:cs="宋体"/>
          <w:szCs w:val="21"/>
          <w:lang w:val="en-US" w:eastAsia="zh-CN"/>
        </w:rPr>
        <w:t>13.</w:t>
      </w:r>
      <w:r>
        <w:rPr>
          <w:rFonts w:hint="eastAsia" w:ascii="宋体" w:hAnsi="宋体" w:cs="宋体"/>
          <w:szCs w:val="21"/>
        </w:rPr>
        <w:t xml:space="preserve">简要概括本文的故事情节。 </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ascii="宋体" w:hAnsi="宋体"/>
          <w:szCs w:val="21"/>
        </w:rPr>
      </w:pPr>
      <w:r>
        <w:rPr>
          <w:rFonts w:hint="eastAsia" w:ascii="楷体" w:hAnsi="楷体" w:eastAsia="楷体" w:cs="楷体"/>
          <w:color w:val="FF0000"/>
        </w:rPr>
        <w:t>爸爸出车祸，为治病花光家里积蓄并欠下债务。妈妈为了不让我受到不良影响，执意把大家的捐款改为借款。通过妈妈的辛勤劳动，全家再次过上了幸福生活。</w:t>
      </w:r>
    </w:p>
    <w:p>
      <w:pPr>
        <w:keepNext w:val="0"/>
        <w:keepLines w:val="0"/>
        <w:pageBreakBefore w:val="0"/>
        <w:numPr>
          <w:ilvl w:val="0"/>
          <w:numId w:val="0"/>
        </w:numPr>
        <w:tabs>
          <w:tab w:val="left" w:pos="0"/>
        </w:tabs>
        <w:kinsoku/>
        <w:overflowPunct/>
        <w:topLinePunct w:val="0"/>
        <w:autoSpaceDE/>
        <w:autoSpaceDN/>
        <w:bidi w:val="0"/>
        <w:adjustRightInd/>
        <w:snapToGrid w:val="0"/>
        <w:spacing w:line="360" w:lineRule="auto"/>
        <w:ind w:leftChars="0"/>
        <w:jc w:val="left"/>
        <w:textAlignment w:val="auto"/>
        <w:rPr>
          <w:rFonts w:ascii="宋体" w:hAnsi="宋体" w:cs="宋体"/>
          <w:szCs w:val="21"/>
        </w:rPr>
      </w:pPr>
      <w:r>
        <w:rPr>
          <w:rFonts w:hint="eastAsia" w:ascii="宋体" w:hAnsi="宋体" w:cs="宋体"/>
          <w:szCs w:val="21"/>
          <w:lang w:val="en-US" w:eastAsia="zh-CN"/>
        </w:rPr>
        <w:t>14.</w:t>
      </w:r>
      <w:r>
        <w:rPr>
          <w:rFonts w:hint="eastAsia" w:ascii="宋体" w:hAnsi="宋体" w:cs="宋体"/>
          <w:szCs w:val="21"/>
        </w:rPr>
        <w:t>分析第</w:t>
      </w:r>
      <w:r>
        <w:rPr>
          <w:rFonts w:hint="eastAsia" w:ascii="楷体" w:hAnsi="楷体" w:eastAsia="楷体" w:cs="楷体"/>
          <w:szCs w:val="21"/>
          <w:lang w:val="zh-CN"/>
        </w:rPr>
        <w:t>①</w:t>
      </w:r>
      <w:r>
        <w:rPr>
          <w:rFonts w:hint="eastAsia" w:ascii="宋体" w:hAnsi="宋体" w:cs="宋体"/>
          <w:szCs w:val="21"/>
        </w:rPr>
        <w:t>段划线句景物描写的作用</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ascii="楷体" w:hAnsi="楷体" w:eastAsia="楷体" w:cs="楷体"/>
          <w:szCs w:val="21"/>
        </w:rPr>
      </w:pPr>
      <w:r>
        <w:rPr>
          <w:rFonts w:hint="eastAsia" w:ascii="楷体" w:hAnsi="楷体" w:eastAsia="楷体" w:cs="楷体"/>
          <w:color w:val="FF0000"/>
        </w:rPr>
        <w:t>景物描写画面漂亮，油画效果与“他”的油画专业相扣。这幅美景也是多年后回忆起当时妈妈拉他行走在去居委会大院路上时的快乐心情。</w:t>
      </w:r>
    </w:p>
    <w:p>
      <w:pPr>
        <w:keepNext w:val="0"/>
        <w:keepLines w:val="0"/>
        <w:pageBreakBefore w:val="0"/>
        <w:numPr>
          <w:ilvl w:val="0"/>
          <w:numId w:val="0"/>
        </w:numPr>
        <w:tabs>
          <w:tab w:val="left" w:pos="0"/>
        </w:tabs>
        <w:kinsoku/>
        <w:overflowPunct/>
        <w:topLinePunct w:val="0"/>
        <w:autoSpaceDE/>
        <w:autoSpaceDN/>
        <w:bidi w:val="0"/>
        <w:adjustRightInd/>
        <w:snapToGrid w:val="0"/>
        <w:spacing w:line="360" w:lineRule="auto"/>
        <w:ind w:leftChars="0"/>
        <w:jc w:val="left"/>
        <w:textAlignment w:val="auto"/>
        <w:rPr>
          <w:rFonts w:ascii="宋体" w:hAnsi="宋体"/>
          <w:szCs w:val="21"/>
        </w:rPr>
      </w:pPr>
      <w:r>
        <w:rPr>
          <w:rFonts w:hint="eastAsia"/>
          <w:lang w:val="en-US" w:eastAsia="zh-CN"/>
        </w:rPr>
        <w:t>15.</w:t>
      </w:r>
      <w:r>
        <w:rPr>
          <w:rFonts w:hint="eastAsia"/>
        </w:rPr>
        <w:t>结合全文理解“手心向上”和“手心向下”分别是什么含义</w:t>
      </w:r>
      <w:r>
        <w:rPr>
          <w:rFonts w:hint="eastAsia" w:ascii="宋体" w:hAnsi="宋体"/>
          <w:szCs w:val="21"/>
        </w:rPr>
        <w:t>。</w:t>
      </w:r>
    </w:p>
    <w:p>
      <w:pPr>
        <w:keepNext w:val="0"/>
        <w:keepLines w:val="0"/>
        <w:pageBreakBefore w:val="0"/>
        <w:kinsoku/>
        <w:overflowPunct/>
        <w:topLinePunct w:val="0"/>
        <w:autoSpaceDE/>
        <w:autoSpaceDN/>
        <w:bidi w:val="0"/>
        <w:adjustRightInd/>
        <w:snapToGrid w:val="0"/>
        <w:spacing w:line="360" w:lineRule="auto"/>
        <w:ind w:left="218" w:leftChars="104" w:firstLine="420" w:firstLineChars="200"/>
        <w:textAlignment w:val="auto"/>
      </w:pPr>
      <w:r>
        <w:rPr>
          <w:rFonts w:hint="eastAsia" w:ascii="楷体" w:hAnsi="楷体" w:eastAsia="楷体" w:cs="楷体"/>
          <w:color w:val="FF0000"/>
        </w:rPr>
        <w:t>手心上向上是指对别人的馈赠和施舍心安理得的接受。手心向下是指自力更生，艰苦奋斗，自立自强。</w:t>
      </w:r>
    </w:p>
    <w:p>
      <w:pPr>
        <w:keepNext w:val="0"/>
        <w:keepLines w:val="0"/>
        <w:pageBreakBefore w:val="0"/>
        <w:numPr>
          <w:ilvl w:val="0"/>
          <w:numId w:val="0"/>
        </w:numPr>
        <w:tabs>
          <w:tab w:val="left" w:pos="0"/>
        </w:tabs>
        <w:kinsoku/>
        <w:overflowPunct/>
        <w:topLinePunct w:val="0"/>
        <w:autoSpaceDE/>
        <w:autoSpaceDN/>
        <w:bidi w:val="0"/>
        <w:adjustRightInd/>
        <w:snapToGrid w:val="0"/>
        <w:spacing w:line="360" w:lineRule="auto"/>
        <w:ind w:leftChars="0"/>
        <w:jc w:val="left"/>
        <w:textAlignment w:val="auto"/>
        <w:rPr>
          <w:rFonts w:ascii="宋体" w:hAnsi="宋体"/>
          <w:szCs w:val="21"/>
        </w:rPr>
      </w:pPr>
      <w:r>
        <w:rPr>
          <w:rFonts w:hint="eastAsia"/>
          <w:lang w:val="en-US" w:eastAsia="zh-CN"/>
        </w:rPr>
        <w:t>16.</w:t>
      </w:r>
      <w:r>
        <w:rPr>
          <w:rFonts w:hint="eastAsia"/>
        </w:rPr>
        <w:t>文章最后一段可否删去，为什么？</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ascii="宋体" w:hAnsi="宋体" w:cs="宋体"/>
          <w:b/>
          <w:bCs/>
          <w:szCs w:val="21"/>
        </w:rPr>
      </w:pPr>
      <w:r>
        <w:rPr>
          <w:rFonts w:hint="eastAsia" w:ascii="楷体" w:hAnsi="楷体" w:eastAsia="楷体" w:cs="楷体"/>
          <w:color w:val="FF0000"/>
        </w:rPr>
        <w:t>不能删去。最后一段中，年轻人手心向上乞求别人的施舍，与妈妈的形象形成鲜明的对比。“他”不给年轻人以施舍，是表现出妈妈对他的教育已深入他的内心。</w:t>
      </w:r>
    </w:p>
    <w:p>
      <w:pPr>
        <w:keepNext w:val="0"/>
        <w:keepLines w:val="0"/>
        <w:pageBreakBefore w:val="0"/>
        <w:kinsoku/>
        <w:overflowPunct/>
        <w:topLinePunct w:val="0"/>
        <w:autoSpaceDE/>
        <w:autoSpaceDN/>
        <w:bidi w:val="0"/>
        <w:adjustRightInd/>
        <w:snapToGrid w:val="0"/>
        <w:spacing w:line="360" w:lineRule="auto"/>
        <w:jc w:val="left"/>
        <w:textAlignment w:val="auto"/>
        <w:rPr>
          <w:szCs w:val="21"/>
        </w:rPr>
      </w:pPr>
      <w:r>
        <w:rPr>
          <w:rFonts w:ascii="宋体" w:hAnsi="宋体" w:cs="宋体"/>
          <w:b/>
          <w:bCs/>
          <w:szCs w:val="21"/>
        </w:rPr>
        <w:t>（四）诗文赏</w:t>
      </w:r>
      <w:r>
        <w:rPr>
          <w:rFonts w:hint="eastAsia" w:ascii="宋体" w:hAnsi="宋体" w:cs="宋体"/>
          <w:b/>
          <w:bCs/>
          <w:szCs w:val="21"/>
        </w:rPr>
        <w:t>析</w:t>
      </w:r>
      <w:r>
        <w:rPr>
          <w:szCs w:val="21"/>
        </w:rPr>
        <w:t>（1</w:t>
      </w:r>
      <w:r>
        <w:rPr>
          <w:rFonts w:hint="eastAsia"/>
          <w:szCs w:val="21"/>
        </w:rPr>
        <w:t>３</w:t>
      </w:r>
      <w:r>
        <w:rPr>
          <w:szCs w:val="21"/>
        </w:rPr>
        <w:t>分）</w:t>
      </w:r>
    </w:p>
    <w:p>
      <w:pPr>
        <w:keepNext w:val="0"/>
        <w:keepLines w:val="0"/>
        <w:pageBreakBefore w:val="0"/>
        <w:numPr>
          <w:ilvl w:val="0"/>
          <w:numId w:val="8"/>
        </w:numPr>
        <w:kinsoku/>
        <w:overflowPunct/>
        <w:topLinePunct w:val="0"/>
        <w:autoSpaceDE/>
        <w:autoSpaceDN/>
        <w:bidi w:val="0"/>
        <w:adjustRightInd/>
        <w:snapToGrid w:val="0"/>
        <w:spacing w:line="360" w:lineRule="auto"/>
        <w:ind w:firstLine="0"/>
        <w:textAlignment w:val="auto"/>
        <w:rPr>
          <w:rFonts w:ascii="宋体" w:hAnsi="宋体"/>
          <w:szCs w:val="21"/>
        </w:rPr>
      </w:pPr>
      <w:r>
        <w:rPr>
          <w:rFonts w:ascii="宋体" w:hAnsi="宋体"/>
          <w:szCs w:val="21"/>
        </w:rPr>
        <w:t>文言文阅读（共</w:t>
      </w:r>
      <w:r>
        <w:rPr>
          <w:rFonts w:hint="eastAsia" w:ascii="宋体" w:hAnsi="宋体"/>
          <w:szCs w:val="21"/>
        </w:rPr>
        <w:t>７</w:t>
      </w:r>
      <w:r>
        <w:rPr>
          <w:rFonts w:ascii="宋体" w:hAnsi="宋体"/>
          <w:szCs w:val="21"/>
        </w:rPr>
        <w:t>分，</w:t>
      </w:r>
      <w:r>
        <w:rPr>
          <w:rFonts w:hint="eastAsia" w:ascii="宋体" w:hAnsi="宋体"/>
          <w:szCs w:val="21"/>
        </w:rPr>
        <w:t>19、20每小题2分，21题3分</w:t>
      </w:r>
      <w:r>
        <w:rPr>
          <w:rFonts w:ascii="宋体" w:hAnsi="宋体"/>
          <w:szCs w:val="21"/>
        </w:rPr>
        <w:t>）</w:t>
      </w:r>
    </w:p>
    <w:p>
      <w:pPr>
        <w:keepNext w:val="0"/>
        <w:keepLines w:val="0"/>
        <w:pageBreakBefore w:val="0"/>
        <w:kinsoku/>
        <w:overflowPunct/>
        <w:topLinePunct w:val="0"/>
        <w:autoSpaceDE/>
        <w:autoSpaceDN/>
        <w:bidi w:val="0"/>
        <w:adjustRightInd/>
        <w:snapToGrid w:val="0"/>
        <w:spacing w:line="360" w:lineRule="auto"/>
        <w:textAlignment w:val="auto"/>
        <w:rPr>
          <w:rFonts w:ascii="楷体" w:hAnsi="楷体" w:eastAsia="楷体" w:cs="楷体"/>
          <w:szCs w:val="21"/>
        </w:rPr>
      </w:pPr>
      <w:r>
        <w:rPr>
          <w:rFonts w:hint="eastAsia" w:ascii="楷体" w:hAnsi="楷体" w:eastAsia="楷体" w:cs="楷体"/>
          <w:szCs w:val="21"/>
        </w:rPr>
        <w:t>1</w:t>
      </w:r>
      <w:r>
        <w:rPr>
          <w:rFonts w:ascii="楷体" w:hAnsi="楷体" w:eastAsia="楷体" w:cs="楷体"/>
          <w:szCs w:val="21"/>
        </w:rPr>
        <w:t>7.</w:t>
      </w:r>
      <w:r>
        <w:rPr>
          <w:rFonts w:hint="eastAsia" w:ascii="楷体" w:hAnsi="楷体" w:eastAsia="楷体" w:cs="楷体"/>
          <w:szCs w:val="21"/>
        </w:rPr>
        <w:t xml:space="preserve">请为下列句子划分朗读节奏 </w:t>
      </w:r>
    </w:p>
    <w:p>
      <w:pPr>
        <w:keepNext w:val="0"/>
        <w:keepLines w:val="0"/>
        <w:pageBreakBefore w:val="0"/>
        <w:kinsoku/>
        <w:overflowPunct/>
        <w:topLinePunct w:val="0"/>
        <w:autoSpaceDE/>
        <w:autoSpaceDN/>
        <w:bidi w:val="0"/>
        <w:adjustRightInd/>
        <w:snapToGrid w:val="0"/>
        <w:spacing w:line="360" w:lineRule="auto"/>
        <w:textAlignment w:val="auto"/>
        <w:rPr>
          <w:rFonts w:ascii="楷体" w:hAnsi="楷体" w:eastAsia="楷体" w:cs="楷体"/>
          <w:szCs w:val="21"/>
        </w:rPr>
      </w:pPr>
      <w:r>
        <w:rPr>
          <w:rFonts w:hint="eastAsia" w:ascii="楷体" w:hAnsi="楷体" w:eastAsia="楷体" w:cs="楷体"/>
          <w:szCs w:val="21"/>
        </w:rPr>
        <w:t>香远/益清，亭亭/净植，可/远观而/不可亵玩焉。</w:t>
      </w:r>
    </w:p>
    <w:p>
      <w:pPr>
        <w:keepNext w:val="0"/>
        <w:keepLines w:val="0"/>
        <w:pageBreakBefore w:val="0"/>
        <w:tabs>
          <w:tab w:val="left" w:pos="0"/>
        </w:tabs>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1</w:t>
      </w:r>
      <w:r>
        <w:rPr>
          <w:rFonts w:ascii="宋体" w:hAnsi="宋体"/>
          <w:szCs w:val="21"/>
        </w:rPr>
        <w:t>8.解释下列句中加点词的意思</w:t>
      </w:r>
      <w:r>
        <w:rPr>
          <w:rFonts w:hint="eastAsia" w:ascii="宋体" w:hAnsi="宋体"/>
          <w:szCs w:val="21"/>
        </w:rPr>
        <w:t>。</w:t>
      </w:r>
    </w:p>
    <w:p>
      <w:pPr>
        <w:keepNext w:val="0"/>
        <w:keepLines w:val="0"/>
        <w:pageBreakBefore w:val="0"/>
        <w:kinsoku/>
        <w:overflowPunct/>
        <w:topLinePunct w:val="0"/>
        <w:autoSpaceDE/>
        <w:autoSpaceDN/>
        <w:bidi w:val="0"/>
        <w:adjustRightInd/>
        <w:snapToGrid w:val="0"/>
        <w:spacing w:line="360" w:lineRule="auto"/>
        <w:ind w:firstLine="210" w:firstLineChars="100"/>
        <w:textAlignment w:val="auto"/>
        <w:rPr>
          <w:rFonts w:ascii="宋体" w:hAnsi="宋体" w:cs="宋体"/>
          <w:szCs w:val="21"/>
        </w:rPr>
      </w:pPr>
      <w:r>
        <w:rPr>
          <w:rFonts w:hint="eastAsia" w:ascii="宋体" w:hAnsi="宋体" w:cs="宋体"/>
          <w:szCs w:val="21"/>
        </w:rPr>
        <w:t>⑴</w:t>
      </w:r>
      <w:r>
        <w:rPr>
          <w:rFonts w:hint="eastAsia" w:ascii="宋体" w:hAnsi="宋体" w:cs="宋体"/>
        </w:rPr>
        <w:t>可爱者甚</w:t>
      </w:r>
      <w:r>
        <w:rPr>
          <w:rFonts w:hint="eastAsia" w:ascii="宋体" w:hAnsi="宋体" w:cs="宋体"/>
          <w:em w:val="dot"/>
        </w:rPr>
        <w:t>蕃</w:t>
      </w:r>
      <w:r>
        <w:rPr>
          <w:rFonts w:hint="eastAsia" w:ascii="宋体" w:hAnsi="宋体" w:cs="宋体"/>
          <w:szCs w:val="21"/>
        </w:rPr>
        <w:t xml:space="preserve">        蕃：</w:t>
      </w:r>
      <w:r>
        <w:rPr>
          <w:rFonts w:hint="eastAsia" w:ascii="宋体" w:hAnsi="宋体" w:cs="宋体"/>
          <w:szCs w:val="21"/>
          <w:u w:val="single"/>
        </w:rPr>
        <w:t xml:space="preserve">   </w:t>
      </w:r>
      <w:r>
        <w:rPr>
          <w:rFonts w:hint="eastAsia" w:ascii="楷体" w:hAnsi="楷体" w:eastAsia="楷体" w:cs="楷体"/>
          <w:color w:val="FF0000"/>
          <w:szCs w:val="21"/>
          <w:u w:val="single"/>
        </w:rPr>
        <w:t>多</w:t>
      </w:r>
      <w:r>
        <w:rPr>
          <w:rFonts w:hint="eastAsia" w:ascii="宋体" w:hAnsi="宋体" w:cs="宋体"/>
          <w:szCs w:val="21"/>
          <w:u w:val="single"/>
        </w:rPr>
        <w:t xml:space="preserve">               </w:t>
      </w:r>
      <w:r>
        <w:rPr>
          <w:rFonts w:hint="eastAsia" w:ascii="宋体" w:hAnsi="宋体" w:cs="宋体"/>
          <w:szCs w:val="21"/>
        </w:rPr>
        <w:t xml:space="preserve">         </w:t>
      </w:r>
    </w:p>
    <w:p>
      <w:pPr>
        <w:keepNext w:val="0"/>
        <w:keepLines w:val="0"/>
        <w:pageBreakBefore w:val="0"/>
        <w:kinsoku/>
        <w:overflowPunct/>
        <w:topLinePunct w:val="0"/>
        <w:autoSpaceDE/>
        <w:autoSpaceDN/>
        <w:bidi w:val="0"/>
        <w:adjustRightInd/>
        <w:snapToGrid w:val="0"/>
        <w:spacing w:line="360" w:lineRule="auto"/>
        <w:ind w:firstLine="210" w:firstLineChars="100"/>
        <w:textAlignment w:val="auto"/>
        <w:rPr>
          <w:rFonts w:ascii="宋体" w:hAnsi="宋体" w:cs="宋体"/>
          <w:szCs w:val="21"/>
          <w:u w:val="single"/>
        </w:rPr>
      </w:pPr>
      <w:r>
        <w:rPr>
          <w:rFonts w:hint="eastAsia" w:ascii="宋体" w:hAnsi="宋体" w:cs="宋体"/>
          <w:szCs w:val="21"/>
        </w:rPr>
        <w:t>⑵</w:t>
      </w:r>
      <w:r>
        <w:rPr>
          <w:rFonts w:hint="eastAsia" w:ascii="宋体" w:hAnsi="宋体" w:cs="宋体"/>
        </w:rPr>
        <w:t>不</w:t>
      </w:r>
      <w:r>
        <w:rPr>
          <w:rFonts w:hint="eastAsia" w:ascii="宋体" w:hAnsi="宋体" w:cs="宋体"/>
          <w:em w:val="dot"/>
        </w:rPr>
        <w:t>蔓</w:t>
      </w:r>
      <w:r>
        <w:rPr>
          <w:rFonts w:hint="eastAsia" w:ascii="宋体" w:hAnsi="宋体" w:cs="宋体"/>
        </w:rPr>
        <w:t>不枝</w:t>
      </w:r>
      <w:r>
        <w:rPr>
          <w:rFonts w:hint="eastAsia" w:ascii="宋体" w:hAnsi="宋体" w:cs="宋体"/>
          <w:szCs w:val="21"/>
        </w:rPr>
        <w:t xml:space="preserve">          蔓：</w:t>
      </w:r>
      <w:r>
        <w:rPr>
          <w:rFonts w:hint="eastAsia" w:ascii="宋体" w:hAnsi="宋体" w:cs="宋体"/>
          <w:szCs w:val="21"/>
          <w:u w:val="single"/>
        </w:rPr>
        <w:t xml:space="preserve">   </w:t>
      </w:r>
      <w:r>
        <w:rPr>
          <w:rFonts w:hint="eastAsia" w:ascii="楷体" w:hAnsi="楷体" w:eastAsia="楷体" w:cs="楷体"/>
          <w:color w:val="FF0000"/>
          <w:szCs w:val="21"/>
          <w:u w:val="single"/>
        </w:rPr>
        <w:t>名词作动词，横生藤蔓</w:t>
      </w:r>
      <w:r>
        <w:rPr>
          <w:rFonts w:hint="eastAsia" w:ascii="楷体" w:hAnsi="楷体" w:eastAsia="楷体" w:cs="楷体"/>
          <w:szCs w:val="21"/>
          <w:u w:val="single"/>
        </w:rPr>
        <w:t xml:space="preserve"> </w:t>
      </w:r>
      <w:r>
        <w:rPr>
          <w:rFonts w:hint="eastAsia" w:ascii="宋体" w:hAnsi="宋体" w:cs="宋体"/>
          <w:szCs w:val="21"/>
          <w:u w:val="single"/>
        </w:rPr>
        <w:t xml:space="preserve">         </w:t>
      </w:r>
    </w:p>
    <w:p>
      <w:pPr>
        <w:keepNext w:val="0"/>
        <w:keepLines w:val="0"/>
        <w:pageBreakBefore w:val="0"/>
        <w:kinsoku/>
        <w:overflowPunct/>
        <w:topLinePunct w:val="0"/>
        <w:autoSpaceDE/>
        <w:autoSpaceDN/>
        <w:bidi w:val="0"/>
        <w:adjustRightInd/>
        <w:snapToGrid w:val="0"/>
        <w:spacing w:line="360" w:lineRule="auto"/>
        <w:ind w:firstLine="210" w:firstLineChars="100"/>
        <w:textAlignment w:val="auto"/>
        <w:rPr>
          <w:rFonts w:ascii="宋体" w:hAnsi="宋体" w:cs="宋体"/>
          <w:szCs w:val="21"/>
          <w:u w:val="single"/>
        </w:rPr>
      </w:pPr>
      <w:r>
        <w:rPr>
          <w:rFonts w:hint="eastAsia" w:ascii="宋体" w:hAnsi="宋体" w:cs="宋体"/>
          <w:szCs w:val="21"/>
        </w:rPr>
        <w:t>⑶</w:t>
      </w:r>
      <w:r>
        <w:rPr>
          <w:rFonts w:hint="eastAsia" w:ascii="宋体" w:hAnsi="宋体" w:cs="宋体"/>
        </w:rPr>
        <w:t>亭亭净</w:t>
      </w:r>
      <w:r>
        <w:rPr>
          <w:rFonts w:hint="eastAsia" w:ascii="宋体" w:hAnsi="宋体" w:cs="宋体"/>
          <w:em w:val="dot"/>
        </w:rPr>
        <w:t>植</w:t>
      </w:r>
      <w:r>
        <w:rPr>
          <w:rFonts w:hint="eastAsia" w:ascii="宋体" w:hAnsi="宋体" w:cs="宋体"/>
          <w:szCs w:val="21"/>
        </w:rPr>
        <w:t xml:space="preserve">          植：</w:t>
      </w:r>
      <w:r>
        <w:rPr>
          <w:rFonts w:hint="eastAsia" w:ascii="宋体" w:hAnsi="宋体" w:cs="宋体"/>
          <w:szCs w:val="21"/>
          <w:u w:val="single"/>
        </w:rPr>
        <w:t xml:space="preserve">   </w:t>
      </w:r>
      <w:r>
        <w:rPr>
          <w:rFonts w:hint="eastAsia" w:ascii="楷体" w:hAnsi="楷体" w:eastAsia="楷体" w:cs="楷体"/>
          <w:color w:val="FF0000"/>
          <w:szCs w:val="21"/>
          <w:u w:val="single"/>
        </w:rPr>
        <w:t>竖立</w:t>
      </w:r>
      <w:r>
        <w:rPr>
          <w:rFonts w:hint="eastAsia" w:ascii="楷体" w:hAnsi="楷体" w:eastAsia="楷体" w:cs="楷体"/>
          <w:szCs w:val="21"/>
          <w:u w:val="single"/>
        </w:rPr>
        <w:t xml:space="preserve"> </w:t>
      </w:r>
      <w:r>
        <w:rPr>
          <w:rFonts w:hint="eastAsia" w:ascii="宋体" w:hAnsi="宋体" w:cs="宋体"/>
          <w:szCs w:val="21"/>
          <w:u w:val="single"/>
        </w:rPr>
        <w:t xml:space="preserve">         </w:t>
      </w:r>
    </w:p>
    <w:p>
      <w:pPr>
        <w:pStyle w:val="20"/>
        <w:keepNext w:val="0"/>
        <w:keepLines w:val="0"/>
        <w:pageBreakBefore w:val="0"/>
        <w:numPr>
          <w:ilvl w:val="0"/>
          <w:numId w:val="9"/>
        </w:numPr>
        <w:kinsoku/>
        <w:overflowPunct/>
        <w:topLinePunct w:val="0"/>
        <w:autoSpaceDE/>
        <w:autoSpaceDN/>
        <w:bidi w:val="0"/>
        <w:adjustRightInd/>
        <w:snapToGrid w:val="0"/>
        <w:spacing w:line="360" w:lineRule="auto"/>
        <w:ind w:firstLineChars="0"/>
        <w:textAlignment w:val="auto"/>
        <w:rPr>
          <w:rFonts w:ascii="宋体" w:hAnsi="宋体" w:cs="宋体"/>
          <w:szCs w:val="21"/>
          <w:u w:val="single"/>
        </w:rPr>
      </w:pPr>
      <w:r>
        <w:rPr>
          <w:rFonts w:hint="eastAsia" w:ascii="宋体" w:hAnsi="宋体" w:cs="宋体"/>
          <w:em w:val="dot"/>
        </w:rPr>
        <w:t>宜</w:t>
      </w:r>
      <w:r>
        <w:rPr>
          <w:rFonts w:hint="eastAsia" w:ascii="宋体" w:hAnsi="宋体" w:cs="宋体"/>
        </w:rPr>
        <w:t>乎众矣</w:t>
      </w:r>
      <w:r>
        <w:rPr>
          <w:rFonts w:hint="eastAsia" w:ascii="宋体" w:hAnsi="宋体" w:cs="宋体"/>
          <w:szCs w:val="21"/>
        </w:rPr>
        <w:t xml:space="preserve">          宜：</w:t>
      </w:r>
      <w:r>
        <w:rPr>
          <w:rFonts w:hint="eastAsia" w:ascii="宋体" w:hAnsi="宋体" w:cs="宋体"/>
          <w:szCs w:val="21"/>
          <w:u w:val="single"/>
        </w:rPr>
        <w:t xml:space="preserve">   </w:t>
      </w:r>
      <w:r>
        <w:rPr>
          <w:rFonts w:hint="eastAsia" w:ascii="楷体" w:hAnsi="楷体" w:eastAsia="楷体" w:cs="楷体"/>
          <w:color w:val="FF0000"/>
          <w:szCs w:val="21"/>
          <w:u w:val="single"/>
        </w:rPr>
        <w:t>应当</w:t>
      </w:r>
      <w:r>
        <w:rPr>
          <w:rFonts w:hint="eastAsia" w:ascii="宋体" w:hAnsi="宋体" w:cs="宋体"/>
          <w:szCs w:val="21"/>
          <w:u w:val="single"/>
        </w:rPr>
        <w:t xml:space="preserve">    </w:t>
      </w:r>
    </w:p>
    <w:p>
      <w:pPr>
        <w:keepNext w:val="0"/>
        <w:keepLines w:val="0"/>
        <w:pageBreakBefore w:val="0"/>
        <w:tabs>
          <w:tab w:val="left" w:pos="0"/>
        </w:tabs>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1</w:t>
      </w:r>
      <w:r>
        <w:rPr>
          <w:rFonts w:ascii="宋体" w:hAnsi="宋体"/>
          <w:szCs w:val="21"/>
        </w:rPr>
        <w:t>9.</w:t>
      </w:r>
      <w:r>
        <w:rPr>
          <w:rFonts w:hint="eastAsia" w:ascii="宋体" w:hAnsi="宋体"/>
          <w:szCs w:val="21"/>
        </w:rPr>
        <w:t>用现代汉语翻译下列句子</w:t>
      </w:r>
    </w:p>
    <w:p>
      <w:pPr>
        <w:keepNext w:val="0"/>
        <w:keepLines w:val="0"/>
        <w:pageBreakBefore w:val="0"/>
        <w:numPr>
          <w:ilvl w:val="0"/>
          <w:numId w:val="10"/>
        </w:numPr>
        <w:kinsoku/>
        <w:overflowPunct/>
        <w:topLinePunct w:val="0"/>
        <w:autoSpaceDE/>
        <w:autoSpaceDN/>
        <w:bidi w:val="0"/>
        <w:adjustRightInd/>
        <w:snapToGrid w:val="0"/>
        <w:spacing w:line="360" w:lineRule="auto"/>
        <w:ind w:firstLine="210" w:firstLineChars="100"/>
        <w:jc w:val="left"/>
        <w:textAlignment w:val="auto"/>
        <w:rPr>
          <w:rFonts w:ascii="楷体" w:hAnsi="楷体" w:eastAsia="楷体" w:cs="楷体"/>
          <w:szCs w:val="21"/>
        </w:rPr>
      </w:pPr>
      <w:r>
        <w:rPr>
          <w:rFonts w:hint="eastAsia" w:ascii="楷体" w:hAnsi="楷体" w:eastAsia="楷体"/>
        </w:rPr>
        <w:t>予独爱莲之出淤泥而不染，濯清涟而不妖</w:t>
      </w:r>
      <w:r>
        <w:rPr>
          <w:rFonts w:hint="eastAsia" w:ascii="楷体" w:hAnsi="楷体" w:eastAsia="楷体" w:cs="楷体"/>
          <w:szCs w:val="21"/>
        </w:rPr>
        <w:t>。</w:t>
      </w:r>
    </w:p>
    <w:p>
      <w:pPr>
        <w:keepNext w:val="0"/>
        <w:keepLines w:val="0"/>
        <w:pageBreakBefore w:val="0"/>
        <w:tabs>
          <w:tab w:val="left" w:pos="0"/>
        </w:tabs>
        <w:kinsoku/>
        <w:overflowPunct/>
        <w:topLinePunct w:val="0"/>
        <w:autoSpaceDE/>
        <w:autoSpaceDN/>
        <w:bidi w:val="0"/>
        <w:adjustRightInd/>
        <w:snapToGrid w:val="0"/>
        <w:spacing w:line="360" w:lineRule="auto"/>
        <w:ind w:firstLine="210" w:firstLineChars="100"/>
        <w:jc w:val="left"/>
        <w:textAlignment w:val="auto"/>
        <w:rPr>
          <w:rFonts w:ascii="楷体" w:hAnsi="楷体" w:eastAsia="楷体" w:cs="楷体"/>
          <w:szCs w:val="21"/>
        </w:rPr>
      </w:pPr>
      <w:r>
        <w:rPr>
          <w:rFonts w:hint="eastAsia" w:ascii="楷体" w:hAnsi="楷体" w:eastAsia="楷体" w:cs="楷体"/>
          <w:color w:val="FF0000"/>
          <w:szCs w:val="21"/>
        </w:rPr>
        <w:t>我唯独喜爱莲花，它从淤泥中长出来，却不沾染污秽，在清水里洗涤过但是不显得妖媚。</w:t>
      </w:r>
    </w:p>
    <w:p>
      <w:pPr>
        <w:keepNext w:val="0"/>
        <w:keepLines w:val="0"/>
        <w:pageBreakBefore w:val="0"/>
        <w:numPr>
          <w:ilvl w:val="0"/>
          <w:numId w:val="10"/>
        </w:numPr>
        <w:kinsoku/>
        <w:overflowPunct/>
        <w:topLinePunct w:val="0"/>
        <w:autoSpaceDE/>
        <w:autoSpaceDN/>
        <w:bidi w:val="0"/>
        <w:adjustRightInd/>
        <w:snapToGrid w:val="0"/>
        <w:spacing w:line="360" w:lineRule="auto"/>
        <w:ind w:firstLine="210" w:firstLineChars="100"/>
        <w:jc w:val="left"/>
        <w:textAlignment w:val="auto"/>
        <w:rPr>
          <w:rFonts w:ascii="楷体" w:hAnsi="楷体" w:eastAsia="楷体" w:cs="楷体"/>
          <w:szCs w:val="21"/>
        </w:rPr>
      </w:pPr>
      <w:r>
        <w:rPr>
          <w:rFonts w:hint="eastAsia" w:ascii="楷体" w:hAnsi="楷体" w:eastAsia="楷体"/>
        </w:rPr>
        <w:t>菊之爱，陶后鲜有闻。莲之爱，同予者何人？</w:t>
      </w:r>
    </w:p>
    <w:p>
      <w:pPr>
        <w:keepNext w:val="0"/>
        <w:keepLines w:val="0"/>
        <w:pageBreakBefore w:val="0"/>
        <w:tabs>
          <w:tab w:val="left" w:pos="0"/>
        </w:tabs>
        <w:kinsoku/>
        <w:overflowPunct/>
        <w:topLinePunct w:val="0"/>
        <w:autoSpaceDE/>
        <w:autoSpaceDN/>
        <w:bidi w:val="0"/>
        <w:adjustRightInd/>
        <w:snapToGrid w:val="0"/>
        <w:spacing w:line="360" w:lineRule="auto"/>
        <w:ind w:left="210" w:leftChars="100"/>
        <w:jc w:val="left"/>
        <w:textAlignment w:val="auto"/>
        <w:rPr>
          <w:rFonts w:ascii="宋体" w:hAnsi="宋体"/>
          <w:szCs w:val="21"/>
        </w:rPr>
      </w:pPr>
      <w:r>
        <w:rPr>
          <w:rFonts w:hint="eastAsia" w:ascii="楷体" w:hAnsi="楷体" w:eastAsia="楷体" w:cs="楷体"/>
          <w:color w:val="FF0000"/>
          <w:szCs w:val="21"/>
        </w:rPr>
        <w:t>对于菊花的喜爱，在陶渊明以后很少听到了。对于莲花的喜爱，和我一样的还有谁？</w:t>
      </w:r>
    </w:p>
    <w:p>
      <w:pPr>
        <w:keepNext w:val="0"/>
        <w:keepLines w:val="0"/>
        <w:pageBreakBefore w:val="0"/>
        <w:tabs>
          <w:tab w:val="left" w:pos="0"/>
        </w:tabs>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2</w:t>
      </w:r>
      <w:r>
        <w:rPr>
          <w:rFonts w:ascii="宋体" w:hAnsi="宋体"/>
          <w:szCs w:val="21"/>
        </w:rPr>
        <w:t>0.</w:t>
      </w:r>
      <w:r>
        <w:rPr>
          <w:rFonts w:hint="eastAsia" w:ascii="宋体" w:hAnsi="宋体"/>
          <w:szCs w:val="21"/>
        </w:rPr>
        <w:t>作者赞美莲花，为什么要先写陶渊明爱菊，世人爱牡丹？试分析这样写的作用。</w:t>
      </w:r>
    </w:p>
    <w:p>
      <w:pPr>
        <w:keepNext w:val="0"/>
        <w:keepLines w:val="0"/>
        <w:pageBreakBefore w:val="0"/>
        <w:kinsoku/>
        <w:overflowPunct/>
        <w:topLinePunct w:val="0"/>
        <w:autoSpaceDE/>
        <w:autoSpaceDN/>
        <w:bidi w:val="0"/>
        <w:adjustRightInd/>
        <w:snapToGrid w:val="0"/>
        <w:spacing w:line="360" w:lineRule="auto"/>
        <w:ind w:left="218" w:leftChars="104"/>
        <w:textAlignment w:val="auto"/>
        <w:rPr>
          <w:rFonts w:ascii="宋体" w:hAnsi="宋体"/>
          <w:szCs w:val="21"/>
        </w:rPr>
      </w:pPr>
      <w:r>
        <w:rPr>
          <w:rFonts w:hint="eastAsia" w:ascii="宋体" w:hAnsi="宋体"/>
          <w:szCs w:val="21"/>
        </w:rPr>
        <w:t xml:space="preserve">  </w:t>
      </w:r>
      <w:r>
        <w:rPr>
          <w:rFonts w:hint="eastAsia" w:ascii="楷体" w:hAnsi="楷体" w:eastAsia="楷体" w:cs="楷体"/>
          <w:color w:val="FF0000"/>
          <w:szCs w:val="21"/>
        </w:rPr>
        <w:t>用“菊”正面衬托，以“牡丹”来作反面衬托，表达自己洁身自好，不慕名利的生活态度，含蓄而突出地表达了文章的主旨。</w:t>
      </w:r>
    </w:p>
    <w:p>
      <w:pPr>
        <w:keepNext w:val="0"/>
        <w:keepLines w:val="0"/>
        <w:pageBreakBefore w:val="0"/>
        <w:kinsoku/>
        <w:overflowPunct/>
        <w:topLinePunct w:val="0"/>
        <w:autoSpaceDE/>
        <w:autoSpaceDN/>
        <w:bidi w:val="0"/>
        <w:adjustRightInd/>
        <w:snapToGrid w:val="0"/>
        <w:spacing w:line="360" w:lineRule="auto"/>
        <w:ind w:left="420"/>
        <w:textAlignment w:val="auto"/>
        <w:rPr>
          <w:rFonts w:ascii="宋体" w:hAnsi="宋体"/>
          <w:szCs w:val="21"/>
        </w:rPr>
      </w:pPr>
      <w:r>
        <w:rPr>
          <w:rFonts w:hint="eastAsia" w:ascii="宋体" w:hAnsi="宋体"/>
          <w:b/>
          <w:szCs w:val="21"/>
        </w:rPr>
        <w:t>（五）古诗</w:t>
      </w:r>
      <w:r>
        <w:rPr>
          <w:rFonts w:ascii="宋体" w:hAnsi="宋体"/>
          <w:b/>
          <w:szCs w:val="21"/>
        </w:rPr>
        <w:t>赏析</w:t>
      </w:r>
      <w:r>
        <w:rPr>
          <w:rFonts w:hint="eastAsia" w:ascii="宋体" w:hAnsi="宋体"/>
          <w:b/>
          <w:szCs w:val="21"/>
        </w:rPr>
        <w:t>（</w:t>
      </w:r>
      <w:r>
        <w:rPr>
          <w:rFonts w:hint="eastAsia" w:ascii="宋体" w:hAnsi="宋体"/>
          <w:szCs w:val="21"/>
        </w:rPr>
        <w:t>６分，每小题3分）</w:t>
      </w:r>
    </w:p>
    <w:p>
      <w:pPr>
        <w:keepNext w:val="0"/>
        <w:keepLines w:val="0"/>
        <w:pageBreakBefore w:val="0"/>
        <w:kinsoku/>
        <w:overflowPunct/>
        <w:topLinePunct w:val="0"/>
        <w:autoSpaceDE/>
        <w:autoSpaceDN/>
        <w:bidi w:val="0"/>
        <w:adjustRightInd/>
        <w:snapToGrid w:val="0"/>
        <w:spacing w:line="360" w:lineRule="auto"/>
        <w:jc w:val="center"/>
        <w:textAlignment w:val="auto"/>
        <w:rPr>
          <w:rFonts w:ascii="楷体" w:hAnsi="楷体" w:eastAsia="楷体" w:cs="楷体"/>
          <w:szCs w:val="21"/>
        </w:rPr>
      </w:pPr>
      <w:r>
        <w:rPr>
          <w:rFonts w:hint="eastAsia" w:ascii="黑体" w:hAnsi="黑体" w:eastAsia="黑体" w:cs="黑体"/>
          <w:szCs w:val="21"/>
        </w:rPr>
        <w:t xml:space="preserve">登飞来峰  </w:t>
      </w:r>
      <w:r>
        <w:rPr>
          <w:rFonts w:hint="eastAsia" w:ascii="宋体" w:hAnsi="宋体" w:cs="宋体"/>
          <w:szCs w:val="21"/>
        </w:rPr>
        <w:t>王安石</w:t>
      </w:r>
    </w:p>
    <w:p>
      <w:pPr>
        <w:keepNext w:val="0"/>
        <w:keepLines w:val="0"/>
        <w:pageBreakBefore w:val="0"/>
        <w:kinsoku/>
        <w:overflowPunct/>
        <w:topLinePunct w:val="0"/>
        <w:autoSpaceDE/>
        <w:autoSpaceDN/>
        <w:bidi w:val="0"/>
        <w:adjustRightInd/>
        <w:snapToGrid w:val="0"/>
        <w:spacing w:line="360" w:lineRule="auto"/>
        <w:jc w:val="center"/>
        <w:textAlignment w:val="auto"/>
        <w:rPr>
          <w:rFonts w:ascii="楷体" w:hAnsi="楷体" w:eastAsia="楷体" w:cs="楷体"/>
          <w:szCs w:val="21"/>
        </w:rPr>
      </w:pPr>
      <w:r>
        <w:rPr>
          <w:rFonts w:hint="eastAsia" w:ascii="楷体" w:hAnsi="楷体" w:eastAsia="楷体" w:cs="楷体"/>
          <w:szCs w:val="21"/>
        </w:rPr>
        <w:t>飞来山上千寻塔，</w:t>
      </w:r>
    </w:p>
    <w:p>
      <w:pPr>
        <w:keepNext w:val="0"/>
        <w:keepLines w:val="0"/>
        <w:pageBreakBefore w:val="0"/>
        <w:kinsoku/>
        <w:overflowPunct/>
        <w:topLinePunct w:val="0"/>
        <w:autoSpaceDE/>
        <w:autoSpaceDN/>
        <w:bidi w:val="0"/>
        <w:adjustRightInd/>
        <w:snapToGrid w:val="0"/>
        <w:spacing w:line="360" w:lineRule="auto"/>
        <w:jc w:val="center"/>
        <w:textAlignment w:val="auto"/>
        <w:rPr>
          <w:rFonts w:ascii="楷体" w:hAnsi="楷体" w:eastAsia="楷体" w:cs="楷体"/>
          <w:szCs w:val="21"/>
        </w:rPr>
      </w:pPr>
      <w:r>
        <w:rPr>
          <w:rFonts w:hint="eastAsia" w:ascii="楷体" w:hAnsi="楷体" w:eastAsia="楷体" w:cs="楷体"/>
          <w:szCs w:val="21"/>
        </w:rPr>
        <w:t>闻说鸡鸣见日升。</w:t>
      </w:r>
    </w:p>
    <w:p>
      <w:pPr>
        <w:keepNext w:val="0"/>
        <w:keepLines w:val="0"/>
        <w:pageBreakBefore w:val="0"/>
        <w:kinsoku/>
        <w:overflowPunct/>
        <w:topLinePunct w:val="0"/>
        <w:autoSpaceDE/>
        <w:autoSpaceDN/>
        <w:bidi w:val="0"/>
        <w:adjustRightInd/>
        <w:snapToGrid w:val="0"/>
        <w:spacing w:line="360" w:lineRule="auto"/>
        <w:jc w:val="center"/>
        <w:textAlignment w:val="auto"/>
        <w:rPr>
          <w:rFonts w:ascii="楷体" w:hAnsi="楷体" w:eastAsia="楷体" w:cs="楷体"/>
          <w:szCs w:val="21"/>
        </w:rPr>
      </w:pPr>
      <w:r>
        <w:rPr>
          <w:rFonts w:hint="eastAsia" w:ascii="楷体" w:hAnsi="楷体" w:eastAsia="楷体" w:cs="楷体"/>
          <w:szCs w:val="21"/>
        </w:rPr>
        <w:t>不畏浮云遮望眼，</w:t>
      </w:r>
    </w:p>
    <w:p>
      <w:pPr>
        <w:keepNext w:val="0"/>
        <w:keepLines w:val="0"/>
        <w:pageBreakBefore w:val="0"/>
        <w:kinsoku/>
        <w:overflowPunct/>
        <w:topLinePunct w:val="0"/>
        <w:autoSpaceDE/>
        <w:autoSpaceDN/>
        <w:bidi w:val="0"/>
        <w:adjustRightInd/>
        <w:snapToGrid w:val="0"/>
        <w:spacing w:line="360" w:lineRule="auto"/>
        <w:jc w:val="center"/>
        <w:textAlignment w:val="auto"/>
        <w:rPr>
          <w:rFonts w:ascii="楷体" w:hAnsi="楷体" w:eastAsia="楷体" w:cs="楷体"/>
          <w:szCs w:val="21"/>
        </w:rPr>
      </w:pPr>
      <w:r>
        <w:rPr>
          <w:rFonts w:hint="eastAsia" w:ascii="楷体" w:hAnsi="楷体" w:eastAsia="楷体" w:cs="楷体"/>
          <w:szCs w:val="21"/>
        </w:rPr>
        <w:t>自缘身在最高层。</w:t>
      </w: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这首诗中，“浮云”一词的寓意是什么?</w:t>
      </w:r>
    </w:p>
    <w:p>
      <w:pPr>
        <w:keepNext w:val="0"/>
        <w:keepLines w:val="0"/>
        <w:pageBreakBefore w:val="0"/>
        <w:tabs>
          <w:tab w:val="left" w:pos="220"/>
        </w:tabs>
        <w:kinsoku/>
        <w:overflowPunct/>
        <w:topLinePunct w:val="0"/>
        <w:autoSpaceDE/>
        <w:autoSpaceDN/>
        <w:bidi w:val="0"/>
        <w:adjustRightInd/>
        <w:snapToGrid w:val="0"/>
        <w:spacing w:line="360" w:lineRule="auto"/>
        <w:ind w:left="218" w:leftChars="104" w:firstLine="210" w:firstLineChars="100"/>
        <w:jc w:val="left"/>
        <w:textAlignment w:val="auto"/>
        <w:rPr>
          <w:rFonts w:ascii="宋体" w:hAnsi="宋体"/>
          <w:szCs w:val="21"/>
        </w:rPr>
      </w:pPr>
      <w:r>
        <w:rPr>
          <w:rFonts w:hint="eastAsia" w:ascii="楷体" w:hAnsi="楷体" w:eastAsia="楷体" w:cs="楷体"/>
          <w:color w:val="FF0000"/>
          <w:szCs w:val="21"/>
        </w:rPr>
        <w:t>比喻当时的保守势力、遇到的阻力。</w:t>
      </w:r>
    </w:p>
    <w:p>
      <w:pPr>
        <w:keepNext w:val="0"/>
        <w:keepLines w:val="0"/>
        <w:pageBreakBefore w:val="0"/>
        <w:numPr>
          <w:ilvl w:val="0"/>
          <w:numId w:val="2"/>
        </w:numPr>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“不畏浮云遮望眼，自缘身在最高层”两句蕴含着深刻的哲理，请简要说明。</w:t>
      </w:r>
    </w:p>
    <w:p>
      <w:pPr>
        <w:keepNext w:val="0"/>
        <w:keepLines w:val="0"/>
        <w:pageBreakBefore w:val="0"/>
        <w:kinsoku/>
        <w:overflowPunct/>
        <w:topLinePunct w:val="0"/>
        <w:autoSpaceDE/>
        <w:autoSpaceDN/>
        <w:bidi w:val="0"/>
        <w:adjustRightInd/>
        <w:snapToGrid w:val="0"/>
        <w:spacing w:line="360" w:lineRule="auto"/>
        <w:ind w:left="210" w:hanging="210" w:hangingChars="100"/>
        <w:textAlignment w:val="auto"/>
        <w:rPr>
          <w:rFonts w:ascii="宋体" w:hAnsi="宋体"/>
          <w:szCs w:val="21"/>
        </w:rPr>
      </w:pPr>
      <w:r>
        <w:rPr>
          <w:rFonts w:hint="eastAsia" w:ascii="宋体" w:hAnsi="宋体"/>
          <w:szCs w:val="21"/>
        </w:rPr>
        <w:t xml:space="preserve">   </w:t>
      </w:r>
      <w:r>
        <w:rPr>
          <w:rFonts w:hint="eastAsia" w:ascii="楷体" w:hAnsi="楷体" w:eastAsia="楷体" w:cs="楷体"/>
          <w:color w:val="FF0000"/>
          <w:szCs w:val="21"/>
        </w:rPr>
        <w:t>诗句寄寓“站得高才能望得远”的哲理。比喻“掌握了正确的观点的方法，认识达到了一定的高度，就能透过现象看到本质，就不会被事物的假象迷惑。</w:t>
      </w:r>
    </w:p>
    <w:p>
      <w:pPr>
        <w:keepNext w:val="0"/>
        <w:keepLines w:val="0"/>
        <w:pageBreakBefore w:val="0"/>
        <w:kinsoku/>
        <w:overflowPunct/>
        <w:topLinePunct w:val="0"/>
        <w:autoSpaceDE/>
        <w:autoSpaceDN/>
        <w:bidi w:val="0"/>
        <w:adjustRightInd/>
        <w:snapToGrid w:val="0"/>
        <w:spacing w:line="360" w:lineRule="auto"/>
        <w:jc w:val="left"/>
        <w:textAlignment w:val="auto"/>
        <w:rPr>
          <w:szCs w:val="21"/>
        </w:rPr>
      </w:pPr>
      <w:r>
        <w:rPr>
          <w:rFonts w:ascii="宋体" w:hAnsi="宋体" w:cs="宋体"/>
          <w:b/>
          <w:bCs/>
          <w:szCs w:val="21"/>
        </w:rPr>
        <w:t>五、综合实践</w:t>
      </w:r>
      <w:r>
        <w:rPr>
          <w:szCs w:val="21"/>
        </w:rPr>
        <w:t>（6分）</w:t>
      </w:r>
    </w:p>
    <w:p>
      <w:pPr>
        <w:keepNext w:val="0"/>
        <w:keepLines w:val="0"/>
        <w:pageBreakBefore w:val="0"/>
        <w:numPr>
          <w:ilvl w:val="0"/>
          <w:numId w:val="2"/>
        </w:numPr>
        <w:tabs>
          <w:tab w:val="left" w:pos="240"/>
          <w:tab w:val="clear" w:pos="0"/>
        </w:tabs>
        <w:kinsoku/>
        <w:overflowPunct/>
        <w:topLinePunct w:val="0"/>
        <w:autoSpaceDE/>
        <w:autoSpaceDN/>
        <w:bidi w:val="0"/>
        <w:adjustRightInd/>
        <w:snapToGrid w:val="0"/>
        <w:spacing w:line="360" w:lineRule="auto"/>
        <w:jc w:val="left"/>
        <w:textAlignment w:val="auto"/>
        <w:rPr>
          <w:rFonts w:ascii="宋体" w:hAnsi="宋体"/>
          <w:szCs w:val="21"/>
        </w:rPr>
      </w:pPr>
      <w:r>
        <w:rPr>
          <w:rFonts w:hint="eastAsia" w:ascii="宋体" w:hAnsi="宋体"/>
          <w:szCs w:val="21"/>
        </w:rPr>
        <w:t>“孝”是中华民族的传统美德，为了更好地弘扬传统，知礼孝亲，某班开展了以“孝亲</w:t>
      </w:r>
      <w:r>
        <w:rPr>
          <w:rFonts w:hint="eastAsia" w:ascii="宋体" w:hAnsi="宋体"/>
          <w:szCs w:val="21"/>
        </w:rPr>
        <w:tab/>
      </w:r>
      <w:r>
        <w:rPr>
          <w:rFonts w:hint="eastAsia" w:ascii="宋体" w:hAnsi="宋体"/>
          <w:szCs w:val="21"/>
        </w:rPr>
        <w:t>敬老，从我做起”为主题的综合性学习活动。请你积极参与并完成下列任务。</w:t>
      </w:r>
    </w:p>
    <w:p>
      <w:pPr>
        <w:keepNext w:val="0"/>
        <w:keepLines w:val="0"/>
        <w:pageBreakBefore w:val="0"/>
        <w:tabs>
          <w:tab w:val="left" w:pos="220"/>
        </w:tabs>
        <w:kinsoku/>
        <w:overflowPunct/>
        <w:topLinePunct w:val="0"/>
        <w:autoSpaceDE/>
        <w:autoSpaceDN/>
        <w:bidi w:val="0"/>
        <w:adjustRightInd/>
        <w:snapToGrid w:val="0"/>
        <w:spacing w:line="360" w:lineRule="auto"/>
        <w:ind w:firstLine="218" w:firstLineChars="104"/>
        <w:jc w:val="left"/>
        <w:textAlignment w:val="auto"/>
        <w:rPr>
          <w:rFonts w:ascii="宋体" w:hAnsi="宋体"/>
          <w:szCs w:val="21"/>
        </w:rPr>
      </w:pPr>
      <w:r>
        <w:rPr>
          <w:rFonts w:hint="eastAsia" w:ascii="宋体" w:hAnsi="宋体"/>
          <w:szCs w:val="21"/>
        </w:rPr>
        <w:t>⑴“孝”，《说文解字》中解释：会意。从老省，从子，像一个孩子扶持老人之状。请你</w:t>
      </w:r>
      <w:r>
        <w:rPr>
          <w:rFonts w:hint="eastAsia" w:ascii="宋体" w:hAnsi="宋体"/>
          <w:szCs w:val="21"/>
        </w:rPr>
        <w:tab/>
      </w:r>
      <w:r>
        <w:rPr>
          <w:rFonts w:hint="eastAsia" w:ascii="宋体" w:hAnsi="宋体"/>
          <w:szCs w:val="21"/>
        </w:rPr>
        <w:t>结合这个条目说说“孝”的本义是什么？</w:t>
      </w:r>
    </w:p>
    <w:p>
      <w:pPr>
        <w:keepNext w:val="0"/>
        <w:keepLines w:val="0"/>
        <w:pageBreakBefore w:val="0"/>
        <w:tabs>
          <w:tab w:val="left" w:pos="220"/>
        </w:tabs>
        <w:kinsoku/>
        <w:overflowPunct/>
        <w:topLinePunct w:val="0"/>
        <w:autoSpaceDE/>
        <w:autoSpaceDN/>
        <w:bidi w:val="0"/>
        <w:adjustRightInd/>
        <w:snapToGrid w:val="0"/>
        <w:spacing w:line="360" w:lineRule="auto"/>
        <w:ind w:firstLine="426" w:firstLineChars="203"/>
        <w:jc w:val="left"/>
        <w:textAlignment w:val="auto"/>
        <w:rPr>
          <w:rFonts w:ascii="宋体" w:hAnsi="宋体"/>
          <w:color w:val="FF0000"/>
          <w:szCs w:val="21"/>
        </w:rPr>
      </w:pPr>
      <w:r>
        <w:rPr>
          <w:rFonts w:hint="eastAsia" w:ascii="楷体" w:hAnsi="楷体" w:eastAsia="楷体" w:cs="楷体"/>
          <w:color w:val="FF0000"/>
          <w:szCs w:val="21"/>
        </w:rPr>
        <w:t>示例：尽心奉养和服从父母。</w:t>
      </w:r>
    </w:p>
    <w:p>
      <w:pPr>
        <w:keepNext w:val="0"/>
        <w:keepLines w:val="0"/>
        <w:pageBreakBefore w:val="0"/>
        <w:kinsoku/>
        <w:overflowPunct/>
        <w:topLinePunct w:val="0"/>
        <w:autoSpaceDE/>
        <w:autoSpaceDN/>
        <w:bidi w:val="0"/>
        <w:adjustRightInd/>
        <w:snapToGrid w:val="0"/>
        <w:spacing w:line="360" w:lineRule="auto"/>
        <w:ind w:firstLine="210" w:firstLineChars="100"/>
        <w:textAlignment w:val="auto"/>
        <w:rPr>
          <w:rFonts w:ascii="宋体" w:hAnsi="宋体"/>
          <w:szCs w:val="21"/>
        </w:rPr>
      </w:pPr>
      <w:r>
        <w:rPr>
          <w:rFonts w:hint="eastAsia" w:ascii="宋体" w:hAnsi="宋体"/>
          <w:szCs w:val="21"/>
        </w:rPr>
        <w:t>⑵请你结合自身经历，列举你孝敬父母的具体行为。</w:t>
      </w:r>
    </w:p>
    <w:p>
      <w:pPr>
        <w:keepNext w:val="0"/>
        <w:keepLines w:val="0"/>
        <w:pageBreakBefore w:val="0"/>
        <w:kinsoku/>
        <w:overflowPunct/>
        <w:topLinePunct w:val="0"/>
        <w:autoSpaceDE/>
        <w:autoSpaceDN/>
        <w:bidi w:val="0"/>
        <w:adjustRightInd/>
        <w:snapToGrid w:val="0"/>
        <w:spacing w:line="360" w:lineRule="auto"/>
        <w:ind w:left="218" w:leftChars="104" w:firstLine="210" w:firstLineChars="100"/>
        <w:textAlignment w:val="auto"/>
        <w:rPr>
          <w:rFonts w:ascii="楷体" w:hAnsi="楷体" w:eastAsia="楷体" w:cs="楷体"/>
          <w:color w:val="FF0000"/>
          <w:szCs w:val="21"/>
        </w:rPr>
      </w:pPr>
      <w:r>
        <w:rPr>
          <w:rFonts w:hint="eastAsia" w:ascii="楷体" w:hAnsi="楷体" w:eastAsia="楷体" w:cs="楷体"/>
          <w:color w:val="FF0000"/>
          <w:szCs w:val="21"/>
        </w:rPr>
        <w:t>略</w:t>
      </w:r>
    </w:p>
    <w:p>
      <w:pPr>
        <w:keepNext w:val="0"/>
        <w:keepLines w:val="0"/>
        <w:pageBreakBefore w:val="0"/>
        <w:kinsoku/>
        <w:overflowPunct/>
        <w:topLinePunct w:val="0"/>
        <w:autoSpaceDE/>
        <w:autoSpaceDN/>
        <w:bidi w:val="0"/>
        <w:adjustRightInd/>
        <w:snapToGrid w:val="0"/>
        <w:spacing w:line="360" w:lineRule="auto"/>
        <w:ind w:firstLine="210" w:firstLineChars="100"/>
        <w:textAlignment w:val="auto"/>
        <w:rPr>
          <w:rFonts w:ascii="宋体" w:hAnsi="宋体"/>
          <w:szCs w:val="21"/>
        </w:rPr>
      </w:pPr>
      <w:r>
        <w:rPr>
          <w:rFonts w:hint="eastAsia" w:ascii="宋体" w:hAnsi="宋体"/>
          <w:szCs w:val="21"/>
        </w:rPr>
        <w:t>⑶你的同学与妈妈相处不愉快，甚至想离家出走。请你以同学身份对他（或她）进行劝告。</w:t>
      </w:r>
    </w:p>
    <w:p>
      <w:pPr>
        <w:keepNext w:val="0"/>
        <w:keepLines w:val="0"/>
        <w:pageBreakBefore w:val="0"/>
        <w:kinsoku/>
        <w:overflowPunct/>
        <w:topLinePunct w:val="0"/>
        <w:autoSpaceDE/>
        <w:autoSpaceDN/>
        <w:bidi w:val="0"/>
        <w:adjustRightInd/>
        <w:snapToGrid w:val="0"/>
        <w:spacing w:line="360" w:lineRule="auto"/>
        <w:ind w:left="420" w:leftChars="200" w:firstLine="210" w:firstLineChars="100"/>
        <w:textAlignment w:val="auto"/>
        <w:rPr>
          <w:rFonts w:ascii="楷体" w:hAnsi="楷体" w:eastAsia="楷体" w:cs="楷体"/>
          <w:color w:val="FF0000"/>
          <w:szCs w:val="21"/>
        </w:rPr>
      </w:pPr>
      <w:r>
        <w:rPr>
          <w:rFonts w:hint="eastAsia" w:ascii="楷体" w:hAnsi="楷体" w:eastAsia="楷体" w:cs="楷体"/>
          <w:color w:val="FF0000"/>
          <w:szCs w:val="21"/>
        </w:rPr>
        <w:t>示例：某同学，你好。知道你与你妈妈相处不愉快很是替你担心，但我觉得出走不是解</w:t>
      </w:r>
      <w:r>
        <w:rPr>
          <w:rFonts w:hint="eastAsia" w:ascii="楷体" w:hAnsi="楷体" w:eastAsia="楷体" w:cs="楷体"/>
          <w:color w:val="FF0000"/>
          <w:szCs w:val="21"/>
        </w:rPr>
        <w:tab/>
      </w:r>
      <w:r>
        <w:rPr>
          <w:rFonts w:hint="eastAsia" w:ascii="楷体" w:hAnsi="楷体" w:eastAsia="楷体" w:cs="楷体"/>
          <w:color w:val="FF0000"/>
          <w:szCs w:val="21"/>
        </w:rPr>
        <w:tab/>
      </w:r>
      <w:r>
        <w:rPr>
          <w:rFonts w:hint="eastAsia" w:ascii="楷体" w:hAnsi="楷体" w:eastAsia="楷体" w:cs="楷体"/>
          <w:color w:val="FF0000"/>
          <w:szCs w:val="21"/>
        </w:rPr>
        <w:t>决问题的办法，你应该静下心来与妈妈沟通，看看问题的焦点在什么地方，特别是你要换位思考，从你妈妈角度看看问题，争取找到解决办法。</w:t>
      </w:r>
    </w:p>
    <w:p>
      <w:pPr>
        <w:keepNext w:val="0"/>
        <w:keepLines w:val="0"/>
        <w:pageBreakBefore w:val="0"/>
        <w:kinsoku/>
        <w:overflowPunct/>
        <w:topLinePunct w:val="0"/>
        <w:autoSpaceDE/>
        <w:autoSpaceDN/>
        <w:bidi w:val="0"/>
        <w:adjustRightInd/>
        <w:snapToGrid w:val="0"/>
        <w:spacing w:line="360" w:lineRule="auto"/>
        <w:jc w:val="left"/>
        <w:textAlignment w:val="auto"/>
        <w:rPr>
          <w:szCs w:val="21"/>
        </w:rPr>
      </w:pPr>
      <w:r>
        <w:rPr>
          <w:rFonts w:ascii="宋体" w:hAnsi="宋体" w:cs="宋体"/>
          <w:b/>
          <w:bCs/>
          <w:szCs w:val="21"/>
        </w:rPr>
        <w:t>六、个性表达</w:t>
      </w:r>
      <w:r>
        <w:rPr>
          <w:szCs w:val="21"/>
        </w:rPr>
        <w:t>（50分）</w:t>
      </w:r>
    </w:p>
    <w:p>
      <w:pPr>
        <w:keepNext w:val="0"/>
        <w:keepLines w:val="0"/>
        <w:pageBreakBefore w:val="0"/>
        <w:numPr>
          <w:ilvl w:val="0"/>
          <w:numId w:val="2"/>
        </w:numPr>
        <w:kinsoku/>
        <w:overflowPunct/>
        <w:topLinePunct w:val="0"/>
        <w:autoSpaceDE/>
        <w:autoSpaceDN/>
        <w:bidi w:val="0"/>
        <w:adjustRightInd/>
        <w:snapToGrid w:val="0"/>
        <w:spacing w:line="360" w:lineRule="auto"/>
        <w:ind w:left="210" w:hanging="210" w:hangingChars="100"/>
        <w:jc w:val="left"/>
        <w:textAlignment w:val="auto"/>
        <w:rPr>
          <w:rFonts w:ascii="宋体" w:hAnsi="宋体"/>
          <w:szCs w:val="21"/>
        </w:rPr>
      </w:pPr>
      <w:r>
        <w:rPr>
          <w:rFonts w:hint="eastAsia" w:ascii="宋体" w:hAnsi="宋体"/>
          <w:szCs w:val="21"/>
        </w:rPr>
        <w:t>以《为自己竖起大拇指》为题，写一篇作文。</w:t>
      </w:r>
    </w:p>
    <w:p>
      <w:pPr>
        <w:keepNext w:val="0"/>
        <w:keepLines w:val="0"/>
        <w:pageBreakBefore w:val="0"/>
        <w:kinsoku/>
        <w:overflowPunct/>
        <w:topLinePunct w:val="0"/>
        <w:autoSpaceDE/>
        <w:autoSpaceDN/>
        <w:bidi w:val="0"/>
        <w:adjustRightInd/>
        <w:snapToGrid w:val="0"/>
        <w:spacing w:line="360" w:lineRule="auto"/>
        <w:textAlignment w:val="auto"/>
        <w:rPr>
          <w:rFonts w:hint="eastAsia" w:ascii="宋体" w:hAnsi="宋体"/>
          <w:szCs w:val="21"/>
          <w:lang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ascii="宋体" w:hAnsi="宋体"/>
          <w:szCs w:val="21"/>
        </w:rPr>
        <w:t>要求：①紧扣题目；②运用恰当的方法，抒发自己的真实情感；③不少于600字。</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25D7A8"/>
    <w:multiLevelType w:val="singleLevel"/>
    <w:tmpl w:val="8C25D7A8"/>
    <w:lvl w:ilvl="0" w:tentative="0">
      <w:start w:val="1"/>
      <w:numFmt w:val="decimal"/>
      <w:suff w:val="nothing"/>
      <w:lvlText w:val="(%1)"/>
      <w:lvlJc w:val="left"/>
      <w:pPr>
        <w:tabs>
          <w:tab w:val="left" w:pos="0"/>
        </w:tabs>
        <w:ind w:left="0" w:firstLine="0"/>
      </w:pPr>
      <w:rPr>
        <w:rFonts w:hint="default"/>
      </w:rPr>
    </w:lvl>
  </w:abstractNum>
  <w:abstractNum w:abstractNumId="1">
    <w:nsid w:val="F418A23A"/>
    <w:multiLevelType w:val="singleLevel"/>
    <w:tmpl w:val="F418A23A"/>
    <w:lvl w:ilvl="0" w:tentative="0">
      <w:start w:val="1"/>
      <w:numFmt w:val="decimal"/>
      <w:suff w:val="nothing"/>
      <w:lvlText w:val="%1."/>
      <w:lvlJc w:val="left"/>
      <w:pPr>
        <w:tabs>
          <w:tab w:val="left" w:pos="0"/>
        </w:tabs>
        <w:ind w:left="0" w:firstLine="0"/>
      </w:pPr>
      <w:rPr>
        <w:rFonts w:hint="default"/>
      </w:rPr>
    </w:lvl>
  </w:abstractNum>
  <w:abstractNum w:abstractNumId="2">
    <w:nsid w:val="1679BC37"/>
    <w:multiLevelType w:val="singleLevel"/>
    <w:tmpl w:val="1679BC37"/>
    <w:lvl w:ilvl="0" w:tentative="0">
      <w:start w:val="1"/>
      <w:numFmt w:val="upperLetter"/>
      <w:suff w:val="nothing"/>
      <w:lvlText w:val="%1."/>
      <w:lvlJc w:val="left"/>
      <w:pPr>
        <w:tabs>
          <w:tab w:val="left" w:pos="0"/>
        </w:tabs>
        <w:ind w:left="0" w:firstLine="0"/>
      </w:pPr>
      <w:rPr>
        <w:rFonts w:hint="default"/>
      </w:rPr>
    </w:lvl>
  </w:abstractNum>
  <w:abstractNum w:abstractNumId="3">
    <w:nsid w:val="1ECDCC47"/>
    <w:multiLevelType w:val="singleLevel"/>
    <w:tmpl w:val="1ECDCC47"/>
    <w:lvl w:ilvl="0" w:tentative="0">
      <w:start w:val="1"/>
      <w:numFmt w:val="decimal"/>
      <w:suff w:val="nothing"/>
      <w:lvlText w:val="(%1)"/>
      <w:lvlJc w:val="left"/>
      <w:pPr>
        <w:tabs>
          <w:tab w:val="left" w:pos="0"/>
        </w:tabs>
        <w:ind w:left="0" w:firstLine="0"/>
      </w:pPr>
      <w:rPr>
        <w:rFonts w:hint="default"/>
      </w:rPr>
    </w:lvl>
  </w:abstractNum>
  <w:abstractNum w:abstractNumId="4">
    <w:nsid w:val="35B288A6"/>
    <w:multiLevelType w:val="singleLevel"/>
    <w:tmpl w:val="35B288A6"/>
    <w:lvl w:ilvl="0" w:tentative="0">
      <w:start w:val="1"/>
      <w:numFmt w:val="decimalEnclosedCircleChinese"/>
      <w:suff w:val="nothing"/>
      <w:lvlText w:val="%1"/>
      <w:lvlJc w:val="left"/>
      <w:pPr>
        <w:ind w:left="0" w:firstLine="403"/>
      </w:pPr>
      <w:rPr>
        <w:rFonts w:hint="eastAsia"/>
      </w:rPr>
    </w:lvl>
  </w:abstractNum>
  <w:abstractNum w:abstractNumId="5">
    <w:nsid w:val="36DC5485"/>
    <w:multiLevelType w:val="singleLevel"/>
    <w:tmpl w:val="36DC5485"/>
    <w:lvl w:ilvl="0" w:tentative="0">
      <w:start w:val="1"/>
      <w:numFmt w:val="chineseCounting"/>
      <w:suff w:val="nothing"/>
      <w:lvlText w:val="%1、"/>
      <w:lvlJc w:val="left"/>
      <w:pPr>
        <w:ind w:left="0" w:firstLine="420"/>
      </w:pPr>
      <w:rPr>
        <w:rFonts w:hint="eastAsia"/>
        <w:lang w:val="en-US"/>
      </w:rPr>
    </w:lvl>
  </w:abstractNum>
  <w:abstractNum w:abstractNumId="6">
    <w:nsid w:val="372D0B49"/>
    <w:multiLevelType w:val="singleLevel"/>
    <w:tmpl w:val="372D0B49"/>
    <w:lvl w:ilvl="0" w:tentative="0">
      <w:start w:val="1"/>
      <w:numFmt w:val="upperLetter"/>
      <w:suff w:val="nothing"/>
      <w:lvlText w:val="%1."/>
      <w:lvlJc w:val="left"/>
      <w:pPr>
        <w:tabs>
          <w:tab w:val="left" w:pos="0"/>
        </w:tabs>
        <w:ind w:left="0" w:firstLine="0"/>
      </w:pPr>
      <w:rPr>
        <w:rFonts w:hint="default"/>
      </w:rPr>
    </w:lvl>
  </w:abstractNum>
  <w:abstractNum w:abstractNumId="7">
    <w:nsid w:val="452901E8"/>
    <w:multiLevelType w:val="multilevel"/>
    <w:tmpl w:val="452901E8"/>
    <w:lvl w:ilvl="0" w:tentative="0">
      <w:start w:val="4"/>
      <w:numFmt w:val="decimalEnclosedParen"/>
      <w:lvlText w:val="%1"/>
      <w:lvlJc w:val="left"/>
      <w:pPr>
        <w:ind w:left="570" w:hanging="360"/>
      </w:pPr>
      <w:rPr>
        <w:rFonts w:hint="default"/>
        <w:u w:val="none"/>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8">
    <w:nsid w:val="67569E42"/>
    <w:multiLevelType w:val="singleLevel"/>
    <w:tmpl w:val="67569E42"/>
    <w:lvl w:ilvl="0" w:tentative="0">
      <w:start w:val="1"/>
      <w:numFmt w:val="decimalEnclosedCircleChinese"/>
      <w:suff w:val="nothing"/>
      <w:lvlText w:val="%1"/>
      <w:lvlJc w:val="left"/>
      <w:pPr>
        <w:ind w:left="0" w:firstLine="403"/>
      </w:pPr>
      <w:rPr>
        <w:rFonts w:hint="eastAsia"/>
      </w:rPr>
    </w:lvl>
  </w:abstractNum>
  <w:abstractNum w:abstractNumId="9">
    <w:nsid w:val="774C024F"/>
    <w:multiLevelType w:val="singleLevel"/>
    <w:tmpl w:val="774C024F"/>
    <w:lvl w:ilvl="0" w:tentative="0">
      <w:start w:val="1"/>
      <w:numFmt w:val="chineseCounting"/>
      <w:suff w:val="nothing"/>
      <w:lvlText w:val="（%1）"/>
      <w:lvlJc w:val="left"/>
      <w:pPr>
        <w:ind w:left="0" w:firstLine="420"/>
      </w:pPr>
      <w:rPr>
        <w:rFonts w:hint="eastAsia"/>
      </w:rPr>
    </w:lvl>
  </w:abstractNum>
  <w:num w:numId="1">
    <w:abstractNumId w:val="5"/>
  </w:num>
  <w:num w:numId="2">
    <w:abstractNumId w:val="1"/>
  </w:num>
  <w:num w:numId="3">
    <w:abstractNumId w:val="6"/>
  </w:num>
  <w:num w:numId="4">
    <w:abstractNumId w:val="2"/>
  </w:num>
  <w:num w:numId="5">
    <w:abstractNumId w:val="0"/>
  </w:num>
  <w:num w:numId="6">
    <w:abstractNumId w:val="8"/>
  </w:num>
  <w:num w:numId="7">
    <w:abstractNumId w:val="4"/>
  </w:num>
  <w:num w:numId="8">
    <w:abstractNumId w:val="9"/>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66572"/>
    <w:rsid w:val="000B6E28"/>
    <w:rsid w:val="00153D95"/>
    <w:rsid w:val="00172A27"/>
    <w:rsid w:val="001E4760"/>
    <w:rsid w:val="001E6F08"/>
    <w:rsid w:val="003805A3"/>
    <w:rsid w:val="00401D6D"/>
    <w:rsid w:val="004151FC"/>
    <w:rsid w:val="005C6F6C"/>
    <w:rsid w:val="007A1E23"/>
    <w:rsid w:val="009D0FB8"/>
    <w:rsid w:val="00A01AE1"/>
    <w:rsid w:val="00A3329C"/>
    <w:rsid w:val="00B437B3"/>
    <w:rsid w:val="00BA49E2"/>
    <w:rsid w:val="00BB6D1F"/>
    <w:rsid w:val="00C02FC6"/>
    <w:rsid w:val="00C13C20"/>
    <w:rsid w:val="00DC7310"/>
    <w:rsid w:val="00EC40E8"/>
    <w:rsid w:val="00F66A6E"/>
    <w:rsid w:val="00FD59FB"/>
    <w:rsid w:val="0110303D"/>
    <w:rsid w:val="01501791"/>
    <w:rsid w:val="016E42B4"/>
    <w:rsid w:val="01CD166C"/>
    <w:rsid w:val="01DE76E1"/>
    <w:rsid w:val="02673D08"/>
    <w:rsid w:val="03BE1A97"/>
    <w:rsid w:val="041D7A76"/>
    <w:rsid w:val="04277368"/>
    <w:rsid w:val="04694215"/>
    <w:rsid w:val="04A97338"/>
    <w:rsid w:val="04C224A3"/>
    <w:rsid w:val="052A4A78"/>
    <w:rsid w:val="05713D9D"/>
    <w:rsid w:val="05AC294F"/>
    <w:rsid w:val="05B11F8F"/>
    <w:rsid w:val="066A1C2F"/>
    <w:rsid w:val="072C547C"/>
    <w:rsid w:val="07676FE3"/>
    <w:rsid w:val="082840D3"/>
    <w:rsid w:val="08506DC0"/>
    <w:rsid w:val="09AC14B6"/>
    <w:rsid w:val="0AED7FEF"/>
    <w:rsid w:val="0B3100D2"/>
    <w:rsid w:val="0B497105"/>
    <w:rsid w:val="0C1877DE"/>
    <w:rsid w:val="0C663303"/>
    <w:rsid w:val="0C7313F5"/>
    <w:rsid w:val="0CF47690"/>
    <w:rsid w:val="0CF944C3"/>
    <w:rsid w:val="0D5A0896"/>
    <w:rsid w:val="0ECD5362"/>
    <w:rsid w:val="0F3A7318"/>
    <w:rsid w:val="0FAB4F4F"/>
    <w:rsid w:val="1059304D"/>
    <w:rsid w:val="10D14E66"/>
    <w:rsid w:val="1190207D"/>
    <w:rsid w:val="11F303E2"/>
    <w:rsid w:val="131635AC"/>
    <w:rsid w:val="145F7082"/>
    <w:rsid w:val="15586624"/>
    <w:rsid w:val="15615B6F"/>
    <w:rsid w:val="157127D9"/>
    <w:rsid w:val="15B0265B"/>
    <w:rsid w:val="16025FE7"/>
    <w:rsid w:val="16035E05"/>
    <w:rsid w:val="16AA7729"/>
    <w:rsid w:val="16C565A1"/>
    <w:rsid w:val="17270F8F"/>
    <w:rsid w:val="18E91C0C"/>
    <w:rsid w:val="198A7480"/>
    <w:rsid w:val="1A3A3DAC"/>
    <w:rsid w:val="1B4B353B"/>
    <w:rsid w:val="1BE84F26"/>
    <w:rsid w:val="1C594BA2"/>
    <w:rsid w:val="1C9D16C4"/>
    <w:rsid w:val="1CBA33DF"/>
    <w:rsid w:val="1DD31C29"/>
    <w:rsid w:val="20575974"/>
    <w:rsid w:val="211957AC"/>
    <w:rsid w:val="225C6283"/>
    <w:rsid w:val="227E5F17"/>
    <w:rsid w:val="239168BA"/>
    <w:rsid w:val="253A5E87"/>
    <w:rsid w:val="25ED3E3C"/>
    <w:rsid w:val="273A41D5"/>
    <w:rsid w:val="275226EA"/>
    <w:rsid w:val="28DA52CE"/>
    <w:rsid w:val="29DA0D11"/>
    <w:rsid w:val="2A4273BF"/>
    <w:rsid w:val="2A831A5B"/>
    <w:rsid w:val="2B8D1196"/>
    <w:rsid w:val="2BEB5C72"/>
    <w:rsid w:val="2ED1567F"/>
    <w:rsid w:val="2F327C94"/>
    <w:rsid w:val="2F8B3A06"/>
    <w:rsid w:val="2FAD699F"/>
    <w:rsid w:val="30236A7B"/>
    <w:rsid w:val="322A3985"/>
    <w:rsid w:val="337B725A"/>
    <w:rsid w:val="339B11D6"/>
    <w:rsid w:val="33D5140C"/>
    <w:rsid w:val="356B4EC7"/>
    <w:rsid w:val="364F4CC1"/>
    <w:rsid w:val="365B207E"/>
    <w:rsid w:val="36A711D5"/>
    <w:rsid w:val="36CD38D3"/>
    <w:rsid w:val="38867CA0"/>
    <w:rsid w:val="38880398"/>
    <w:rsid w:val="38BF0396"/>
    <w:rsid w:val="393A74B4"/>
    <w:rsid w:val="39702B96"/>
    <w:rsid w:val="3B641AA9"/>
    <w:rsid w:val="3E097EEC"/>
    <w:rsid w:val="3E5D7981"/>
    <w:rsid w:val="3E947330"/>
    <w:rsid w:val="3EC0794A"/>
    <w:rsid w:val="3EEB4BC0"/>
    <w:rsid w:val="3FAB7ADD"/>
    <w:rsid w:val="40052810"/>
    <w:rsid w:val="41AB0493"/>
    <w:rsid w:val="41CA2336"/>
    <w:rsid w:val="43E05A4B"/>
    <w:rsid w:val="45373895"/>
    <w:rsid w:val="45891521"/>
    <w:rsid w:val="45F24221"/>
    <w:rsid w:val="46412DB5"/>
    <w:rsid w:val="4692047E"/>
    <w:rsid w:val="47A068EB"/>
    <w:rsid w:val="47D363E0"/>
    <w:rsid w:val="498D54AB"/>
    <w:rsid w:val="49C27603"/>
    <w:rsid w:val="4C5C5169"/>
    <w:rsid w:val="4CC0156A"/>
    <w:rsid w:val="4DA836DD"/>
    <w:rsid w:val="4EF544B7"/>
    <w:rsid w:val="50B70177"/>
    <w:rsid w:val="51737EA0"/>
    <w:rsid w:val="530059CA"/>
    <w:rsid w:val="541730E7"/>
    <w:rsid w:val="56D16714"/>
    <w:rsid w:val="5A2F292C"/>
    <w:rsid w:val="5A6C3435"/>
    <w:rsid w:val="5B8C71B3"/>
    <w:rsid w:val="5BB03583"/>
    <w:rsid w:val="5BC547CB"/>
    <w:rsid w:val="5C270A2E"/>
    <w:rsid w:val="5CD81030"/>
    <w:rsid w:val="5CEF67B6"/>
    <w:rsid w:val="5D93330D"/>
    <w:rsid w:val="5FD04756"/>
    <w:rsid w:val="608E0916"/>
    <w:rsid w:val="60C61446"/>
    <w:rsid w:val="622F7C0A"/>
    <w:rsid w:val="633716AB"/>
    <w:rsid w:val="63D7344C"/>
    <w:rsid w:val="64432611"/>
    <w:rsid w:val="644A2F75"/>
    <w:rsid w:val="64BD53F2"/>
    <w:rsid w:val="6671333E"/>
    <w:rsid w:val="66E77D47"/>
    <w:rsid w:val="670324F3"/>
    <w:rsid w:val="67B161FC"/>
    <w:rsid w:val="680E27FA"/>
    <w:rsid w:val="681F7B2B"/>
    <w:rsid w:val="682C0A7B"/>
    <w:rsid w:val="690C6776"/>
    <w:rsid w:val="69A307FD"/>
    <w:rsid w:val="69DA2012"/>
    <w:rsid w:val="6B4C2CBC"/>
    <w:rsid w:val="6D3A4008"/>
    <w:rsid w:val="6DB963CB"/>
    <w:rsid w:val="6E4150F7"/>
    <w:rsid w:val="6E7F7DE1"/>
    <w:rsid w:val="6EB675DE"/>
    <w:rsid w:val="6F5411B2"/>
    <w:rsid w:val="6F824252"/>
    <w:rsid w:val="6F9400BC"/>
    <w:rsid w:val="70EE79A6"/>
    <w:rsid w:val="715E761C"/>
    <w:rsid w:val="717C7727"/>
    <w:rsid w:val="71E64448"/>
    <w:rsid w:val="73C70E96"/>
    <w:rsid w:val="74992E30"/>
    <w:rsid w:val="75C03115"/>
    <w:rsid w:val="763130FB"/>
    <w:rsid w:val="76F54C67"/>
    <w:rsid w:val="77514C29"/>
    <w:rsid w:val="77E8560C"/>
    <w:rsid w:val="78B017E9"/>
    <w:rsid w:val="78F400BA"/>
    <w:rsid w:val="7988581E"/>
    <w:rsid w:val="79BF139A"/>
    <w:rsid w:val="7A7561BE"/>
    <w:rsid w:val="7AB55B1F"/>
    <w:rsid w:val="7C7E4ED0"/>
    <w:rsid w:val="7D1047D1"/>
    <w:rsid w:val="7E757DD9"/>
    <w:rsid w:val="7ED310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3"/>
    <w:qFormat/>
    <w:uiPriority w:val="0"/>
    <w:pPr>
      <w:tabs>
        <w:tab w:val="center" w:pos="4153"/>
        <w:tab w:val="right" w:pos="8306"/>
      </w:tabs>
      <w:snapToGrid w:val="0"/>
      <w:jc w:val="left"/>
    </w:pPr>
    <w:rPr>
      <w:sz w:val="18"/>
      <w:szCs w:val="18"/>
    </w:rPr>
  </w:style>
  <w:style w:type="paragraph" w:styleId="3">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styleId="6">
    <w:name w:val="Strong"/>
    <w:basedOn w:val="5"/>
    <w:qFormat/>
    <w:uiPriority w:val="0"/>
    <w:rPr>
      <w:b/>
    </w:rPr>
  </w:style>
  <w:style w:type="character" w:styleId="7">
    <w:name w:val="FollowedHyperlink"/>
    <w:basedOn w:val="5"/>
    <w:qFormat/>
    <w:uiPriority w:val="0"/>
    <w:rPr>
      <w:color w:val="771CAA"/>
      <w:u w:val="single"/>
    </w:rPr>
  </w:style>
  <w:style w:type="character" w:styleId="8">
    <w:name w:val="Emphasis"/>
    <w:basedOn w:val="5"/>
    <w:qFormat/>
    <w:uiPriority w:val="0"/>
    <w:rPr>
      <w:color w:val="F73131"/>
    </w:rPr>
  </w:style>
  <w:style w:type="character" w:styleId="9">
    <w:name w:val="Hyperlink"/>
    <w:basedOn w:val="5"/>
    <w:qFormat/>
    <w:uiPriority w:val="0"/>
    <w:rPr>
      <w:color w:val="2440B3"/>
      <w:u w:val="single"/>
    </w:rPr>
  </w:style>
  <w:style w:type="character" w:styleId="10">
    <w:name w:val="HTML Cite"/>
    <w:basedOn w:val="5"/>
    <w:qFormat/>
    <w:uiPriority w:val="0"/>
    <w:rPr>
      <w:color w:val="00800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脚 Char"/>
    <w:basedOn w:val="5"/>
    <w:link w:val="2"/>
    <w:qFormat/>
    <w:uiPriority w:val="0"/>
    <w:rPr>
      <w:rFonts w:ascii="Calibri" w:hAnsi="Calibri"/>
      <w:kern w:val="2"/>
      <w:sz w:val="18"/>
      <w:szCs w:val="18"/>
    </w:rPr>
  </w:style>
  <w:style w:type="character" w:customStyle="1" w:styleId="14">
    <w:name w:val="页眉 Char"/>
    <w:basedOn w:val="5"/>
    <w:link w:val="3"/>
    <w:qFormat/>
    <w:uiPriority w:val="0"/>
    <w:rPr>
      <w:rFonts w:ascii="Calibri" w:hAnsi="Calibri"/>
      <w:kern w:val="2"/>
      <w:sz w:val="18"/>
      <w:szCs w:val="18"/>
    </w:rPr>
  </w:style>
  <w:style w:type="character" w:customStyle="1" w:styleId="15">
    <w:name w:val="c-icon"/>
    <w:basedOn w:val="5"/>
    <w:qFormat/>
    <w:uiPriority w:val="0"/>
  </w:style>
  <w:style w:type="character" w:customStyle="1" w:styleId="16">
    <w:name w:val="hover25"/>
    <w:basedOn w:val="5"/>
    <w:qFormat/>
    <w:uiPriority w:val="0"/>
  </w:style>
  <w:style w:type="character" w:customStyle="1" w:styleId="17">
    <w:name w:val="hover26"/>
    <w:basedOn w:val="5"/>
    <w:qFormat/>
    <w:uiPriority w:val="0"/>
    <w:rPr>
      <w:color w:val="315EFB"/>
    </w:rPr>
  </w:style>
  <w:style w:type="character" w:customStyle="1" w:styleId="18">
    <w:name w:val="fvwvrx3"/>
    <w:basedOn w:val="5"/>
    <w:qFormat/>
    <w:uiPriority w:val="0"/>
  </w:style>
  <w:style w:type="character" w:customStyle="1" w:styleId="19">
    <w:name w:val="hxebmj"/>
    <w:basedOn w:val="5"/>
    <w:qFormat/>
    <w:uiPriority w:val="0"/>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6726</Words>
  <Characters>6894</Characters>
  <Lines>3</Lines>
  <Paragraphs>12</Paragraphs>
  <TotalTime>157256161</TotalTime>
  <ScaleCrop>false</ScaleCrop>
  <LinksUpToDate>false</LinksUpToDate>
  <CharactersWithSpaces>7394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2021-12-15T08:26:00Z</dcterms:created>
  <dc:creator>Administrator</dc:creator>
  <cp:lastModifiedBy>Administrator</cp:lastModifiedBy>
  <dcterms:modified xsi:type="dcterms:W3CDTF">2022-04-23T03:11:01Z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