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center"/>
        <w:rPr>
          <w:rFonts w:hint="eastAsia" w:ascii="幼圆" w:hAnsi="黑体" w:eastAsia="幼圆"/>
          <w:b/>
          <w:sz w:val="48"/>
          <w:szCs w:val="48"/>
        </w:rPr>
      </w:pPr>
      <w:r>
        <w:rPr>
          <w:rFonts w:hint="eastAsia" w:ascii="幼圆" w:hAnsi="黑体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10871200</wp:posOffset>
            </wp:positionV>
            <wp:extent cx="317500" cy="3175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黑体" w:eastAsia="幼圆"/>
          <w:b/>
          <w:sz w:val="48"/>
          <w:szCs w:val="48"/>
        </w:rPr>
        <w:t>2022年上期七年级语文单元目标检测题</w:t>
      </w:r>
    </w:p>
    <w:p>
      <w:pPr>
        <w:autoSpaceDN w:val="0"/>
        <w:adjustRightInd w:val="0"/>
        <w:snapToGrid w:val="0"/>
        <w:spacing w:before="156" w:beforeLines="50" w:after="156" w:afterLines="50" w:line="440" w:lineRule="exact"/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</w:t>
      </w:r>
      <w:r>
        <w:rPr>
          <w:rFonts w:hint="eastAsia" w:ascii="方正小标宋简体" w:hAnsi="宋体" w:eastAsia="方正小标宋简体" w:cs="宋体"/>
          <w:b/>
          <w:sz w:val="32"/>
          <w:szCs w:val="32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单元</w:t>
      </w:r>
    </w:p>
    <w:p>
      <w:pPr>
        <w:spacing w:line="296" w:lineRule="exact"/>
      </w:pPr>
      <w:r>
        <w:rPr>
          <w:rFonts w:ascii="黑体" w:hAnsi="黑体" w:eastAsia="黑体"/>
        </w:rPr>
        <w:t>一、基础知识及运用</w:t>
      </w:r>
      <w:r>
        <w:t xml:space="preserve">(选择题每小题3分，共31分) </w:t>
      </w:r>
    </w:p>
    <w:p>
      <w:pPr>
        <w:spacing w:line="296" w:lineRule="exact"/>
      </w:pPr>
      <w:r>
        <w:t>1.</w:t>
      </w:r>
      <w:r>
        <w:rPr>
          <w:rFonts w:hint="eastAsia"/>
        </w:rPr>
        <w:t xml:space="preserve"> </w:t>
      </w:r>
      <w:r>
        <w:t>下列加点字的读音全都正确的一项是(　　)(3分)</w:t>
      </w:r>
    </w:p>
    <w:p>
      <w:pPr>
        <w:spacing w:line="296" w:lineRule="exact"/>
        <w:ind w:firstLine="315" w:firstLineChars="150"/>
      </w:pPr>
      <w:r>
        <w:t>A.</w:t>
      </w:r>
      <w:r>
        <w:rPr>
          <w:em w:val="dot"/>
        </w:rPr>
        <w:t>哺</w:t>
      </w:r>
      <w:r>
        <w:t>育(</w:t>
      </w:r>
      <w:r>
        <w:rPr>
          <w:rFonts w:hint="eastAsia" w:ascii="GB Pinyinok-B" w:eastAsia="GB Pinyinok-B"/>
        </w:rPr>
        <w:t>pǔ</w:t>
      </w:r>
      <w:r>
        <w:t xml:space="preserve">)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祈</w:t>
      </w:r>
      <w:r>
        <w:t>祷(</w:t>
      </w:r>
      <w:r>
        <w:rPr>
          <w:rFonts w:hint="eastAsia" w:ascii="GB Pinyinok-B" w:eastAsia="GB Pinyinok-B"/>
        </w:rPr>
        <w:t>qǐ</w:t>
      </w:r>
      <w:r>
        <w:t xml:space="preserve">)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哽</w:t>
      </w:r>
      <w:r>
        <w:t>住(</w:t>
      </w:r>
      <w:r>
        <w:rPr>
          <w:rFonts w:hint="eastAsia" w:ascii="GB Pinyinok-B" w:eastAsia="GB Pinyinok-B"/>
        </w:rPr>
        <w:t>gěng</w:t>
      </w:r>
      <w:r>
        <w:t xml:space="preserve">)   </w:t>
      </w:r>
      <w:r>
        <w:rPr>
          <w:rFonts w:hint="eastAsia"/>
        </w:rPr>
        <w:tab/>
      </w:r>
      <w:r>
        <w:rPr>
          <w:rFonts w:hint="eastAsia"/>
        </w:rPr>
        <w:tab/>
      </w:r>
      <w:r>
        <w:t>山</w:t>
      </w:r>
      <w:r>
        <w:rPr>
          <w:em w:val="dot"/>
        </w:rPr>
        <w:t>涧</w:t>
      </w:r>
      <w:r>
        <w:t>(</w:t>
      </w:r>
      <w:r>
        <w:rPr>
          <w:rFonts w:hint="eastAsia" w:ascii="GB Pinyinok-B" w:eastAsia="GB Pinyinok-B"/>
        </w:rPr>
        <w:t>jiàn</w:t>
      </w:r>
      <w:r>
        <w:t>)</w:t>
      </w:r>
    </w:p>
    <w:p>
      <w:pPr>
        <w:spacing w:line="296" w:lineRule="exact"/>
        <w:ind w:firstLine="315" w:firstLineChars="150"/>
        <w:rPr>
          <w:rFonts w:hint="eastAsia"/>
        </w:rPr>
      </w:pPr>
      <w:r>
        <w:t>B.怪</w:t>
      </w:r>
      <w:r>
        <w:rPr>
          <w:em w:val="dot"/>
        </w:rPr>
        <w:t>诞</w:t>
      </w:r>
      <w:r>
        <w:t>(</w:t>
      </w:r>
      <w:r>
        <w:rPr>
          <w:rFonts w:hint="eastAsia" w:ascii="GB Pinyinok-B" w:eastAsia="GB Pinyinok-B"/>
        </w:rPr>
        <w:t>dàn</w:t>
      </w:r>
      <w:r>
        <w:t xml:space="preserve">)    </w:t>
      </w:r>
      <w:r>
        <w:rPr>
          <w:rFonts w:hint="eastAsia"/>
        </w:rPr>
        <w:tab/>
      </w:r>
      <w:r>
        <w:rPr>
          <w:rFonts w:hint="eastAsia"/>
        </w:rPr>
        <w:tab/>
      </w:r>
      <w:r>
        <w:t>机</w:t>
      </w:r>
      <w:r>
        <w:rPr>
          <w:em w:val="dot"/>
        </w:rPr>
        <w:t>杼</w:t>
      </w:r>
      <w:r>
        <w:t>(</w:t>
      </w:r>
      <w:r>
        <w:rPr>
          <w:rFonts w:hint="eastAsia" w:ascii="GB Pinyinok-B" w:eastAsia="GB Pinyinok-B"/>
        </w:rPr>
        <w:t>shū</w:t>
      </w:r>
      <w:r>
        <w:t xml:space="preserve">)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可</w:t>
      </w:r>
      <w:r>
        <w:t>汗(</w:t>
      </w:r>
      <w:r>
        <w:rPr>
          <w:rFonts w:hint="eastAsia" w:ascii="GB Pinyinok-B" w:eastAsia="GB Pinyinok-B"/>
        </w:rPr>
        <w:t>kě</w:t>
      </w:r>
      <w:r>
        <w:t xml:space="preserve">)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诧</w:t>
      </w:r>
      <w:r>
        <w:t>异(</w:t>
      </w:r>
      <w:r>
        <w:rPr>
          <w:rFonts w:hint="eastAsia" w:ascii="GB Pinyinok-B" w:eastAsia="GB Pinyinok-B"/>
        </w:rPr>
        <w:t>chà</w:t>
      </w:r>
      <w:r>
        <w:t>)</w:t>
      </w:r>
    </w:p>
    <w:p>
      <w:pPr>
        <w:spacing w:line="296" w:lineRule="exact"/>
        <w:ind w:firstLine="315" w:firstLineChars="150"/>
      </w:pPr>
      <w:r>
        <w:t>C.云</w:t>
      </w:r>
      <w:r>
        <w:rPr>
          <w:em w:val="dot"/>
        </w:rPr>
        <w:t>鬓</w:t>
      </w:r>
      <w:r>
        <w:t>(</w:t>
      </w:r>
      <w:r>
        <w:rPr>
          <w:rFonts w:hint="eastAsia" w:ascii="GB Pinyinok-B" w:eastAsia="GB Pinyinok-B"/>
        </w:rPr>
        <w:t>bìng</w:t>
      </w:r>
      <w:r>
        <w:t xml:space="preserve">)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浊</w:t>
      </w:r>
      <w:r>
        <w:t>流(</w:t>
      </w:r>
      <w:r>
        <w:rPr>
          <w:rFonts w:hint="eastAsia" w:ascii="GB Pinyinok-B" w:eastAsia="GB Pinyinok-B"/>
        </w:rPr>
        <w:t>zhuó</w:t>
      </w:r>
      <w:r>
        <w:t xml:space="preserve">)   </w:t>
      </w:r>
      <w:r>
        <w:rPr>
          <w:rFonts w:hint="eastAsia"/>
        </w:rPr>
        <w:tab/>
      </w:r>
      <w:r>
        <w:rPr>
          <w:rFonts w:hint="eastAsia"/>
        </w:rPr>
        <w:tab/>
      </w:r>
      <w:r>
        <w:t>气</w:t>
      </w:r>
      <w:r>
        <w:rPr>
          <w:em w:val="dot"/>
        </w:rPr>
        <w:t>魄</w:t>
      </w:r>
      <w:r>
        <w:t>(</w:t>
      </w:r>
      <w:r>
        <w:rPr>
          <w:rFonts w:hint="eastAsia" w:ascii="GB Pinyinok-B" w:eastAsia="GB Pinyinok-B"/>
        </w:rPr>
        <w:t>pò</w:t>
      </w:r>
      <w:r>
        <w:t xml:space="preserve">)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惩</w:t>
      </w:r>
      <w:r>
        <w:t>罚(</w:t>
      </w:r>
      <w:r>
        <w:rPr>
          <w:rFonts w:hint="eastAsia" w:ascii="GB Pinyinok-B" w:eastAsia="GB Pinyinok-B"/>
        </w:rPr>
        <w:t>chěng</w:t>
      </w:r>
      <w:r>
        <w:t>)</w:t>
      </w:r>
    </w:p>
    <w:p>
      <w:pPr>
        <w:spacing w:line="296" w:lineRule="exact"/>
        <w:ind w:firstLine="315" w:firstLineChars="150"/>
      </w:pPr>
      <w:r>
        <w:t>D.</w:t>
      </w:r>
      <w:r>
        <w:rPr>
          <w:em w:val="dot"/>
        </w:rPr>
        <w:t>肃</w:t>
      </w:r>
      <w:r>
        <w:t>静(</w:t>
      </w:r>
      <w:r>
        <w:rPr>
          <w:rFonts w:hint="eastAsia" w:ascii="GB Pinyinok-B" w:eastAsia="GB Pinyinok-B"/>
        </w:rPr>
        <w:t>sù</w:t>
      </w:r>
      <w:r>
        <w:t xml:space="preserve">)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污</w:t>
      </w:r>
      <w:r>
        <w:rPr>
          <w:em w:val="dot"/>
        </w:rPr>
        <w:t>秽</w:t>
      </w:r>
      <w:r>
        <w:t>(</w:t>
      </w:r>
      <w:r>
        <w:rPr>
          <w:rFonts w:hint="eastAsia" w:ascii="GB Pinyinok-B" w:eastAsia="GB Pinyinok-B"/>
        </w:rPr>
        <w:t>huì</w:t>
      </w:r>
      <w:r>
        <w:t xml:space="preserve">)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亘</w:t>
      </w:r>
      <w:r>
        <w:t>古(</w:t>
      </w:r>
      <w:r>
        <w:rPr>
          <w:rFonts w:hint="eastAsia" w:ascii="GB Pinyinok-B" w:eastAsia="GB Pinyinok-B"/>
        </w:rPr>
        <w:t>gèn</w:t>
      </w:r>
      <w:r>
        <w:t xml:space="preserve">)    </w:t>
      </w:r>
      <w:r>
        <w:rPr>
          <w:rFonts w:hint="eastAsia"/>
        </w:rPr>
        <w:tab/>
      </w:r>
      <w:r>
        <w:rPr>
          <w:rFonts w:hint="eastAsia"/>
        </w:rPr>
        <w:tab/>
      </w:r>
      <w:r>
        <w:t>胡</w:t>
      </w:r>
      <w:r>
        <w:rPr>
          <w:em w:val="dot"/>
        </w:rPr>
        <w:t>骑</w:t>
      </w:r>
      <w:r>
        <w:t>(</w:t>
      </w:r>
      <w:r>
        <w:rPr>
          <w:rFonts w:hint="eastAsia" w:ascii="GB Pinyinok-B" w:eastAsia="GB Pinyinok-B"/>
        </w:rPr>
        <w:t>jì</w:t>
      </w:r>
      <w:r>
        <w:t>)</w:t>
      </w:r>
    </w:p>
    <w:p>
      <w:pPr>
        <w:spacing w:line="296" w:lineRule="exact"/>
      </w:pPr>
      <w:r>
        <w:t>2.</w:t>
      </w:r>
      <w:r>
        <w:rPr>
          <w:rFonts w:hint="eastAsia"/>
        </w:rPr>
        <w:t xml:space="preserve"> </w:t>
      </w:r>
      <w:r>
        <w:t>根据拼音</w:t>
      </w:r>
      <w:r>
        <w:rPr>
          <w:rFonts w:hint="eastAsia"/>
        </w:rPr>
        <w:t>在</w:t>
      </w:r>
      <w:r>
        <w:t>括号中</w:t>
      </w:r>
      <w:r>
        <w:rPr>
          <w:rFonts w:hint="eastAsia"/>
        </w:rPr>
        <w:t>写出</w:t>
      </w:r>
      <w:r>
        <w:t>词语。（4分）</w:t>
      </w:r>
    </w:p>
    <w:p>
      <w:pPr>
        <w:spacing w:line="296" w:lineRule="exact"/>
        <w:ind w:firstLine="210" w:firstLineChars="100"/>
      </w:pPr>
      <w:r>
        <w:t>(1)用你那英雄的体魄，筑起我们民族的</w:t>
      </w:r>
      <w:r>
        <w:rPr>
          <w:rFonts w:hint="eastAsia" w:ascii="GB Pinyinok-B" w:eastAsia="GB Pinyinok-B"/>
        </w:rPr>
        <w:t>píng zhàng</w:t>
      </w:r>
      <w:r>
        <w:t>（          ）。</w:t>
      </w:r>
    </w:p>
    <w:p>
      <w:pPr>
        <w:spacing w:line="296" w:lineRule="exact"/>
        <w:ind w:firstLine="210" w:firstLineChars="100"/>
      </w:pPr>
      <w:r>
        <w:t>(2)我看见奔流似的马群，听见蒙古狗深夜的嗥鸣和皮鞭滚落在</w:t>
      </w:r>
      <w:r>
        <w:rPr>
          <w:rFonts w:hint="eastAsia" w:ascii="GB Pinyinok-B" w:eastAsia="GB Pinyinok-B"/>
        </w:rPr>
        <w:t>shān jiàn</w:t>
      </w:r>
      <w:r>
        <w:t xml:space="preserve"> （     )里的脆响。</w:t>
      </w:r>
    </w:p>
    <w:p>
      <w:pPr>
        <w:spacing w:line="296" w:lineRule="exact"/>
        <w:ind w:firstLine="210" w:firstLineChars="100"/>
      </w:pPr>
      <w:r>
        <w:t>(3)我们很快就跟瑶民</w:t>
      </w:r>
      <w:r>
        <w:rPr>
          <w:rFonts w:hint="eastAsia" w:ascii="GB Pinyinok-B" w:eastAsia="GB Pinyinok-B"/>
        </w:rPr>
        <w:t>pān tán</w:t>
      </w:r>
      <w:r>
        <w:t>（         ）起来。</w:t>
      </w:r>
    </w:p>
    <w:p>
      <w:pPr>
        <w:spacing w:line="296" w:lineRule="exact"/>
        <w:ind w:firstLine="210" w:firstLineChars="100"/>
      </w:pPr>
      <w:r>
        <w:t>(4)因为实在太疲倦，他一会儿就</w:t>
      </w:r>
      <w:r>
        <w:rPr>
          <w:rFonts w:hint="eastAsia" w:ascii="GB Pinyinok-B" w:eastAsia="GB Pinyinok-B"/>
        </w:rPr>
        <w:t>hān rán rù mèng</w:t>
      </w:r>
      <w:r>
        <w:t>（               ）了。</w:t>
      </w:r>
    </w:p>
    <w:p>
      <w:pPr>
        <w:spacing w:line="296" w:lineRule="exact"/>
      </w:pPr>
      <w:r>
        <w:t>3．下列句子中加点词语使用不正确的一项是(　　)(3分)</w:t>
      </w:r>
    </w:p>
    <w:p>
      <w:pPr>
        <w:spacing w:line="296" w:lineRule="exact"/>
        <w:ind w:firstLine="315" w:firstLineChars="150"/>
      </w:pPr>
      <w:r>
        <w:t>A．这件事情错综复杂，虽经多方核查，仍给人以</w:t>
      </w:r>
      <w:r>
        <w:rPr>
          <w:em w:val="dot"/>
        </w:rPr>
        <w:t>扑朔迷离</w:t>
      </w:r>
      <w:r>
        <w:t>之感，使人难明真相。</w:t>
      </w:r>
    </w:p>
    <w:p>
      <w:pPr>
        <w:spacing w:line="296" w:lineRule="exact"/>
        <w:ind w:firstLine="315" w:firstLineChars="150"/>
      </w:pPr>
      <w:r>
        <w:t>B．黄河是中华民族文化的发祥地，她惊涛澎湃，掀起</w:t>
      </w:r>
      <w:r>
        <w:rPr>
          <w:em w:val="dot"/>
        </w:rPr>
        <w:t>万丈狂澜</w:t>
      </w:r>
      <w:r>
        <w:t>；浊流宛转，结成九曲连环。</w:t>
      </w:r>
    </w:p>
    <w:p>
      <w:pPr>
        <w:spacing w:line="296" w:lineRule="exact"/>
        <w:ind w:firstLine="315" w:firstLineChars="150"/>
      </w:pPr>
      <w:r>
        <w:t>C．垃圾广告、恶意插件、暴力游戏和八卦新闻等充斥着互联网，令网民</w:t>
      </w:r>
      <w:r>
        <w:rPr>
          <w:em w:val="dot"/>
        </w:rPr>
        <w:t>不厌其烦</w:t>
      </w:r>
      <w:r>
        <w:t>。</w:t>
      </w:r>
    </w:p>
    <w:p>
      <w:pPr>
        <w:spacing w:line="296" w:lineRule="exact"/>
        <w:ind w:firstLine="315" w:firstLineChars="150"/>
      </w:pPr>
      <w:r>
        <w:t>D．你一泻万丈，</w:t>
      </w:r>
      <w:r>
        <w:rPr>
          <w:em w:val="dot"/>
        </w:rPr>
        <w:t>浩浩荡荡</w:t>
      </w:r>
      <w:r>
        <w:t>，向南北两岸伸出千万条铁的臂膀。</w:t>
      </w:r>
    </w:p>
    <w:p>
      <w:pPr>
        <w:spacing w:line="296" w:lineRule="exact"/>
      </w:pPr>
      <w:r>
        <w:t>4</w:t>
      </w:r>
      <w:r>
        <w:rPr>
          <w:rFonts w:hint="eastAsia"/>
        </w:rPr>
        <w:t xml:space="preserve">. </w:t>
      </w:r>
      <w:r>
        <w:t>下列对病句的修改不正确的一项是(　　)(3分)</w:t>
      </w:r>
    </w:p>
    <w:p>
      <w:pPr>
        <w:spacing w:line="296" w:lineRule="exact"/>
        <w:ind w:firstLine="315" w:firstLineChars="150"/>
      </w:pPr>
      <w:r>
        <w:t>A．一个人能取得卓越的成就，并不在于他就读的学校是重点还是普通，而在于他是否具备成功的特质。(在“一个人能”后面加“否”)</w:t>
      </w:r>
    </w:p>
    <w:p>
      <w:pPr>
        <w:spacing w:line="296" w:lineRule="exact"/>
        <w:ind w:firstLine="315" w:firstLineChars="150"/>
      </w:pPr>
      <w:r>
        <w:t>B．农民工返乡和大学毕业生就业问题，广泛引起了全社会的关注。(把“广泛”移到“全社会的”后面)</w:t>
      </w:r>
    </w:p>
    <w:p>
      <w:pPr>
        <w:spacing w:line="296" w:lineRule="exact"/>
        <w:ind w:firstLine="315" w:firstLineChars="150"/>
      </w:pPr>
      <w:r>
        <w:t>C．经过北京人民的共同努力，使北京的空气质量状况有了明显改善。(把“有了”改成“得到了”)</w:t>
      </w:r>
    </w:p>
    <w:p>
      <w:pPr>
        <w:spacing w:line="296" w:lineRule="exact"/>
        <w:ind w:firstLine="315" w:firstLineChars="150"/>
      </w:pPr>
      <w:r>
        <w:t>D．不管鸟儿的翅膀多么完美，即使不凭借空气，也无法飞上蓝天。(把“即使”改成“如果”)</w:t>
      </w:r>
    </w:p>
    <w:p>
      <w:pPr>
        <w:spacing w:line="296" w:lineRule="exact"/>
      </w:pPr>
      <w:r>
        <w:t>5．下面对诗句朗读节奏划分不正确的一项是（    ）(3分)</w:t>
      </w:r>
    </w:p>
    <w:p>
      <w:pPr>
        <w:spacing w:line="296" w:lineRule="exact"/>
        <w:ind w:firstLine="315" w:firstLineChars="150"/>
      </w:pPr>
      <w:r>
        <w:t>A．问女/何所思，问女/何所忆</w:t>
      </w:r>
      <w:r>
        <w:tab/>
      </w:r>
      <w: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B．但/闻黄河流水/鸣溅溅</w:t>
      </w:r>
    </w:p>
    <w:p>
      <w:pPr>
        <w:spacing w:line="296" w:lineRule="exact"/>
        <w:ind w:firstLine="315" w:firstLineChars="150"/>
      </w:pPr>
      <w:r>
        <w:t>C．可汗/问所欲，木兰/不用尚书郎</w:t>
      </w:r>
      <w:r>
        <w:tab/>
      </w:r>
      <w:r>
        <w:t xml:space="preserve">     </w:t>
      </w:r>
      <w:r>
        <w:rPr>
          <w:rFonts w:hint="eastAsia"/>
        </w:rPr>
        <w:tab/>
      </w:r>
      <w:r>
        <w:t>D．同行/十二年，不知/木兰是女郎</w:t>
      </w:r>
    </w:p>
    <w:p>
      <w:pPr>
        <w:spacing w:line="296" w:lineRule="exact"/>
      </w:pPr>
      <w:r>
        <w:t>6.</w:t>
      </w:r>
      <w:r>
        <w:rPr>
          <w:rFonts w:hint="eastAsia"/>
        </w:rPr>
        <w:t xml:space="preserve"> </w:t>
      </w:r>
      <w:r>
        <w:t>写出下列诗句所用的修辞手法。(4分)</w:t>
      </w:r>
    </w:p>
    <w:p>
      <w:pPr>
        <w:spacing w:line="296" w:lineRule="exact"/>
        <w:ind w:firstLine="210" w:firstLineChars="100"/>
      </w:pPr>
      <w:r>
        <w:t>（1）啊！黄河！你是中华民族的摇篮！（         ）</w:t>
      </w:r>
    </w:p>
    <w:p>
      <w:pPr>
        <w:spacing w:line="296" w:lineRule="exact"/>
        <w:ind w:firstLine="210" w:firstLineChars="100"/>
      </w:pPr>
      <w:r>
        <w:t>（2）我们民族的伟大精神，将要在你的哺育下/发扬滋长！（         ）</w:t>
      </w:r>
    </w:p>
    <w:p>
      <w:pPr>
        <w:spacing w:line="296" w:lineRule="exact"/>
        <w:ind w:firstLine="210" w:firstLineChars="100"/>
      </w:pPr>
      <w:r>
        <w:t>（3）东市买骏马，西市买鞍鞯，南市买辔头，北市买长鞭。（         ）</w:t>
      </w:r>
    </w:p>
    <w:p>
      <w:pPr>
        <w:spacing w:line="296" w:lineRule="exact"/>
        <w:ind w:firstLine="210" w:firstLineChars="100"/>
      </w:pPr>
      <w:r>
        <w:t>（4）朔气传金柝，寒光照铁衣。（         ）</w:t>
      </w:r>
    </w:p>
    <w:p>
      <w:pPr>
        <w:spacing w:line="296" w:lineRule="exact"/>
      </w:pPr>
      <w:r>
        <w:t>7．下列文学常识表述无误的一项是（    ）（3分）</w:t>
      </w:r>
    </w:p>
    <w:p>
      <w:pPr>
        <w:spacing w:line="296" w:lineRule="exact"/>
        <w:ind w:firstLine="315" w:firstLineChars="150"/>
      </w:pPr>
      <w:r>
        <w:t>A．《黄河颂》选自组诗《黄河大合唱》，《黄河大合唱》是一部大型合唱音乐作品，冼星海作词，光未然谱曲。</w:t>
      </w:r>
    </w:p>
    <w:p>
      <w:pPr>
        <w:spacing w:line="296" w:lineRule="exact"/>
        <w:ind w:firstLine="315" w:firstLineChars="150"/>
      </w:pPr>
      <w:r>
        <w:t>B．《老山界》是老一辈革命家陆定一所写，小说以普法战争作为时代背景。</w:t>
      </w:r>
    </w:p>
    <w:p>
      <w:pPr>
        <w:spacing w:line="296" w:lineRule="exact"/>
        <w:ind w:firstLine="315" w:firstLineChars="150"/>
      </w:pPr>
      <w:r>
        <w:t>C．《土地的誓言》作者端木蕻良，原名曹京平。该散文表达了作者难以遏制的思乡之情。</w:t>
      </w:r>
    </w:p>
    <w:p>
      <w:pPr>
        <w:spacing w:line="296" w:lineRule="exact"/>
        <w:ind w:firstLine="315" w:firstLineChars="150"/>
      </w:pPr>
      <w:r>
        <w:t>D．《木兰诗》选自《乐府诗集》，是南北朝郭茂倩编纂而成，这首叙事诗写的是木兰代父从军的故事。</w:t>
      </w:r>
    </w:p>
    <w:p>
      <w:pPr>
        <w:spacing w:line="280" w:lineRule="exact"/>
      </w:pPr>
      <w:r>
        <w:t>8．综合学习与探究。××中学七（1）班在学完第二单元以后，开展了“黄河之旅”综合性学习活动，请你参与。(8分)</w:t>
      </w:r>
    </w:p>
    <w:p>
      <w:pPr>
        <w:spacing w:line="280" w:lineRule="exact"/>
      </w:pPr>
      <w:r>
        <w:t>（1）【古之黄河】面对黄河，唐朝大诗人李白曾吟咏道：君不见，黄河之水天上来，奔流到海不复回。请再写出一组与黄河有关的古诗句（含上下句）。</w:t>
      </w:r>
    </w:p>
    <w:p>
      <w:pPr>
        <w:spacing w:line="280" w:lineRule="exact"/>
      </w:pPr>
      <w:r>
        <w:rPr>
          <w:u w:val="single"/>
        </w:rPr>
        <w:t xml:space="preserve">                                                                                 </w:t>
      </w:r>
      <w:r>
        <w:t>。</w:t>
      </w:r>
    </w:p>
    <w:p>
      <w:pPr>
        <w:spacing w:line="280" w:lineRule="exact"/>
      </w:pPr>
      <w:r>
        <w:t>（2）【近之黄河】阅读下面两则材料，读后说说你对这两则材料中的“黄河”的理解。</w:t>
      </w:r>
    </w:p>
    <w:p>
      <w:pPr>
        <w:spacing w:line="280" w:lineRule="exact"/>
        <w:ind w:firstLine="422" w:firstLineChars="200"/>
        <w:rPr>
          <w:rFonts w:hint="eastAsia" w:ascii="楷体_GB2312" w:eastAsia="楷体_GB2312"/>
        </w:rPr>
      </w:pPr>
      <w:r>
        <w:rPr>
          <w:b/>
          <w:bCs/>
        </w:rPr>
        <w:t>材料一</w:t>
      </w:r>
      <w:r>
        <w:t xml:space="preserve"> </w:t>
      </w:r>
      <w:r>
        <w:rPr>
          <w:rFonts w:hint="eastAsia" w:eastAsia="楷体_GB2312"/>
        </w:rPr>
        <w:t>1948</w:t>
      </w:r>
      <w:r>
        <w:rPr>
          <w:rFonts w:hint="eastAsia" w:ascii="楷体_GB2312" w:eastAsia="楷体_GB2312"/>
        </w:rPr>
        <w:t>年，解放战争胜利前夕，毛泽东主席面对汹涌澎湃的黄河，无限感慨地对身边的卫士们说道：“谁如果藐视黄河，就是藐视我们这个民族……”</w:t>
      </w:r>
    </w:p>
    <w:p>
      <w:pPr>
        <w:spacing w:line="280" w:lineRule="exact"/>
        <w:ind w:firstLine="422" w:firstLineChars="200"/>
      </w:pPr>
      <w:r>
        <w:rPr>
          <w:b/>
          <w:bCs/>
        </w:rPr>
        <w:t>材料二</w:t>
      </w:r>
      <w:r>
        <w:t xml:space="preserve"> </w:t>
      </w:r>
      <w:r>
        <w:rPr>
          <w:rFonts w:hint="eastAsia" w:ascii="楷体_GB2312" w:eastAsia="楷体_GB2312"/>
        </w:rPr>
        <w:t>现代著名诗人光未然在他的《黄河颂》一诗中写道：“啊！黄河！你一泻万丈，浩浩荡荡，向南北两岸/伸出千万条铁的臂膀。我们民族的伟大精神，将要在你的哺育下/发扬滋长！”</w:t>
      </w:r>
      <w:r>
        <w:rPr>
          <w:rFonts w:hint="eastAsia" w:ascii="楷体_GB2312" w:eastAsia="楷体_GB2312"/>
          <w:u w:val="single"/>
        </w:rPr>
        <w:t xml:space="preserve">        </w:t>
      </w:r>
      <w:r>
        <w:rPr>
          <w:u w:val="single"/>
        </w:rPr>
        <w:t xml:space="preserve">                                                                   </w:t>
      </w:r>
      <w:r>
        <w:t>。</w:t>
      </w:r>
    </w:p>
    <w:p>
      <w:pPr>
        <w:spacing w:line="280" w:lineRule="exact"/>
      </w:pPr>
      <w:r>
        <w:t>（3）【今之黄河】2011年3月 12日，地处黄河入海口的利津县近千名机关干部来到黄河大堤，植树种草，绿化大堤。为号召社会各界广泛关注和积极参与这一活动，请你拟写一则宣传标语。</w:t>
      </w:r>
    </w:p>
    <w:p>
      <w:pPr>
        <w:spacing w:line="280" w:lineRule="exact"/>
      </w:pPr>
      <w:r>
        <w:t xml:space="preserve"> </w:t>
      </w: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spacing w:line="280" w:lineRule="exact"/>
      </w:pPr>
      <w:r>
        <w:t>（4）【黄河故事】现代著名诗人光未然在他的《黄河颂》一诗中写道：“五千年的古国文化，从你这儿发源。请你简要写出一个与黄河有关的民间故事、神话传说或历史人物的故事。</w:t>
      </w:r>
    </w:p>
    <w:p>
      <w:pPr>
        <w:spacing w:line="280" w:lineRule="exact"/>
      </w:pPr>
      <w:r>
        <w:rPr>
          <w:u w:val="single"/>
        </w:rPr>
        <w:t xml:space="preserve">                                                                 </w:t>
      </w:r>
      <w:r>
        <w:t>。</w:t>
      </w:r>
    </w:p>
    <w:p>
      <w:pPr>
        <w:spacing w:line="280" w:lineRule="exact"/>
      </w:pPr>
      <w:r>
        <w:rPr>
          <w:rFonts w:ascii="黑体" w:hAnsi="黑体" w:eastAsia="黑体"/>
        </w:rPr>
        <w:t>二、阅读理解</w:t>
      </w:r>
      <w:r>
        <w:t>(59分)</w:t>
      </w:r>
    </w:p>
    <w:p>
      <w:pPr>
        <w:spacing w:line="280" w:lineRule="exact"/>
      </w:pPr>
      <w:r>
        <w:t>（一）阅读《木兰诗》，完成下列9</w:t>
      </w:r>
      <w:r>
        <w:rPr>
          <w:rFonts w:hint="eastAsia"/>
        </w:rPr>
        <w:t>～</w:t>
      </w:r>
      <w:r>
        <w:t>12题。（20分）</w:t>
      </w:r>
    </w:p>
    <w:p>
      <w:pPr>
        <w:spacing w:line="274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唧唧复唧唧，木兰当户织。不闻机杼声，惟闻女叹息。</w:t>
      </w:r>
    </w:p>
    <w:p>
      <w:pPr>
        <w:spacing w:line="274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问女何所思，问女何所忆。女亦无所思，女亦无所忆。昨夜见军帖，可汗大点兵。军书十二卷，卷卷有爷名。阿爷无大儿，木兰无长兄。愿为市鞍马，从此替爷征。</w:t>
      </w:r>
    </w:p>
    <w:p>
      <w:pPr>
        <w:spacing w:line="274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东市买骏马，西市买鞍鞯，南市买辔头，北市买长鞭。旦辞爷娘去，暮宿黄河边。不闻爷娘唤女声，但闻黄河流水鸣溅溅。旦辞黄河去，暮至黑山头。不闻爷娘唤女声，但闻燕山胡骑鸣啾啾。</w:t>
      </w:r>
    </w:p>
    <w:p>
      <w:pPr>
        <w:spacing w:line="274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万里赴戎机，关山度若飞。朔气传金柝，寒光照铁衣。将军百战死，壮士十年归。</w:t>
      </w:r>
    </w:p>
    <w:p>
      <w:pPr>
        <w:spacing w:line="274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归来见天子，天子坐明堂。策勋十二转，赏赐百千强。可汗问所欲，木兰不用尚书郎。愿驰千里足，送儿还故乡。</w:t>
      </w:r>
    </w:p>
    <w:p>
      <w:pPr>
        <w:spacing w:line="274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爷娘闻女来，出郭相扶将；阿姊闻妹来，当户理红妆；小弟闻姊来，磨刀霍霍向猪羊。开我东阁门，坐我西阁床。脱我战时袍，著我旧时裳。当窗理云鬓，对镜帖花黄。出门看火伴，火伴皆惊忙：同行十二年，不知木兰是女郎。</w:t>
      </w:r>
    </w:p>
    <w:p>
      <w:pPr>
        <w:spacing w:line="274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雄兔脚扑朔，雌兔眼迷离；双兔傍地走，安能辨我是雄雌？</w:t>
      </w:r>
    </w:p>
    <w:p>
      <w:pPr>
        <w:spacing w:line="280" w:lineRule="exact"/>
      </w:pPr>
      <w:r>
        <w:t>9.</w:t>
      </w:r>
      <w:r>
        <w:rPr>
          <w:rFonts w:hint="eastAsia"/>
        </w:rPr>
        <w:t xml:space="preserve"> </w:t>
      </w:r>
      <w:r>
        <w:t>解释下列加点词的含义。（8分）</w:t>
      </w:r>
    </w:p>
    <w:p>
      <w:pPr>
        <w:spacing w:line="280" w:lineRule="exact"/>
        <w:ind w:firstLine="210" w:firstLineChars="100"/>
      </w:pPr>
      <w:r>
        <w:t>（1）愿为</w:t>
      </w:r>
      <w:r>
        <w:rPr>
          <w:em w:val="dot"/>
        </w:rPr>
        <w:t>市</w:t>
      </w:r>
      <w:r>
        <w:t>鞍马  （          ）      （2）对镜</w:t>
      </w:r>
      <w:r>
        <w:rPr>
          <w:em w:val="dot"/>
        </w:rPr>
        <w:t>帖</w:t>
      </w:r>
      <w:r>
        <w:t>花黄  （          ）</w:t>
      </w:r>
    </w:p>
    <w:p>
      <w:pPr>
        <w:spacing w:line="280" w:lineRule="exact"/>
        <w:ind w:firstLine="210" w:firstLineChars="100"/>
      </w:pPr>
      <w:r>
        <w:t>（3）出</w:t>
      </w:r>
      <w:r>
        <w:rPr>
          <w:em w:val="dot"/>
        </w:rPr>
        <w:t>郭</w:t>
      </w:r>
      <w:r>
        <w:t>相扶将  （          ）      （4）</w:t>
      </w:r>
      <w:r>
        <w:rPr>
          <w:em w:val="dot"/>
        </w:rPr>
        <w:t>著</w:t>
      </w:r>
      <w:r>
        <w:t>我旧时裳  （          ）</w:t>
      </w:r>
    </w:p>
    <w:p>
      <w:pPr>
        <w:spacing w:line="280" w:lineRule="exact"/>
      </w:pPr>
      <w:r>
        <w:t>10.</w:t>
      </w:r>
      <w:r>
        <w:rPr>
          <w:rFonts w:hint="eastAsia"/>
        </w:rPr>
        <w:t xml:space="preserve"> </w:t>
      </w:r>
      <w:r>
        <w:t>翻译下面的句子。（6分）</w:t>
      </w:r>
    </w:p>
    <w:p>
      <w:pPr>
        <w:spacing w:line="280" w:lineRule="exact"/>
        <w:ind w:firstLine="315" w:firstLineChars="150"/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t>朔气传金柝，寒光照铁衣。</w:t>
      </w:r>
    </w:p>
    <w:p>
      <w:pPr>
        <w:spacing w:line="280" w:lineRule="exact"/>
      </w:pP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spacing w:line="280" w:lineRule="exact"/>
        <w:ind w:firstLine="315" w:firstLineChars="150"/>
      </w:pPr>
      <w:r>
        <w:rPr>
          <w:rFonts w:hint="eastAsia"/>
        </w:rPr>
        <w:t>(2)</w:t>
      </w:r>
      <w:r>
        <w:t>愿驰千里足，送儿还故乡。</w:t>
      </w:r>
    </w:p>
    <w:p>
      <w:pPr>
        <w:spacing w:line="280" w:lineRule="exact"/>
      </w:pP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spacing w:line="280" w:lineRule="exact"/>
      </w:pPr>
      <w:r>
        <w:t>11.</w:t>
      </w:r>
      <w:r>
        <w:rPr>
          <w:rFonts w:hint="eastAsia"/>
        </w:rPr>
        <w:t xml:space="preserve"> </w:t>
      </w:r>
      <w:r>
        <w:t>下列对原文的理解，不正确的是（      ）  （3分）</w:t>
      </w:r>
    </w:p>
    <w:p>
      <w:pPr>
        <w:spacing w:line="280" w:lineRule="exact"/>
        <w:ind w:firstLine="420" w:firstLineChars="200"/>
        <w:rPr>
          <w:rFonts w:hint="eastAsia"/>
        </w:rPr>
      </w:pPr>
      <w:r>
        <w:t>A.“东市买骏马，西市买鞍鞯”表现了木兰决定代父从军，突出其孝顺的性格特点</w:t>
      </w:r>
      <w:r>
        <w:rPr>
          <w:rFonts w:hint="eastAsia"/>
        </w:rPr>
        <w:t>。</w:t>
      </w:r>
    </w:p>
    <w:p>
      <w:pPr>
        <w:spacing w:line="280" w:lineRule="exact"/>
        <w:ind w:firstLine="420" w:firstLineChars="200"/>
      </w:pPr>
      <w:r>
        <w:t>B.文章写木兰出征之前充分准备，描写复杂啰嗦。</w:t>
      </w:r>
    </w:p>
    <w:p>
      <w:pPr>
        <w:spacing w:line="280" w:lineRule="exact"/>
        <w:ind w:firstLine="420" w:firstLineChars="200"/>
      </w:pPr>
      <w:r>
        <w:t>C.文章写木兰从家中出发到达战场，只用了两天时间就走完了，夸张地表现了木兰行进的神速、军情的紧迫和心情的急切。</w:t>
      </w:r>
    </w:p>
    <w:p>
      <w:pPr>
        <w:spacing w:line="280" w:lineRule="exact"/>
        <w:ind w:firstLine="420" w:firstLineChars="200"/>
      </w:pPr>
      <w:r>
        <w:t>D.文章虽然写的是战争题材，但着墨较多的却是生活场景和女儿情态，富有生活气息。</w:t>
      </w:r>
    </w:p>
    <w:p>
      <w:pPr>
        <w:spacing w:line="274" w:lineRule="exact"/>
      </w:pPr>
      <w:r>
        <w:t>12.</w:t>
      </w:r>
      <w:r>
        <w:rPr>
          <w:rFonts w:hint="eastAsia"/>
        </w:rPr>
        <w:t xml:space="preserve"> </w:t>
      </w:r>
      <w:r>
        <w:t>结合全诗，你认为木兰的形象特点是什么？（3分）</w:t>
      </w:r>
    </w:p>
    <w:p>
      <w:pPr>
        <w:spacing w:line="274" w:lineRule="exact"/>
      </w:pP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spacing w:line="274" w:lineRule="exact"/>
      </w:pPr>
      <w:r>
        <w:t>（二）阅读课文《老山界》节选，完成13</w:t>
      </w:r>
      <w:r>
        <w:rPr>
          <w:rFonts w:hint="eastAsia"/>
        </w:rPr>
        <w:t>～</w:t>
      </w:r>
      <w:r>
        <w:t>16题。（17分）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①满天都是星光，火把亮起来了。从山脚向上望，只见火把排成许多“之”字形，一直连到天上，跟星光接起来，分不出是火把还是星星。这真是我生平没见过的奇观。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②大家都知道这座山是怎样的陡了，不由浑身紧张，前后呼喊起来，都想努一把力，好快些翻过山去。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③“不要掉队呀！”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④“不要落后做乌龟呀！”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⑤“我们顶着天啦！”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⑥大家听了，哈哈地笑起来。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⑦在“之”字拐的路上一步一步地上去。向上看，火把在头顶上一点点排到天空；向下看，简直是绝壁，火把照着人的脸，就在脚底下。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⑧走了半天，忽然前面又走不动了。传来的话说，前面又有一段路在峭壁上，马爬不上去。又等了一点多钟，传下命令来说，就在这里睡觉明天一早登山。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⑨就在这里睡觉？怎么行呢？下去到竹林里睡是不可能的。但就在路上睡么？路只有一尺来宽，半夜里一个翻身不就骨碌下去了么？而且路上的石头又非常不平，睡一晚准会疼死人。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⑩但这是没有办法的，只得裹一条毯子，横着心躺下去。因为实在太疲倦，一会儿就酣然入梦了。</w:t>
      </w:r>
    </w:p>
    <w:p>
      <w:pPr>
        <w:spacing w:line="26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宋体" w:hAnsi="宋体"/>
        </w:rPr>
        <w:t>⑪</w:t>
      </w:r>
      <w:r>
        <w:rPr>
          <w:rFonts w:hint="eastAsia" w:ascii="楷体_GB2312" w:eastAsia="楷体_GB2312"/>
        </w:rPr>
        <w:t>半夜里，忽然醒来，才觉得寒气逼人，刺入肌骨，浑身打着颤。把毯子卷得更紧些把身子蜷起来，还是睡不着。天上闪烁的星星好像黑色幕上缀着的宝石，它跟我们这样地接近哪！黑的山峰像巨人一样矗立在面前。四周的山把这山谷包围得像一口井。上边和下边有几堆火没有熄；冻醒了的同志们围着火堆小声地谈着话。除此以外，就是寂静。耳朵里有不可捉摸的声响，极远的又是极近的，极洪大的又是极细切的，像春蚕在咀嚼桑叶，像野马在平原上奔驰，像山泉在呜咽，像波涛在澎湃。不知什么时候又睡着了。</w:t>
      </w:r>
    </w:p>
    <w:p>
      <w:pPr>
        <w:spacing w:line="274" w:lineRule="exact"/>
      </w:pPr>
      <w:r>
        <w:rPr>
          <w:rFonts w:hint="eastAsia"/>
        </w:rPr>
        <w:t xml:space="preserve">13. </w:t>
      </w:r>
      <w:r>
        <w:t>请用简洁的语言概括节选部分的主要内容。（4分）</w:t>
      </w:r>
    </w:p>
    <w:p>
      <w:pPr>
        <w:spacing w:line="274" w:lineRule="exact"/>
      </w:pP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spacing w:line="274" w:lineRule="exact"/>
      </w:pPr>
      <w:r>
        <w:t>14．对“从山脚向上望，只见火把排成许多“之”字形，一直连到天上，跟星光接起来，分不出是火把还是星星”赏析错误的一项是（    ）（3分）</w:t>
      </w:r>
    </w:p>
    <w:p>
      <w:pPr>
        <w:spacing w:line="274" w:lineRule="exact"/>
        <w:ind w:firstLine="420" w:firstLineChars="200"/>
      </w:pPr>
      <w:r>
        <w:t>A．运用比喻的修辞手法，把一排排的火把比作“之”字形，写出火把之多，生动形象地表现了山路的崎岖。</w:t>
      </w:r>
    </w:p>
    <w:p>
      <w:pPr>
        <w:spacing w:line="274" w:lineRule="exact"/>
        <w:ind w:firstLine="420" w:firstLineChars="200"/>
      </w:pPr>
      <w:r>
        <w:t>B．“一直连到天上”运用夸张的修辞手法，突出了山的陡峭和高峻。</w:t>
      </w:r>
    </w:p>
    <w:p>
      <w:pPr>
        <w:spacing w:line="274" w:lineRule="exact"/>
        <w:ind w:firstLine="420" w:firstLineChars="200"/>
      </w:pPr>
      <w:r>
        <w:t>C．“分不出是火把还是星星”和“远远的街灯明了，好像天上无数的明星”有异曲同工之妙，都运用了联想和想象。</w:t>
      </w:r>
    </w:p>
    <w:p>
      <w:pPr>
        <w:spacing w:line="274" w:lineRule="exact"/>
        <w:ind w:firstLine="420" w:firstLineChars="200"/>
      </w:pPr>
      <w:r>
        <w:t>D．既写出了山之高，又写出了点火把的人之众，体现了红军队伍庞大的气势，并歌颂了红军坚强的革命意志。</w:t>
      </w:r>
    </w:p>
    <w:p>
      <w:pPr>
        <w:spacing w:line="274" w:lineRule="exact"/>
      </w:pPr>
      <w:r>
        <w:t>15．第①段“这真是我生平没见过的奇观”中“奇观”奇在哪里？“奇观”一词蕴含着怎样的情感？（6分）</w:t>
      </w:r>
    </w:p>
    <w:p>
      <w:pPr>
        <w:spacing w:line="274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spacing w:line="274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spacing w:line="274" w:lineRule="exact"/>
      </w:pPr>
      <w:r>
        <w:rPr>
          <w:u w:val="single"/>
        </w:rPr>
        <w:t xml:space="preserve">                                                                                 </w:t>
      </w:r>
      <w:r>
        <w:t>。</w:t>
      </w:r>
    </w:p>
    <w:p>
      <w:pPr>
        <w:spacing w:line="274" w:lineRule="exact"/>
      </w:pPr>
      <w:r>
        <w:t>16．节选部分③④⑤段对红军战士的对话描写有什么作用？结合内容简要分析。（4分）</w:t>
      </w:r>
    </w:p>
    <w:p>
      <w:pPr>
        <w:spacing w:line="274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spacing w:line="274" w:lineRule="exact"/>
      </w:pPr>
      <w:r>
        <w:rPr>
          <w:u w:val="single"/>
        </w:rPr>
        <w:t xml:space="preserve">                                                                                 </w:t>
      </w:r>
      <w:r>
        <w:t>。</w:t>
      </w:r>
    </w:p>
    <w:p>
      <w:pPr>
        <w:spacing w:line="274" w:lineRule="exact"/>
      </w:pPr>
      <w:r>
        <w:t>（三）阅读下面的文段，完成17</w:t>
      </w:r>
      <w:r>
        <w:rPr>
          <w:rFonts w:hint="eastAsia"/>
        </w:rPr>
        <w:t>～</w:t>
      </w:r>
      <w:r>
        <w:t>21题。（22分）</w:t>
      </w:r>
    </w:p>
    <w:p>
      <w:pPr>
        <w:spacing w:line="274" w:lineRule="exact"/>
        <w:jc w:val="center"/>
        <w:rPr>
          <w:rFonts w:ascii="黑体" w:hAnsi="黑体" w:eastAsia="黑体"/>
        </w:rPr>
      </w:pPr>
      <w:r>
        <w:rPr>
          <w:rFonts w:ascii="黑体" w:hAnsi="黑体" w:eastAsia="黑体"/>
        </w:rPr>
        <w:t>乡土情结（节选）</w:t>
      </w:r>
    </w:p>
    <w:p>
      <w:pPr>
        <w:spacing w:line="274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①“独在异乡为异客，每逢佳节倍思亲。”每个人的心里，都有一方魂牵梦萦的土地。得意时想到它，失意时想到它。逢年逢节，触景生情，随时随地想到它。辽阔的空间，悠邈的时间，都不会使这种感情褪色：这就是乡土情结。</w:t>
      </w:r>
    </w:p>
    <w:p>
      <w:pPr>
        <w:spacing w:line="29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②人生旅途崎岖修远，起点站是童年。人第一眼看见的世界，就是生我育我的乡土。他从母亲的怀抱，父亲的眼神，亲戚的逗弄中开始体会爱。乡土的一山一水，一草一木，都溶化为童年生活的血肉，不可分割；而且可能祖祖辈辈都植根在这片土地，有一部悲欢离合的家史。在听祖母讲故事的同时，就种在小小的心坎里。邻里乡亲，早晚在街头巷尾、桥上井边、田塍篱角相见，音容笑貌，闭眼塞耳也彼此了然，横竖呼吸着同一的空气，濡染着同一的风习，千丝万缕沾着边。一个人为自己的一生定音定调定向定位，要经过千磨百折的摸索，前途充满未知数，但童年的烙印，却像春蚕作茧，紧紧地包着自己，又像文身的花纹，一辈子附在身上。</w:t>
      </w:r>
    </w:p>
    <w:p>
      <w:pPr>
        <w:spacing w:line="29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③金窝银窝，不如家里的草窝。但人是不安分的动物，多少人仗着年少气盛，横一横心，咬一咬牙，扬一扬手，向恋恋不舍的家乡告别，万里投荒，去寻找理想，追求荣誉，开创事业，富有浪漫气息。有的只是一首朦胧诗</w:t>
      </w:r>
      <w:r>
        <w:rPr>
          <w:rFonts w:eastAsia="楷体_GB2312"/>
        </w:rPr>
        <w:t>——</w:t>
      </w:r>
      <w:r>
        <w:rPr>
          <w:rFonts w:hint="eastAsia" w:ascii="楷体_GB2312" w:eastAsia="楷体_GB2312"/>
        </w:rPr>
        <w:t>为了闯世界。多数却完全是沉重的现实主义格调：许多稚弱的童男童女，为了维持最低限度的生存要求，被父母含着眼泪打发出门，去串演各种悲剧。人一离开乡土，就成了失根的兰花，逐浪的浮萍，飞舞的秋蓬，因风四散的蒲公英，但乡土的梦，却永远追随着他们。浪荡乾坤的</w:t>
      </w:r>
      <w:r>
        <w:rPr>
          <w:rFonts w:hint="eastAsia" w:ascii="楷体_GB2312" w:eastAsia="楷体_GB2312"/>
        </w:rPr>
        <w:drawing>
          <wp:inline distT="0" distB="0" distL="114300" distR="114300">
            <wp:extent cx="19050" cy="190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eastAsia="楷体_GB2312"/>
        </w:rPr>
        <w:t>结果，多数是少年子弟江湖老，黄金、美人、虚名、实惠，都成了竹篮打水一场空。</w:t>
      </w:r>
    </w:p>
    <w:p>
      <w:pPr>
        <w:spacing w:line="29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④安土重迁是中华民族的传统。但百余年来，许多人依然不得不离乡别井，乃至漂洋过海，谋生异域。出国的华工不下一千万，足迹遍于世界。美国南北战争以后，黑奴解放了，我们这些黄皮肤的同胞，恰恰以刻苦、耐劳、廉价的特质，成了奴隶劳动的后续部队，他们当然做梦也没有想到什么叫人权。为了改变祖国的命运，孙中山领导的革命运动发轫于美国檀香山，第一代中国共产党人，很多曾在法国勤工俭学。改革开放后的出国潮，汹涌澎湃，方兴未艾。民族向心力的凝聚，并不取决于地理距离的远近。我们第一代的华侨，含辛茹苦，寄籍外洋，生儿育女，却世代翘首神州，不忘桑梓之情，当祖国需要的时候，他们都做了慷慨的奉献。</w:t>
      </w:r>
    </w:p>
    <w:p>
      <w:pPr>
        <w:spacing w:line="29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⑤美不美，故乡水，亲不亲，故乡人。此中情味，离故土越远，就体会越深。科学进步使天涯比邻，东西文化的融会交流使心灵相通，地球会变得越来越小，但乡土之恋不会因此消失。</w:t>
      </w:r>
    </w:p>
    <w:p>
      <w:pPr>
        <w:spacing w:line="290" w:lineRule="exact"/>
      </w:pPr>
      <w:r>
        <w:t>17.</w:t>
      </w:r>
      <w:r>
        <w:rPr>
          <w:rFonts w:hint="eastAsia"/>
        </w:rPr>
        <w:t xml:space="preserve"> </w:t>
      </w:r>
      <w:r>
        <w:t>文章开头引用王维诗的作用是什么？（4分）</w:t>
      </w:r>
    </w:p>
    <w:p>
      <w:pPr>
        <w:spacing w:line="290" w:lineRule="exact"/>
      </w:pPr>
      <w:r>
        <w:rPr>
          <w:u w:val="single"/>
        </w:rPr>
        <w:t xml:space="preserve">                                                                                 </w:t>
      </w:r>
      <w:r>
        <w:t>。</w:t>
      </w:r>
    </w:p>
    <w:p>
      <w:pPr>
        <w:spacing w:line="290" w:lineRule="exact"/>
      </w:pPr>
      <w:r>
        <w:t>18.</w:t>
      </w:r>
      <w:r>
        <w:rPr>
          <w:rFonts w:hint="eastAsia"/>
        </w:rPr>
        <w:t xml:space="preserve"> </w:t>
      </w:r>
      <w:r>
        <w:t>根据选文第②段，概括乡土给人们打下的“童年的烙印”是：父母家族的关爱、________________、</w:t>
      </w:r>
      <w:r>
        <w:rPr>
          <w:u w:val="single"/>
        </w:rPr>
        <w:t xml:space="preserve">                </w:t>
      </w:r>
      <w:r>
        <w:t>、________________。（6分）</w:t>
      </w:r>
    </w:p>
    <w:p>
      <w:pPr>
        <w:spacing w:line="290" w:lineRule="exact"/>
      </w:pPr>
      <w:r>
        <w:t>19.</w:t>
      </w:r>
      <w:r>
        <w:rPr>
          <w:rFonts w:hint="eastAsia"/>
        </w:rPr>
        <w:t xml:space="preserve"> </w:t>
      </w:r>
      <w:r>
        <w:t>“人一离开乡土，就成了失根的兰花，逐浪的浮萍，飞舞的秋蓬，因风四散的蒲公英，但乡土的梦，却永远追随着他们。”这个句子用了哪些修辞？表达了什么含意？（4分）</w:t>
      </w:r>
    </w:p>
    <w:p>
      <w:pPr>
        <w:spacing w:line="290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spacing w:line="290" w:lineRule="exact"/>
      </w:pPr>
      <w:r>
        <w:rPr>
          <w:u w:val="single"/>
        </w:rPr>
        <w:t xml:space="preserve">                                                                                 </w:t>
      </w:r>
      <w:r>
        <w:t>。</w:t>
      </w:r>
    </w:p>
    <w:p>
      <w:pPr>
        <w:spacing w:line="290" w:lineRule="exact"/>
      </w:pPr>
      <w:r>
        <w:t>20.</w:t>
      </w:r>
      <w:r>
        <w:rPr>
          <w:rFonts w:hint="eastAsia"/>
        </w:rPr>
        <w:t xml:space="preserve"> </w:t>
      </w:r>
      <w:r>
        <w:t>作者为什么把“乡土情感”说成是“乡土情结”？（4分）</w:t>
      </w:r>
    </w:p>
    <w:p>
      <w:pPr>
        <w:spacing w:line="290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spacing w:line="290" w:lineRule="exact"/>
      </w:pPr>
      <w:r>
        <w:rPr>
          <w:u w:val="single"/>
        </w:rPr>
        <w:t xml:space="preserve">                                                                                 </w:t>
      </w:r>
      <w:r>
        <w:t>。</w:t>
      </w:r>
    </w:p>
    <w:p>
      <w:pPr>
        <w:spacing w:line="290" w:lineRule="exact"/>
      </w:pPr>
      <w:r>
        <w:t>21.</w:t>
      </w:r>
      <w:r>
        <w:rPr>
          <w:rFonts w:hint="eastAsia"/>
        </w:rPr>
        <w:t xml:space="preserve"> </w:t>
      </w:r>
      <w:r>
        <w:t>中央电视台曾以“为了南水北调”为专题连续报道，为了缓解北方水荒，广大库区移民响应号召，义无反顾地背井离乡。虽说故土难离，他们却能生生割舍乡土情结，你如何看待这种义举？（不得超过30个字）（4分）</w:t>
      </w:r>
    </w:p>
    <w:p>
      <w:pPr>
        <w:spacing w:line="290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spacing w:line="290" w:lineRule="exact"/>
      </w:pPr>
      <w:r>
        <w:rPr>
          <w:u w:val="single"/>
        </w:rPr>
        <w:t xml:space="preserve">                                                                                 </w:t>
      </w:r>
      <w:r>
        <w:t>。</w:t>
      </w:r>
    </w:p>
    <w:p>
      <w:pPr>
        <w:spacing w:line="290" w:lineRule="exact"/>
      </w:pPr>
      <w:r>
        <w:rPr>
          <w:rFonts w:ascii="黑体" w:hAnsi="黑体" w:eastAsia="黑体"/>
        </w:rPr>
        <w:t>三、作文</w:t>
      </w:r>
      <w:r>
        <w:t>（60分）</w:t>
      </w:r>
    </w:p>
    <w:p>
      <w:pPr>
        <w:spacing w:line="290" w:lineRule="exact"/>
        <w:ind w:firstLine="420" w:firstLineChars="200"/>
      </w:pPr>
      <w:r>
        <w:t>父母关心的语言，老师关切的眼神，或者陌生人感人的行为是否曾经拨动过你的心弦？</w:t>
      </w:r>
    </w:p>
    <w:p>
      <w:pPr>
        <w:spacing w:line="290" w:lineRule="exact"/>
      </w:pPr>
      <w:r>
        <w:rPr>
          <w:rFonts w:hint="eastAsia"/>
        </w:rPr>
        <w:t xml:space="preserve">22. </w:t>
      </w:r>
      <w:r>
        <w:t>请以</w:t>
      </w:r>
      <w:r>
        <w:rPr>
          <w:rFonts w:hint="eastAsia" w:ascii="方正小标宋简体" w:eastAsia="方正小标宋简体"/>
        </w:rPr>
        <w:t>“是你拨动了我的心弦”</w:t>
      </w:r>
      <w:r>
        <w:t>为标题，写一篇600字以上的作文。</w:t>
      </w:r>
    </w:p>
    <w:p>
      <w:pPr>
        <w:spacing w:line="290" w:lineRule="exact"/>
        <w:ind w:firstLine="420" w:firstLineChars="200"/>
      </w:pPr>
      <w:r>
        <w:t>注意学习抒情的写法，写出你的真情实感。文中不得出现真是的姓名和校名。</w:t>
      </w:r>
    </w:p>
    <w:p>
      <w:r>
        <w:br w:type="page"/>
      </w:r>
    </w:p>
    <w:p>
      <w:pPr>
        <w:widowControl/>
        <w:shd w:val="clear" w:color="auto" w:fill="FFFFFF"/>
        <w:spacing w:line="520" w:lineRule="exact"/>
        <w:jc w:val="center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黑体" w:hAnsi="Arial" w:eastAsia="黑体" w:cs="Arial"/>
          <w:b/>
          <w:kern w:val="0"/>
          <w:sz w:val="36"/>
          <w:szCs w:val="36"/>
        </w:rPr>
        <w:t>2022年上七年级语文【参考答案】</w:t>
      </w: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</w:p>
    <w:p>
      <w:pPr>
        <w:widowControl/>
        <w:shd w:val="clear" w:color="auto" w:fill="FFFFFF"/>
        <w:spacing w:line="320" w:lineRule="exact"/>
        <w:jc w:val="center"/>
        <w:rPr>
          <w:rFonts w:hint="eastAsia" w:ascii="宋体" w:hAnsi="宋体" w:cs="宋体"/>
          <w:b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 w:val="32"/>
          <w:szCs w:val="32"/>
        </w:rPr>
        <w:t>第二单元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440" w:lineRule="exact"/>
        <w:rPr>
          <w:rFonts w:hint="eastAsia" w:ascii="宋体" w:hAnsi="宋体" w:cs="宋体"/>
          <w:b/>
          <w:snapToGrid w:val="0"/>
          <w:szCs w:val="21"/>
        </w:rPr>
      </w:pPr>
      <w:r>
        <w:rPr>
          <w:rFonts w:hint="eastAsia" w:ascii="宋体" w:hAnsi="宋体" w:cs="宋体"/>
          <w:b/>
          <w:snapToGrid w:val="0"/>
          <w:szCs w:val="21"/>
        </w:rPr>
        <w:t>一、语文知识积累及运用</w:t>
      </w:r>
    </w:p>
    <w:p>
      <w:pPr>
        <w:adjustRightInd w:val="0"/>
        <w:snapToGrid w:val="0"/>
        <w:spacing w:line="440" w:lineRule="exact"/>
        <w:ind w:firstLine="420" w:firstLineChars="200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1D    2.屏障   山涧   攀谈  酣然入梦    3C  4C  5B    6（1）比喻（2）拟人（3）排比（4）对偶    7C    8（1）示例：白日依山尽，黄河入海流； 九曲黄河万里沙，浪淘风簸自天涯  （2）黄河是中华民族的象征；是中华民族不惧艰险，勇于开拓，勇往直前的伟大精神的象征；是中华民族的精神之根(或“母亲河”)  （3）示例：保护母亲河，我们在行动   你我齐携手，保护母亲河  （4）示例：望洋兴叹  鲁班修造将军柱  大禹治水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b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>二、阅读理解</w:t>
      </w:r>
    </w:p>
    <w:p>
      <w:pPr>
        <w:pStyle w:val="7"/>
        <w:adjustRightInd w:val="0"/>
        <w:snapToGrid w:val="0"/>
        <w:spacing w:line="4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>(一)</w:t>
      </w:r>
      <w:r>
        <w:rPr>
          <w:rFonts w:hint="eastAsia" w:ascii="宋体" w:hAnsi="宋体" w:cs="宋体"/>
          <w:szCs w:val="21"/>
        </w:rPr>
        <w:t>9（1）买  （2）通“贴”  （3）外城  （4）穿    10（1）北方的寒风中传来打更声，清冷的月光映照着战士们的铠甲  （2）希望骑上一匹千里马，送我回故乡    11B    12.勤劳淳朴又坚毅勇敢，舍身报国又热爱家乡，勇担重任又不慕名利。</w:t>
      </w:r>
    </w:p>
    <w:p>
      <w:pPr>
        <w:adjustRightInd w:val="0"/>
        <w:snapToGrid w:val="0"/>
        <w:spacing w:line="440" w:lineRule="exact"/>
        <w:ind w:firstLine="420" w:firstLineChars="200"/>
        <w:jc w:val="left"/>
        <w:textAlignment w:val="center"/>
        <w:rPr>
          <w:rFonts w:hint="eastAsia" w:ascii="宋体" w:hAnsi="宋体" w:cs="宋体"/>
          <w:snapToGrid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>（二）</w:t>
      </w:r>
      <w:r>
        <w:rPr>
          <w:rFonts w:hint="eastAsia" w:ascii="宋体" w:hAnsi="宋体" w:cs="宋体"/>
          <w:bCs/>
          <w:szCs w:val="21"/>
        </w:rPr>
        <w:t>13.红军星夜上山（行军）和山上夜宿时的情景（登山夜宿的过程）    14C    15.首先“奇”在火光与星光相接，许多“之”字形从山脚连到天上，景象壮观、浪漫；其次，“奇观”准确而形象地写出了山路的陡峭，反映出红军丝毫没有被这样的艰险吓倒，更体现出红军是具有革命英雄主义精神的队伍。“奇观”蕴含着作者的革命的乐观主义精神和对红军的赞叹之情。（要点：“奇”在①景象壮观，②红军精神；蕴含情感①作者乐观，②对红军的赞叹)    16.表现红军战士互相帮助（舒缓紧张）、互相激励；也表现战士们战胜困难的豪迈气概和革命的乐观主义精神。</w:t>
      </w:r>
    </w:p>
    <w:p>
      <w:pPr>
        <w:adjustRightInd w:val="0"/>
        <w:snapToGrid w:val="0"/>
        <w:spacing w:line="440" w:lineRule="exact"/>
        <w:ind w:firstLine="210" w:firstLineChars="100"/>
        <w:textAlignment w:val="center"/>
        <w:rPr>
          <w:rFonts w:hint="eastAsia" w:ascii="宋体" w:hAnsi="宋体" w:cs="宋体"/>
          <w:snapToGrid w:val="0"/>
          <w:szCs w:val="21"/>
        </w:rPr>
      </w:pPr>
      <w:r>
        <w:rPr>
          <w:rFonts w:hint="eastAsia" w:ascii="宋体" w:hAnsi="宋体" w:cs="宋体"/>
          <w:snapToGrid w:val="0"/>
          <w:kern w:val="0"/>
          <w:szCs w:val="21"/>
        </w:rPr>
        <w:t xml:space="preserve">  （三）</w:t>
      </w:r>
      <w:r>
        <w:rPr>
          <w:rFonts w:hint="eastAsia" w:ascii="宋体" w:hAnsi="宋体" w:cs="宋体"/>
          <w:szCs w:val="21"/>
        </w:rPr>
        <w:t>17.中国传统文化中，思乡情结在人们心中根深蒂固。引出下文    18.家乡的山水草木　悲欢离合的家史  邻里乡亲的友情    19.这句话用了比喻、排比的修辞。生动形象地写出了游子们孤独无依的境况，从而突出他们对故乡的眷恋之情    20.为了强化这种情感的永恒、深刻、不易化解的特点（言之有理即可）    21.舍小家为大家，情系大爱，支持国家建设，具有朴素的爱国精神（言之有理即可）。</w:t>
      </w:r>
    </w:p>
    <w:p>
      <w:pPr>
        <w:widowControl/>
        <w:adjustRightInd w:val="0"/>
        <w:snapToGrid w:val="0"/>
        <w:spacing w:line="440" w:lineRule="exact"/>
        <w:jc w:val="left"/>
        <w:rPr>
          <w:rFonts w:hint="eastAsia" w:ascii="宋体" w:hAnsi="宋体" w:cs="宋体"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 xml:space="preserve">三、写作    </w:t>
      </w:r>
      <w:r>
        <w:rPr>
          <w:rFonts w:hint="eastAsia" w:ascii="宋体" w:hAnsi="宋体" w:cs="宋体"/>
          <w:snapToGrid w:val="0"/>
          <w:kern w:val="0"/>
          <w:szCs w:val="21"/>
        </w:rPr>
        <w:t xml:space="preserve">22.略 </w:t>
      </w:r>
    </w:p>
    <w:p>
      <w:pPr>
        <w:pStyle w:val="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C73AEA"/>
    <w:rsid w:val="004151FC"/>
    <w:rsid w:val="00C02FC6"/>
    <w:rsid w:val="02C73AEA"/>
    <w:rsid w:val="038823B8"/>
    <w:rsid w:val="19FB492E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5391</Words>
  <Characters>5627</Characters>
  <Lines>0</Lines>
  <Paragraphs>0</Paragraphs>
  <TotalTime>1</TotalTime>
  <ScaleCrop>false</ScaleCrop>
  <LinksUpToDate>false</LinksUpToDate>
  <CharactersWithSpaces>7623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2022-04-11T05:54:00Z</dcterms:created>
  <dc:creator>DELL</dc:creator>
  <cp:lastModifiedBy>Administrator</cp:lastModifiedBy>
  <dcterms:modified xsi:type="dcterms:W3CDTF">2022-04-23T03:53:07Z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