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10629900</wp:posOffset>
            </wp:positionV>
            <wp:extent cx="444500" cy="381000"/>
            <wp:effectExtent l="0" t="0" r="12700" b="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6"/>
          <w:szCs w:val="36"/>
        </w:rPr>
        <w:t>云梦县实验外国语学校单元限时练</w:t>
      </w:r>
    </w:p>
    <w:p>
      <w:pPr>
        <w:widowControl/>
        <w:spacing w:line="360" w:lineRule="auto"/>
        <w:ind w:firstLine="1800" w:firstLineChars="600"/>
        <w:rPr>
          <w:rFonts w:hint="eastAsia" w:ascii="宋体" w:hAnsi="宋体" w:eastAsia="宋体"/>
          <w:b w:val="0"/>
          <w:bCs/>
          <w:sz w:val="30"/>
          <w:szCs w:val="30"/>
          <w:lang w:eastAsia="zh-CN"/>
        </w:rPr>
      </w:pPr>
      <w:r>
        <w:rPr>
          <w:rFonts w:hint="eastAsia" w:ascii="宋体" w:hAnsi="宋体"/>
          <w:b w:val="0"/>
          <w:bCs/>
          <w:sz w:val="30"/>
          <w:szCs w:val="30"/>
        </w:rPr>
        <w:t>七年级生物</w:t>
      </w:r>
      <w:r>
        <w:rPr>
          <w:rFonts w:hint="eastAsia" w:ascii="宋体" w:hAnsi="宋体"/>
          <w:b w:val="0"/>
          <w:bCs/>
          <w:sz w:val="30"/>
          <w:szCs w:val="30"/>
          <w:lang w:val="en-US" w:eastAsia="zh-CN"/>
        </w:rPr>
        <w:t>下学期第四</w:t>
      </w:r>
      <w:r>
        <w:rPr>
          <w:rFonts w:hint="eastAsia" w:ascii="宋体" w:hAnsi="宋体"/>
          <w:b w:val="0"/>
          <w:bCs/>
          <w:sz w:val="30"/>
          <w:szCs w:val="30"/>
        </w:rPr>
        <w:t>单元第三</w:t>
      </w:r>
      <w:r>
        <w:rPr>
          <w:rFonts w:hint="eastAsia" w:ascii="宋体" w:hAnsi="宋体"/>
          <w:b w:val="0"/>
          <w:bCs/>
          <w:sz w:val="30"/>
          <w:szCs w:val="30"/>
          <w:lang w:eastAsia="zh-CN"/>
        </w:rPr>
        <w:t>、</w:t>
      </w:r>
      <w:r>
        <w:rPr>
          <w:rFonts w:hint="eastAsia" w:ascii="宋体" w:hAnsi="宋体"/>
          <w:b w:val="0"/>
          <w:bCs/>
          <w:sz w:val="30"/>
          <w:szCs w:val="30"/>
        </w:rPr>
        <w:t>四</w:t>
      </w:r>
      <w:r>
        <w:rPr>
          <w:rFonts w:hint="eastAsia" w:ascii="宋体" w:hAnsi="宋体"/>
          <w:b w:val="0"/>
          <w:bCs/>
          <w:sz w:val="30"/>
          <w:szCs w:val="30"/>
          <w:lang w:eastAsia="zh-CN"/>
        </w:rPr>
        <w:t>章</w:t>
      </w:r>
    </w:p>
    <w:p>
      <w:pPr>
        <w:spacing w:line="360" w:lineRule="auto"/>
        <w:jc w:val="left"/>
        <w:textAlignment w:val="center"/>
        <w:rPr>
          <w:rFonts w:ascii="宋体" w:hAnsi="宋体" w:cstheme="minorBidi"/>
          <w:b/>
          <w:bCs/>
          <w:sz w:val="28"/>
          <w:szCs w:val="28"/>
        </w:rPr>
      </w:pPr>
      <w:r>
        <w:rPr>
          <w:rFonts w:ascii="宋体" w:hAnsi="宋体" w:cstheme="minorBidi"/>
          <w:b/>
          <w:bCs/>
          <w:sz w:val="28"/>
          <w:szCs w:val="28"/>
        </w:rPr>
        <w:t xml:space="preserve">一、单项选择题 </w:t>
      </w:r>
      <w:r>
        <w:rPr>
          <w:rFonts w:hint="eastAsia" w:ascii="宋体" w:hAnsi="宋体" w:cstheme="minorBidi"/>
          <w:b/>
          <w:bCs/>
          <w:sz w:val="28"/>
          <w:szCs w:val="28"/>
        </w:rPr>
        <w:t>（每题1分，共20分）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>.呼吸道不仅能保证气体顺畅通过，还能对吸人的气体进行处理。下列对呼吸道结构和功能的叙述，错误的是（</w:t>
      </w:r>
      <w:r>
        <w:rPr>
          <w:rFonts w:ascii="宋体" w:hAnsi="宋体" w:cs="Times New Roman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）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呼吸道有骨和软骨做支架，保证了气体顺畅通过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 吞咽食物时，会厌软骨会遮住喉口，以免食物进人气管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鼻腔内的鼻毛和黏液在阻挡灰尘、细菌和病毒时形成痰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 鼻腔可以使吸人的空气变得湿润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.分析如图所示的实验，以下说法错误的是（</w:t>
      </w:r>
      <w:r>
        <w:rPr>
          <w:rFonts w:ascii="宋体" w:hAnsi="宋体" w:cs="Times New Roman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）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人体呼出的气体中，二氧化碳的含量低于氧气的含量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 实验中</w:t>
      </w:r>
      <w:r>
        <w:rPr>
          <w:rFonts w:ascii="宋体" w:hAnsi="宋体" w:cs="Times New Roman"/>
          <w:color w:val="000000"/>
          <w:szCs w:val="21"/>
        </w:rPr>
        <w:t>k</w:t>
      </w:r>
      <w:r>
        <w:rPr>
          <w:rFonts w:ascii="宋体" w:hAnsi="宋体" w:cs="Arial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关闭，</w:t>
      </w:r>
      <w:r>
        <w:rPr>
          <w:rFonts w:ascii="宋体" w:hAnsi="宋体" w:cs="Times New Roman"/>
          <w:color w:val="000000"/>
          <w:szCs w:val="21"/>
        </w:rPr>
        <w:t>k</w:t>
      </w:r>
      <w:r>
        <w:rPr>
          <w:rFonts w:ascii="宋体" w:hAnsi="宋体" w:cs="Arial"/>
          <w:color w:val="000000"/>
          <w:szCs w:val="21"/>
          <w:vertAlign w:val="subscript"/>
        </w:rPr>
        <w:t>2</w:t>
      </w:r>
      <w:r>
        <w:rPr>
          <w:rFonts w:ascii="宋体" w:hAnsi="宋体"/>
          <w:color w:val="000000"/>
          <w:szCs w:val="21"/>
        </w:rPr>
        <w:t>打开时，实验者的膈肌处于舒张状态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实验时甲瓶中石灰水明显变浑浊，乙瓶的变化不明显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 实验证明：与吸入的气体相比，人体呼出的气体中二氧化碳较多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929640</wp:posOffset>
                </wp:positionV>
                <wp:extent cx="876300" cy="243840"/>
                <wp:effectExtent l="0" t="0" r="0" b="381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6pt;margin-top:73.2pt;height:19.2pt;width:69pt;z-index:251665408;mso-width-relative:page;mso-height-relative:page;" fillcolor="#FFFFFF [3201]" filled="t" stroked="f" coordsize="21600,21600" o:gfxdata="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TrhfzWAAAACwEAAA8AAAAA&#10;AAAAAQAgAAAAIgAAAGRycy9kb3ducmV2LnhtbFBLAQIUABQAAAAIAIdO4kCJRtjmFgIAAAIEAAAO&#10;AAAAAAAAAAEAIAAAACUBAABkcnMvZTJvRG9jLnhtbFBLBQYAAAAABgAGAFkBAACt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1135380</wp:posOffset>
                </wp:positionH>
                <wp:positionV relativeFrom="paragraph">
                  <wp:posOffset>975360</wp:posOffset>
                </wp:positionV>
                <wp:extent cx="876300" cy="320040"/>
                <wp:effectExtent l="0" t="0" r="762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4pt;margin-top:76.8pt;height:25.2pt;width:69pt;z-index:251663360;mso-width-relative:page;mso-height-relative:page;" fillcolor="#FFFFFF [3201]" filled="t" stroked="f" coordsize="21600,21600" o:gfxdata="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wsJbe1QAAAAsBAAAPAAAAAAAA&#10;AAEAIAAAACIAAABkcnMvZG93bnJldi54bWxQSwECFAAUAAAACACHTuJA8OiJIRUCAAACBAAADgAA&#10;AAAAAAABACAAAAAkAQAAZHJzL2Uyb0RvYy54bWxQSwUGAAAAAAYABgBZAQAAq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198120</wp:posOffset>
                </wp:positionV>
                <wp:extent cx="2727960" cy="11049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96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drawing>
                                <wp:inline distT="0" distB="0" distL="0" distR="0">
                                  <wp:extent cx="2835275" cy="1048385"/>
                                  <wp:effectExtent l="0" t="0" r="3175" b="18415"/>
                                  <wp:docPr id="206042097" name="图片 16" descr="学科网(www.zxxk.com)--教育资源门户，提供试卷、教案、课件、论文、素材以及各类教学资源下载，还有大量而丰富的教学相关资讯！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6042097" name="图片 16" descr="学科网(www.zxxk.com)--教育资源门户，提供试卷、教案、课件、论文、素材以及各类教学资源下载，还有大量而丰富的教学相关资讯！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35275" cy="1048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4pt;margin-top:15.6pt;height:87pt;width:214.8pt;z-index:251661312;mso-width-relative:page;mso-height-relative:page;" fillcolor="#FFFFFF [3201]" filled="t" stroked="f" coordsize="21600,21600" o:gfxdata="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O3HvnVAAAACgEAAA8AAAAA&#10;AAAAAQAgAAAAIgAAAGRycy9kb3ducmV2LnhtbFBLAQIUABQAAAAIAIdO4kApfywfFwIAAAQEAAAO&#10;AAAAAAAAAAEAIAAAACQBAABkcnMvZTJvRG9jLnhtbFBLBQYAAAAABgAGAFkBAACt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宋体" w:hAnsi="宋体"/>
                          <w:color w:val="000000"/>
                        </w:rPr>
                        <w:drawing>
                          <wp:inline distT="0" distB="0" distL="0" distR="0">
                            <wp:extent cx="2835275" cy="1048385"/>
                            <wp:effectExtent l="0" t="0" r="3175" b="18415"/>
                            <wp:docPr id="206042097" name="图片 16" descr="学科网(www.zxxk.com)--教育资源门户，提供试卷、教案、课件、论文、素材以及各类教学资源下载，还有大量而丰富的教学相关资讯！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6042097" name="图片 16" descr="学科网(www.zxxk.com)--教育资源门户，提供试卷、教案、课件、论文、素材以及各类教学资源下载，还有大量而丰富的教学相关资讯！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35275" cy="1048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379220" cy="1219200"/>
            <wp:effectExtent l="0" t="0" r="0" b="0"/>
            <wp:docPr id="7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  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.如图是某同学做的胸廓变化与呼吸关系的模拟实验，并绘制了肺内气压变化曲线图。下列选项符合题意的是（</w:t>
      </w:r>
      <w:r>
        <w:rPr>
          <w:rFonts w:ascii="宋体" w:hAnsi="宋体" w:cs="Times New Roman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）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乙图与丙图中曲线的</w:t>
      </w:r>
      <w:r>
        <w:rPr>
          <w:rFonts w:ascii="宋体" w:hAnsi="宋体" w:cs="Times New Roman"/>
          <w:color w:val="000000"/>
          <w:szCs w:val="21"/>
        </w:rPr>
        <w:t>ab</w:t>
      </w:r>
      <w:r>
        <w:rPr>
          <w:rFonts w:ascii="宋体" w:hAnsi="宋体"/>
          <w:color w:val="000000"/>
          <w:szCs w:val="21"/>
        </w:rPr>
        <w:t>段都表示吸气状态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 甲图与丙图中曲线的</w:t>
      </w:r>
      <w:r>
        <w:rPr>
          <w:rFonts w:ascii="宋体" w:hAnsi="宋体" w:cs="Times New Roman"/>
          <w:color w:val="000000"/>
          <w:szCs w:val="21"/>
        </w:rPr>
        <w:t>bc</w:t>
      </w:r>
      <w:r>
        <w:rPr>
          <w:rFonts w:ascii="宋体" w:hAnsi="宋体"/>
          <w:color w:val="000000"/>
          <w:szCs w:val="21"/>
        </w:rPr>
        <w:t>段都表示吸气状态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甲图与丙图中曲线的</w:t>
      </w:r>
      <w:r>
        <w:rPr>
          <w:rFonts w:ascii="宋体" w:hAnsi="宋体" w:cs="Times New Roman"/>
          <w:color w:val="000000"/>
          <w:szCs w:val="21"/>
        </w:rPr>
        <w:t>ab</w:t>
      </w:r>
      <w:r>
        <w:rPr>
          <w:rFonts w:ascii="宋体" w:hAnsi="宋体"/>
          <w:color w:val="000000"/>
          <w:szCs w:val="21"/>
        </w:rPr>
        <w:t>段都表示呼气状态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 乙图与丙图中曲线的</w:t>
      </w:r>
      <w:r>
        <w:rPr>
          <w:rFonts w:ascii="宋体" w:hAnsi="宋体" w:cs="Times New Roman"/>
          <w:color w:val="000000"/>
          <w:szCs w:val="21"/>
        </w:rPr>
        <w:t>bc</w:t>
      </w:r>
      <w:r>
        <w:rPr>
          <w:rFonts w:ascii="宋体" w:hAnsi="宋体"/>
          <w:color w:val="000000"/>
          <w:szCs w:val="21"/>
        </w:rPr>
        <w:t>段都表示呼气状态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</w:t>
      </w:r>
      <w:r>
        <w:rPr>
          <w:rFonts w:ascii="宋体" w:hAnsi="宋体"/>
          <w:color w:val="000000"/>
          <w:szCs w:val="21"/>
        </w:rPr>
        <w:t>.如果把人体所有的肺泡一一展开铺平、其面积约为</w:t>
      </w:r>
      <w:r>
        <w:rPr>
          <w:rFonts w:ascii="宋体" w:hAnsi="宋体" w:cs="Times New Roman"/>
          <w:color w:val="000000"/>
          <w:szCs w:val="21"/>
        </w:rPr>
        <w:t>130</w:t>
      </w:r>
      <w:r>
        <w:rPr>
          <w:rFonts w:ascii="宋体" w:hAnsi="宋体"/>
          <w:color w:val="000000"/>
          <w:szCs w:val="21"/>
        </w:rPr>
        <w:t>平方米，相当于</w:t>
      </w:r>
      <w:r>
        <w:rPr>
          <w:rFonts w:ascii="宋体" w:hAnsi="宋体" w:cs="Times New Roman"/>
          <w:color w:val="000000"/>
          <w:szCs w:val="21"/>
        </w:rPr>
        <w:t>30</w:t>
      </w:r>
      <w:r>
        <w:rPr>
          <w:rFonts w:ascii="宋体" w:hAnsi="宋体"/>
          <w:color w:val="000000"/>
          <w:szCs w:val="21"/>
        </w:rPr>
        <w:t>张乒乓球桌的桌面总面积，这样的特点有利于（</w:t>
      </w:r>
      <w:r>
        <w:rPr>
          <w:rFonts w:ascii="宋体" w:hAnsi="宋体" w:cs="Times New Roman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）</w:t>
      </w:r>
    </w:p>
    <w:p>
      <w:pPr>
        <w:tabs>
          <w:tab w:val="left" w:pos="4873"/>
        </w:tabs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肺泡与血液的气体交换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B. 肺泡与组织细胞间的气体交换</w:t>
      </w:r>
    </w:p>
    <w:p>
      <w:pPr>
        <w:tabs>
          <w:tab w:val="left" w:pos="4873"/>
        </w:tabs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吸人更多的氧气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D. 增大肺活量</w:t>
      </w:r>
    </w:p>
    <w:p>
      <w:pPr>
        <w:tabs>
          <w:tab w:val="left" w:pos="4873"/>
        </w:tabs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</w:t>
      </w:r>
      <w:r>
        <w:rPr>
          <w:rFonts w:ascii="宋体" w:hAnsi="宋体"/>
          <w:color w:val="000000"/>
          <w:szCs w:val="21"/>
        </w:rPr>
        <w:t>.观察人血的永久涂片时，可以看见的是(    )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A. </w:t>
      </w:r>
      <w:r>
        <w:rPr>
          <w:rFonts w:ascii="宋体" w:hAnsi="宋体"/>
          <w:color w:val="000000"/>
          <w:szCs w:val="21"/>
        </w:rPr>
        <w:t>红细胞和血小板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B. </w:t>
      </w:r>
      <w:r>
        <w:rPr>
          <w:rFonts w:ascii="宋体" w:hAnsi="宋体"/>
          <w:color w:val="000000"/>
          <w:szCs w:val="21"/>
        </w:rPr>
        <w:t>白细胞和血小板</w:t>
      </w:r>
      <w:r>
        <w:rPr>
          <w:rFonts w:hint="eastAsia" w:ascii="宋体" w:hAnsi="宋体"/>
          <w:color w:val="000000"/>
          <w:szCs w:val="21"/>
        </w:rPr>
        <w:t xml:space="preserve">   C. </w:t>
      </w:r>
      <w:r>
        <w:rPr>
          <w:rFonts w:ascii="宋体" w:hAnsi="宋体"/>
          <w:color w:val="000000"/>
          <w:szCs w:val="21"/>
        </w:rPr>
        <w:t>血小板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D. </w:t>
      </w:r>
      <w:r>
        <w:rPr>
          <w:rFonts w:ascii="宋体" w:hAnsi="宋体"/>
          <w:color w:val="000000"/>
          <w:szCs w:val="21"/>
        </w:rPr>
        <w:t>红细胞和白细胞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</w:t>
      </w:r>
      <w:r>
        <w:rPr>
          <w:rFonts w:ascii="宋体" w:hAnsi="宋体"/>
          <w:color w:val="000000"/>
          <w:szCs w:val="21"/>
        </w:rPr>
        <w:t>.铁是合成下列哪种物质时不可缺少的原料（    ）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胆汁</w:t>
      </w:r>
      <w:r>
        <w:rPr>
          <w:rFonts w:hint="eastAsia" w:ascii="宋体" w:hAnsi="宋体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>B. 血浆蛋白</w:t>
      </w:r>
      <w:r>
        <w:rPr>
          <w:rFonts w:hint="eastAsia" w:ascii="宋体" w:hAnsi="宋体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>C. 血红蛋白</w:t>
      </w:r>
      <w:r>
        <w:rPr>
          <w:rFonts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>D. 组成人体细胞的蛋白质</w:t>
      </w:r>
    </w:p>
    <w:p>
      <w:pPr>
        <w:ind w:firstLine="420"/>
        <w:jc w:val="left"/>
        <w:textAlignment w:val="center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              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289560</wp:posOffset>
                </wp:positionV>
                <wp:extent cx="2004060" cy="1059180"/>
                <wp:effectExtent l="0" t="0" r="0" b="762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4060" cy="1059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653540" cy="883285"/>
                                  <wp:effectExtent l="0" t="0" r="3810" b="0"/>
                                  <wp:docPr id="276881910" name="图片 8" descr="学科网(www.zxxk.com)--教育资源门户，提供试卷、教案、课件、论文、素材以及各类教学资源下载，还有大量而丰富的教学相关资讯！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6881910" name="图片 8" descr="学科网(www.zxxk.com)--教育资源门户，提供试卷、教案、课件、论文、素材以及各类教学资源下载，还有大量而丰富的教学相关资讯！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1607" cy="893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8pt;margin-top:22.8pt;height:83.4pt;width:157.8pt;z-index:251675648;mso-width-relative:page;mso-height-relative:page;" fillcolor="#FFFFFF [3201]" filled="t" stroked="f" coordsize="21600,21600" o:gfxdata="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p+VM1QAAAAoBAAAPAAAAAAAA&#10;AAEAIAAAACIAAABkcnMvZG93bnJldi54bWxQSwECFAAUAAAACACHTuJAgwZChBUCAAACBAAADgAA&#10;AAAAAAABACAAAAAkAQAAZHJzL2Uyb0RvYy54bWxQSwUGAAAAAAYABgBZAQAAq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1653540" cy="883285"/>
                            <wp:effectExtent l="0" t="0" r="3810" b="0"/>
                            <wp:docPr id="276881910" name="图片 8" descr="学科网(www.zxxk.com)--教育资源门户，提供试卷、教案、课件、论文、素材以及各类教学资源下载，还有大量而丰富的教学相关资讯！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6881910" name="图片 8" descr="学科网(www.zxxk.com)--教育资源门户，提供试卷、教案、课件、论文、素材以及各类教学资源下载，还有大量而丰富的教学相关资讯！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1607" cy="893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000000"/>
          <w:szCs w:val="21"/>
        </w:rPr>
        <w:t>7</w:t>
      </w:r>
      <w:r>
        <w:rPr>
          <w:rFonts w:ascii="宋体" w:hAnsi="宋体"/>
          <w:color w:val="000000"/>
          <w:szCs w:val="21"/>
        </w:rPr>
        <w:t>.如图是肺泡与血液之间的气体交换示意图。下列不属于肺泡适于与血液进行气体交换特点的是（</w:t>
      </w:r>
      <w:r>
        <w:rPr>
          <w:rFonts w:ascii="宋体" w:hAnsi="宋体" w:cs="Times New Roman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</w:t>
      </w: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30480" cy="91440"/>
            <wp:effectExtent l="0" t="0" r="762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 xml:space="preserve"> 肺泡数量很多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 肺泡位于支气管分支末端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肺泡外面包绕着丰富的毛细血管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 肺泡壁由一层上皮细胞构成</w:t>
      </w:r>
    </w:p>
    <w:p>
      <w:pPr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</w:t>
      </w:r>
      <w:r>
        <w:rPr>
          <w:rFonts w:ascii="宋体" w:hAnsi="宋体"/>
          <w:color w:val="000000"/>
          <w:szCs w:val="21"/>
        </w:rPr>
        <w:t>.如下图为肺泡内的气体交换示意图。下列相关叙述正确的是（</w:t>
      </w:r>
      <w:r>
        <w:rPr>
          <w:rFonts w:ascii="宋体" w:hAnsi="宋体" w:cs="Times New Roman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）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图中</w:t>
      </w:r>
      <w:r>
        <w:rPr>
          <w:rFonts w:ascii="宋体" w:hAnsi="宋体" w:cs="Times New Roman"/>
          <w:color w:val="000000"/>
          <w:szCs w:val="21"/>
        </w:rPr>
        <w:t>a</w:t>
      </w:r>
      <w:r>
        <w:rPr>
          <w:rFonts w:ascii="宋体" w:hAnsi="宋体"/>
          <w:color w:val="000000"/>
          <w:szCs w:val="21"/>
        </w:rPr>
        <w:t>表示氧气，</w:t>
      </w:r>
      <w:r>
        <w:rPr>
          <w:rFonts w:ascii="宋体" w:hAnsi="宋体" w:cs="Times New Roman"/>
          <w:color w:val="000000"/>
          <w:szCs w:val="21"/>
        </w:rPr>
        <w:t>b</w:t>
      </w:r>
      <w:r>
        <w:rPr>
          <w:rFonts w:ascii="宋体" w:hAnsi="宋体"/>
          <w:color w:val="000000"/>
          <w:szCs w:val="21"/>
        </w:rPr>
        <w:t>表示二氧化碳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 经过肺泡内气体交换，血液中的二氧化碳增加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过程</w:t>
      </w:r>
      <w:r>
        <w:rPr>
          <w:rFonts w:ascii="宋体" w:hAnsi="宋体" w:cs="Times New Roman"/>
          <w:color w:val="000000"/>
          <w:szCs w:val="21"/>
        </w:rPr>
        <w:t>a</w:t>
      </w:r>
      <w:r>
        <w:rPr>
          <w:rFonts w:ascii="宋体" w:hAnsi="宋体"/>
          <w:color w:val="000000"/>
          <w:szCs w:val="21"/>
        </w:rPr>
        <w:t>、</w:t>
      </w:r>
      <w:r>
        <w:rPr>
          <w:rFonts w:ascii="宋体" w:hAnsi="宋体" w:cs="Times New Roman"/>
          <w:color w:val="000000"/>
          <w:szCs w:val="21"/>
        </w:rPr>
        <w:t>b</w:t>
      </w:r>
      <w:r>
        <w:rPr>
          <w:rFonts w:ascii="宋体" w:hAnsi="宋体"/>
          <w:color w:val="000000"/>
          <w:szCs w:val="21"/>
        </w:rPr>
        <w:t>是通过人体的呼吸运动实现的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 与①处相比，②处的血液中氧气更丰富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4663440</wp:posOffset>
                </wp:positionH>
                <wp:positionV relativeFrom="paragraph">
                  <wp:posOffset>708660</wp:posOffset>
                </wp:positionV>
                <wp:extent cx="876300" cy="243840"/>
                <wp:effectExtent l="0" t="0" r="0" b="381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7.2pt;margin-top:55.8pt;height:19.2pt;width:69pt;z-index:251671552;mso-width-relative:page;mso-height-relative:page;" fillcolor="#FFFFFF [3201]" filled="t" stroked="f" coordsize="21600,21600" o:gfxdata="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nblONUAAAALAQAADwAAAAAA&#10;AAABACAAAAAiAAAAZHJzL2Rvd25yZXYueG1sUEsBAhQAFAAAAAgAh07iQMZgHIwWAgAAAgQAAA4A&#10;AAAAAAAAAQAgAAAAJAEAAGRycy9lMm9Eb2MueG1sUEsFBgAAAAAGAAYAWQEAAKw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76200</wp:posOffset>
                </wp:positionV>
                <wp:extent cx="1851660" cy="122682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226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drawing>
                                <wp:inline distT="0" distB="0" distL="0" distR="0">
                                  <wp:extent cx="1560195" cy="1074420"/>
                                  <wp:effectExtent l="0" t="0" r="1905" b="0"/>
                                  <wp:docPr id="148007961" name="图片 4" descr="学科网(www.zxxk.com)--教育资源门户，提供试卷、教案、课件、论文、素材以及各类教学资源下载，还有大量而丰富的教学相关资讯！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8007961" name="图片 4" descr="学科网(www.zxxk.com)--教育资源门户，提供试卷、教案、课件、论文、素材以及各类教学资源下载，还有大量而丰富的教学相关资讯！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0609" cy="10744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6pt;margin-top:6pt;height:96.6pt;width:145.8pt;z-index:251667456;mso-width-relative:page;mso-height-relative:page;" fillcolor="#FFFFFF [3201]" filled="t" stroked="f" coordsize="21600,21600" o:gfxdata="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GyHsdQAAAAKAQAADwAAAAAA&#10;AAABACAAAAAiAAAAZHJzL2Rvd25yZXYueG1sUEsBAhQAFAAAAAgAh07iQGNX3j8XAgAABAQAAA4A&#10;AAAAAAAAAQAgAAAAIwEAAGRycy9lMm9Eb2MueG1sUEsFBgAAAAAGAAYAWQEAAKw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宋体" w:hAnsi="宋体"/>
                          <w:color w:val="000000"/>
                        </w:rPr>
                        <w:drawing>
                          <wp:inline distT="0" distB="0" distL="0" distR="0">
                            <wp:extent cx="1560195" cy="1074420"/>
                            <wp:effectExtent l="0" t="0" r="1905" b="0"/>
                            <wp:docPr id="148007961" name="图片 4" descr="学科网(www.zxxk.com)--教育资源门户，提供试卷、教案、课件、论文、素材以及各类教学资源下载，还有大量而丰富的教学相关资讯！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8007961" name="图片 4" descr="学科网(www.zxxk.com)--教育资源门户，提供试卷、教案、课件、论文、素材以及各类教学资源下载，还有大量而丰富的教学相关资讯！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60609" cy="10744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784860</wp:posOffset>
                </wp:positionV>
                <wp:extent cx="876300" cy="350520"/>
                <wp:effectExtent l="0" t="0" r="762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4pt;margin-top:61.8pt;height:27.6pt;width:69pt;z-index:251669504;mso-width-relative:page;mso-height-relative:page;" fillcolor="#FFFFFF [3201]" filled="t" stroked="f" coordsize="21600,21600" o:gfxdata="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V8r9DVAAAACwEAAA8AAAAAAAAA&#10;AQAgAAAAIgAAAGRycy9kb3ducmV2LnhtbFBLAQIUABQAAAAIAIdO4kD4QViJFAIAAAIEAAAOAAAA&#10;AAAAAAEAIAAAACQBAABkcnMvZTJvRG9jLnhtbFBLBQYAAAAABgAGAFkBAACq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583690" cy="1135380"/>
            <wp:effectExtent l="0" t="0" r="0" b="7620"/>
            <wp:docPr id="2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747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9</w:t>
      </w:r>
      <w:r>
        <w:rPr>
          <w:rFonts w:ascii="宋体" w:hAnsi="宋体"/>
          <w:color w:val="000000"/>
          <w:szCs w:val="21"/>
        </w:rPr>
        <w:t>.人工肺又名氧合器、气体交换器或体外膜肺，是一种代替</w:t>
      </w:r>
      <w:r>
        <w:rPr>
          <w:rFonts w:ascii="宋体" w:hAnsi="宋体" w:cs="Times New Roman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人体肺排出二氧化碳，摄取氧气，进行气体交换的人工器官，是可以代替肺完成相应功能的生命支持系统</w:t>
      </w:r>
      <w:r>
        <w:rPr>
          <w:rFonts w:ascii="宋体" w:hAnsi="宋体" w:cs="Times New Roman"/>
          <w:color w:val="000000"/>
          <w:szCs w:val="21"/>
        </w:rPr>
        <w:t>(</w:t>
      </w:r>
      <w:r>
        <w:rPr>
          <w:rFonts w:ascii="宋体" w:hAnsi="宋体"/>
          <w:color w:val="000000"/>
          <w:szCs w:val="21"/>
        </w:rPr>
        <w:t>如上图</w:t>
      </w:r>
      <w:r>
        <w:rPr>
          <w:rFonts w:ascii="宋体" w:hAnsi="宋体" w:cs="Times New Roman"/>
          <w:color w:val="000000"/>
          <w:szCs w:val="21"/>
        </w:rPr>
        <w:t>)</w:t>
      </w:r>
      <w:r>
        <w:rPr>
          <w:rFonts w:ascii="宋体" w:hAnsi="宋体"/>
          <w:color w:val="000000"/>
          <w:szCs w:val="21"/>
        </w:rPr>
        <w:t>。以下分析错误的是（</w:t>
      </w:r>
      <w:r>
        <w:rPr>
          <w:rFonts w:ascii="宋体" w:hAnsi="宋体" w:cs="Times New Roman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）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隔离膜相当于肺泡壁和毛细血管壁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 血液流经人工肺后，含氧量降低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增加隔离膜面积能提高气体交换效率</w:t>
      </w:r>
    </w:p>
    <w:p>
      <w:pPr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 隔离膜应只允许氧气、二氧化碳等气体通过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10</w:t>
      </w:r>
      <w:r>
        <w:rPr>
          <w:rFonts w:ascii="宋体" w:hAnsi="宋体"/>
          <w:color w:val="000000"/>
          <w:szCs w:val="21"/>
        </w:rPr>
        <w:t>.动脉出血要比静脉出血危险，其原因是动脉（    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含更多的养料和氧气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B. 对血管壁造成的侧压力大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含有更多白细胞和抗体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D. 无含氮的废物和二氧化碳</w:t>
      </w:r>
    </w:p>
    <w:p>
      <w:pPr>
        <w:ind w:left="420" w:leftChars="100" w:hanging="210" w:hangingChars="10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left="420" w:leftChars="20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11</w:t>
      </w:r>
      <w:r>
        <w:rPr>
          <w:rFonts w:ascii="宋体" w:hAnsi="宋体"/>
          <w:color w:val="000000"/>
          <w:szCs w:val="21"/>
        </w:rPr>
        <w:t>.某同学得了急性阑尾炎，到医院做血常规化验，其化验结果高于正常值的是（    ）A. 血浆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B. 红细胞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C. 白细胞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D. 血小板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.人体内的血液在循环系统中只能按一定方向流动，不能倒流。在</w:t>
      </w:r>
      <w:r>
        <w:rPr>
          <w:rFonts w:hint="eastAsia" w:ascii="宋体" w:hAnsi="宋体"/>
          <w:color w:val="000000"/>
          <w:szCs w:val="21"/>
        </w:rPr>
        <w:t>身体</w:t>
      </w:r>
      <w:r>
        <w:rPr>
          <w:rFonts w:ascii="宋体" w:hAnsi="宋体"/>
          <w:color w:val="000000"/>
          <w:szCs w:val="21"/>
        </w:rPr>
        <w:t>中血液的流动方向只能是</w:t>
      </w:r>
      <w:r>
        <w:rPr>
          <w:rFonts w:hint="eastAsia" w:ascii="宋体" w:hAnsi="宋体"/>
          <w:color w:val="000000"/>
          <w:szCs w:val="21"/>
        </w:rPr>
        <w:t>（   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肺静脉→左心室→左心房→主动脉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 上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</w:rPr>
        <w:t>下腔静脉→右心室→右心房→肺动脉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上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</w:rPr>
        <w:t>下腔静脉→右心房→右心室→肺动脉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 肺</w:t>
      </w:r>
      <w:r>
        <w:rPr>
          <w:rFonts w:hint="eastAsia" w:ascii="宋体" w:hAnsi="宋体"/>
          <w:color w:val="000000"/>
          <w:szCs w:val="21"/>
        </w:rPr>
        <w:t>动</w:t>
      </w:r>
      <w:r>
        <w:rPr>
          <w:rFonts w:ascii="宋体" w:hAnsi="宋体"/>
          <w:color w:val="000000"/>
          <w:szCs w:val="21"/>
        </w:rPr>
        <w:t>脉→</w:t>
      </w:r>
      <w:r>
        <w:rPr>
          <w:rFonts w:hint="eastAsia" w:ascii="宋体" w:hAnsi="宋体"/>
          <w:color w:val="000000"/>
          <w:szCs w:val="21"/>
        </w:rPr>
        <w:t>右心房</w:t>
      </w:r>
      <w:r>
        <w:rPr>
          <w:rFonts w:ascii="宋体" w:hAnsi="宋体"/>
          <w:color w:val="000000"/>
          <w:szCs w:val="21"/>
        </w:rPr>
        <w:t>→</w:t>
      </w:r>
      <w:r>
        <w:rPr>
          <w:rFonts w:hint="eastAsia" w:ascii="宋体" w:hAnsi="宋体"/>
          <w:color w:val="000000"/>
          <w:szCs w:val="21"/>
        </w:rPr>
        <w:t>右心室</w:t>
      </w:r>
      <w:r>
        <w:rPr>
          <w:rFonts w:ascii="宋体" w:hAnsi="宋体"/>
          <w:color w:val="000000"/>
          <w:szCs w:val="21"/>
        </w:rPr>
        <w:t>→肺静脉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.下列叙述中，属于人体毛细血管特点的是（    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内径小，血流速度快，便于物质交换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 管壁厚，破损时血液喷射而出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内表面通常具有防止血液倒流的静脉瓣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 内径小，只允许红细胞单行通过，血流速度慢，便于进行物质交换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14</w:t>
      </w:r>
      <w:r>
        <w:rPr>
          <w:rFonts w:ascii="宋体" w:hAnsi="宋体"/>
          <w:color w:val="000000"/>
          <w:szCs w:val="21"/>
        </w:rPr>
        <w:t>.下面对静脉的描述正确的是(    )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运输静脉血的血管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 将血液从心脏输送到身体各部位的血管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将血液从身体各部位输送回心脏的血管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 有利于血液与组织细胞充分进行物质交换的血管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15</w:t>
      </w:r>
      <w:r>
        <w:rPr>
          <w:rFonts w:ascii="宋体" w:hAnsi="宋体"/>
          <w:color w:val="000000"/>
          <w:szCs w:val="21"/>
        </w:rPr>
        <w:t>.关于血液循环的叙述中，错误的一项是  （  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体循环和肺循环两条循环途径在心脏处连通在一起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 体循环和肺循环两部分构成了完整的循环路线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在血液循环中，先进行肺循环再进行体循环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 肺循环的路线短，体循环的路线长，范围广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16</w:t>
      </w:r>
      <w:r>
        <w:rPr>
          <w:rFonts w:ascii="宋体" w:hAnsi="宋体"/>
          <w:color w:val="000000"/>
          <w:szCs w:val="21"/>
        </w:rPr>
        <w:t>.在一次车祸中有四名伤员需要紧急输血，他们的血型分别是A、B、AB、O型，下列可以用于给这四名伤员少量输血的血型是（    ）</w:t>
      </w:r>
      <w:r>
        <w:rPr>
          <w:rFonts w:hint="eastAsia" w:ascii="宋体" w:hAnsi="宋体"/>
          <w:color w:val="000000"/>
          <w:szCs w:val="21"/>
        </w:rPr>
        <w:t>，血液最先到达伤员心脏的（   ）</w:t>
      </w:r>
    </w:p>
    <w:p>
      <w:pPr>
        <w:ind w:left="420" w:leftChars="20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A</w:t>
      </w:r>
      <w:r>
        <w:rPr>
          <w:rFonts w:hint="eastAsia" w:ascii="宋体" w:hAnsi="宋体"/>
          <w:color w:val="000000"/>
          <w:szCs w:val="21"/>
        </w:rPr>
        <w:t>B</w:t>
      </w:r>
      <w:r>
        <w:rPr>
          <w:rFonts w:ascii="宋体" w:hAnsi="宋体"/>
          <w:color w:val="000000"/>
          <w:szCs w:val="21"/>
        </w:rPr>
        <w:t>型</w:t>
      </w:r>
      <w:r>
        <w:rPr>
          <w:rFonts w:hint="eastAsia" w:ascii="宋体" w:hAnsi="宋体"/>
          <w:color w:val="000000"/>
          <w:szCs w:val="21"/>
        </w:rPr>
        <w:t xml:space="preserve"> ；右心房</w:t>
      </w:r>
      <w:r>
        <w:rPr>
          <w:rFonts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B.</w:t>
      </w:r>
      <w:r>
        <w:rPr>
          <w:rFonts w:hint="eastAsia" w:ascii="宋体" w:hAnsi="宋体"/>
          <w:color w:val="000000"/>
          <w:szCs w:val="21"/>
        </w:rPr>
        <w:t>A</w:t>
      </w:r>
      <w:r>
        <w:rPr>
          <w:rFonts w:ascii="宋体" w:hAnsi="宋体"/>
          <w:color w:val="000000"/>
          <w:szCs w:val="21"/>
        </w:rPr>
        <w:t>B型</w:t>
      </w:r>
      <w:r>
        <w:rPr>
          <w:rFonts w:hint="eastAsia" w:ascii="宋体" w:hAnsi="宋体"/>
          <w:color w:val="000000"/>
          <w:szCs w:val="21"/>
        </w:rPr>
        <w:t xml:space="preserve">；左心房    </w:t>
      </w:r>
      <w:r>
        <w:rPr>
          <w:rFonts w:ascii="宋体" w:hAnsi="宋体"/>
          <w:color w:val="000000"/>
          <w:szCs w:val="21"/>
        </w:rPr>
        <w:t xml:space="preserve">C. </w:t>
      </w:r>
      <w:r>
        <w:rPr>
          <w:rFonts w:hint="eastAsia" w:ascii="宋体" w:hAnsi="宋体"/>
          <w:color w:val="000000"/>
          <w:szCs w:val="21"/>
        </w:rPr>
        <w:t>O</w:t>
      </w:r>
      <w:r>
        <w:rPr>
          <w:rFonts w:ascii="宋体" w:hAnsi="宋体"/>
          <w:color w:val="000000"/>
          <w:szCs w:val="21"/>
        </w:rPr>
        <w:t>型</w:t>
      </w:r>
      <w:r>
        <w:rPr>
          <w:rFonts w:hint="eastAsia" w:ascii="宋体" w:hAnsi="宋体"/>
          <w:color w:val="000000"/>
          <w:szCs w:val="21"/>
        </w:rPr>
        <w:t xml:space="preserve">；右心房    </w:t>
      </w:r>
      <w:r>
        <w:rPr>
          <w:rFonts w:ascii="宋体" w:hAnsi="宋体"/>
          <w:color w:val="000000"/>
          <w:szCs w:val="21"/>
        </w:rPr>
        <w:t>D. O型</w:t>
      </w:r>
      <w:r>
        <w:rPr>
          <w:rFonts w:hint="eastAsia" w:ascii="宋体" w:hAnsi="宋体"/>
          <w:color w:val="000000"/>
          <w:szCs w:val="21"/>
        </w:rPr>
        <w:t>；左心房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17</w:t>
      </w:r>
      <w:r>
        <w:rPr>
          <w:rFonts w:ascii="宋体" w:hAnsi="宋体"/>
          <w:color w:val="000000"/>
          <w:szCs w:val="21"/>
        </w:rPr>
        <w:t>.抢救大面积烧伤病人或严重的贫血病时，应该分别输给（    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鲜血和红细胞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B. 血浆和白细胞</w:t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C. 血浆和红细胞</w:t>
      </w:r>
      <w:r>
        <w:rPr>
          <w:rFonts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D. 鲜血和白细胞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18</w:t>
      </w:r>
      <w:r>
        <w:rPr>
          <w:rFonts w:ascii="宋体" w:hAnsi="宋体"/>
          <w:color w:val="000000"/>
          <w:szCs w:val="21"/>
        </w:rPr>
        <w:t>.左心室的心壁比右心室的心壁厚的原因是    （     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左心室比右心室输出的血量多</w:t>
      </w:r>
      <w:r>
        <w:rPr>
          <w:rFonts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    </w:t>
      </w:r>
      <w:r>
        <w:rPr>
          <w:rFonts w:ascii="宋体" w:hAnsi="宋体"/>
          <w:color w:val="000000"/>
          <w:szCs w:val="21"/>
        </w:rPr>
        <w:t>B. 主动脉口比肺动脉口小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 左心室输送血液的距离比右心室的长</w:t>
      </w:r>
      <w:r>
        <w:rPr>
          <w:rFonts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ascii="宋体" w:hAnsi="宋体"/>
          <w:color w:val="000000"/>
          <w:szCs w:val="21"/>
        </w:rPr>
        <w:t>D. 右心室比左心室大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19</w:t>
      </w:r>
      <w:r>
        <w:rPr>
          <w:rFonts w:ascii="宋体" w:hAnsi="宋体"/>
          <w:color w:val="000000"/>
          <w:szCs w:val="21"/>
        </w:rPr>
        <w:t>.某同学上肢的伤口感染，医生在其臀部注射药物治疗。药物到达伤口经历的血液循环路线是</w:t>
      </w:r>
      <w:r>
        <w:rPr>
          <w:rFonts w:hint="eastAsia" w:ascii="宋体" w:hAnsi="宋体"/>
          <w:color w:val="000000"/>
          <w:szCs w:val="21"/>
        </w:rPr>
        <w:t>（    ），</w:t>
      </w:r>
      <w:r>
        <w:rPr>
          <w:rFonts w:ascii="宋体" w:hAnsi="宋体"/>
          <w:color w:val="000000"/>
          <w:szCs w:val="21"/>
        </w:rPr>
        <w:t>至少需要</w:t>
      </w:r>
      <w:r>
        <w:rPr>
          <w:rFonts w:hint="eastAsia" w:ascii="宋体" w:hAnsi="宋体"/>
          <w:color w:val="000000"/>
          <w:szCs w:val="21"/>
        </w:rPr>
        <w:t>进过心脏</w:t>
      </w:r>
      <w:r>
        <w:rPr>
          <w:rFonts w:ascii="宋体" w:hAnsi="宋体"/>
          <w:color w:val="000000"/>
          <w:szCs w:val="21"/>
        </w:rPr>
        <w:t>（    ）</w:t>
      </w:r>
      <w:r>
        <w:rPr>
          <w:rFonts w:hint="eastAsia" w:ascii="宋体" w:hAnsi="宋体"/>
          <w:color w:val="000000"/>
          <w:szCs w:val="21"/>
        </w:rPr>
        <w:t>次</w:t>
      </w:r>
    </w:p>
    <w:p>
      <w:pPr>
        <w:ind w:left="420" w:leftChars="20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 先体循环，接着肺循环，后体循环</w:t>
      </w:r>
      <w:r>
        <w:rPr>
          <w:rFonts w:hint="eastAsia" w:ascii="宋体" w:hAnsi="宋体"/>
          <w:color w:val="000000"/>
          <w:szCs w:val="21"/>
        </w:rPr>
        <w:t xml:space="preserve"> ；两</w:t>
      </w:r>
      <w:r>
        <w:rPr>
          <w:rFonts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    </w:t>
      </w:r>
      <w:r>
        <w:rPr>
          <w:rFonts w:ascii="宋体" w:hAnsi="宋体"/>
          <w:color w:val="000000"/>
          <w:szCs w:val="21"/>
        </w:rPr>
        <w:t>B. 只有肺循环</w:t>
      </w:r>
      <w:r>
        <w:rPr>
          <w:rFonts w:hint="eastAsia" w:ascii="宋体" w:hAnsi="宋体"/>
          <w:color w:val="000000"/>
          <w:szCs w:val="21"/>
        </w:rPr>
        <w:t xml:space="preserve"> ；一</w:t>
      </w:r>
      <w:r>
        <w:rPr>
          <w:rFonts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            </w:t>
      </w:r>
      <w:r>
        <w:rPr>
          <w:rFonts w:ascii="宋体" w:hAnsi="宋体"/>
          <w:color w:val="000000"/>
          <w:szCs w:val="21"/>
        </w:rPr>
        <w:t>C. 先肺循环，接着体循环，后肺循环</w:t>
      </w:r>
      <w:r>
        <w:rPr>
          <w:rFonts w:hint="eastAsia" w:ascii="宋体" w:hAnsi="宋体"/>
          <w:color w:val="000000"/>
          <w:szCs w:val="21"/>
        </w:rPr>
        <w:t xml:space="preserve"> ；两</w:t>
      </w:r>
      <w:r>
        <w:rPr>
          <w:rFonts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    </w:t>
      </w:r>
      <w:r>
        <w:rPr>
          <w:rFonts w:ascii="宋体" w:hAnsi="宋体"/>
          <w:color w:val="000000"/>
          <w:szCs w:val="21"/>
        </w:rPr>
        <w:t>D. 只有体循环</w:t>
      </w:r>
      <w:r>
        <w:rPr>
          <w:rFonts w:hint="eastAsia" w:ascii="宋体" w:hAnsi="宋体"/>
          <w:color w:val="000000"/>
          <w:szCs w:val="21"/>
        </w:rPr>
        <w:t xml:space="preserve"> ；一</w:t>
      </w:r>
    </w:p>
    <w:p>
      <w:pPr>
        <w:ind w:firstLine="420" w:firstLineChars="200"/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ind w:firstLine="420" w:firstLineChars="20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20</w:t>
      </w:r>
      <w:r>
        <w:rPr>
          <w:rFonts w:ascii="宋体" w:hAnsi="宋体"/>
          <w:color w:val="000000"/>
          <w:szCs w:val="21"/>
        </w:rPr>
        <w:t>.从人体手臂的两根不同类型血管中抽取血液（甲、乙），测得其中氧气、二氧化碳的相对含量如图所示，以下叙述正确的是（　　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129540</wp:posOffset>
                </wp:positionV>
                <wp:extent cx="2270760" cy="126492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64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ind w:firstLine="420"/>
                              <w:jc w:val="left"/>
                              <w:textAlignment w:val="center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A. 甲</w:t>
                            </w: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129540" cy="167640"/>
                                  <wp:effectExtent l="0" t="0" r="3810" b="3810"/>
                                  <wp:docPr id="1154230059" name="图片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54230059" name="图片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540" cy="167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000000"/>
                              </w:rPr>
                              <w:t>动脉血</w:t>
                            </w:r>
                          </w:p>
                          <w:p>
                            <w:pPr>
                              <w:spacing w:line="360" w:lineRule="auto"/>
                              <w:ind w:firstLine="420"/>
                              <w:jc w:val="left"/>
                              <w:textAlignment w:val="center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B. 乙呈鲜红色</w:t>
                            </w:r>
                          </w:p>
                          <w:p>
                            <w:pPr>
                              <w:spacing w:line="360" w:lineRule="auto"/>
                              <w:ind w:firstLine="420"/>
                              <w:jc w:val="left"/>
                              <w:textAlignment w:val="center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C. 甲是从静脉中抽取的</w:t>
                            </w:r>
                          </w:p>
                          <w:p>
                            <w:pPr>
                              <w:spacing w:line="360" w:lineRule="auto"/>
                              <w:ind w:firstLine="420"/>
                              <w:jc w:val="left"/>
                              <w:textAlignment w:val="center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D. 乙是从动脉中抽取</w:t>
                            </w: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137160" cy="175260"/>
                                  <wp:effectExtent l="0" t="0" r="0" b="0"/>
                                  <wp:docPr id="1299546762" name="图片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99546762" name="图片 3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75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8pt;margin-top:10.2pt;height:99.6pt;width:178.8pt;z-index:251673600;mso-width-relative:page;mso-height-relative:page;" fillcolor="#FFFFFF [3201]" filled="t" stroked="f" coordsize="21600,21600" o:gfxdata="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eADJH1QAAAAoBAAAPAAAA&#10;AAAAAAEAIAAAACIAAABkcnMvZG93bnJldi54bWxQSwECFAAUAAAACACHTuJAkuHjShgCAAAEBAAA&#10;DgAAAAAAAAABACAAAAAkAQAAZHJzL2Uyb0RvYy54bWxQSwUGAAAAAAYABgBZAQAAr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firstLine="420"/>
                        <w:jc w:val="left"/>
                        <w:textAlignment w:val="center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A. 甲</w:t>
                      </w: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129540" cy="167640"/>
                            <wp:effectExtent l="0" t="0" r="3810" b="3810"/>
                            <wp:docPr id="1154230059" name="图片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54230059" name="图片 3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540" cy="167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000000"/>
                        </w:rPr>
                        <w:t>动脉血</w:t>
                      </w:r>
                    </w:p>
                    <w:p>
                      <w:pPr>
                        <w:spacing w:line="360" w:lineRule="auto"/>
                        <w:ind w:firstLine="420"/>
                        <w:jc w:val="left"/>
                        <w:textAlignment w:val="center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B. 乙呈鲜红色</w:t>
                      </w:r>
                    </w:p>
                    <w:p>
                      <w:pPr>
                        <w:spacing w:line="360" w:lineRule="auto"/>
                        <w:ind w:firstLine="420"/>
                        <w:jc w:val="left"/>
                        <w:textAlignment w:val="center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C. 甲是从静脉中抽取的</w:t>
                      </w:r>
                    </w:p>
                    <w:p>
                      <w:pPr>
                        <w:spacing w:line="360" w:lineRule="auto"/>
                        <w:ind w:firstLine="420"/>
                        <w:jc w:val="left"/>
                        <w:textAlignment w:val="center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D. 乙是从动脉中抽取</w:t>
                      </w: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137160" cy="175260"/>
                            <wp:effectExtent l="0" t="0" r="0" b="0"/>
                            <wp:docPr id="1299546762" name="图片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99546762" name="图片 3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160" cy="1752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287780" cy="975360"/>
            <wp:effectExtent l="0" t="0" r="7620" b="0"/>
            <wp:docPr id="19" name="图片 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="宋体" w:hAnsi="宋体"/>
          <w:b/>
          <w:color w:val="000000"/>
          <w:szCs w:val="21"/>
        </w:rPr>
      </w:pPr>
    </w:p>
    <w:p>
      <w:pPr>
        <w:jc w:val="left"/>
        <w:textAlignment w:val="center"/>
        <w:rPr>
          <w:rFonts w:hint="eastAsia" w:ascii="宋体" w:hAnsi="宋体"/>
          <w:b/>
          <w:color w:val="000000"/>
          <w:szCs w:val="21"/>
        </w:rPr>
      </w:pPr>
    </w:p>
    <w:p>
      <w:pPr>
        <w:widowControl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>
      <w:pPr>
        <w:jc w:val="left"/>
        <w:textAlignment w:val="center"/>
        <w:rPr>
          <w:rFonts w:hint="eastAsia" w:ascii="宋体" w:hAnsi="宋体"/>
          <w:b/>
          <w:color w:val="000000"/>
          <w:szCs w:val="21"/>
        </w:rPr>
      </w:pPr>
    </w:p>
    <w:p>
      <w:pPr>
        <w:jc w:val="left"/>
        <w:textAlignment w:val="center"/>
        <w:rPr>
          <w:rFonts w:hint="eastAsia" w:ascii="宋体" w:hAnsi="宋体"/>
          <w:b/>
          <w:color w:val="000000"/>
          <w:szCs w:val="21"/>
        </w:rPr>
      </w:pPr>
    </w:p>
    <w:p>
      <w:pPr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ascii="宋体" w:hAnsi="宋体" w:cstheme="minorBidi"/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1333500</wp:posOffset>
                </wp:positionV>
                <wp:extent cx="373380" cy="220980"/>
                <wp:effectExtent l="0" t="0" r="26670" b="2667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pt;margin-top:105pt;height:17.4pt;width:29.4pt;z-index:251659264;mso-width-relative:page;mso-height-relative:page;" fillcolor="#FFFFFF [3212]" filled="t" stroked="t" coordsize="21600,21600" o:gfxdata="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wyAHdcAAAALAQAADwAA&#10;AAAAAAABACAAAAAiAAAAZHJzL2Rvd25yZXYueG1sUEsBAhQAFAAAAAgAh07iQKPDl2oXAgAAKwQA&#10;AA4AAAAAAAAAAQAgAAAAJgEAAGRycy9lMm9Eb2MueG1sUEsFBgAAAAAGAAYAWQEAAK8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theme="minorBidi"/>
          <w:b/>
          <w:bCs/>
          <w:sz w:val="21"/>
          <w:szCs w:val="21"/>
        </w:rPr>
        <w:t>二、非选择题</w:t>
      </w:r>
      <w:r>
        <w:rPr>
          <w:rFonts w:hint="eastAsia" w:ascii="宋体" w:hAnsi="宋体" w:cstheme="minorBidi"/>
          <w:b/>
          <w:bCs/>
          <w:sz w:val="21"/>
          <w:szCs w:val="21"/>
        </w:rPr>
        <w:t>（每空1分，共20分）</w:t>
      </w: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4671060" cy="1337310"/>
            <wp:effectExtent l="0" t="0" r="0" b="0"/>
            <wp:docPr id="9" name="图片 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32" t="51064" r="-1"/>
                    <a:stretch>
                      <a:fillRect/>
                    </a:stretch>
                  </pic:blipFill>
                  <pic:spPr>
                    <a:xfrm>
                      <a:off x="0" y="0"/>
                      <a:ext cx="4671060" cy="1337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21、如上图</w:t>
      </w:r>
      <w:r>
        <w:rPr>
          <w:rFonts w:ascii="宋体" w:hAnsi="宋体"/>
          <w:color w:val="000000"/>
          <w:sz w:val="24"/>
        </w:rPr>
        <w:t>是人体呼吸过程的示意图，请回答下列问题：</w:t>
      </w:r>
      <w:r>
        <w:rPr>
          <w:rFonts w:hint="eastAsia" w:ascii="宋体" w:hAnsi="宋体"/>
          <w:color w:val="000000"/>
          <w:sz w:val="24"/>
        </w:rPr>
        <w:t>（共5分）</w:t>
      </w:r>
    </w:p>
    <w:p>
      <w:pPr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ascii="宋体" w:hAnsi="宋体" w:cs="Times New Roman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>）在过程①中，与吸人的气体相比呼出的气体中百分比含量明显升高的成分是______________。过程②表示</w:t>
      </w: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37160" cy="17526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是在肺泡内进行的____________________过程。</w:t>
      </w:r>
    </w:p>
    <w:p>
      <w:pPr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2</w:t>
      </w:r>
      <w:r>
        <w:rPr>
          <w:rFonts w:ascii="宋体" w:hAnsi="宋体"/>
          <w:color w:val="000000"/>
          <w:szCs w:val="21"/>
        </w:rPr>
        <w:t>）氧气经过程③运输到组织间，通过过程④进人组织细胞，供组织细胞进行_________，分解有机物，释放能量。进行该过程的主要场所是________________。</w:t>
      </w:r>
      <w:r>
        <w:rPr>
          <w:rFonts w:ascii="宋体" w:hAnsi="宋体" w:cs="Times New Roman"/>
          <w:color w:val="000000"/>
          <w:szCs w:val="21"/>
        </w:rPr>
        <w:t>(</w:t>
      </w:r>
      <w:r>
        <w:rPr>
          <w:rFonts w:ascii="宋体" w:hAnsi="宋体"/>
          <w:color w:val="000000"/>
          <w:szCs w:val="21"/>
        </w:rPr>
        <w:t>填细胞的能量转换器</w:t>
      </w:r>
      <w:r>
        <w:rPr>
          <w:rFonts w:ascii="宋体" w:hAnsi="宋体" w:cs="Times New Roman"/>
          <w:color w:val="000000"/>
          <w:szCs w:val="21"/>
        </w:rPr>
        <w:t>)</w:t>
      </w:r>
      <w:r>
        <w:rPr>
          <w:rFonts w:ascii="宋体" w:hAnsi="宋体"/>
          <w:color w:val="000000"/>
          <w:szCs w:val="21"/>
        </w:rPr>
        <w:t>。</w:t>
      </w:r>
    </w:p>
    <w:p>
      <w:pPr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3</w:t>
      </w:r>
      <w:r>
        <w:rPr>
          <w:rFonts w:ascii="宋体" w:hAnsi="宋体"/>
          <w:color w:val="000000"/>
          <w:szCs w:val="21"/>
        </w:rPr>
        <w:t>）肺泡壁和毛细血管壁都是由一层扁平的___________构成，这样的结构特点适于肺泡与血液之间进行气体交换。</w:t>
      </w:r>
    </w:p>
    <w:p>
      <w:pPr>
        <w:jc w:val="left"/>
        <w:textAlignment w:val="center"/>
        <w:rPr>
          <w:rFonts w:hint="eastAsia" w:ascii="宋体" w:hAnsi="宋体"/>
          <w:color w:val="000000"/>
          <w:szCs w:val="21"/>
        </w:rPr>
      </w:pPr>
    </w:p>
    <w:p>
      <w:pPr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22、根据所学内容填空。（共5分）</w:t>
      </w:r>
    </w:p>
    <w:p>
      <w:pPr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（1）人体的血液循环中，肺循环开始于_________，结束于_________</w:t>
      </w:r>
    </w:p>
    <w:p>
      <w:pPr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（2）人生病后静脉注射药物，药物进入心脏四个腔的先后顺序是__________________，在心脏的四个腔中流动着动脉血的是________和_________</w:t>
      </w:r>
    </w:p>
    <w:p>
      <w:pPr>
        <w:jc w:val="left"/>
        <w:textAlignment w:val="center"/>
        <w:rPr>
          <w:rFonts w:ascii="宋体" w:hAnsi="宋体"/>
          <w:color w:val="000000"/>
          <w:szCs w:val="21"/>
        </w:rPr>
      </w:pPr>
    </w:p>
    <w:p>
      <w:pPr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23</w:t>
      </w:r>
      <w:r>
        <w:rPr>
          <w:rFonts w:ascii="宋体" w:hAnsi="宋体"/>
          <w:color w:val="000000"/>
          <w:sz w:val="24"/>
        </w:rPr>
        <w:t>.请据图作答:</w:t>
      </w:r>
      <w:r>
        <w:rPr>
          <w:rFonts w:hint="eastAsia" w:ascii="宋体" w:hAnsi="宋体"/>
          <w:color w:val="000000"/>
          <w:sz w:val="24"/>
        </w:rPr>
        <w:t>（共10分）</w:t>
      </w:r>
    </w:p>
    <w:p>
      <w:pPr>
        <w:ind w:firstLine="420"/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4304665" cy="1496695"/>
            <wp:effectExtent l="0" t="0" r="635" b="8255"/>
            <wp:docPr id="29" name="图片 29" descr="C:\Users\24359\AppData\Local\Temp\WeChat Files\83f1cdb0082d24eb0044d2fc65909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C:\Users\24359\AppData\Local\Temp\WeChat Files\83f1cdb0082d24eb0044d2fc659090c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0082" cy="1495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（1）心脏主要由___________组织构成，因此它能自动有节律的收缩和舒张，将血液泵至全身。人体血液循环是单向的，在A、C和B、D之间有___________，可以防止血液倒流。</w:t>
      </w:r>
    </w:p>
    <w:p>
      <w:pPr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D为___________，它的壁在心脏四个腔中是最厚的。心脏收缩时，血液从D出发进入E___________，流经全身后回到A，这条循环路线叫___________。另一条循环路线是___________。这两条途径同时进行，在心脏处连通在一起。</w:t>
      </w:r>
    </w:p>
    <w:p>
      <w:pPr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（3）外界气体按照c方向进入肺泡时，此时膈肌处于_________（选填“收缩”或“舒张”）状态。</w:t>
      </w:r>
    </w:p>
    <w:p>
      <w:pPr>
        <w:jc w:val="left"/>
        <w:textAlignment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（4）b表示肺泡中的氧气扩散进入血液，当血液由①→②的方向流经肺泡周围的毛细血管网到达F___________时，血液中氧气含量___________。</w:t>
      </w:r>
    </w:p>
    <w:p>
      <w:pPr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（5）</w:t>
      </w:r>
      <w:r>
        <w:rPr>
          <w:rFonts w:hint="eastAsia" w:ascii="宋体" w:hAnsi="宋体"/>
          <w:color w:val="000000"/>
          <w:szCs w:val="21"/>
          <w:lang w:val="en-US" w:eastAsia="zh-CN"/>
        </w:rPr>
        <w:t>呼吸的最终意义是：分解有机物，释放</w:t>
      </w:r>
      <w:r>
        <w:rPr>
          <w:rFonts w:hint="eastAsia" w:ascii="宋体" w:hAnsi="宋体"/>
          <w:color w:val="000000"/>
          <w:szCs w:val="21"/>
        </w:rPr>
        <w:t>___________。</w:t>
      </w:r>
    </w:p>
    <w:p>
      <w:pPr>
        <w:widowControl/>
        <w:jc w:val="left"/>
        <w:rPr>
          <w:rFonts w:ascii="宋体" w:hAnsi="宋体"/>
          <w:color w:val="000000"/>
          <w:szCs w:val="21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360" w:lineRule="auto"/>
        <w:jc w:val="center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七年级生物  第三、四单元 答案</w:t>
      </w:r>
    </w:p>
    <w:p>
      <w:pPr>
        <w:widowControl/>
        <w:spacing w:line="360" w:lineRule="auto"/>
        <w:jc w:val="center"/>
        <w:rPr>
          <w:rFonts w:hint="eastAsia" w:ascii="宋体" w:hAnsi="宋体"/>
          <w:bCs/>
          <w:sz w:val="24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1.C   2.B   3.A   4.A   5.D   6.C   7.B   8.D   9.B   10.B</w:t>
      </w:r>
    </w:p>
    <w:p>
      <w:pPr>
        <w:widowControl/>
        <w:numPr>
          <w:ilvl w:val="0"/>
          <w:numId w:val="0"/>
        </w:numPr>
        <w:jc w:val="left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11.C  12.C  13.D  14.C  15.C  16.C  17.C  18.C  19.A  20.A</w:t>
      </w:r>
    </w:p>
    <w:p>
      <w:pPr>
        <w:widowControl/>
        <w:numPr>
          <w:ilvl w:val="0"/>
          <w:numId w:val="0"/>
        </w:numPr>
        <w:jc w:val="left"/>
        <w:rPr>
          <w:rFonts w:hint="eastAsia" w:ascii="宋体" w:hAnsi="宋体"/>
          <w:color w:val="000000"/>
          <w:szCs w:val="21"/>
          <w:lang w:val="en-US" w:eastAsia="zh-CN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21. (1)二氧化碳    肺泡与血液间的气体交换</w:t>
      </w:r>
    </w:p>
    <w:p>
      <w:pPr>
        <w:widowControl/>
        <w:numPr>
          <w:ilvl w:val="0"/>
          <w:numId w:val="0"/>
        </w:numPr>
        <w:ind w:firstLine="420" w:firstLineChars="200"/>
        <w:jc w:val="left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(2)呼吸作用    线粒体</w:t>
      </w:r>
    </w:p>
    <w:p>
      <w:pPr>
        <w:widowControl/>
        <w:numPr>
          <w:ilvl w:val="0"/>
          <w:numId w:val="0"/>
        </w:numPr>
        <w:ind w:firstLine="420" w:firstLineChars="200"/>
        <w:jc w:val="left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(3)上皮细胞</w:t>
      </w:r>
    </w:p>
    <w:p>
      <w:pPr>
        <w:widowControl/>
        <w:numPr>
          <w:ilvl w:val="0"/>
          <w:numId w:val="0"/>
        </w:numPr>
        <w:ind w:firstLine="420" w:firstLineChars="200"/>
        <w:jc w:val="left"/>
        <w:rPr>
          <w:rFonts w:hint="default" w:ascii="宋体" w:hAnsi="宋体"/>
          <w:color w:val="000000"/>
          <w:szCs w:val="21"/>
          <w:lang w:val="en-US" w:eastAsia="zh-CN"/>
        </w:rPr>
      </w:pPr>
    </w:p>
    <w:p>
      <w:pPr>
        <w:widowControl/>
        <w:numPr>
          <w:ilvl w:val="0"/>
          <w:numId w:val="0"/>
        </w:numPr>
        <w:jc w:val="left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22. (1)右心室      左心房</w:t>
      </w:r>
    </w:p>
    <w:p>
      <w:pPr>
        <w:widowControl/>
        <w:numPr>
          <w:ilvl w:val="0"/>
          <w:numId w:val="0"/>
        </w:numPr>
        <w:ind w:firstLine="420" w:firstLineChars="200"/>
        <w:jc w:val="left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2212975</wp:posOffset>
                </wp:positionH>
                <wp:positionV relativeFrom="paragraph">
                  <wp:posOffset>84455</wp:posOffset>
                </wp:positionV>
                <wp:extent cx="274955" cy="10795"/>
                <wp:effectExtent l="0" t="45720" r="10795" b="5778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4955" cy="107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74.25pt;margin-top:6.65pt;height:0.85pt;width:21.65pt;z-index:251681792;mso-width-relative:page;mso-height-relative:page;" filled="f" stroked="t" coordsize="21600,21600" o:gfxdata="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C58ty2QAAAAkBAAAPAAAAAAAAAAEAIAAAACIAAABkcnMvZG93&#10;bnJldi54bWxQSwECFAAUAAAACACHTuJAHrXV8v8BAADAAwAADgAAAAAAAAABACAAAAAoAQAAZHJz&#10;L2Uyb0RvYy54bWxQSwUGAAAAAAYABgBZAQAAmQUAAAAA&#10;">
                <v:fill on="f" focussize="0,0"/>
                <v:stroke color="#0D0D0D [3069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84455</wp:posOffset>
                </wp:positionV>
                <wp:extent cx="274955" cy="10795"/>
                <wp:effectExtent l="0" t="45720" r="10795" b="5778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4955" cy="107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19.25pt;margin-top:6.65pt;height:0.85pt;width:21.65pt;z-index:251679744;mso-width-relative:page;mso-height-relative:page;" filled="f" stroked="t" coordsize="21600,21600" o:gfxdata="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MS2ODYAAAACQEAAA8AAAAAAAAAAQAgAAAAIgAAAGRycy9kb3du&#10;cmV2LnhtbFBLAQIUABQAAAAIAIdO4kAOKBcR/wEAAL4DAAAOAAAAAAAAAAEAIAAAACcBAABkcnMv&#10;ZTJvRG9jLnhtbFBLBQYAAAAABgAGAFkBAACYBQAAAAA=&#10;">
                <v:fill on="f" focussize="0,0"/>
                <v:stroke color="#0D0D0D [3069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864870</wp:posOffset>
                </wp:positionH>
                <wp:positionV relativeFrom="paragraph">
                  <wp:posOffset>80645</wp:posOffset>
                </wp:positionV>
                <wp:extent cx="274955" cy="10795"/>
                <wp:effectExtent l="0" t="45720" r="10795" b="5778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007870" y="2480945"/>
                          <a:ext cx="274955" cy="107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8.1pt;margin-top:6.35pt;height:0.85pt;width:21.65pt;z-index:251677696;mso-width-relative:page;mso-height-relative:page;" filled="f" stroked="t" coordsize="21600,21600" o:gfxdata="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PLUrwLZAAAACQEAAA8AAAAAAAAAAQAgAAAA&#10;IgAAAGRycy9kb3ducmV2LnhtbFBLAQIUABQAAAAIAIdO4kDYoYVfCgIAAMoDAAAOAAAAAAAAAAEA&#10;IAAAACgBAABkcnMvZTJvRG9jLnhtbFBLBQYAAAAABgAGAFkBAACkBQAAAAA=&#10;">
                <v:fill on="f" focussize="0,0"/>
                <v:stroke color="#0D0D0D [3069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color w:val="000000"/>
          <w:szCs w:val="21"/>
          <w:lang w:val="en-US" w:eastAsia="zh-CN"/>
        </w:rPr>
        <w:t>(2)右心房    右心室    左心房    左心室</w:t>
      </w:r>
    </w:p>
    <w:p>
      <w:pPr>
        <w:widowControl/>
        <w:numPr>
          <w:ilvl w:val="0"/>
          <w:numId w:val="0"/>
        </w:numPr>
        <w:ind w:firstLine="420" w:firstLineChars="200"/>
        <w:jc w:val="left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(3)左心房      左心室（此处两空无先后顺序）</w:t>
      </w:r>
    </w:p>
    <w:p>
      <w:pPr>
        <w:widowControl/>
        <w:numPr>
          <w:ilvl w:val="0"/>
          <w:numId w:val="0"/>
        </w:numPr>
        <w:ind w:firstLine="420" w:firstLineChars="200"/>
        <w:jc w:val="left"/>
        <w:rPr>
          <w:rFonts w:hint="eastAsia" w:ascii="宋体" w:hAnsi="宋体"/>
          <w:color w:val="000000"/>
          <w:szCs w:val="21"/>
          <w:lang w:val="en-US" w:eastAsia="zh-CN"/>
        </w:rPr>
      </w:pPr>
    </w:p>
    <w:p>
      <w:pPr>
        <w:widowControl/>
        <w:numPr>
          <w:ilvl w:val="0"/>
          <w:numId w:val="5"/>
        </w:numPr>
        <w:jc w:val="both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(1)肌肉     瓣膜/房室瓣(两个均可给分）</w:t>
      </w:r>
    </w:p>
    <w:p>
      <w:pPr>
        <w:widowControl/>
        <w:numPr>
          <w:ilvl w:val="0"/>
          <w:numId w:val="0"/>
        </w:numPr>
        <w:ind w:firstLine="420" w:firstLineChars="200"/>
        <w:jc w:val="left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(2)左心室     主动脉     体循环     肺循环</w:t>
      </w:r>
    </w:p>
    <w:p>
      <w:pPr>
        <w:widowControl/>
        <w:numPr>
          <w:ilvl w:val="0"/>
          <w:numId w:val="0"/>
        </w:numPr>
        <w:ind w:firstLine="420" w:firstLineChars="200"/>
        <w:jc w:val="left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(3)收缩</w:t>
      </w:r>
    </w:p>
    <w:p>
      <w:pPr>
        <w:widowControl/>
        <w:numPr>
          <w:ilvl w:val="0"/>
          <w:numId w:val="0"/>
        </w:numPr>
        <w:ind w:firstLine="420" w:firstLineChars="200"/>
        <w:jc w:val="left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(4)肺静脉     升高/增加(两个均可给分）</w:t>
      </w:r>
    </w:p>
    <w:p>
      <w:pPr>
        <w:widowControl/>
        <w:numPr>
          <w:ilvl w:val="0"/>
          <w:numId w:val="0"/>
        </w:numPr>
        <w:ind w:firstLine="420" w:firstLineChars="200"/>
        <w:jc w:val="left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(5)能量</w:t>
      </w:r>
    </w:p>
    <w:p>
      <w:pPr>
        <w:widowControl/>
        <w:numPr>
          <w:ilvl w:val="0"/>
          <w:numId w:val="0"/>
        </w:numPr>
        <w:jc w:val="left"/>
        <w:rPr>
          <w:rFonts w:hint="default" w:ascii="宋体" w:hAnsi="宋体"/>
          <w:color w:val="000000"/>
          <w:szCs w:val="21"/>
          <w:lang w:val="en-US" w:eastAsia="zh-CN"/>
        </w:rPr>
        <w:sectPr>
          <w:headerReference r:id="rId8" w:type="default"/>
          <w:footerReference r:id="rId9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t>第</w:t>
    </w:r>
    <w:sdt>
      <w:sdtPr>
        <w:id w:val="862946062"/>
        <w:docPartObj>
          <w:docPartGallery w:val="autotext"/>
        </w:docPartObj>
      </w:sdtPr>
      <w:sdtContent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 </w:instrText>
        </w:r>
        <w:r>
          <w:instrText xml:space="preserve">PAGE  \* Arabic  \* MERGEFORMAT</w:instrText>
        </w:r>
        <w:r>
          <w:rPr>
            <w:rFonts w:hint="eastAsia"/>
          </w:rPr>
          <w:instrText xml:space="preserve"> </w:instrText>
        </w:r>
        <w:r>
          <w:rPr>
            <w:rFonts w:hint="eastAsia"/>
          </w:rPr>
          <w:fldChar w:fldCharType="separate"/>
        </w:r>
        <w:r>
          <w:rPr>
            <w:rFonts w:hint="eastAsia"/>
          </w:rPr>
          <w:t>4</w:t>
        </w:r>
        <w:r>
          <w:rPr>
            <w:rFonts w:hint="eastAsia"/>
          </w:rPr>
          <w:fldChar w:fldCharType="end"/>
        </w:r>
        <w:r>
          <w:t>页</w:t>
        </w:r>
        <w:r>
          <w:rPr>
            <w:rFonts w:hint="eastAsia"/>
          </w:rPr>
          <w:t>，</w:t>
        </w:r>
        <w:r>
          <w:t>共</w:t>
        </w:r>
        <w:r>
          <w:rPr>
            <w:rFonts w:hint="eastAsia"/>
          </w:rPr>
          <w:t>4</w:t>
        </w:r>
        <w:r>
          <w:t>页</w:t>
        </w:r>
      </w:sdtContent>
    </w:sdt>
  </w:p>
  <w:p>
    <w:pPr>
      <w:pStyle w:val="6"/>
      <w:ind w:firstLine="360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  <w:rPr>
        <w:rFonts w:hint="eastAsi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600px;height:356px" o:bullet="t">
        <v:imagedata r:id="rId1" o:title=""/>
      </v:shape>
    </w:pict>
  </w:numPicBullet>
  <w:abstractNum w:abstractNumId="0">
    <w:nsid w:val="CDCD7C0D"/>
    <w:multiLevelType w:val="singleLevel"/>
    <w:tmpl w:val="CDCD7C0D"/>
    <w:lvl w:ilvl="0" w:tentative="0">
      <w:start w:val="23"/>
      <w:numFmt w:val="decimal"/>
      <w:suff w:val="space"/>
      <w:lvlText w:val="%1."/>
      <w:lvlJc w:val="left"/>
    </w:lvl>
  </w:abstractNum>
  <w:abstractNum w:abstractNumId="1">
    <w:nsid w:val="2B510EA9"/>
    <w:multiLevelType w:val="multilevel"/>
    <w:tmpl w:val="2B510EA9"/>
    <w:lvl w:ilvl="0" w:tentative="0">
      <w:start w:val="1"/>
      <w:numFmt w:val="chineseCountingThousand"/>
      <w:pStyle w:val="2"/>
      <w:lvlText w:val="%1、"/>
      <w:lvlJc w:val="left"/>
      <w:pPr>
        <w:ind w:left="340" w:hanging="3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2E2B6E03"/>
    <w:multiLevelType w:val="multilevel"/>
    <w:tmpl w:val="2E2B6E03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pStyle w:val="18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79F0035"/>
    <w:multiLevelType w:val="multilevel"/>
    <w:tmpl w:val="379F0035"/>
    <w:lvl w:ilvl="0" w:tentative="0">
      <w:start w:val="1"/>
      <w:numFmt w:val="decimal"/>
      <w:pStyle w:val="20"/>
      <w:lvlText w:val="%1."/>
      <w:lvlJc w:val="left"/>
      <w:pPr>
        <w:ind w:left="420" w:hanging="420"/>
      </w:pPr>
      <w:rPr>
        <w:rFonts w:hint="default" w:ascii="Cambria" w:hAnsi="Cambr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E415E2D"/>
    <w:multiLevelType w:val="multilevel"/>
    <w:tmpl w:val="7E415E2D"/>
    <w:lvl w:ilvl="0" w:tentative="0">
      <w:start w:val="1"/>
      <w:numFmt w:val="bullet"/>
      <w:pStyle w:val="11"/>
      <w:lvlText w:val=""/>
      <w:lvlPicBulletId w:val="0"/>
      <w:lvlJc w:val="left"/>
      <w:pPr>
        <w:ind w:left="420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03"/>
    <w:rsid w:val="0004215D"/>
    <w:rsid w:val="00060DA2"/>
    <w:rsid w:val="000B2B57"/>
    <w:rsid w:val="000C0FAD"/>
    <w:rsid w:val="00113087"/>
    <w:rsid w:val="001160FE"/>
    <w:rsid w:val="001F20FF"/>
    <w:rsid w:val="00214A3C"/>
    <w:rsid w:val="002958E0"/>
    <w:rsid w:val="002F6203"/>
    <w:rsid w:val="004151FC"/>
    <w:rsid w:val="0043499C"/>
    <w:rsid w:val="00514B1D"/>
    <w:rsid w:val="005859A8"/>
    <w:rsid w:val="006835D9"/>
    <w:rsid w:val="006B22A2"/>
    <w:rsid w:val="0077110D"/>
    <w:rsid w:val="00864EAD"/>
    <w:rsid w:val="00997C82"/>
    <w:rsid w:val="00AA2ABD"/>
    <w:rsid w:val="00AD4FD1"/>
    <w:rsid w:val="00B238FA"/>
    <w:rsid w:val="00B43183"/>
    <w:rsid w:val="00B96B2C"/>
    <w:rsid w:val="00BD1BFA"/>
    <w:rsid w:val="00C02FC6"/>
    <w:rsid w:val="00C14761"/>
    <w:rsid w:val="00C358AE"/>
    <w:rsid w:val="00DC0355"/>
    <w:rsid w:val="00DD362E"/>
    <w:rsid w:val="00DE58AF"/>
    <w:rsid w:val="00E053AD"/>
    <w:rsid w:val="00E1412B"/>
    <w:rsid w:val="00E46AFE"/>
    <w:rsid w:val="00EF15F4"/>
    <w:rsid w:val="00FC45C3"/>
    <w:rsid w:val="21716569"/>
    <w:rsid w:val="49507B18"/>
    <w:rsid w:val="49C616D2"/>
    <w:rsid w:val="4EFF4564"/>
    <w:rsid w:val="614F76C9"/>
    <w:rsid w:val="777E23F0"/>
    <w:rsid w:val="7D5A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2"/>
    <w:qFormat/>
    <w:uiPriority w:val="9"/>
    <w:pPr>
      <w:keepNext/>
      <w:numPr>
        <w:ilvl w:val="0"/>
        <w:numId w:val="1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hAnsi="微软雅黑" w:eastAsia="微软雅黑" w:cstheme="majorBidi"/>
      <w:smallCaps/>
      <w:spacing w:val="5"/>
      <w:kern w:val="0"/>
      <w:sz w:val="24"/>
      <w:szCs w:val="24"/>
      <w:lang w:val="en-US" w:eastAsia="zh-CN" w:bidi="ar-SA"/>
    </w:rPr>
  </w:style>
  <w:style w:type="paragraph" w:styleId="3">
    <w:name w:val="heading 2"/>
    <w:next w:val="1"/>
    <w:link w:val="13"/>
    <w:unhideWhenUsed/>
    <w:qFormat/>
    <w:uiPriority w:val="9"/>
    <w:pPr>
      <w:spacing w:before="240" w:line="271" w:lineRule="auto"/>
      <w:outlineLvl w:val="1"/>
    </w:pPr>
    <w:rPr>
      <w:rFonts w:ascii="微软雅黑" w:hAnsi="微软雅黑" w:eastAsia="微软雅黑" w:cstheme="majorBidi"/>
      <w:smallCaps/>
      <w:kern w:val="0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link w:val="14"/>
    <w:unhideWhenUsed/>
    <w:qFormat/>
    <w:uiPriority w:val="9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Title"/>
    <w:next w:val="1"/>
    <w:link w:val="17"/>
    <w:qFormat/>
    <w:uiPriority w:val="10"/>
    <w:pPr>
      <w:spacing w:before="936" w:beforeLines="300" w:after="360"/>
      <w:ind w:left="1050" w:leftChars="500" w:right="1050" w:rightChars="500"/>
      <w:contextualSpacing/>
      <w:jc w:val="center"/>
    </w:pPr>
    <w:rPr>
      <w:rFonts w:ascii="微软雅黑" w:hAnsi="微软雅黑" w:eastAsia="微软雅黑" w:cstheme="majorBidi"/>
      <w:smallCaps/>
      <w:kern w:val="0"/>
      <w:sz w:val="32"/>
      <w:szCs w:val="32"/>
      <w:lang w:val="en-US" w:eastAsia="zh-CN" w:bidi="ar-SA"/>
    </w:rPr>
  </w:style>
  <w:style w:type="paragraph" w:customStyle="1" w:styleId="11">
    <w:name w:val="项目符号列表"/>
    <w:qFormat/>
    <w:uiPriority w:val="0"/>
    <w:pPr>
      <w:numPr>
        <w:ilvl w:val="0"/>
        <w:numId w:val="2"/>
      </w:numPr>
      <w:spacing w:before="50" w:beforeLines="50" w:after="50" w:afterLines="5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2">
    <w:name w:val="标题 1 Char"/>
    <w:basedOn w:val="9"/>
    <w:link w:val="2"/>
    <w:qFormat/>
    <w:uiPriority w:val="9"/>
    <w:rPr>
      <w:rFonts w:ascii="微软雅黑" w:hAnsi="微软雅黑" w:eastAsia="微软雅黑" w:cstheme="majorBidi"/>
      <w:smallCaps/>
      <w:spacing w:val="5"/>
      <w:kern w:val="0"/>
      <w:sz w:val="24"/>
      <w:szCs w:val="24"/>
    </w:rPr>
  </w:style>
  <w:style w:type="character" w:customStyle="1" w:styleId="13">
    <w:name w:val="标题 2 Char"/>
    <w:basedOn w:val="9"/>
    <w:link w:val="3"/>
    <w:qFormat/>
    <w:uiPriority w:val="9"/>
    <w:rPr>
      <w:rFonts w:ascii="微软雅黑" w:hAnsi="微软雅黑" w:eastAsia="微软雅黑" w:cstheme="majorBidi"/>
      <w:smallCaps/>
      <w:kern w:val="0"/>
      <w:sz w:val="24"/>
      <w:szCs w:val="24"/>
    </w:rPr>
  </w:style>
  <w:style w:type="character" w:customStyle="1" w:styleId="14">
    <w:name w:val="标题 3 Char"/>
    <w:basedOn w:val="9"/>
    <w:link w:val="4"/>
    <w:qFormat/>
    <w:uiPriority w:val="9"/>
    <w:rPr>
      <w:rFonts w:asciiTheme="majorHAnsi" w:hAnsiTheme="majorHAnsi" w:eastAsiaTheme="majorEastAsia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15">
    <w:name w:val="附件正文"/>
    <w:link w:val="16"/>
    <w:qFormat/>
    <w:uiPriority w:val="0"/>
    <w:pPr>
      <w:spacing w:after="60" w:line="276" w:lineRule="auto"/>
      <w:ind w:firstLine="200" w:firstLineChars="200"/>
      <w:jc w:val="both"/>
    </w:pPr>
    <w:rPr>
      <w:rFonts w:asciiTheme="minorHAnsi" w:hAnsiTheme="minorHAnsi" w:eastAsiaTheme="minorEastAsia" w:cstheme="minorBidi"/>
      <w:kern w:val="0"/>
      <w:sz w:val="21"/>
      <w:szCs w:val="22"/>
      <w:lang w:val="en-US" w:eastAsia="zh-CN" w:bidi="ar-SA"/>
    </w:rPr>
  </w:style>
  <w:style w:type="character" w:customStyle="1" w:styleId="16">
    <w:name w:val="附件正文 Char"/>
    <w:basedOn w:val="9"/>
    <w:link w:val="15"/>
    <w:qFormat/>
    <w:uiPriority w:val="0"/>
    <w:rPr>
      <w:kern w:val="0"/>
    </w:rPr>
  </w:style>
  <w:style w:type="character" w:customStyle="1" w:styleId="17">
    <w:name w:val="标题 Char"/>
    <w:basedOn w:val="9"/>
    <w:link w:val="8"/>
    <w:qFormat/>
    <w:uiPriority w:val="10"/>
    <w:rPr>
      <w:rFonts w:ascii="微软雅黑" w:hAnsi="微软雅黑" w:eastAsia="微软雅黑" w:cstheme="majorBidi"/>
      <w:smallCaps/>
      <w:kern w:val="0"/>
      <w:sz w:val="32"/>
      <w:szCs w:val="32"/>
    </w:rPr>
  </w:style>
  <w:style w:type="paragraph" w:customStyle="1" w:styleId="18">
    <w:name w:val="项目符号"/>
    <w:link w:val="19"/>
    <w:qFormat/>
    <w:uiPriority w:val="0"/>
    <w:pPr>
      <w:numPr>
        <w:ilvl w:val="1"/>
        <w:numId w:val="3"/>
      </w:numPr>
      <w:spacing w:before="60" w:line="276" w:lineRule="auto"/>
      <w:jc w:val="both"/>
    </w:pPr>
    <w:rPr>
      <w:rFonts w:ascii="Cambria" w:hAnsi="Cambria" w:eastAsia="宋体" w:cstheme="majorBidi"/>
      <w:color w:val="000000"/>
      <w:kern w:val="0"/>
      <w:sz w:val="21"/>
      <w:szCs w:val="21"/>
      <w:lang w:val="en-US" w:eastAsia="zh-CN" w:bidi="ar-SA"/>
    </w:rPr>
  </w:style>
  <w:style w:type="character" w:customStyle="1" w:styleId="19">
    <w:name w:val="项目符号 Char"/>
    <w:basedOn w:val="9"/>
    <w:link w:val="18"/>
    <w:qFormat/>
    <w:uiPriority w:val="0"/>
    <w:rPr>
      <w:rFonts w:ascii="Cambria" w:hAnsi="Cambria" w:eastAsia="宋体" w:cstheme="majorBidi"/>
      <w:color w:val="000000"/>
      <w:kern w:val="0"/>
      <w:szCs w:val="21"/>
    </w:rPr>
  </w:style>
  <w:style w:type="paragraph" w:customStyle="1" w:styleId="20">
    <w:name w:val="编号"/>
    <w:link w:val="21"/>
    <w:qFormat/>
    <w:uiPriority w:val="0"/>
    <w:pPr>
      <w:numPr>
        <w:ilvl w:val="0"/>
        <w:numId w:val="4"/>
      </w:numPr>
      <w:spacing w:before="60" w:line="240" w:lineRule="atLeast"/>
      <w:jc w:val="both"/>
    </w:pPr>
    <w:rPr>
      <w:rFonts w:ascii="ˎ̥" w:hAnsi="ˎ̥" w:eastAsia="宋体" w:cs="宋体"/>
      <w:color w:val="000000"/>
      <w:kern w:val="0"/>
      <w:sz w:val="21"/>
      <w:szCs w:val="21"/>
      <w:lang w:val="en-US" w:eastAsia="zh-CN" w:bidi="ar-SA"/>
    </w:rPr>
  </w:style>
  <w:style w:type="character" w:customStyle="1" w:styleId="21">
    <w:name w:val="编号 Char"/>
    <w:basedOn w:val="9"/>
    <w:link w:val="20"/>
    <w:qFormat/>
    <w:uiPriority w:val="0"/>
    <w:rPr>
      <w:rFonts w:ascii="ˎ̥" w:hAnsi="ˎ̥" w:eastAsia="宋体" w:cs="宋体"/>
      <w:color w:val="000000"/>
      <w:kern w:val="0"/>
      <w:szCs w:val="21"/>
    </w:rPr>
  </w:style>
  <w:style w:type="character" w:customStyle="1" w:styleId="22">
    <w:name w:val="页眉 Char"/>
    <w:basedOn w:val="9"/>
    <w:link w:val="7"/>
    <w:qFormat/>
    <w:uiPriority w:val="99"/>
    <w:rPr>
      <w:rFonts w:asciiTheme="majorHAnsi" w:hAnsiTheme="majorHAnsi" w:eastAsiaTheme="majorEastAsia" w:cstheme="majorBidi"/>
      <w:color w:val="000000"/>
      <w:kern w:val="0"/>
      <w:sz w:val="18"/>
      <w:szCs w:val="18"/>
    </w:rPr>
  </w:style>
  <w:style w:type="character" w:customStyle="1" w:styleId="23">
    <w:name w:val="页脚 Char"/>
    <w:basedOn w:val="9"/>
    <w:link w:val="6"/>
    <w:qFormat/>
    <w:uiPriority w:val="99"/>
    <w:rPr>
      <w:rFonts w:asciiTheme="majorHAnsi" w:hAnsiTheme="majorHAnsi" w:eastAsiaTheme="majorEastAsia" w:cstheme="majorBidi"/>
      <w:color w:val="000000"/>
      <w:kern w:val="0"/>
      <w:sz w:val="18"/>
      <w:szCs w:val="18"/>
    </w:rPr>
  </w:style>
  <w:style w:type="character" w:customStyle="1" w:styleId="24">
    <w:name w:val="批注框文本 Char"/>
    <w:basedOn w:val="9"/>
    <w:link w:val="5"/>
    <w:semiHidden/>
    <w:qFormat/>
    <w:uiPriority w:val="99"/>
    <w:rPr>
      <w:rFonts w:ascii="Time New Romans" w:hAnsi="Time New Romans" w:eastAsia="宋体" w:cs="宋体"/>
      <w:sz w:val="18"/>
      <w:szCs w:val="18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paragraph" w:styleId="26">
    <w:name w:val="No Spacing"/>
    <w:qFormat/>
    <w:uiPriority w:val="1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4.jpeg"/><Relationship Id="rId22" Type="http://schemas.openxmlformats.org/officeDocument/2006/relationships/image" Target="media/image13.wmf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image" Target="media/image9.wmf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2628</Words>
  <Characters>3044</Characters>
  <Lines>23</Lines>
  <Paragraphs>6</Paragraphs>
  <TotalTime>3</TotalTime>
  <ScaleCrop>false</ScaleCrop>
  <LinksUpToDate>false</LinksUpToDate>
  <CharactersWithSpaces>3446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2022-04-13T12:26:00Z</dcterms:created>
  <dc:creator>Windows 用户</dc:creator>
  <cp:lastModifiedBy>Administrator</cp:lastModifiedBy>
  <dcterms:modified xsi:type="dcterms:W3CDTF">2022-04-24T04:45:11Z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