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pStyle w:val="p0"/>
        <w:spacing w:line="0" w:lineRule="atLeast"/>
        <w:jc w:val="center"/>
        <w:rPr>
          <w:rFonts w:ascii="楷体" w:eastAsia="楷体" w:hAnsi="楷体" w:cs="楷体" w:hint="eastAsia"/>
          <w:b/>
          <w:bCs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12077700</wp:posOffset>
            </wp:positionH>
            <wp:positionV relativeFrom="topMargin">
              <wp:posOffset>11772900</wp:posOffset>
            </wp:positionV>
            <wp:extent cx="330200" cy="431800"/>
            <wp:wrapNone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71415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楷体" w:eastAsia="楷体" w:hAnsi="楷体" w:cs="楷体" w:hint="eastAsia"/>
          <w:b/>
          <w:bCs/>
          <w:sz w:val="32"/>
          <w:szCs w:val="32"/>
        </w:rPr>
        <w:t>20</w:t>
      </w:r>
      <w:r>
        <w:rPr>
          <w:rFonts w:ascii="楷体" w:eastAsia="楷体" w:hAnsi="楷体" w:cs="楷体" w:hint="eastAsia"/>
          <w:b/>
          <w:bCs/>
          <w:sz w:val="32"/>
          <w:szCs w:val="32"/>
          <w:lang w:val="en-US" w:eastAsia="zh-CN"/>
        </w:rPr>
        <w:t>21</w:t>
      </w:r>
      <w:r>
        <w:rPr>
          <w:rFonts w:ascii="楷体" w:eastAsia="楷体" w:hAnsi="楷体" w:cs="楷体" w:hint="eastAsia"/>
          <w:b/>
          <w:bCs/>
          <w:sz w:val="32"/>
          <w:szCs w:val="32"/>
        </w:rPr>
        <w:t>学年</w:t>
      </w:r>
      <w:r>
        <w:rPr>
          <w:rFonts w:ascii="楷体" w:eastAsia="楷体" w:hAnsi="楷体" w:cs="楷体" w:hint="eastAsia"/>
          <w:b/>
          <w:bCs/>
          <w:sz w:val="32"/>
          <w:szCs w:val="32"/>
          <w:lang w:val="en-US" w:eastAsia="zh-CN"/>
        </w:rPr>
        <w:t>第二学期</w:t>
      </w:r>
      <w:r>
        <w:rPr>
          <w:rFonts w:ascii="楷体" w:eastAsia="楷体" w:hAnsi="楷体" w:cs="楷体" w:hint="eastAsia"/>
          <w:b/>
          <w:bCs/>
          <w:sz w:val="32"/>
          <w:szCs w:val="32"/>
        </w:rPr>
        <w:t>八年级语文</w:t>
      </w:r>
      <w:r>
        <w:rPr>
          <w:rFonts w:ascii="楷体" w:eastAsia="楷体" w:hAnsi="楷体" w:cs="楷体" w:hint="eastAsia"/>
          <w:b/>
          <w:bCs/>
          <w:sz w:val="32"/>
          <w:szCs w:val="32"/>
          <w:lang w:val="en-US" w:eastAsia="zh-CN"/>
        </w:rPr>
        <w:t>练习卷</w:t>
      </w:r>
      <w:r>
        <w:rPr>
          <w:rFonts w:ascii="楷体" w:eastAsia="楷体" w:hAnsi="楷体" w:cs="楷体" w:hint="eastAsia"/>
          <w:b/>
          <w:bCs/>
          <w:sz w:val="32"/>
          <w:szCs w:val="32"/>
        </w:rPr>
        <w:t>（</w:t>
      </w:r>
      <w:r>
        <w:rPr>
          <w:rFonts w:ascii="楷体" w:eastAsia="楷体" w:hAnsi="楷体" w:cs="楷体" w:hint="eastAsia"/>
          <w:b/>
          <w:bCs/>
          <w:sz w:val="32"/>
          <w:szCs w:val="32"/>
          <w:lang w:val="en-US" w:eastAsia="zh-CN"/>
        </w:rPr>
        <w:t>三</w:t>
      </w:r>
      <w:r>
        <w:rPr>
          <w:rFonts w:ascii="楷体" w:eastAsia="楷体" w:hAnsi="楷体" w:cs="楷体" w:hint="eastAsia"/>
          <w:b/>
          <w:bCs/>
          <w:sz w:val="32"/>
          <w:szCs w:val="32"/>
        </w:rPr>
        <w:t>）</w:t>
      </w:r>
    </w:p>
    <w:p>
      <w:pPr>
        <w:pStyle w:val="1"/>
        <w:spacing w:line="276" w:lineRule="auto"/>
        <w:jc w:val="center"/>
        <w:rPr>
          <w:rFonts w:asciiTheme="minorEastAsia" w:hAnsiTheme="minorEastAsia" w:cs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（下册第</w:t>
      </w:r>
      <w:r>
        <w:rPr>
          <w:rFonts w:ascii="宋体" w:hAnsi="宋体" w:hint="eastAsia"/>
          <w:b/>
          <w:bCs/>
          <w:sz w:val="30"/>
          <w:szCs w:val="30"/>
          <w:lang w:val="en-US" w:eastAsia="zh-CN"/>
        </w:rPr>
        <w:t>4</w:t>
      </w:r>
      <w:r>
        <w:rPr>
          <w:rFonts w:ascii="宋体" w:hAnsi="宋体" w:hint="eastAsia"/>
          <w:b/>
          <w:bCs/>
          <w:sz w:val="30"/>
          <w:szCs w:val="30"/>
          <w:lang w:eastAsia="zh-CN"/>
        </w:rPr>
        <w:t>、</w:t>
      </w:r>
      <w:r>
        <w:rPr>
          <w:rFonts w:ascii="宋体" w:hAnsi="宋体" w:hint="eastAsia"/>
          <w:b/>
          <w:bCs/>
          <w:sz w:val="30"/>
          <w:szCs w:val="30"/>
          <w:lang w:val="en-US" w:eastAsia="zh-CN"/>
        </w:rPr>
        <w:t>6</w:t>
      </w:r>
      <w:r>
        <w:rPr>
          <w:rFonts w:ascii="宋体" w:hAnsi="宋体" w:hint="eastAsia"/>
          <w:b/>
          <w:bCs/>
          <w:sz w:val="30"/>
          <w:szCs w:val="30"/>
        </w:rPr>
        <w:t>单元）</w:t>
      </w:r>
      <w:r>
        <w:rPr>
          <w:rFonts w:asciiTheme="minorEastAsia" w:hAnsiTheme="minorEastAsia" w:cs="宋体"/>
          <w:b/>
          <w:bCs/>
          <w:sz w:val="28"/>
          <w:szCs w:val="28"/>
        </w:rPr>
        <w:t>参考答案</w:t>
      </w:r>
    </w:p>
    <w:p>
      <w:pPr>
        <w:pStyle w:val="1"/>
        <w:numPr>
          <w:ilvl w:val="0"/>
          <w:numId w:val="1"/>
        </w:numPr>
        <w:spacing w:line="276" w:lineRule="auto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（1）如闻泣幽咽。</w:t>
      </w:r>
    </w:p>
    <w:p>
      <w:pPr>
        <w:pStyle w:val="1"/>
        <w:spacing w:line="276" w:lineRule="auto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（2）安得广厦千万间，大庇天下寒士俱欢颜。</w:t>
      </w:r>
    </w:p>
    <w:p>
      <w:pPr>
        <w:pStyle w:val="1"/>
        <w:spacing w:line="276" w:lineRule="auto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（3）</w:t>
      </w:r>
      <w:r>
        <w:rPr>
          <w:rFonts w:asciiTheme="minorEastAsia" w:hAnsiTheme="minorEastAsia" w:cs="宋体"/>
          <w:kern w:val="2"/>
          <w:sz w:val="21"/>
          <w:szCs w:val="21"/>
        </w:rPr>
        <w:t>讲信修睦</w:t>
      </w:r>
      <w:r>
        <w:rPr>
          <w:rFonts w:asciiTheme="minorEastAsia" w:hAnsiTheme="minorEastAsia" w:cs="宋体"/>
          <w:szCs w:val="21"/>
        </w:rPr>
        <w:t>。</w:t>
      </w:r>
    </w:p>
    <w:p>
      <w:pPr>
        <w:pStyle w:val="1"/>
        <w:spacing w:line="276" w:lineRule="auto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（4）可怜身上衣正单，心忧炭贱愿天寒。</w:t>
      </w:r>
    </w:p>
    <w:p>
      <w:pPr>
        <w:pStyle w:val="1"/>
        <w:spacing w:line="276" w:lineRule="auto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（5）</w:t>
      </w:r>
      <w:r>
        <w:rPr>
          <w:rFonts w:asciiTheme="minorEastAsia" w:hAnsiTheme="minorEastAsia" w:cs="宋体"/>
          <w:kern w:val="2"/>
          <w:sz w:val="21"/>
          <w:szCs w:val="21"/>
        </w:rPr>
        <w:t>存者且偷生</w:t>
      </w:r>
      <w:r>
        <w:rPr>
          <w:rFonts w:asciiTheme="minorEastAsia" w:hAnsiTheme="minorEastAsia" w:cs="宋体"/>
          <w:szCs w:val="21"/>
        </w:rPr>
        <w:t>，</w:t>
      </w:r>
      <w:r>
        <w:rPr>
          <w:rFonts w:asciiTheme="minorEastAsia" w:hAnsiTheme="minorEastAsia" w:cs="宋体"/>
          <w:kern w:val="2"/>
          <w:sz w:val="21"/>
          <w:szCs w:val="21"/>
        </w:rPr>
        <w:t>死者长已矣！室中更无人</w:t>
      </w:r>
      <w:r>
        <w:rPr>
          <w:rFonts w:asciiTheme="minorEastAsia" w:hAnsiTheme="minorEastAsia" w:cs="宋体"/>
          <w:szCs w:val="21"/>
        </w:rPr>
        <w:t>，</w:t>
      </w:r>
      <w:r>
        <w:rPr>
          <w:rFonts w:asciiTheme="minorEastAsia" w:hAnsiTheme="minorEastAsia" w:cs="宋体"/>
          <w:kern w:val="2"/>
          <w:sz w:val="21"/>
          <w:szCs w:val="21"/>
        </w:rPr>
        <w:t>惟有乳下孙</w:t>
      </w:r>
      <w:r>
        <w:rPr>
          <w:rFonts w:asciiTheme="minorEastAsia" w:hAnsiTheme="minorEastAsia" w:cs="宋体"/>
          <w:szCs w:val="21"/>
        </w:rPr>
        <w:t>。</w:t>
      </w:r>
    </w:p>
    <w:p>
      <w:pPr>
        <w:pStyle w:val="1"/>
        <w:spacing w:line="276" w:lineRule="auto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2.诬蔑、彷徨、多多益善、相辅相成</w:t>
      </w:r>
    </w:p>
    <w:p>
      <w:pPr>
        <w:pStyle w:val="1"/>
        <w:spacing w:line="276" w:lineRule="auto"/>
        <w:rPr>
          <w:rFonts w:ascii="宋体" w:hAnsi="宋体" w:eastAsiaTheme="minorEastAsia" w:hint="eastAsia"/>
          <w:b w:val="0"/>
          <w:bCs w:val="0"/>
          <w:kern w:val="0"/>
          <w:sz w:val="21"/>
          <w:szCs w:val="21"/>
          <w:lang w:eastAsia="zh-CN"/>
        </w:rPr>
      </w:pPr>
      <w:r>
        <w:rPr>
          <w:rFonts w:asciiTheme="minorEastAsia" w:hAnsiTheme="minorEastAsia"/>
          <w:szCs w:val="21"/>
        </w:rPr>
        <w:t>3.B</w:t>
      </w:r>
      <w:r>
        <w:rPr>
          <w:rFonts w:asciiTheme="minorEastAsia" w:hAnsiTheme="minorEastAsia" w:hint="eastAsia"/>
          <w:szCs w:val="21"/>
          <w:lang w:eastAsia="zh-CN"/>
        </w:rPr>
        <w:t>。</w:t>
      </w:r>
      <w:r>
        <w:rPr>
          <w:rFonts w:ascii="宋体" w:hAnsi="宋体"/>
          <w:b w:val="0"/>
          <w:bCs w:val="0"/>
          <w:kern w:val="0"/>
          <w:sz w:val="21"/>
          <w:szCs w:val="21"/>
        </w:rPr>
        <w:t>鲜为人知</w:t>
      </w:r>
      <w:r>
        <w:rPr>
          <w:rFonts w:ascii="宋体" w:hAnsi="宋体" w:hint="eastAsia"/>
          <w:b w:val="0"/>
          <w:bCs w:val="0"/>
          <w:kern w:val="0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z w:val="21"/>
          <w:szCs w:val="21"/>
        </w:rPr>
        <w:t>很少有人知道</w:t>
      </w:r>
    </w:p>
    <w:p>
      <w:pPr>
        <w:pStyle w:val="1"/>
        <w:spacing w:line="276" w:lineRule="auto"/>
        <w:ind w:firstLine="420" w:firstLineChars="200"/>
        <w:rPr>
          <w:rFonts w:ascii="宋体" w:hAnsi="宋体" w:eastAsiaTheme="minorEastAsia" w:hint="eastAsia"/>
          <w:b w:val="0"/>
          <w:bCs w:val="0"/>
          <w:kern w:val="0"/>
          <w:sz w:val="21"/>
          <w:szCs w:val="21"/>
          <w:lang w:eastAsia="zh-CN"/>
        </w:rPr>
      </w:pPr>
      <w:r>
        <w:rPr>
          <w:rFonts w:ascii="宋体" w:hAnsi="宋体"/>
          <w:b w:val="0"/>
          <w:bCs w:val="0"/>
          <w:kern w:val="0"/>
          <w:sz w:val="21"/>
          <w:szCs w:val="21"/>
        </w:rPr>
        <w:t>慷慨淋漓</w:t>
      </w:r>
      <w:r>
        <w:rPr>
          <w:rFonts w:ascii="宋体" w:hAnsi="宋体" w:hint="eastAsia"/>
          <w:b w:val="0"/>
          <w:bCs w:val="0"/>
          <w:kern w:val="0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z w:val="21"/>
          <w:szCs w:val="21"/>
        </w:rPr>
        <w:t>意思是形容情绪十分激动；说话、写文章意气昂扬，言辞畅快。</w:t>
      </w:r>
    </w:p>
    <w:p>
      <w:pPr>
        <w:pStyle w:val="1"/>
        <w:spacing w:line="276" w:lineRule="auto"/>
        <w:ind w:firstLine="420" w:firstLineChars="200"/>
        <w:rPr>
          <w:rFonts w:ascii="宋体" w:hAnsi="宋体" w:eastAsiaTheme="minorEastAsia" w:hint="eastAsia"/>
          <w:b w:val="0"/>
          <w:bCs w:val="0"/>
          <w:kern w:val="0"/>
          <w:sz w:val="21"/>
          <w:szCs w:val="21"/>
          <w:lang w:eastAsia="zh-CN"/>
        </w:rPr>
      </w:pPr>
      <w:r>
        <w:rPr>
          <w:rFonts w:ascii="宋体" w:hAnsi="宋体"/>
          <w:b w:val="0"/>
          <w:bCs w:val="0"/>
          <w:kern w:val="0"/>
          <w:sz w:val="21"/>
          <w:szCs w:val="21"/>
        </w:rPr>
        <w:t>气冲斗牛</w:t>
      </w:r>
      <w:r>
        <w:rPr>
          <w:rFonts w:ascii="宋体" w:hAnsi="宋体" w:hint="eastAsia"/>
          <w:b w:val="0"/>
          <w:bCs w:val="0"/>
          <w:kern w:val="0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z w:val="21"/>
          <w:szCs w:val="21"/>
        </w:rPr>
        <w:t>意思是形容怒气冲天或气势很盛。</w:t>
      </w:r>
    </w:p>
    <w:p>
      <w:pPr>
        <w:pStyle w:val="1"/>
        <w:spacing w:line="276" w:lineRule="auto"/>
        <w:ind w:firstLine="420" w:firstLineChars="200"/>
        <w:rPr>
          <w:rFonts w:ascii="宋体" w:hAnsi="宋体" w:eastAsiaTheme="minorEastAsia" w:hint="eastAsia"/>
          <w:b w:val="0"/>
          <w:bCs w:val="0"/>
          <w:kern w:val="0"/>
          <w:sz w:val="21"/>
          <w:szCs w:val="21"/>
          <w:lang w:eastAsia="zh-CN"/>
        </w:rPr>
      </w:pPr>
      <w:r>
        <w:rPr>
          <w:rFonts w:ascii="宋体" w:hAnsi="宋体"/>
          <w:b w:val="0"/>
          <w:bCs w:val="0"/>
          <w:kern w:val="0"/>
          <w:sz w:val="21"/>
          <w:szCs w:val="21"/>
        </w:rPr>
        <w:t>沥尽心血</w:t>
      </w:r>
      <w:r>
        <w:rPr>
          <w:rFonts w:ascii="宋体" w:hAnsi="宋体" w:hint="eastAsia"/>
          <w:b w:val="0"/>
          <w:bCs w:val="0"/>
          <w:kern w:val="0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z w:val="21"/>
          <w:szCs w:val="21"/>
        </w:rPr>
        <w:t>比喻付出了全部精力</w:t>
      </w:r>
    </w:p>
    <w:p>
      <w:pPr>
        <w:pStyle w:val="1"/>
        <w:spacing w:line="276" w:lineRule="auto"/>
        <w:jc w:val="left"/>
        <w:textAlignment w:val="center"/>
        <w:rPr>
          <w:rFonts w:asciiTheme="minorEastAsia" w:eastAsiaTheme="minorEastAsia" w:hAnsiTheme="minorEastAsia" w:hint="default"/>
          <w:szCs w:val="21"/>
          <w:lang w:val="en-US" w:eastAsia="zh-CN"/>
        </w:rPr>
      </w:pPr>
      <w:r>
        <w:rPr>
          <w:rFonts w:asciiTheme="minorEastAsia" w:hAnsiTheme="minorEastAsia" w:cs="宋体"/>
          <w:szCs w:val="21"/>
        </w:rPr>
        <w:t>4.C</w:t>
      </w:r>
      <w:r>
        <w:rPr>
          <w:rFonts w:asciiTheme="minorEastAsia" w:hAnsiTheme="minorEastAsia" w:cs="宋体" w:hint="eastAsia"/>
          <w:szCs w:val="21"/>
          <w:lang w:eastAsia="zh-CN"/>
        </w:rPr>
        <w:t>。</w:t>
      </w:r>
      <w:r>
        <w:rPr>
          <w:rFonts w:asciiTheme="minorEastAsia" w:hAnsiTheme="minorEastAsia" w:cs="宋体" w:hint="eastAsia"/>
          <w:szCs w:val="21"/>
          <w:lang w:val="en-US" w:eastAsia="zh-CN"/>
        </w:rPr>
        <w:t>A缺主语，B缺宾语，D一面和两面搭配不当</w:t>
      </w:r>
    </w:p>
    <w:p>
      <w:pPr>
        <w:pStyle w:val="1"/>
        <w:spacing w:line="276" w:lineRule="auto"/>
        <w:jc w:val="left"/>
        <w:textAlignment w:val="center"/>
        <w:rPr>
          <w:rFonts w:asciiTheme="minorEastAsia" w:hAnsiTheme="minorEastAsia" w:cs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cs="宋体"/>
          <w:szCs w:val="21"/>
        </w:rPr>
        <w:t>5.（1）</w:t>
      </w:r>
      <w:r>
        <w:rPr>
          <w:rFonts w:asciiTheme="minorEastAsia" w:hAnsiTheme="minorEastAsia" w:cs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端午节是夏历五月初五我国民间的一个以吃粽子、赛龙舟等形式来纪念屈原的传统节日。</w:t>
      </w:r>
    </w:p>
    <w:p>
      <w:pPr>
        <w:pStyle w:val="1"/>
        <w:spacing w:line="276" w:lineRule="auto"/>
        <w:jc w:val="left"/>
        <w:textAlignment w:val="center"/>
        <w:rPr>
          <w:rFonts w:asciiTheme="minorEastAsia" w:hAnsiTheme="minorEastAsia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cs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（2）念故人万户千家包粽子 庆佳节敲锣打鼓赛龙舟</w:t>
      </w:r>
    </w:p>
    <w:p>
      <w:pPr>
        <w:pStyle w:val="1"/>
        <w:spacing w:line="276" w:lineRule="auto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 xml:space="preserve">6. （1）同“溟”，海    （2）振奋，这里指用力鼓动翅膀。    （3）记载    </w:t>
      </w:r>
    </w:p>
    <w:p>
      <w:pPr>
        <w:pStyle w:val="1"/>
        <w:spacing w:line="276" w:lineRule="auto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7．（1）鹏往南方的大海迁徙的时候，翅膀拍打水面，能激起三千里的浪涛。</w:t>
      </w:r>
    </w:p>
    <w:p>
      <w:pPr>
        <w:pStyle w:val="1"/>
        <w:spacing w:line="276" w:lineRule="auto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（2）山野中的雾气，空气中的尘埃，都是生物用气息吹拂的结果。</w:t>
      </w:r>
    </w:p>
    <w:p>
      <w:pPr>
        <w:pStyle w:val="1"/>
        <w:spacing w:line="276" w:lineRule="auto"/>
        <w:jc w:val="left"/>
        <w:textAlignment w:val="center"/>
        <w:rPr>
          <w:rFonts w:asciiTheme="minorEastAsia" w:eastAsiaTheme="minorEastAsia" w:hAnsiTheme="minorEastAsia" w:cs="宋体" w:hint="default"/>
          <w:szCs w:val="21"/>
          <w:lang w:val="en-US" w:eastAsia="zh-CN"/>
        </w:rPr>
      </w:pPr>
      <w:r>
        <w:rPr>
          <w:rFonts w:asciiTheme="minorEastAsia" w:hAnsiTheme="minorEastAsia" w:cs="宋体"/>
          <w:szCs w:val="21"/>
        </w:rPr>
        <w:t>8．B</w:t>
      </w:r>
      <w:r>
        <w:rPr>
          <w:rFonts w:asciiTheme="minorEastAsia" w:hAnsiTheme="minorEastAsia" w:cs="宋体" w:hint="eastAsia"/>
          <w:szCs w:val="21"/>
          <w:lang w:eastAsia="zh-CN"/>
        </w:rPr>
        <w:t>，</w:t>
      </w:r>
      <w:r>
        <w:rPr>
          <w:rFonts w:asciiTheme="minorEastAsia" w:hAnsiTheme="minorEastAsia" w:cs="宋体" w:hint="eastAsia"/>
          <w:szCs w:val="21"/>
          <w:lang w:val="en-US" w:eastAsia="zh-CN"/>
        </w:rPr>
        <w:t>有所恃</w:t>
      </w:r>
    </w:p>
    <w:p>
      <w:pPr>
        <w:pStyle w:val="1"/>
        <w:spacing w:line="276" w:lineRule="auto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9．C（解析： A.至：周到/到；B.全/一个； C.及：都是“等到”的意思；D.然：以……为然/高兴的样子；）</w:t>
      </w:r>
    </w:p>
    <w:p>
      <w:pPr>
        <w:pStyle w:val="1"/>
        <w:spacing w:line="276" w:lineRule="auto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10．为文章/上下驰骋/一时工作文词者/鲜能过也</w:t>
      </w:r>
    </w:p>
    <w:p>
      <w:pPr>
        <w:pStyle w:val="1"/>
        <w:spacing w:line="276" w:lineRule="auto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11．因为曾巩觉得王安石往往不能知错就改</w:t>
      </w:r>
      <w:r>
        <w:rPr>
          <w:rFonts w:asciiTheme="minorEastAsia" w:hAnsiTheme="minorEastAsia" w:cs="宋体" w:hint="eastAsia"/>
          <w:szCs w:val="21"/>
          <w:lang w:eastAsia="zh-CN"/>
        </w:rPr>
        <w:t>（</w:t>
      </w:r>
      <w:r>
        <w:rPr>
          <w:rFonts w:asciiTheme="minorEastAsia" w:hAnsiTheme="minorEastAsia" w:cs="宋体" w:hint="eastAsia"/>
          <w:szCs w:val="21"/>
          <w:lang w:val="en-US" w:eastAsia="zh-CN"/>
        </w:rPr>
        <w:t>1分）</w:t>
      </w:r>
      <w:r>
        <w:rPr>
          <w:rFonts w:asciiTheme="minorEastAsia" w:hAnsiTheme="minorEastAsia" w:cs="宋体"/>
          <w:szCs w:val="21"/>
        </w:rPr>
        <w:t>。曾巩孝顺、有担当、公正、待人真诚</w:t>
      </w:r>
      <w:r>
        <w:rPr>
          <w:rFonts w:asciiTheme="minorEastAsia" w:hAnsiTheme="minorEastAsia" w:cs="宋体" w:hint="eastAsia"/>
          <w:szCs w:val="21"/>
          <w:lang w:eastAsia="zh-CN"/>
        </w:rPr>
        <w:t>（</w:t>
      </w:r>
      <w:r>
        <w:rPr>
          <w:rFonts w:asciiTheme="minorEastAsia" w:hAnsiTheme="minorEastAsia" w:cs="宋体" w:hint="eastAsia"/>
          <w:szCs w:val="21"/>
          <w:lang w:val="en-US" w:eastAsia="zh-CN"/>
        </w:rPr>
        <w:t>2分）</w:t>
      </w:r>
      <w:r>
        <w:rPr>
          <w:rFonts w:asciiTheme="minorEastAsia" w:hAnsiTheme="minorEastAsia" w:cs="宋体"/>
          <w:szCs w:val="21"/>
        </w:rPr>
        <w:t>。</w:t>
      </w:r>
    </w:p>
    <w:p>
      <w:pPr>
        <w:pStyle w:val="1"/>
        <w:spacing w:line="276" w:lineRule="auto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译文：</w:t>
      </w:r>
    </w:p>
    <w:p>
      <w:pPr>
        <w:pStyle w:val="1"/>
        <w:spacing w:line="276" w:lineRule="auto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曾巩，字子固，是建昌南丰人。曾巩品性孝顺父母，与兄弟友爱，父亲去世后，他侍奉继母更加无微不至，在家境衰败，无所依靠的情况下，抚育四个弟弟.九个妹妹，他们的读书.出仕和婚嫁，全都由他出力操办。曾巩写文章，涉猎广泛，气势很盛，当时擅长写文章的人，很少有能超过他的。年轻时与王安石交往，王安石当时声誉不大，曾巩将他引荐给欧阳修。王安石得志后，曾巩对他有了不同的看法。神宗曾经问曾巩：“王安石是怎样的人？”曾巩回答说：“王安石的文章学问和行为道义，不在扬雄之下，但因为他吝啬的缘故所以比不上扬雄。”皇上说：“王安石对富贵看得很轻，怎么说他吝啬呢？”曾巩说：“我所说他吝啬，是说他勇于作为，但吝啬于改正自己的过错啊。”神宗赞同他的这个看法。</w:t>
      </w:r>
    </w:p>
    <w:p>
      <w:pPr>
        <w:pStyle w:val="1"/>
        <w:spacing w:line="276" w:lineRule="auto"/>
        <w:rPr>
          <w:rFonts w:asciiTheme="minorEastAsia" w:eastAsiaTheme="minorEastAsia" w:hAnsiTheme="minorEastAsia" w:hint="default"/>
          <w:szCs w:val="21"/>
          <w:lang w:val="en-US" w:eastAsia="zh-CN"/>
        </w:rPr>
      </w:pPr>
      <w:r>
        <w:rPr>
          <w:rFonts w:asciiTheme="minorEastAsia" w:hAnsiTheme="minorEastAsia"/>
          <w:szCs w:val="21"/>
        </w:rPr>
        <w:t xml:space="preserve">12.A  </w:t>
      </w:r>
      <w:r>
        <w:rPr>
          <w:rFonts w:asciiTheme="minorEastAsia" w:hAnsiTheme="minorEastAsia" w:hint="eastAsia"/>
          <w:szCs w:val="21"/>
          <w:lang w:val="en-US" w:eastAsia="zh-CN"/>
        </w:rPr>
        <w:t>这</w:t>
      </w:r>
      <w:r>
        <w:rPr>
          <w:rFonts w:asciiTheme="minorEastAsia" w:hAnsiTheme="minorEastAsia"/>
          <w:szCs w:val="21"/>
        </w:rPr>
        <w:t>是逆境</w:t>
      </w:r>
      <w:r>
        <w:rPr>
          <w:rFonts w:asciiTheme="minorEastAsia" w:hAnsiTheme="minorEastAsia" w:hint="eastAsia"/>
          <w:szCs w:val="21"/>
          <w:lang w:eastAsia="zh-CN"/>
        </w:rPr>
        <w:t>，</w:t>
      </w:r>
      <w:r>
        <w:rPr>
          <w:rFonts w:asciiTheme="minorEastAsia" w:hAnsiTheme="minorEastAsia" w:hint="eastAsia"/>
          <w:szCs w:val="21"/>
          <w:lang w:val="en-US" w:eastAsia="zh-CN"/>
        </w:rPr>
        <w:t>非闹境</w:t>
      </w:r>
    </w:p>
    <w:p>
      <w:pPr>
        <w:pStyle w:val="1"/>
        <w:spacing w:line="276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13.C【“逆境中……不浮躁……潜心读书”与原文意思不符。】</w:t>
      </w:r>
    </w:p>
    <w:p>
      <w:pPr>
        <w:pStyle w:val="1"/>
        <w:spacing w:line="276" w:lineRule="auto"/>
        <w:jc w:val="left"/>
        <w:textAlignment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 w:cs="宋体"/>
          <w:szCs w:val="21"/>
        </w:rPr>
        <w:t>14.这句话是说心态随着境遇的变化而改变的人是凡夫俗子；（1分）心态不受境遇影响，甚至能改变境遇的人，就是圣贤（1分）。运用对比手法（1分），强调要把握读书的境遇，力求境随心转（1分）。应该驾驭环境，用于读书（1分）；而不是被环境左右，影响读书。（1分）本题最多得4分。</w:t>
      </w:r>
    </w:p>
    <w:p>
      <w:pPr>
        <w:pStyle w:val="1"/>
        <w:spacing w:line="276" w:lineRule="auto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 xml:space="preserve">15．摔碎泥塑（告知真相）    用假钞，买泥塑(或:买泥塑，急离开)    </w:t>
      </w:r>
    </w:p>
    <w:p>
      <w:pPr>
        <w:pStyle w:val="1"/>
        <w:spacing w:line="276" w:lineRule="auto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16．①景物描写(或:环境描写)。(1分)②借用优美怡人的景色，（1分）抒发了“我”用假钞后成功脱逃（1分）的愉悦心情(1分)。</w:t>
      </w:r>
    </w:p>
    <w:p>
      <w:pPr>
        <w:pStyle w:val="1"/>
        <w:spacing w:line="276" w:lineRule="auto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17．(4分)①气韵儒雅。从语言(如“先生””请”)、举止(如“慢条斯理”“轻轻拨弄”)等体现出来的温文尔雅的气度。②技艺精湛。三尊泥塑栩栩如生。③诚实守信。“货不正宗，加倍赔偿”的规矩，不顾年迈追赶并赔偿的行为。④自豪。为自己是“泥人曾”而自豪。(答到两点即可，每点2分，其他说法言之成理亦可)</w:t>
      </w:r>
    </w:p>
    <w:p>
      <w:pPr>
        <w:pStyle w:val="1"/>
        <w:spacing w:line="276" w:lineRule="auto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18．(5分)表层含义:老人用真品赔偿次品(1分)，“我”用真钞赔偿假钞(1分)。深层含义:老人和“我”的行为都是用诚信之行对欺骗之心进行了赔偿（1分），从而表达小说鞭挞欺骗，倡导诚信的主旨。(2分)</w:t>
      </w:r>
    </w:p>
    <w:p>
      <w:pPr>
        <w:pStyle w:val="1"/>
        <w:spacing w:line="276" w:lineRule="auto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19.话题作文。提示语从五个方面进行解说：感恩要真诚，不真诚的感恩是表演。感恩是回报，没有回报的感恩空泛无力。感恩是亏欠，表示明白、接受对方为自己付出。感恩是处世哲学，不会感恩的人不容易被世人接纳。感恩是生活中的大智慧，是指你要从困难痛苦里看出自己进步的动力。这五个方面对感恩的原因、方式、方法、对象等作了阐述，也是感恩写作的入题思考方向。从主题上看，“感恩”似乎单一，但结合提示语，思考就可以深化为：真诚地感恩价值无限，要不要施恩，活得更好是最好的感恩方式，感恩就是让其他人感恩于你，记住别人的付出是最好的人际关系润滑剂，感恩远比怨恨力量大等。从材料上看，感恩与辜负的历史与现实材料都很多，容易写成议论文，要注意的是尽量选取新鲜一些的材料；从表达上看，本题对格式有要求：必须写成演讲稿。这样，就必须注意演讲稿的要求，在写作时先设计一个进行演讲的背景，虚拟出听众，语句要口语化些，增强现场感，适当出现互动话语，最后有一个励志性的结语。</w:t>
      </w:r>
    </w:p>
    <w:p>
      <w:pPr>
        <w:pStyle w:val="1"/>
        <w:spacing w:line="276" w:lineRule="auto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范文：</w:t>
      </w:r>
    </w:p>
    <w:p>
      <w:pPr>
        <w:pStyle w:val="1"/>
        <w:spacing w:line="276" w:lineRule="auto"/>
        <w:jc w:val="center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学会感恩</w:t>
      </w:r>
    </w:p>
    <w:p>
      <w:pPr>
        <w:pStyle w:val="1"/>
        <w:spacing w:line="276" w:lineRule="auto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 xml:space="preserve">老师们，同学们：  </w:t>
      </w:r>
    </w:p>
    <w:p>
      <w:pPr>
        <w:pStyle w:val="1"/>
        <w:spacing w:line="276" w:lineRule="auto"/>
        <w:ind w:firstLine="420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大家好！</w:t>
      </w:r>
    </w:p>
    <w:p>
      <w:pPr>
        <w:pStyle w:val="1"/>
        <w:spacing w:line="276" w:lineRule="auto"/>
        <w:ind w:firstLine="420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今天我演讲的题目是：学会感恩。</w:t>
      </w:r>
    </w:p>
    <w:p>
      <w:pPr>
        <w:pStyle w:val="1"/>
        <w:spacing w:line="276" w:lineRule="auto"/>
        <w:ind w:firstLine="420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 xml:space="preserve">感恩，其实是无处不在的。我站在这里的理由是什么？就是感恩。感谢老师同学的支持关爱，感谢学校给予的机会，感谢母亲的培养，感谢我自己的付出。因为感谢着这些，我今天便站在这里了。 </w:t>
      </w:r>
    </w:p>
    <w:p>
      <w:pPr>
        <w:pStyle w:val="1"/>
        <w:spacing w:line="276" w:lineRule="auto"/>
        <w:ind w:firstLine="420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宗教是最崇尚感恩的。他们感谢天神，感谢主。当然，我们感谢的，远比他们要多得多。</w:t>
      </w:r>
    </w:p>
    <w:p>
      <w:pPr>
        <w:pStyle w:val="1"/>
        <w:spacing w:line="276" w:lineRule="auto"/>
        <w:ind w:firstLine="420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感谢父母，他们给予我们我生命，抚养我们成人；感谢老师，他们教给我们知识，引领我们做“大写的人”；感谢朋友，他们让我们感受到世界的温暖；感谢对手，他们令我们不断进取努力。</w:t>
      </w:r>
    </w:p>
    <w:p>
      <w:pPr>
        <w:pStyle w:val="1"/>
        <w:spacing w:line="276" w:lineRule="auto"/>
        <w:ind w:firstLine="420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感谢太阳，它让我们获得温暖；感谢江河，它让我们拥有清水；感谢大地，它让我们有生存空间。</w:t>
      </w:r>
    </w:p>
    <w:p>
      <w:pPr>
        <w:pStyle w:val="1"/>
        <w:spacing w:line="276" w:lineRule="auto"/>
        <w:ind w:firstLine="420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感恩，是一种心态，一种品质，一种艺术。</w:t>
      </w:r>
    </w:p>
    <w:p>
      <w:pPr>
        <w:pStyle w:val="1"/>
        <w:spacing w:line="276" w:lineRule="auto"/>
        <w:ind w:firstLine="420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感恩是乐观。感谢困难，感谢挫折，不是乐观么？感谢对手，感谢敌人，不是乐观么？对于我们不甚喜欢的一些人和事物，尽量想到它的正面，想到它对我们的利处，从而去感谢它，不是乐观么？所以，感恩，是一种乐观的心态。</w:t>
      </w:r>
    </w:p>
    <w:p>
      <w:pPr>
        <w:pStyle w:val="1"/>
        <w:spacing w:line="276" w:lineRule="auto"/>
        <w:ind w:firstLine="420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感恩是礼貌。有人帮助了我们，我们随口说声“谢谢”，可能会给对方心里带来一股暖流。有人为我们付出了许多，我们感谢他，他可能会更加多地帮我们。怀着感恩的心，是有礼貌，是知恩图报。所以，感恩，是一种有礼貌的品质。</w:t>
      </w:r>
    </w:p>
    <w:p>
      <w:pPr>
        <w:pStyle w:val="1"/>
        <w:spacing w:line="276" w:lineRule="auto"/>
        <w:ind w:firstLine="420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感恩是画笔。学会感恩，生活将变得无比精彩。感恩描绘着生活，将生活中大块的写意，挥洒得酣畅淋漓；将生活中清淡的山水，点缀得清秀飘逸；将生活中细致的工笔，描绘得细腻精美。所以，感恩，是一种多样的艺术。</w:t>
      </w:r>
    </w:p>
    <w:p>
      <w:pPr>
        <w:pStyle w:val="1"/>
        <w:spacing w:line="276" w:lineRule="auto"/>
        <w:ind w:firstLine="420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常说：“三有三为。”</w:t>
      </w:r>
    </w:p>
    <w:p>
      <w:pPr>
        <w:pStyle w:val="1"/>
        <w:spacing w:line="276" w:lineRule="auto"/>
        <w:ind w:firstLine="420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心中有祖国，为祖国做件事。不是为了回报、感谢伟大的祖国么？</w:t>
      </w:r>
    </w:p>
    <w:p>
      <w:pPr>
        <w:pStyle w:val="1"/>
        <w:spacing w:line="276" w:lineRule="auto"/>
        <w:ind w:firstLine="420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心中有集体，为集体做件事，不是为了回报、感谢温暖的集体么？</w:t>
      </w:r>
    </w:p>
    <w:p>
      <w:pPr>
        <w:pStyle w:val="1"/>
        <w:spacing w:line="276" w:lineRule="auto"/>
        <w:ind w:firstLine="420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 xml:space="preserve">心中有他人，为他人做件事。不是为了回报、感谢生活中的每个人么？　　 </w:t>
      </w:r>
    </w:p>
    <w:p>
      <w:pPr>
        <w:pStyle w:val="1"/>
        <w:spacing w:line="276" w:lineRule="auto"/>
        <w:ind w:firstLine="420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常怀感恩之心，我们便会更加感激和怀想那些有恩于我们却不言回报的每一个人。正是因为他们的存在，我们才有了今天的幸福和喜悦。常怀感恩之心，便会以给予别人更多的帮助和鼓励为最大的快乐，便能对落难或者绝处求生的人们爱心融融地伸出援助之手，而且不求回报。常怀感恩之心，对别人对环境就会少一分挑剔，而多一分欣赏。</w:t>
      </w:r>
    </w:p>
    <w:p>
      <w:pPr>
        <w:pStyle w:val="1"/>
        <w:spacing w:line="276" w:lineRule="auto"/>
        <w:ind w:firstLine="420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“感恩的心，感谢有你，伴我一生，让我有勇气做我自己；感恩的心，感谢命运，花开花落，我一样会珍惜……”学会珍惜你的幸福，学会感谢你身边的一切，因为珍惜才会拥有，感恩才能天长地久……</w:t>
      </w:r>
    </w:p>
    <w:p>
      <w:pPr>
        <w:pStyle w:val="1"/>
        <w:spacing w:line="276" w:lineRule="auto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感恩，是我们生活中永恒的话题。学会感恩，学会热爱生活。我们将会感受到更多快乐。</w:t>
      </w:r>
    </w:p>
    <w:p>
      <w:pPr>
        <w:pStyle w:val="1"/>
        <w:spacing w:line="276" w:lineRule="auto"/>
        <w:rPr>
          <w:rFonts w:asciiTheme="minorEastAsia" w:hAnsiTheme="minorEastAsia" w:cs="宋体"/>
          <w:szCs w:val="21"/>
        </w:rPr>
      </w:pPr>
    </w:p>
    <w:p>
      <w:pPr>
        <w:pStyle w:val="1"/>
        <w:spacing w:line="276" w:lineRule="auto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附加题：</w:t>
      </w:r>
    </w:p>
    <w:p>
      <w:pPr>
        <w:pStyle w:val="1"/>
        <w:spacing w:line="276" w:lineRule="auto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kern w:val="2"/>
          <w:sz w:val="21"/>
          <w:szCs w:val="21"/>
        </w:rPr>
        <w:t>20</w:t>
      </w:r>
      <w:r>
        <w:rPr>
          <w:rFonts w:asciiTheme="minorEastAsia" w:hAnsiTheme="minorEastAsia" w:cs="宋体"/>
          <w:szCs w:val="21"/>
        </w:rPr>
        <w:t>.奥斯特洛夫斯基  《钢铁是怎样炼成的》</w:t>
      </w:r>
    </w:p>
    <w:p>
      <w:pPr>
        <w:pStyle w:val="1"/>
        <w:spacing w:line="276" w:lineRule="auto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kern w:val="2"/>
          <w:sz w:val="21"/>
          <w:szCs w:val="21"/>
        </w:rPr>
        <w:t>21</w:t>
      </w:r>
      <w:r>
        <w:rPr>
          <w:rFonts w:asciiTheme="minorEastAsia" w:hAnsiTheme="minorEastAsia" w:cs="宋体"/>
          <w:szCs w:val="21"/>
        </w:rPr>
        <w:t>.（1）性格特点：聪明好学，求知欲强。（2）性格特点：正直刚强，一心为公。（性格1分，分析1分，共4分）</w:t>
      </w:r>
    </w:p>
    <w:p>
      <w:pPr>
        <w:pStyle w:val="1"/>
        <w:spacing w:line="276" w:lineRule="auto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kern w:val="2"/>
          <w:sz w:val="21"/>
          <w:szCs w:val="21"/>
        </w:rPr>
        <w:t>22</w:t>
      </w:r>
      <w:r>
        <w:rPr>
          <w:rFonts w:asciiTheme="minorEastAsia" w:hAnsiTheme="minorEastAsia" w:cs="宋体"/>
          <w:szCs w:val="21"/>
        </w:rPr>
        <w:t>。保尔在全俄共青团第六届大会上与丽达重逢了，他向丽达检讨了自己3年前感情态度的荒唐，但是丽达告诉他自己已经结婚生了孩子，鼓励难过的保尔坚强。</w:t>
      </w:r>
    </w:p>
    <w:p>
      <w:pPr>
        <w:pStyle w:val="1"/>
        <w:spacing w:line="276" w:lineRule="auto"/>
        <w:jc w:val="left"/>
        <w:textAlignment w:val="center"/>
        <w:rPr>
          <w:rFonts w:asciiTheme="minorEastAsia" w:hAnsiTheme="minorEastAsia" w:cs="宋体"/>
          <w:szCs w:val="21"/>
        </w:rPr>
        <w:sectPr>
          <w:headerReference w:type="default" r:id="rId6"/>
          <w:footerReference w:type="default" r:id="rId7"/>
          <w:pgSz w:w="11906" w:h="16838"/>
          <w:pgMar w:top="1440" w:right="1080" w:bottom="1440" w:left="1080" w:header="0" w:footer="567" w:gutter="0"/>
          <w:pgNumType w:fmt="decimal"/>
          <w:cols w:num="1" w:space="0"/>
          <w:formProt w:val="0"/>
          <w:rtlGutter w:val="0"/>
          <w:docGrid w:type="lines" w:linePitch="312" w:charSpace="0"/>
        </w:sectPr>
      </w:pPr>
    </w:p>
    <w:p>
      <w:r>
        <w:rPr>
          <w:rFonts w:asciiTheme="minorEastAsia" w:hAnsiTheme="minorEastAsia" w:cs="宋体"/>
          <w:szCs w:val="21"/>
        </w:rPr>
        <w:drawing>
          <wp:inline>
            <wp:extent cx="5480212" cy="8863330"/>
            <wp:docPr id="10000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749542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80212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variable"/>
    <w:sig w:usb0="E4002EFF" w:usb1="C000247B" w:usb2="00000009" w:usb3="00000000" w:csb0="200401FF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p0"/>
      <w:spacing w:line="0" w:lineRule="atLeast"/>
      <w:jc w:val="center"/>
      <w:rPr>
        <w:rFonts w:ascii="楷体" w:eastAsia="楷体" w:hAnsi="楷体" w:cs="楷体" w:hint="eastAsia"/>
        <w:b/>
        <w:bCs/>
        <w:sz w:val="18"/>
        <w:szCs w:val="18"/>
      </w:rPr>
    </w:pPr>
    <w:bookmarkStart w:id="0" w:name="_GoBack"/>
    <w:r>
      <w:rPr>
        <w:rFonts w:ascii="楷体" w:eastAsia="楷体" w:hAnsi="楷体" w:cs="楷体" w:hint="eastAsia"/>
        <w:b/>
        <w:bCs/>
        <w:sz w:val="18"/>
        <w:szCs w:val="18"/>
      </w:rPr>
      <w:t>20</w:t>
    </w:r>
    <w:r>
      <w:rPr>
        <w:rFonts w:ascii="楷体" w:eastAsia="楷体" w:hAnsi="楷体" w:cs="楷体" w:hint="eastAsia"/>
        <w:b/>
        <w:bCs/>
        <w:sz w:val="18"/>
        <w:szCs w:val="18"/>
        <w:lang w:val="en-US" w:eastAsia="zh-CN"/>
      </w:rPr>
      <w:t>21</w:t>
    </w:r>
    <w:r>
      <w:rPr>
        <w:rFonts w:ascii="楷体" w:eastAsia="楷体" w:hAnsi="楷体" w:cs="楷体" w:hint="eastAsia"/>
        <w:b/>
        <w:bCs/>
        <w:sz w:val="18"/>
        <w:szCs w:val="18"/>
      </w:rPr>
      <w:t>学年</w:t>
    </w:r>
    <w:r>
      <w:rPr>
        <w:rFonts w:ascii="楷体" w:eastAsia="楷体" w:hAnsi="楷体" w:cs="楷体" w:hint="eastAsia"/>
        <w:b/>
        <w:bCs/>
        <w:sz w:val="18"/>
        <w:szCs w:val="18"/>
        <w:lang w:val="en-US" w:eastAsia="zh-CN"/>
      </w:rPr>
      <w:t>第二学期</w:t>
    </w:r>
    <w:r>
      <w:rPr>
        <w:rFonts w:ascii="楷体" w:eastAsia="楷体" w:hAnsi="楷体" w:cs="楷体" w:hint="eastAsia"/>
        <w:b/>
        <w:bCs/>
        <w:sz w:val="18"/>
        <w:szCs w:val="18"/>
      </w:rPr>
      <w:t>八年级语文</w:t>
    </w:r>
    <w:r>
      <w:rPr>
        <w:rFonts w:ascii="楷体" w:eastAsia="楷体" w:hAnsi="楷体" w:cs="楷体" w:hint="eastAsia"/>
        <w:b/>
        <w:bCs/>
        <w:sz w:val="18"/>
        <w:szCs w:val="18"/>
        <w:lang w:val="en-US" w:eastAsia="zh-CN"/>
      </w:rPr>
      <w:t>练习卷</w:t>
    </w:r>
    <w:r>
      <w:rPr>
        <w:rFonts w:ascii="楷体" w:eastAsia="楷体" w:hAnsi="楷体" w:cs="楷体" w:hint="eastAsia"/>
        <w:b/>
        <w:bCs/>
        <w:sz w:val="18"/>
        <w:szCs w:val="18"/>
      </w:rPr>
      <w:t>（</w:t>
    </w:r>
    <w:r>
      <w:rPr>
        <w:rFonts w:ascii="楷体" w:eastAsia="楷体" w:hAnsi="楷体" w:cs="楷体" w:hint="eastAsia"/>
        <w:b/>
        <w:bCs/>
        <w:sz w:val="18"/>
        <w:szCs w:val="18"/>
        <w:lang w:val="en-US" w:eastAsia="zh-CN"/>
      </w:rPr>
      <w:t>三</w:t>
    </w:r>
    <w:r>
      <w:rPr>
        <w:rFonts w:ascii="楷体" w:eastAsia="楷体" w:hAnsi="楷体" w:cs="楷体" w:hint="eastAsia"/>
        <w:b/>
        <w:bCs/>
        <w:sz w:val="18"/>
        <w:szCs w:val="18"/>
      </w:rPr>
      <w:t>）</w:t>
    </w:r>
  </w:p>
  <w:bookmarkEnd w:id="0"/>
  <w:p>
    <w:pPr>
      <w:pStyle w:val="Footer"/>
    </w:pP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5E306ED"/>
    <w:multiLevelType w:val="multilevel"/>
    <w:tmpl w:val="B5E306ED"/>
    <w:lvl w:ilvl="0">
      <w:start w:val="1"/>
      <w:numFmt w:val="decimal"/>
      <w:lvlText w:val="%1."/>
      <w:lvlJc w:val="left"/>
      <w:pPr>
        <w:tabs>
          <w:tab w:val="left" w:pos="312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autoHyphenation/>
  <w:noPunctuationKerning/>
  <w:characterSpacingControl w:val="doNotCompress"/>
  <w:compat>
    <w:balanceSingleByteDoubleByteWidth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03147E1A"/>
    <w:rsid w:val="06FF1B86"/>
    <w:rsid w:val="09F60F31"/>
    <w:rsid w:val="0E6C0832"/>
    <w:rsid w:val="1D1502E7"/>
    <w:rsid w:val="1D85546D"/>
    <w:rsid w:val="29CA4207"/>
    <w:rsid w:val="2BB11B17"/>
    <w:rsid w:val="2C1A3224"/>
    <w:rsid w:val="35156C7E"/>
    <w:rsid w:val="392F4087"/>
    <w:rsid w:val="392F78B1"/>
    <w:rsid w:val="44357543"/>
    <w:rsid w:val="492B6619"/>
    <w:rsid w:val="4A192915"/>
    <w:rsid w:val="52CF270B"/>
    <w:rsid w:val="6BF54B38"/>
    <w:rsid w:val="6F8D6E36"/>
    <w:rsid w:val="700C2451"/>
    <w:rsid w:val="70A00DEB"/>
    <w:rsid w:val="79B7270C"/>
  </w:rsids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">
    <w:name w:val="正文1"/>
    <w:qFormat/>
    <w:pPr>
      <w:widowControl w:val="0"/>
      <w:suppressAutoHyphens w:val="0"/>
      <w:bidi w:val="0"/>
      <w:spacing w:beforeLines="0" w:beforeAutospacing="0" w:afterLines="0" w:afterAutospacing="0"/>
      <w:jc w:val="both"/>
    </w:pPr>
    <w:rPr>
      <w:rFonts w:asciiTheme="minorHAnsi" w:eastAsiaTheme="minorEastAsia" w:hAnsiTheme="minorHAnsi" w:cstheme="minorBidi"/>
      <w:color w:val="auto"/>
      <w:kern w:val="2"/>
      <w:sz w:val="21"/>
      <w:szCs w:val="24"/>
      <w:lang w:val="en-US" w:eastAsia="zh-CN" w:bidi="ar-SA"/>
    </w:rPr>
  </w:style>
  <w:style w:type="paragraph" w:customStyle="1" w:styleId="p0">
    <w:name w:val="p0"/>
    <w:basedOn w:val="Normal"/>
    <w:qFormat/>
    <w:pPr>
      <w:widowControl/>
    </w:pPr>
    <w:rPr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3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5683</Words>
  <Characters>5758</Characters>
  <Application>Microsoft Office Word</Application>
  <DocSecurity>0</DocSecurity>
  <Lines>0</Lines>
  <Paragraphs>104</Paragraphs>
  <ScaleCrop>false</ScaleCrop>
  <Company/>
  <LinksUpToDate>false</LinksUpToDate>
  <CharactersWithSpaces>5811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陈蓝燕</dc:creator>
  <cp:lastModifiedBy>jiang</cp:lastModifiedBy>
  <cp:revision>13</cp:revision>
  <dcterms:created xsi:type="dcterms:W3CDTF">2021-01-28T02:41:00Z</dcterms:created>
  <dcterms:modified xsi:type="dcterms:W3CDTF">2022-02-15T09:28:21Z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