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0"/>
        <w:spacing w:line="0" w:lineRule="atLeast"/>
        <w:jc w:val="center"/>
        <w:rPr>
          <w:rFonts w:ascii="楷体" w:eastAsia="楷体" w:hAnsi="楷体" w:cs="楷体" w:hint="eastAsia"/>
          <w:b/>
          <w:bCs/>
          <w:sz w:val="32"/>
          <w:szCs w:val="32"/>
        </w:rPr>
      </w:pPr>
      <w:r>
        <w:rPr>
          <w:rFonts w:ascii="楷体" w:eastAsia="楷体" w:hAnsi="楷体" w:cs="楷体" w:hint="eastAsia"/>
          <w:b/>
          <w:bCs/>
          <w:sz w:val="32"/>
          <w:szCs w:val="32"/>
        </w:rPr>
        <w:drawing>
          <wp:anchor simplePos="0" relativeHeight="251658240" behindDoc="0" locked="0" layoutInCell="1" allowOverlap="1">
            <wp:simplePos x="0" y="0"/>
            <wp:positionH relativeFrom="page">
              <wp:posOffset>11112500</wp:posOffset>
            </wp:positionH>
            <wp:positionV relativeFrom="topMargin">
              <wp:posOffset>11226800</wp:posOffset>
            </wp:positionV>
            <wp:extent cx="279400" cy="3556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83404" name=""/>
                    <pic:cNvPicPr>
                      <a:picLocks noChangeAspect="1"/>
                    </pic:cNvPicPr>
                  </pic:nvPicPr>
                  <pic:blipFill>
                    <a:blip xmlns:r="http://schemas.openxmlformats.org/officeDocument/2006/relationships" r:embed="rId6"/>
                    <a:stretch>
                      <a:fillRect/>
                    </a:stretch>
                  </pic:blipFill>
                  <pic:spPr>
                    <a:xfrm>
                      <a:off x="0" y="0"/>
                      <a:ext cx="279400" cy="355600"/>
                    </a:xfrm>
                    <a:prstGeom prst="rect">
                      <a:avLst/>
                    </a:prstGeom>
                  </pic:spPr>
                </pic:pic>
              </a:graphicData>
            </a:graphic>
          </wp:anchor>
        </w:drawing>
      </w:r>
      <w:r>
        <w:rPr>
          <w:rFonts w:ascii="楷体" w:eastAsia="楷体" w:hAnsi="楷体" w:cs="楷体" w:hint="eastAsia"/>
          <w:b/>
          <w:bCs/>
          <w:sz w:val="32"/>
          <w:szCs w:val="32"/>
        </w:rPr>
        <w:t>20</w:t>
      </w:r>
      <w:r>
        <w:rPr>
          <w:rFonts w:ascii="楷体" w:eastAsia="楷体" w:hAnsi="楷体" w:cs="楷体" w:hint="eastAsia"/>
          <w:b/>
          <w:bCs/>
          <w:sz w:val="32"/>
          <w:szCs w:val="32"/>
          <w:lang w:val="en-US" w:eastAsia="zh-CN"/>
        </w:rPr>
        <w:t>21</w:t>
      </w:r>
      <w:r>
        <w:rPr>
          <w:rFonts w:ascii="楷体" w:eastAsia="楷体" w:hAnsi="楷体" w:cs="楷体" w:hint="eastAsia"/>
          <w:b/>
          <w:bCs/>
          <w:sz w:val="32"/>
          <w:szCs w:val="32"/>
        </w:rPr>
        <w:t>学年</w:t>
      </w:r>
      <w:r>
        <w:rPr>
          <w:rFonts w:ascii="楷体" w:eastAsia="楷体" w:hAnsi="楷体" w:cs="楷体" w:hint="eastAsia"/>
          <w:b/>
          <w:bCs/>
          <w:sz w:val="32"/>
          <w:szCs w:val="32"/>
          <w:lang w:val="en-US" w:eastAsia="zh-CN"/>
        </w:rPr>
        <w:t>第二学期</w:t>
      </w:r>
      <w:r>
        <w:rPr>
          <w:rFonts w:ascii="楷体" w:eastAsia="楷体" w:hAnsi="楷体" w:cs="楷体" w:hint="eastAsia"/>
          <w:b/>
          <w:bCs/>
          <w:sz w:val="32"/>
          <w:szCs w:val="32"/>
        </w:rPr>
        <w:t>八年级语文</w:t>
      </w:r>
      <w:r>
        <w:rPr>
          <w:rFonts w:ascii="楷体" w:eastAsia="楷体" w:hAnsi="楷体" w:cs="楷体" w:hint="eastAsia"/>
          <w:b/>
          <w:bCs/>
          <w:sz w:val="32"/>
          <w:szCs w:val="32"/>
          <w:lang w:val="en-US" w:eastAsia="zh-CN"/>
        </w:rPr>
        <w:t>练习卷</w:t>
      </w:r>
      <w:r>
        <w:rPr>
          <w:rFonts w:ascii="楷体" w:eastAsia="楷体" w:hAnsi="楷体" w:cs="楷体" w:hint="eastAsia"/>
          <w:b/>
          <w:bCs/>
          <w:sz w:val="32"/>
          <w:szCs w:val="32"/>
        </w:rPr>
        <w:t>（</w:t>
      </w:r>
      <w:r>
        <w:rPr>
          <w:rFonts w:ascii="楷体" w:eastAsia="楷体" w:hAnsi="楷体" w:cs="楷体" w:hint="eastAsia"/>
          <w:b/>
          <w:bCs/>
          <w:sz w:val="32"/>
          <w:szCs w:val="32"/>
          <w:lang w:val="en-US" w:eastAsia="zh-CN"/>
        </w:rPr>
        <w:t>三</w:t>
      </w:r>
      <w:r>
        <w:rPr>
          <w:rFonts w:ascii="楷体" w:eastAsia="楷体" w:hAnsi="楷体" w:cs="楷体" w:hint="eastAsia"/>
          <w:b/>
          <w:bCs/>
          <w:sz w:val="32"/>
          <w:szCs w:val="32"/>
        </w:rPr>
        <w:t>）</w:t>
      </w:r>
    </w:p>
    <w:p>
      <w:pPr>
        <w:pStyle w:val="p0"/>
        <w:spacing w:line="0" w:lineRule="atLeast"/>
        <w:jc w:val="center"/>
        <w:rPr>
          <w:rFonts w:ascii="宋体" w:hAnsi="宋体" w:hint="eastAsia"/>
          <w:b/>
          <w:bCs/>
          <w:sz w:val="30"/>
          <w:szCs w:val="30"/>
        </w:rPr>
      </w:pPr>
      <w:r>
        <w:rPr>
          <w:rFonts w:ascii="宋体" w:hAnsi="宋体" w:hint="eastAsia"/>
          <w:b/>
          <w:bCs/>
          <w:sz w:val="30"/>
          <w:szCs w:val="30"/>
        </w:rPr>
        <w:t>（第</w:t>
      </w:r>
      <w:r>
        <w:rPr>
          <w:rFonts w:ascii="宋体" w:hAnsi="宋体" w:hint="eastAsia"/>
          <w:b/>
          <w:bCs/>
          <w:sz w:val="30"/>
          <w:szCs w:val="30"/>
          <w:lang w:val="en-US" w:eastAsia="zh-CN"/>
        </w:rPr>
        <w:t>4</w:t>
      </w:r>
      <w:r>
        <w:rPr>
          <w:rFonts w:ascii="宋体" w:hAnsi="宋体" w:hint="eastAsia"/>
          <w:b/>
          <w:bCs/>
          <w:sz w:val="30"/>
          <w:szCs w:val="30"/>
          <w:lang w:eastAsia="zh-CN"/>
        </w:rPr>
        <w:t>、</w:t>
      </w:r>
      <w:r>
        <w:rPr>
          <w:rFonts w:ascii="宋体" w:hAnsi="宋体" w:hint="eastAsia"/>
          <w:b/>
          <w:bCs/>
          <w:sz w:val="30"/>
          <w:szCs w:val="30"/>
          <w:lang w:val="en-US" w:eastAsia="zh-CN"/>
        </w:rPr>
        <w:t>6</w:t>
      </w:r>
      <w:r>
        <w:rPr>
          <w:rFonts w:ascii="宋体" w:hAnsi="宋体" w:hint="eastAsia"/>
          <w:b/>
          <w:bCs/>
          <w:sz w:val="30"/>
          <w:szCs w:val="30"/>
        </w:rPr>
        <w:t>单元）</w:t>
      </w:r>
    </w:p>
    <w:p>
      <w:pPr>
        <w:pStyle w:val="p0"/>
        <w:spacing w:line="0" w:lineRule="atLeast"/>
        <w:jc w:val="center"/>
        <w:rPr>
          <w:rFonts w:ascii="宋体" w:hAnsi="宋体" w:cs="宋体" w:hint="eastAsia"/>
          <w:b w:val="0"/>
          <w:bCs w:val="0"/>
        </w:rPr>
      </w:pPr>
      <w:r>
        <w:rPr>
          <w:rFonts w:ascii="宋体" w:hAnsi="宋体" w:cs="宋体" w:hint="eastAsia"/>
          <w:b w:val="0"/>
          <w:bCs w:val="0"/>
        </w:rPr>
        <w:t>（检测时间：120分钟；满分：120分。）</w:t>
      </w:r>
    </w:p>
    <w:p>
      <w:pPr>
        <w:pStyle w:val="1"/>
        <w:tabs>
          <w:tab w:val="left" w:pos="2520"/>
        </w:tabs>
        <w:spacing w:line="276" w:lineRule="auto"/>
        <w:ind w:left="1" w:right="-100" w:rightChars="-50"/>
        <w:jc w:val="center"/>
        <w:rPr>
          <w:rFonts w:ascii="宋体" w:hAnsi="宋体"/>
          <w:b/>
          <w:bCs/>
          <w:sz w:val="24"/>
        </w:rPr>
      </w:pPr>
    </w:p>
    <w:p>
      <w:pPr>
        <w:pStyle w:val="1"/>
        <w:tabs>
          <w:tab w:val="left" w:pos="2520"/>
        </w:tabs>
        <w:spacing w:line="276" w:lineRule="auto"/>
        <w:ind w:left="1" w:right="-100" w:rightChars="-50"/>
        <w:jc w:val="both"/>
        <w:rPr>
          <w:rFonts w:ascii="宋体" w:hAnsi="宋体"/>
          <w:b/>
          <w:bCs/>
          <w:sz w:val="24"/>
        </w:rPr>
      </w:pPr>
      <w:r>
        <w:rPr>
          <w:rFonts w:ascii="宋体" w:hAnsi="宋体"/>
          <w:b/>
          <w:bCs/>
          <w:sz w:val="24"/>
        </w:rPr>
        <w:t>一、基础（24分）</w:t>
      </w:r>
    </w:p>
    <w:p>
      <w:pPr>
        <w:pStyle w:val="1"/>
        <w:widowControl/>
        <w:shd w:val="clear" w:color="auto" w:fill="FFFFFF"/>
        <w:spacing w:line="276" w:lineRule="auto"/>
        <w:jc w:val="left"/>
        <w:rPr>
          <w:rFonts w:ascii="宋体" w:hAnsi="宋体" w:cs="宋体"/>
          <w:b w:val="0"/>
          <w:bCs w:val="0"/>
          <w:kern w:val="0"/>
          <w:szCs w:val="21"/>
        </w:rPr>
      </w:pPr>
      <w:r>
        <w:rPr>
          <w:rFonts w:ascii="宋体" w:hAnsi="宋体"/>
          <w:b w:val="0"/>
          <w:bCs w:val="0"/>
          <w:kern w:val="0"/>
          <w:szCs w:val="21"/>
        </w:rPr>
        <w:t>1</w:t>
      </w:r>
      <w:r>
        <w:rPr>
          <w:rFonts w:ascii="宋体" w:hAnsi="宋体" w:cs="宋体"/>
          <w:b w:val="0"/>
          <w:bCs w:val="0"/>
          <w:kern w:val="0"/>
          <w:szCs w:val="21"/>
        </w:rPr>
        <w:t>．根据课文默写古诗文。（10分）</w:t>
      </w:r>
    </w:p>
    <w:p>
      <w:pPr>
        <w:pStyle w:val="1"/>
        <w:widowControl/>
        <w:shd w:val="clear" w:color="auto" w:fill="FFFFFF"/>
        <w:spacing w:line="276" w:lineRule="auto"/>
        <w:jc w:val="left"/>
        <w:rPr>
          <w:rFonts w:ascii="宋体" w:hAnsi="宋体" w:cs="宋体"/>
          <w:b w:val="0"/>
          <w:bCs w:val="0"/>
          <w:kern w:val="0"/>
          <w:szCs w:val="21"/>
        </w:rPr>
      </w:pPr>
      <w:r>
        <w:rPr>
          <w:rFonts w:ascii="宋体" w:hAnsi="宋体" w:cs="宋体"/>
          <w:b w:val="0"/>
          <w:bCs w:val="0"/>
          <w:kern w:val="0"/>
          <w:szCs w:val="21"/>
        </w:rPr>
        <w:t>（1）夜久语声绝，</w:t>
      </w:r>
      <w:r>
        <w:rPr>
          <w:rFonts w:hint="eastAsia"/>
          <w:b w:val="0"/>
          <w:bCs w:val="0"/>
          <w:color w:val="auto"/>
        </w:rPr>
        <w:t>□□□□□</w:t>
      </w:r>
      <w:r>
        <w:rPr>
          <w:rFonts w:ascii="宋体" w:hAnsi="宋体"/>
          <w:b w:val="0"/>
          <w:bCs w:val="0"/>
          <w:color w:val="000000"/>
          <w:szCs w:val="21"/>
        </w:rPr>
        <w:t>。（杜甫《石壕吏》（1分）</w:t>
      </w:r>
    </w:p>
    <w:p>
      <w:pPr>
        <w:pStyle w:val="1"/>
        <w:widowControl/>
        <w:shd w:val="clear" w:color="auto" w:fill="FFFFFF"/>
        <w:spacing w:line="276" w:lineRule="auto"/>
        <w:jc w:val="left"/>
        <w:rPr>
          <w:rFonts w:ascii="宋体" w:hAnsi="宋体" w:cs="宋体"/>
          <w:b w:val="0"/>
          <w:bCs w:val="0"/>
          <w:kern w:val="0"/>
          <w:szCs w:val="21"/>
        </w:rPr>
      </w:pPr>
      <w:r>
        <w:rPr>
          <w:rFonts w:ascii="宋体" w:hAnsi="宋体"/>
          <w:b w:val="0"/>
          <w:bCs w:val="0"/>
          <w:color w:val="000000"/>
          <w:szCs w:val="21"/>
        </w:rPr>
        <w:t>（2）</w:t>
      </w: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ascii="宋体" w:hAnsi="宋体"/>
          <w:b w:val="0"/>
          <w:bCs w:val="0"/>
          <w:color w:val="000000"/>
          <w:szCs w:val="21"/>
        </w:rPr>
        <w:t>！风雨不动安如山。（杜甫《茅屋为秋风所破歌》）（2分）</w:t>
      </w:r>
    </w:p>
    <w:p>
      <w:pPr>
        <w:pStyle w:val="1"/>
        <w:snapToGrid w:val="0"/>
        <w:spacing w:line="276" w:lineRule="auto"/>
        <w:rPr>
          <w:rFonts w:ascii="宋体" w:hAnsi="宋体"/>
          <w:b w:val="0"/>
          <w:bCs w:val="0"/>
          <w:color w:val="000000"/>
          <w:szCs w:val="21"/>
        </w:rPr>
      </w:pPr>
      <w:r>
        <w:rPr>
          <w:rFonts w:ascii="宋体" w:hAnsi="宋体"/>
          <w:b w:val="0"/>
          <w:bCs w:val="0"/>
          <w:color w:val="000000"/>
          <w:szCs w:val="21"/>
        </w:rPr>
        <w:t>（3）</w:t>
      </w:r>
      <w:r>
        <w:rPr>
          <w:rFonts w:ascii="宋体" w:hAnsi="宋体" w:cs="Times New Roman"/>
          <w:b w:val="0"/>
          <w:bCs w:val="0"/>
          <w:color w:val="000000"/>
          <w:kern w:val="2"/>
          <w:sz w:val="21"/>
          <w:szCs w:val="21"/>
          <w:lang w:val="en-US" w:eastAsia="zh-CN" w:bidi="ar-SA"/>
        </w:rPr>
        <w:t>大道之行也</w:t>
      </w:r>
      <w:r>
        <w:rPr>
          <w:rFonts w:ascii="宋体" w:hAnsi="宋体"/>
          <w:b w:val="0"/>
          <w:bCs w:val="0"/>
          <w:color w:val="000000"/>
          <w:szCs w:val="21"/>
        </w:rPr>
        <w:t>，天下为公。</w:t>
      </w:r>
      <w:r>
        <w:rPr>
          <w:rFonts w:ascii="宋体" w:hAnsi="宋体" w:cs="Times New Roman"/>
          <w:b w:val="0"/>
          <w:bCs w:val="0"/>
          <w:color w:val="000000"/>
          <w:kern w:val="2"/>
          <w:sz w:val="21"/>
          <w:szCs w:val="21"/>
          <w:u w:val="none"/>
          <w:lang w:val="en-US" w:eastAsia="zh-CN" w:bidi="ar-SA"/>
        </w:rPr>
        <w:t>选贤与能</w:t>
      </w:r>
      <w:r>
        <w:rPr>
          <w:rFonts w:ascii="宋体" w:hAnsi="宋体"/>
          <w:b w:val="0"/>
          <w:bCs w:val="0"/>
          <w:color w:val="000000"/>
          <w:szCs w:val="21"/>
          <w:u w:val="none"/>
        </w:rPr>
        <w:t>，</w:t>
      </w:r>
      <w:r>
        <w:rPr>
          <w:rFonts w:hint="eastAsia"/>
          <w:b w:val="0"/>
          <w:bCs w:val="0"/>
          <w:color w:val="auto"/>
        </w:rPr>
        <w:t>□□□□</w:t>
      </w:r>
      <w:r>
        <w:rPr>
          <w:rFonts w:ascii="宋体" w:hAnsi="宋体"/>
          <w:b w:val="0"/>
          <w:bCs w:val="0"/>
          <w:color w:val="000000"/>
          <w:szCs w:val="21"/>
          <w:u w:val="none"/>
        </w:rPr>
        <w:t>。</w:t>
      </w:r>
      <w:r>
        <w:rPr>
          <w:rFonts w:ascii="宋体" w:hAnsi="宋体"/>
          <w:b w:val="0"/>
          <w:bCs w:val="0"/>
          <w:color w:val="000000"/>
          <w:szCs w:val="21"/>
        </w:rPr>
        <w:t>（《大道之行也》）（1分）</w:t>
      </w:r>
    </w:p>
    <w:p>
      <w:pPr>
        <w:pStyle w:val="1"/>
        <w:snapToGrid w:val="0"/>
        <w:spacing w:line="276" w:lineRule="auto"/>
        <w:rPr>
          <w:rFonts w:ascii="宋体" w:hAnsi="宋体"/>
          <w:b w:val="0"/>
          <w:bCs w:val="0"/>
          <w:color w:val="000000"/>
          <w:szCs w:val="21"/>
        </w:rPr>
      </w:pPr>
      <w:r>
        <w:rPr>
          <w:rFonts w:ascii="宋体" w:hAnsi="宋体"/>
          <w:b w:val="0"/>
          <w:bCs w:val="0"/>
          <w:color w:val="000000"/>
          <w:szCs w:val="21"/>
        </w:rPr>
        <w:t>（4）《卖炭翁》中表现卖炭翁艰难处境和复杂心理的诗句是</w:t>
      </w: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hint="eastAsia"/>
          <w:b w:val="0"/>
          <w:bCs w:val="0"/>
          <w:color w:val="auto"/>
          <w:lang w:eastAsia="zh-CN"/>
        </w:rPr>
        <w:t>。</w:t>
      </w:r>
      <w:r>
        <w:rPr>
          <w:rFonts w:ascii="宋体" w:hAnsi="宋体"/>
          <w:b w:val="0"/>
          <w:bCs w:val="0"/>
          <w:color w:val="000000"/>
          <w:szCs w:val="21"/>
        </w:rPr>
        <w:t>（2分）</w:t>
      </w:r>
    </w:p>
    <w:p>
      <w:pPr>
        <w:pStyle w:val="1"/>
        <w:snapToGrid w:val="0"/>
        <w:spacing w:line="276" w:lineRule="auto"/>
        <w:rPr>
          <w:rFonts w:ascii="宋体" w:hAnsi="宋体"/>
          <w:b w:val="0"/>
          <w:bCs w:val="0"/>
          <w:color w:val="000000"/>
          <w:szCs w:val="21"/>
        </w:rPr>
      </w:pPr>
      <w:r>
        <w:rPr>
          <w:rFonts w:ascii="宋体" w:hAnsi="宋体"/>
          <w:b w:val="0"/>
          <w:bCs w:val="0"/>
          <w:color w:val="000000"/>
          <w:szCs w:val="21"/>
        </w:rPr>
        <w:t>（5）请把杜甫的《石壕吏》补充完整。（4分）</w:t>
      </w:r>
    </w:p>
    <w:p>
      <w:pPr>
        <w:pStyle w:val="1"/>
        <w:snapToGrid w:val="0"/>
        <w:spacing w:line="276" w:lineRule="auto"/>
        <w:ind w:firstLine="420"/>
        <w:rPr>
          <w:rFonts w:ascii="宋体" w:hAnsi="宋体"/>
          <w:b w:val="0"/>
          <w:bCs w:val="0"/>
          <w:color w:val="000000"/>
          <w:szCs w:val="21"/>
        </w:rPr>
      </w:pPr>
      <w:r>
        <w:rPr>
          <w:rFonts w:ascii="宋体" w:hAnsi="宋体"/>
          <w:b w:val="0"/>
          <w:bCs w:val="0"/>
          <w:color w:val="000000"/>
          <w:szCs w:val="21"/>
        </w:rPr>
        <w:t>一男附书至，二男新战死。</w:t>
      </w:r>
      <w:r>
        <w:rPr>
          <w:rFonts w:hint="eastAsia"/>
          <w:b w:val="0"/>
          <w:bCs w:val="0"/>
          <w:color w:val="auto"/>
        </w:rPr>
        <w:t>□□□□□</w:t>
      </w:r>
      <w:r>
        <w:rPr>
          <w:rFonts w:ascii="宋体" w:hAnsi="宋体"/>
          <w:b w:val="0"/>
          <w:bCs w:val="0"/>
          <w:color w:val="000000"/>
          <w:szCs w:val="21"/>
        </w:rPr>
        <w:t xml:space="preserve">， </w:t>
      </w:r>
      <w:r>
        <w:rPr>
          <w:rFonts w:hint="eastAsia"/>
          <w:b w:val="0"/>
          <w:bCs w:val="0"/>
          <w:color w:val="auto"/>
        </w:rPr>
        <w:t>□□□□□</w:t>
      </w:r>
      <w:r>
        <w:rPr>
          <w:rFonts w:ascii="宋体" w:hAnsi="宋体"/>
          <w:b w:val="0"/>
          <w:bCs w:val="0"/>
          <w:color w:val="000000"/>
          <w:szCs w:val="21"/>
        </w:rPr>
        <w:t>！</w:t>
      </w:r>
    </w:p>
    <w:p>
      <w:pPr>
        <w:pStyle w:val="1"/>
        <w:snapToGrid w:val="0"/>
        <w:spacing w:line="276" w:lineRule="auto"/>
        <w:ind w:firstLine="420" w:firstLineChars="200"/>
        <w:rPr>
          <w:rFonts w:ascii="宋体" w:hAnsi="宋体"/>
          <w:b w:val="0"/>
          <w:bCs w:val="0"/>
          <w:color w:val="000000"/>
          <w:szCs w:val="21"/>
        </w:rPr>
      </w:pP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ascii="宋体" w:hAnsi="宋体"/>
          <w:b w:val="0"/>
          <w:bCs w:val="0"/>
          <w:color w:val="000000"/>
          <w:szCs w:val="21"/>
        </w:rPr>
        <w:t>。有孙母未去，出入无完裙。</w:t>
      </w:r>
    </w:p>
    <w:p>
      <w:pPr>
        <w:pStyle w:val="1"/>
        <w:widowControl/>
        <w:shd w:val="clear" w:color="auto" w:fill="FFFFFF"/>
        <w:spacing w:line="276" w:lineRule="auto"/>
        <w:jc w:val="left"/>
        <w:rPr>
          <w:rFonts w:ascii="宋体" w:hAnsi="宋体"/>
          <w:b w:val="0"/>
          <w:bCs w:val="0"/>
          <w:kern w:val="0"/>
          <w:szCs w:val="21"/>
        </w:rPr>
      </w:pPr>
      <w:r>
        <w:rPr>
          <w:rFonts w:ascii="宋体" w:hAnsi="宋体"/>
          <w:b w:val="0"/>
          <w:bCs w:val="0"/>
          <w:kern w:val="0"/>
          <w:szCs w:val="21"/>
        </w:rPr>
        <w:t>2．根据拼音写出相应的词语。（4分）</w:t>
      </w:r>
    </w:p>
    <w:p>
      <w:pPr>
        <w:pStyle w:val="1"/>
        <w:spacing w:line="276" w:lineRule="auto"/>
        <w:ind w:right="200" w:rightChars="100"/>
        <w:rPr>
          <w:rFonts w:ascii="宋体" w:hAnsi="宋体"/>
          <w:b w:val="0"/>
          <w:bCs w:val="0"/>
          <w:color w:val="000000"/>
          <w:szCs w:val="21"/>
        </w:rPr>
      </w:pPr>
      <w:r>
        <w:rPr>
          <w:rFonts w:ascii="宋体" w:hAnsi="宋体"/>
          <w:b w:val="0"/>
          <w:bCs w:val="0"/>
          <w:color w:val="000000"/>
          <w:szCs w:val="21"/>
        </w:rPr>
        <w:t>（1）</w:t>
      </w:r>
      <w:r>
        <w:rPr>
          <w:rFonts w:ascii="宋体" w:hAnsi="宋体"/>
          <w:b w:val="0"/>
          <w:bCs w:val="0"/>
          <w:szCs w:val="21"/>
        </w:rPr>
        <w:t>杀死了人，又不敢承认，还要wū miè</w:t>
      </w:r>
      <w:r>
        <w:rPr>
          <w:rFonts w:ascii="宋体" w:hAnsi="宋体"/>
          <w:b w:val="0"/>
          <w:bCs w:val="0"/>
          <w:color w:val="000000"/>
          <w:szCs w:val="21"/>
        </w:rPr>
        <w:t>(　   　)</w:t>
      </w:r>
      <w:r>
        <w:rPr>
          <w:rFonts w:ascii="宋体" w:hAnsi="宋体"/>
          <w:b w:val="0"/>
          <w:bCs w:val="0"/>
          <w:szCs w:val="21"/>
        </w:rPr>
        <w:t>人，说什么“桃色事件”……</w:t>
      </w:r>
      <w:r>
        <w:rPr>
          <w:rFonts w:ascii="宋体" w:hAnsi="宋体"/>
          <w:b w:val="0"/>
          <w:bCs w:val="0"/>
          <w:color w:val="000000"/>
          <w:szCs w:val="21"/>
        </w:rPr>
        <w:t>（闻一多《最后一次讲演）</w:t>
      </w:r>
    </w:p>
    <w:p>
      <w:pPr>
        <w:pStyle w:val="1"/>
        <w:spacing w:line="276" w:lineRule="auto"/>
        <w:ind w:right="200" w:rightChars="100"/>
        <w:rPr>
          <w:rFonts w:ascii="宋体" w:hAnsi="宋体"/>
          <w:b w:val="0"/>
          <w:bCs w:val="0"/>
          <w:szCs w:val="21"/>
        </w:rPr>
      </w:pPr>
      <w:r>
        <w:rPr>
          <w:rFonts w:ascii="宋体" w:hAnsi="宋体"/>
          <w:b w:val="0"/>
          <w:bCs w:val="0"/>
          <w:szCs w:val="21"/>
        </w:rPr>
        <w:t>（2）最使我páng huáng(             )恐慌的，是当时的唯一办法——以埋头读书应付一切，对于实际的需要毫无帮助。（丁肇中《应有格物致知精神》）</w:t>
      </w:r>
    </w:p>
    <w:p>
      <w:pPr>
        <w:pStyle w:val="1"/>
        <w:spacing w:line="276" w:lineRule="auto"/>
        <w:ind w:right="200" w:rightChars="100"/>
        <w:rPr>
          <w:rFonts w:ascii="宋体" w:hAnsi="宋体"/>
          <w:b w:val="0"/>
          <w:bCs w:val="0"/>
          <w:szCs w:val="21"/>
        </w:rPr>
      </w:pPr>
      <w:r>
        <w:rPr>
          <w:rFonts w:ascii="宋体" w:hAnsi="宋体"/>
          <w:b w:val="0"/>
          <w:bCs w:val="0"/>
          <w:color w:val="000000"/>
          <w:szCs w:val="21"/>
        </w:rPr>
        <w:t>（3）</w:t>
      </w:r>
      <w:r>
        <w:rPr>
          <w:rFonts w:ascii="宋体" w:hAnsi="宋体"/>
          <w:b w:val="0"/>
          <w:bCs w:val="0"/>
          <w:szCs w:val="21"/>
        </w:rPr>
        <w:t>有一种马太效应：已经得到的，他一个劲儿地得到，duō duō yì shàn(              )。（王选《我一生中的重要抉择》）</w:t>
      </w:r>
    </w:p>
    <w:p>
      <w:pPr>
        <w:pStyle w:val="1"/>
        <w:spacing w:line="276" w:lineRule="auto"/>
        <w:ind w:right="200" w:rightChars="100"/>
        <w:rPr>
          <w:rFonts w:ascii="宋体" w:hAnsi="宋体"/>
          <w:b w:val="0"/>
          <w:bCs w:val="0"/>
          <w:szCs w:val="21"/>
        </w:rPr>
      </w:pPr>
      <w:r>
        <w:rPr>
          <w:rFonts w:ascii="宋体" w:hAnsi="宋体"/>
          <w:b w:val="0"/>
          <w:bCs w:val="0"/>
          <w:color w:val="000000"/>
          <w:szCs w:val="21"/>
        </w:rPr>
        <w:t>（4）</w:t>
      </w:r>
      <w:r>
        <w:rPr>
          <w:rFonts w:ascii="宋体" w:hAnsi="宋体"/>
          <w:b w:val="0"/>
          <w:bCs w:val="0"/>
          <w:szCs w:val="21"/>
        </w:rPr>
        <w:t>自信与它的姊妹平和总是携手并进、xiāng fǔ xiāng chéng(               ) 。（顾拜旦《庆祝奥林匹克运动复兴25周年》）</w:t>
      </w:r>
    </w:p>
    <w:p>
      <w:pPr>
        <w:pStyle w:val="1"/>
        <w:spacing w:line="276" w:lineRule="auto"/>
        <w:jc w:val="left"/>
        <w:textAlignment w:val="center"/>
        <w:rPr>
          <w:rFonts w:ascii="宋体" w:hAnsi="宋体" w:cs="宋体"/>
          <w:b w:val="0"/>
          <w:bCs w:val="0"/>
        </w:rPr>
      </w:pPr>
      <w:r>
        <w:rPr>
          <w:rFonts w:ascii="宋体" w:hAnsi="宋体"/>
          <w:b w:val="0"/>
          <w:bCs w:val="0"/>
          <w:kern w:val="0"/>
          <w:szCs w:val="21"/>
        </w:rPr>
        <w:t>3.下列句子中加点的词语使用</w:t>
      </w:r>
      <w:r>
        <w:rPr>
          <w:rFonts w:ascii="宋体" w:hAnsi="宋体"/>
          <w:b w:val="0"/>
          <w:bCs w:val="0"/>
          <w:kern w:val="0"/>
          <w:szCs w:val="21"/>
          <w:em w:val="dot"/>
        </w:rPr>
        <w:t>恰当</w:t>
      </w:r>
      <w:r>
        <w:rPr>
          <w:rFonts w:ascii="宋体" w:hAnsi="宋体"/>
          <w:b w:val="0"/>
          <w:bCs w:val="0"/>
          <w:kern w:val="0"/>
          <w:szCs w:val="21"/>
        </w:rPr>
        <w:t>的一项是（    ）（3分）</w:t>
      </w:r>
    </w:p>
    <w:p>
      <w:pPr>
        <w:pStyle w:val="1"/>
        <w:autoSpaceDE w:val="0"/>
        <w:autoSpaceDN w:val="0"/>
        <w:rPr>
          <w:rFonts w:ascii="宋体" w:hAnsi="宋体"/>
          <w:b w:val="0"/>
          <w:bCs w:val="0"/>
          <w:kern w:val="0"/>
          <w:szCs w:val="21"/>
        </w:rPr>
      </w:pPr>
      <w:r>
        <w:rPr>
          <w:rFonts w:ascii="宋体" w:hAnsi="宋体"/>
          <w:b w:val="0"/>
          <w:bCs w:val="0"/>
          <w:kern w:val="0"/>
          <w:szCs w:val="21"/>
        </w:rPr>
        <w:t>A.他办事不与人商量，喜欢</w:t>
      </w:r>
      <w:r>
        <w:rPr>
          <w:rFonts w:ascii="宋体" w:hAnsi="宋体"/>
          <w:b w:val="0"/>
          <w:bCs w:val="0"/>
          <w:kern w:val="0"/>
          <w:szCs w:val="21"/>
          <w:em w:val="dot"/>
        </w:rPr>
        <w:t>鲜为人知</w:t>
      </w:r>
      <w:r>
        <w:rPr>
          <w:rFonts w:ascii="宋体" w:hAnsi="宋体"/>
          <w:b w:val="0"/>
          <w:bCs w:val="0"/>
          <w:kern w:val="0"/>
          <w:szCs w:val="21"/>
        </w:rPr>
        <w:t>，不考虑后果，常常妨害大家的利益。</w:t>
      </w:r>
    </w:p>
    <w:p>
      <w:pPr>
        <w:pStyle w:val="1"/>
        <w:autoSpaceDE w:val="0"/>
        <w:autoSpaceDN w:val="0"/>
        <w:rPr>
          <w:rFonts w:ascii="宋体" w:hAnsi="宋体"/>
          <w:b w:val="0"/>
          <w:bCs w:val="0"/>
          <w:kern w:val="0"/>
          <w:szCs w:val="21"/>
        </w:rPr>
      </w:pPr>
      <w:r>
        <w:rPr>
          <w:rFonts w:ascii="宋体" w:hAnsi="宋体"/>
          <w:b w:val="0"/>
          <w:bCs w:val="0"/>
          <w:kern w:val="0"/>
          <w:szCs w:val="21"/>
        </w:rPr>
        <w:t>B.吴垠在当选班长那天的班会上，</w:t>
      </w:r>
      <w:r>
        <w:rPr>
          <w:rFonts w:ascii="宋体" w:hAnsi="宋体"/>
          <w:b w:val="0"/>
          <w:bCs w:val="0"/>
          <w:kern w:val="0"/>
          <w:szCs w:val="21"/>
          <w:em w:val="dot"/>
        </w:rPr>
        <w:t>慷慨淋漓</w:t>
      </w:r>
      <w:r>
        <w:rPr>
          <w:rFonts w:ascii="宋体" w:hAnsi="宋体"/>
          <w:b w:val="0"/>
          <w:bCs w:val="0"/>
          <w:kern w:val="0"/>
          <w:szCs w:val="21"/>
        </w:rPr>
        <w:t>地发表就职演说，受到大家的一致好评。</w:t>
      </w:r>
    </w:p>
    <w:p>
      <w:pPr>
        <w:pStyle w:val="1"/>
        <w:autoSpaceDE w:val="0"/>
        <w:autoSpaceDN w:val="0"/>
        <w:rPr>
          <w:rFonts w:ascii="宋体" w:hAnsi="宋体"/>
          <w:b w:val="0"/>
          <w:bCs w:val="0"/>
          <w:kern w:val="0"/>
          <w:szCs w:val="21"/>
        </w:rPr>
      </w:pPr>
      <w:r>
        <w:rPr>
          <w:rFonts w:ascii="宋体" w:hAnsi="宋体"/>
          <w:b w:val="0"/>
          <w:bCs w:val="0"/>
          <w:kern w:val="0"/>
          <w:szCs w:val="21"/>
        </w:rPr>
        <w:t>C.全国电视音乐大赛上，选手们个个表现出众，评委们也是</w:t>
      </w:r>
      <w:r>
        <w:rPr>
          <w:rFonts w:ascii="宋体" w:hAnsi="宋体"/>
          <w:b w:val="0"/>
          <w:bCs w:val="0"/>
          <w:kern w:val="0"/>
          <w:szCs w:val="21"/>
          <w:em w:val="dot"/>
        </w:rPr>
        <w:t>气冲斗牛</w:t>
      </w:r>
      <w:r>
        <w:rPr>
          <w:rFonts w:ascii="宋体" w:hAnsi="宋体"/>
          <w:b w:val="0"/>
          <w:bCs w:val="0"/>
          <w:kern w:val="0"/>
          <w:szCs w:val="21"/>
        </w:rPr>
        <w:t>，十分专业。</w:t>
      </w:r>
    </w:p>
    <w:p>
      <w:pPr>
        <w:pStyle w:val="1"/>
        <w:autoSpaceDE w:val="0"/>
        <w:autoSpaceDN w:val="0"/>
        <w:rPr>
          <w:rFonts w:ascii="宋体" w:hAnsi="宋体"/>
          <w:b w:val="0"/>
          <w:bCs w:val="0"/>
          <w:kern w:val="0"/>
          <w:szCs w:val="21"/>
        </w:rPr>
      </w:pPr>
      <w:r>
        <w:rPr>
          <w:rFonts w:ascii="宋体" w:hAnsi="宋体"/>
          <w:b w:val="0"/>
          <w:bCs w:val="0"/>
          <w:kern w:val="0"/>
          <w:szCs w:val="21"/>
        </w:rPr>
        <w:t>D.我们全社会严正警告暴恐分子：不要以为制造几起事端，就能够</w:t>
      </w:r>
      <w:r>
        <w:rPr>
          <w:rFonts w:ascii="宋体" w:hAnsi="宋体"/>
          <w:b w:val="0"/>
          <w:bCs w:val="0"/>
          <w:kern w:val="0"/>
          <w:szCs w:val="21"/>
          <w:em w:val="dot"/>
        </w:rPr>
        <w:t>沥尽心血</w:t>
      </w:r>
      <w:r>
        <w:rPr>
          <w:rFonts w:ascii="宋体" w:hAnsi="宋体"/>
          <w:b w:val="0"/>
          <w:bCs w:val="0"/>
          <w:kern w:val="0"/>
          <w:szCs w:val="21"/>
        </w:rPr>
        <w:t>地分裂祖国。</w:t>
      </w:r>
    </w:p>
    <w:p>
      <w:pPr>
        <w:pStyle w:val="1"/>
        <w:autoSpaceDE w:val="0"/>
        <w:autoSpaceDN w:val="0"/>
        <w:rPr>
          <w:rFonts w:ascii="宋体" w:hAnsi="宋体"/>
          <w:b w:val="0"/>
          <w:bCs w:val="0"/>
          <w:kern w:val="0"/>
          <w:szCs w:val="21"/>
        </w:rPr>
      </w:pPr>
      <w:r>
        <w:rPr>
          <w:rFonts w:ascii="宋体" w:hAnsi="宋体"/>
          <w:b w:val="0"/>
          <w:bCs w:val="0"/>
          <w:kern w:val="0"/>
          <w:szCs w:val="21"/>
        </w:rPr>
        <w:t>4.下列句子</w:t>
      </w:r>
      <w:r>
        <w:rPr>
          <w:rFonts w:ascii="宋体" w:hAnsi="宋体"/>
          <w:b w:val="0"/>
          <w:bCs w:val="0"/>
          <w:kern w:val="0"/>
          <w:szCs w:val="21"/>
          <w:em w:val="dot"/>
        </w:rPr>
        <w:t>没有</w:t>
      </w:r>
      <w:r>
        <w:rPr>
          <w:rFonts w:ascii="宋体" w:hAnsi="宋体"/>
          <w:b w:val="0"/>
          <w:bCs w:val="0"/>
          <w:kern w:val="0"/>
          <w:szCs w:val="21"/>
        </w:rPr>
        <w:t>语病的一项是（     ）（3分）</w:t>
      </w:r>
    </w:p>
    <w:p>
      <w:pPr>
        <w:pStyle w:val="1"/>
        <w:autoSpaceDE w:val="0"/>
        <w:autoSpaceDN w:val="0"/>
        <w:spacing w:line="340" w:lineRule="exact"/>
        <w:rPr>
          <w:rFonts w:ascii="宋体" w:hAnsi="宋体"/>
          <w:b w:val="0"/>
          <w:bCs w:val="0"/>
          <w:kern w:val="0"/>
          <w:szCs w:val="21"/>
        </w:rPr>
      </w:pPr>
      <w:r>
        <w:rPr>
          <w:rFonts w:ascii="宋体" w:hAnsi="宋体"/>
          <w:b w:val="0"/>
          <w:bCs w:val="0"/>
          <w:kern w:val="0"/>
          <w:szCs w:val="21"/>
        </w:rPr>
        <w:t>A.通过这次灾后重建，使我们充分认识到团结一致、众志成城的重要性。</w:t>
      </w:r>
    </w:p>
    <w:p>
      <w:pPr>
        <w:pStyle w:val="1"/>
        <w:autoSpaceDE w:val="0"/>
        <w:autoSpaceDN w:val="0"/>
        <w:spacing w:line="340" w:lineRule="exact"/>
        <w:rPr>
          <w:rFonts w:ascii="宋体" w:hAnsi="宋体"/>
          <w:b w:val="0"/>
          <w:bCs w:val="0"/>
          <w:kern w:val="0"/>
          <w:szCs w:val="21"/>
        </w:rPr>
      </w:pPr>
      <w:r>
        <w:rPr>
          <w:rFonts w:ascii="宋体" w:hAnsi="宋体"/>
          <w:b w:val="0"/>
          <w:bCs w:val="0"/>
          <w:kern w:val="0"/>
          <w:szCs w:val="21"/>
        </w:rPr>
        <w:t>B.科学家们目前宣布，他们找到一种更有效的利用核能制取氧气。</w:t>
      </w:r>
    </w:p>
    <w:p>
      <w:pPr>
        <w:pStyle w:val="1"/>
        <w:autoSpaceDE w:val="0"/>
        <w:autoSpaceDN w:val="0"/>
        <w:spacing w:line="340" w:lineRule="exact"/>
        <w:rPr>
          <w:rFonts w:ascii="宋体" w:hAnsi="宋体"/>
          <w:b w:val="0"/>
          <w:bCs w:val="0"/>
          <w:kern w:val="0"/>
          <w:szCs w:val="21"/>
        </w:rPr>
      </w:pPr>
      <w:r>
        <w:rPr>
          <w:rFonts w:ascii="宋体" w:hAnsi="宋体"/>
          <w:b w:val="0"/>
          <w:bCs w:val="0"/>
          <w:kern w:val="0"/>
          <w:szCs w:val="21"/>
        </w:rPr>
        <w:t>C.在上下五千年的沧桑岁月中，中华大地上叱咤风云的政治家、博学睿智的科学家不断涌现。</w:t>
      </w:r>
    </w:p>
    <w:p>
      <w:pPr>
        <w:pStyle w:val="1"/>
        <w:spacing w:line="276" w:lineRule="auto"/>
        <w:jc w:val="left"/>
        <w:textAlignment w:val="center"/>
        <w:rPr>
          <w:b w:val="0"/>
          <w:bCs w:val="0"/>
        </w:rPr>
      </w:pPr>
      <w:r>
        <w:rPr>
          <w:rFonts w:ascii="宋体" w:hAnsi="宋体" w:cs="宋体"/>
          <w:b w:val="0"/>
          <w:bCs w:val="0"/>
          <w:kern w:val="0"/>
          <w:szCs w:val="21"/>
        </w:rPr>
        <w:t>D.有无扎实的阅读基础，是青少年提高写作能力的前提。</w:t>
      </w:r>
    </w:p>
    <w:p>
      <w:pPr>
        <w:pStyle w:val="1"/>
        <w:spacing w:line="276" w:lineRule="auto"/>
        <w:rPr>
          <w:rFonts w:ascii="宋体" w:hAnsi="宋体"/>
          <w:b w:val="0"/>
          <w:bCs w:val="0"/>
        </w:rPr>
      </w:pPr>
      <w:r>
        <w:rPr>
          <w:rFonts w:ascii="宋体" w:hAnsi="宋体"/>
          <w:b w:val="0"/>
          <w:bCs w:val="0"/>
        </w:rPr>
        <w:t>5. 阅读下面材料，按要求作答。</w:t>
      </w:r>
      <w:r>
        <w:rPr>
          <w:rFonts w:ascii="宋体" w:hAnsi="宋体" w:cs="宋体"/>
          <w:b w:val="0"/>
          <w:bCs w:val="0"/>
        </w:rPr>
        <w:t>（4分）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ascii="楷体" w:eastAsia="楷体" w:hAnsi="楷体"/>
          <w:b w:val="0"/>
          <w:bCs w:val="0"/>
        </w:rPr>
      </w:pPr>
      <w:r>
        <w:rPr>
          <w:rFonts w:ascii="楷体" w:eastAsia="楷体" w:hAnsi="楷体"/>
          <w:b w:val="0"/>
          <w:bCs w:val="0"/>
        </w:rPr>
        <w:t>端午节是每年的夏历五月初五我国民间的一个传统节日，又称端阳节，流行于中国以及汉字文化圈诸国的传统节日。端午节起源于中国，最初为古代百越地区（长江中下游及以南一带）崇拜龙图腾的部族举行图腾祭祀的节日，百越之地春秋之前有在农历五月初五以龙舟竞渡形式举行部落图腾祭祀的习俗，后因战国时期的楚国（今湖北）诗人屈原在该日抱石跳汨罗江自尽，统治者为树立忠君爱国标签将端午作为纪念屈原的节日。过端午节时南方各省区人们通常要吃粽子，这是用箬叶包裹糯米而煮成的一种食品；过端午节时人们通常要赛龙舟，举行了龙舟竞渡活动。 </w:t>
      </w:r>
    </w:p>
    <w:p>
      <w:pPr>
        <w:pStyle w:val="1"/>
        <w:spacing w:line="276" w:lineRule="auto"/>
        <w:rPr>
          <w:b w:val="0"/>
          <w:bCs w:val="0"/>
        </w:rPr>
      </w:pPr>
      <w:r>
        <w:rPr>
          <w:b w:val="0"/>
          <w:bCs w:val="0"/>
        </w:rPr>
        <w:t>（1）根据材料，给“端午节”下一个定义。（2分）   </w:t>
      </w:r>
    </w:p>
    <w:p>
      <w:pPr>
        <w:pStyle w:val="1"/>
        <w:spacing w:line="276" w:lineRule="auto"/>
        <w:rPr>
          <w:b w:val="0"/>
          <w:bCs w:val="0"/>
        </w:rPr>
      </w:pPr>
      <w:r>
        <w:rPr>
          <w:rFonts w:ascii="宋体" w:hAnsi="宋体" w:cs="宋体"/>
          <w:b w:val="0"/>
          <w:bCs w:val="0"/>
          <w:u w:val="single"/>
        </w:rPr>
        <w:t xml:space="preserve">                                                                                             </w:t>
      </w:r>
    </w:p>
    <w:p>
      <w:pPr>
        <w:pStyle w:val="1"/>
        <w:spacing w:line="276" w:lineRule="auto"/>
        <w:rPr>
          <w:b w:val="0"/>
          <w:bCs w:val="0"/>
        </w:rPr>
      </w:pPr>
      <w:r>
        <w:rPr>
          <w:b w:val="0"/>
          <w:bCs w:val="0"/>
        </w:rPr>
        <w:t>（2）请将下面六个短语组合成一副对联，为弘扬传统文化做宣传。（2分） </w:t>
      </w:r>
    </w:p>
    <w:p>
      <w:pPr>
        <w:pStyle w:val="1"/>
        <w:spacing w:line="276" w:lineRule="auto"/>
        <w:rPr>
          <w:b w:val="0"/>
          <w:bCs w:val="0"/>
        </w:rPr>
      </w:pPr>
      <w:r>
        <w:rPr>
          <w:b w:val="0"/>
          <w:bCs w:val="0"/>
        </w:rPr>
        <w:t>包粽子  赛龙舟  敲锣打鼓   念故人  庆佳节 万户千家</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both"/>
        <w:rPr>
          <w:b/>
          <w:bCs/>
          <w:sz w:val="24"/>
          <w:szCs w:val="24"/>
        </w:rPr>
      </w:pPr>
      <w:r>
        <w:rPr>
          <w:b/>
          <w:bCs/>
          <w:sz w:val="24"/>
          <w:szCs w:val="24"/>
        </w:rPr>
        <w:t>二、阅读（46分）</w:t>
      </w:r>
    </w:p>
    <w:p>
      <w:pPr>
        <w:pStyle w:val="1"/>
        <w:keepNext w:val="0"/>
        <w:keepLines w:val="0"/>
        <w:pageBreakBefore w:val="0"/>
        <w:widowControl w:val="0"/>
        <w:kinsoku/>
        <w:wordWrap/>
        <w:overflowPunct/>
        <w:topLinePunct w:val="0"/>
        <w:autoSpaceDE/>
        <w:autoSpaceDN/>
        <w:bidi w:val="0"/>
        <w:adjustRightInd/>
        <w:snapToGrid/>
        <w:spacing w:line="260" w:lineRule="exact"/>
        <w:jc w:val="center"/>
        <w:rPr>
          <w:rFonts w:ascii="楷体" w:eastAsia="楷体" w:hAnsi="楷体"/>
          <w:b w:val="0"/>
          <w:bCs w:val="0"/>
        </w:rPr>
      </w:pPr>
      <w:r>
        <w:rPr>
          <w:rFonts w:ascii="楷体" w:eastAsia="楷体" w:hAnsi="楷体"/>
          <w:b w:val="0"/>
          <w:bCs w:val="0"/>
        </w:rPr>
        <w:t>（一）北</w:t>
      </w:r>
      <w:r>
        <w:rPr>
          <w:rFonts w:ascii="楷体" w:eastAsia="楷体" w:hAnsi="楷体"/>
          <w:b w:val="0"/>
          <w:bCs w:val="0"/>
          <w:em w:val="dot"/>
        </w:rPr>
        <w:t>冥</w:t>
      </w:r>
      <w:r>
        <w:rPr>
          <w:rFonts w:ascii="楷体" w:eastAsia="楷体" w:hAnsi="楷体"/>
          <w:b w:val="0"/>
          <w:bCs w:val="0"/>
        </w:rPr>
        <w:t>有鱼（10分）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b w:val="0"/>
          <w:bCs w:val="0"/>
        </w:rPr>
        <w:t xml:space="preserve">  </w:t>
      </w:r>
      <w:r>
        <w:rPr>
          <w:rFonts w:ascii="楷体" w:eastAsia="楷体" w:hAnsi="楷体" w:cs="楷体"/>
          <w:b w:val="0"/>
          <w:bCs w:val="0"/>
        </w:rPr>
        <w:t>北</w:t>
      </w:r>
      <w:r>
        <w:rPr>
          <w:rFonts w:ascii="楷体" w:eastAsia="楷体" w:hAnsi="楷体" w:cs="楷体"/>
          <w:b w:val="0"/>
          <w:bCs w:val="0"/>
          <w:em w:val="dot"/>
        </w:rPr>
        <w:t>冥</w:t>
      </w:r>
      <w:r>
        <w:rPr>
          <w:rFonts w:ascii="楷体" w:eastAsia="楷体" w:hAnsi="楷体" w:cs="楷体"/>
          <w:b w:val="0"/>
          <w:bCs w:val="0"/>
        </w:rPr>
        <w:t>有鱼，其名为鲲。鲲之大，不知其几千里也；化而为鸟，其名为鹏。鹏之背，不知其几千里也；</w:t>
      </w:r>
      <w:r>
        <w:rPr>
          <w:rFonts w:ascii="楷体" w:eastAsia="楷体" w:hAnsi="楷体" w:cs="楷体"/>
          <w:b w:val="0"/>
          <w:bCs w:val="0"/>
          <w:em w:val="dot"/>
        </w:rPr>
        <w:t>怒</w:t>
      </w:r>
      <w:r>
        <w:rPr>
          <w:rFonts w:ascii="楷体" w:eastAsia="楷体" w:hAnsi="楷体" w:cs="楷体"/>
          <w:b w:val="0"/>
          <w:bCs w:val="0"/>
        </w:rPr>
        <w:t>而飞，其翼若垂天之云。是鸟也，海运则将徙于南冥。南冥者，天池也。《齐谐》者，</w:t>
      </w:r>
      <w:r>
        <w:rPr>
          <w:rFonts w:ascii="楷体" w:eastAsia="楷体" w:hAnsi="楷体" w:cs="楷体"/>
          <w:b w:val="0"/>
          <w:bCs w:val="0"/>
          <w:em w:val="dot"/>
        </w:rPr>
        <w:t>志</w:t>
      </w:r>
      <w:r>
        <w:rPr>
          <w:rFonts w:ascii="楷体" w:eastAsia="楷体" w:hAnsi="楷体" w:cs="楷体"/>
          <w:b w:val="0"/>
          <w:bCs w:val="0"/>
        </w:rPr>
        <w:t>怪者也。《谐》之言曰：“</w:t>
      </w:r>
      <w:r>
        <w:rPr>
          <w:rFonts w:ascii="楷体" w:eastAsia="楷体" w:hAnsi="楷体" w:cs="楷体"/>
          <w:b w:val="0"/>
          <w:bCs w:val="0"/>
          <w:u w:val="single"/>
        </w:rPr>
        <w:t>鹏之徙于南冥也，水击三千里，</w:t>
      </w:r>
      <w:r>
        <w:rPr>
          <w:rFonts w:ascii="楷体" w:eastAsia="楷体" w:hAnsi="楷体" w:cs="楷体"/>
          <w:b w:val="0"/>
          <w:bCs w:val="0"/>
        </w:rPr>
        <w:t>抟扶摇而上者九万里，去以六月息者也。”</w:t>
      </w:r>
      <w:r>
        <w:rPr>
          <w:rFonts w:ascii="楷体" w:eastAsia="楷体" w:hAnsi="楷体" w:cs="楷体"/>
          <w:b w:val="0"/>
          <w:bCs w:val="0"/>
          <w:u w:val="single"/>
        </w:rPr>
        <w:t>野马也，尘埃地，生物之以息相吹也。</w:t>
      </w:r>
      <w:r>
        <w:rPr>
          <w:rFonts w:ascii="楷体" w:eastAsia="楷体" w:hAnsi="楷体" w:cs="楷体"/>
          <w:b w:val="0"/>
          <w:bCs w:val="0"/>
        </w:rPr>
        <w:t>天之苍苍，其正色邪？其远而无所至极邪？其视下也，亦若是则已矣。</w:t>
      </w:r>
    </w:p>
    <w:p>
      <w:pPr>
        <w:pStyle w:val="1"/>
        <w:spacing w:line="276" w:lineRule="auto"/>
        <w:jc w:val="left"/>
        <w:textAlignment w:val="center"/>
        <w:rPr>
          <w:rFonts w:ascii="宋体" w:hAnsi="宋体" w:cs="宋体"/>
          <w:b w:val="0"/>
          <w:bCs w:val="0"/>
        </w:rPr>
      </w:pPr>
      <w:r>
        <w:rPr>
          <w:rFonts w:ascii="宋体" w:hAnsi="宋体"/>
          <w:b w:val="0"/>
          <w:bCs w:val="0"/>
        </w:rPr>
        <w:t>6．</w:t>
      </w:r>
      <w:r>
        <w:rPr>
          <w:rFonts w:ascii="宋体" w:hAnsi="宋体" w:cs="宋体"/>
          <w:b w:val="0"/>
          <w:bCs w:val="0"/>
        </w:rPr>
        <w:t>解释下列加点词语在句子中的意思。（3分）</w:t>
      </w:r>
    </w:p>
    <w:p>
      <w:pPr>
        <w:pStyle w:val="1"/>
        <w:spacing w:line="276" w:lineRule="auto"/>
        <w:jc w:val="left"/>
        <w:textAlignment w:val="center"/>
        <w:rPr>
          <w:rFonts w:ascii="宋体" w:hAnsi="宋体" w:cs="宋体"/>
          <w:b w:val="0"/>
          <w:bCs w:val="0"/>
        </w:rPr>
      </w:pPr>
      <w:r>
        <w:rPr>
          <w:rFonts w:ascii="宋体" w:hAnsi="宋体" w:cs="宋体"/>
          <w:b w:val="0"/>
          <w:bCs w:val="0"/>
        </w:rPr>
        <w:t>（1）北</w:t>
      </w:r>
      <w:r>
        <w:rPr>
          <w:rFonts w:ascii="宋体" w:hAnsi="宋体" w:cs="宋体"/>
          <w:b w:val="0"/>
          <w:bCs w:val="0"/>
          <w:em w:val="dot"/>
        </w:rPr>
        <w:t>冥</w:t>
      </w:r>
      <w:r>
        <w:rPr>
          <w:rFonts w:ascii="宋体" w:hAnsi="宋体" w:cs="宋体"/>
          <w:b w:val="0"/>
          <w:bCs w:val="0"/>
        </w:rPr>
        <w:t>有鱼</w:t>
      </w:r>
      <w:r>
        <w:rPr>
          <w:b w:val="0"/>
          <w:bCs w:val="0"/>
        </w:rPr>
        <w:t>（</w:t>
      </w:r>
      <w:r>
        <w:rPr>
          <w:b w:val="0"/>
          <w:bCs w:val="0"/>
          <w:u w:val="single"/>
        </w:rPr>
        <w:t xml:space="preserve">          </w:t>
      </w:r>
      <w:r>
        <w:rPr>
          <w:b w:val="0"/>
          <w:bCs w:val="0"/>
        </w:rPr>
        <w:t>）</w:t>
      </w:r>
      <w:r>
        <w:rPr>
          <w:rFonts w:ascii="宋体" w:hAnsi="宋体" w:cs="宋体"/>
          <w:b w:val="0"/>
          <w:bCs w:val="0"/>
        </w:rPr>
        <w:t>（2）</w:t>
      </w:r>
      <w:r>
        <w:rPr>
          <w:rFonts w:ascii="宋体" w:hAnsi="宋体" w:cs="宋体"/>
          <w:b w:val="0"/>
          <w:bCs w:val="0"/>
          <w:em w:val="dot"/>
        </w:rPr>
        <w:t>怒</w:t>
      </w:r>
      <w:r>
        <w:rPr>
          <w:rFonts w:ascii="宋体" w:hAnsi="宋体" w:cs="宋体"/>
          <w:b w:val="0"/>
          <w:bCs w:val="0"/>
        </w:rPr>
        <w:t>而飞</w:t>
      </w:r>
      <w:r>
        <w:rPr>
          <w:b w:val="0"/>
          <w:bCs w:val="0"/>
        </w:rPr>
        <w:t>（</w:t>
      </w:r>
      <w:r>
        <w:rPr>
          <w:b w:val="0"/>
          <w:bCs w:val="0"/>
          <w:u w:val="single"/>
        </w:rPr>
        <w:t xml:space="preserve">              </w:t>
      </w:r>
      <w:r>
        <w:rPr>
          <w:b w:val="0"/>
          <w:bCs w:val="0"/>
        </w:rPr>
        <w:t>）</w:t>
      </w:r>
      <w:r>
        <w:rPr>
          <w:rFonts w:ascii="宋体" w:hAnsi="宋体" w:cs="宋体"/>
          <w:b w:val="0"/>
          <w:bCs w:val="0"/>
        </w:rPr>
        <w:t>（3）</w:t>
      </w:r>
      <w:r>
        <w:rPr>
          <w:rFonts w:ascii="宋体" w:hAnsi="宋体" w:cs="宋体"/>
          <w:b w:val="0"/>
          <w:bCs w:val="0"/>
          <w:em w:val="dot"/>
        </w:rPr>
        <w:t>志</w:t>
      </w:r>
      <w:r>
        <w:rPr>
          <w:rFonts w:ascii="宋体" w:hAnsi="宋体" w:cs="宋体"/>
          <w:b w:val="0"/>
          <w:bCs w:val="0"/>
        </w:rPr>
        <w:t>怪者也</w:t>
      </w:r>
      <w:r>
        <w:rPr>
          <w:b w:val="0"/>
          <w:bCs w:val="0"/>
        </w:rPr>
        <w:t>（</w:t>
      </w:r>
      <w:r>
        <w:rPr>
          <w:b w:val="0"/>
          <w:bCs w:val="0"/>
          <w:u w:val="single"/>
        </w:rPr>
        <w:t xml:space="preserve">        </w:t>
      </w:r>
      <w:r>
        <w:rPr>
          <w:b w:val="0"/>
          <w:bCs w:val="0"/>
        </w:rPr>
        <w:t>）</w:t>
      </w:r>
    </w:p>
    <w:p>
      <w:pPr>
        <w:pStyle w:val="1"/>
        <w:spacing w:line="276" w:lineRule="auto"/>
        <w:jc w:val="left"/>
        <w:textAlignment w:val="center"/>
        <w:rPr>
          <w:rFonts w:ascii="宋体" w:hAnsi="宋体" w:cs="宋体"/>
          <w:b w:val="0"/>
          <w:bCs w:val="0"/>
        </w:rPr>
      </w:pPr>
      <w:r>
        <w:rPr>
          <w:rFonts w:ascii="宋体" w:hAnsi="宋体"/>
          <w:b w:val="0"/>
          <w:bCs w:val="0"/>
        </w:rPr>
        <w:t>7．</w:t>
      </w:r>
      <w:r>
        <w:rPr>
          <w:rFonts w:ascii="宋体" w:hAnsi="宋体" w:cs="宋体"/>
          <w:b w:val="0"/>
          <w:bCs w:val="0"/>
        </w:rPr>
        <w:t>把文中划线句子翻译成现代汉语。（4分）</w:t>
      </w:r>
    </w:p>
    <w:p>
      <w:pPr>
        <w:pStyle w:val="1"/>
        <w:spacing w:line="276" w:lineRule="auto"/>
        <w:jc w:val="left"/>
        <w:textAlignment w:val="center"/>
        <w:rPr>
          <w:rFonts w:ascii="宋体" w:hAnsi="宋体" w:cs="宋体"/>
          <w:b w:val="0"/>
          <w:bCs w:val="0"/>
        </w:rPr>
      </w:pPr>
      <w:r>
        <w:rPr>
          <w:rFonts w:ascii="宋体" w:hAnsi="宋体" w:cs="宋体"/>
          <w:b w:val="0"/>
          <w:bCs w:val="0"/>
        </w:rPr>
        <w:t>（1）鹏之徙于南冥也，水击三千里。</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cs="宋体"/>
          <w:b w:val="0"/>
          <w:bCs w:val="0"/>
        </w:rPr>
        <w:t>（2）野马也，尘埃也，生物之以息相吹也。</w:t>
      </w:r>
    </w:p>
    <w:p>
      <w:pPr>
        <w:pStyle w:val="1"/>
        <w:spacing w:line="276" w:lineRule="auto"/>
        <w:jc w:val="left"/>
        <w:textAlignment w:val="center"/>
        <w:rPr>
          <w:rFonts w:ascii="宋体" w:hAnsi="宋体" w:cs="宋体"/>
          <w:b w:val="0"/>
          <w:bCs w:val="0"/>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b w:val="0"/>
          <w:bCs w:val="0"/>
        </w:rPr>
        <w:t>8．</w:t>
      </w:r>
      <w:r>
        <w:rPr>
          <w:rFonts w:ascii="宋体" w:hAnsi="宋体" w:cs="宋体"/>
          <w:b w:val="0"/>
          <w:bCs w:val="0"/>
        </w:rPr>
        <w:t>下列对选文的理解和分析，</w:t>
      </w:r>
      <w:r>
        <w:rPr>
          <w:rFonts w:ascii="宋体" w:hAnsi="宋体" w:cs="宋体"/>
          <w:b w:val="0"/>
          <w:bCs w:val="0"/>
          <w:em w:val="dot"/>
        </w:rPr>
        <w:t>不正确</w:t>
      </w:r>
      <w:r>
        <w:rPr>
          <w:rFonts w:ascii="宋体" w:hAnsi="宋体" w:cs="宋体"/>
          <w:b w:val="0"/>
          <w:bCs w:val="0"/>
        </w:rPr>
        <w:t>的一项是（   ）（3分）</w:t>
      </w:r>
    </w:p>
    <w:p>
      <w:pPr>
        <w:pStyle w:val="1"/>
        <w:spacing w:line="276" w:lineRule="auto"/>
        <w:jc w:val="left"/>
        <w:textAlignment w:val="center"/>
        <w:rPr>
          <w:rFonts w:ascii="宋体" w:hAnsi="宋体" w:cs="宋体"/>
          <w:b w:val="0"/>
          <w:bCs w:val="0"/>
        </w:rPr>
      </w:pPr>
      <w:r>
        <w:rPr>
          <w:b w:val="0"/>
          <w:bCs w:val="0"/>
        </w:rPr>
        <w:t>A．</w:t>
      </w:r>
      <w:r>
        <w:rPr>
          <w:rFonts w:ascii="宋体" w:hAnsi="宋体" w:cs="宋体"/>
          <w:b w:val="0"/>
          <w:bCs w:val="0"/>
        </w:rPr>
        <w:t>这篇离言故事想象丰富，构思新颖，汪洋恣肆，字里行间洋溢着浪漫主义气息。</w:t>
      </w:r>
    </w:p>
    <w:p>
      <w:pPr>
        <w:pStyle w:val="1"/>
        <w:spacing w:line="276" w:lineRule="auto"/>
        <w:jc w:val="left"/>
        <w:textAlignment w:val="center"/>
        <w:rPr>
          <w:rFonts w:ascii="宋体" w:hAnsi="宋体" w:cs="宋体"/>
          <w:b w:val="0"/>
          <w:bCs w:val="0"/>
        </w:rPr>
      </w:pPr>
      <w:r>
        <w:rPr>
          <w:b w:val="0"/>
          <w:bCs w:val="0"/>
        </w:rPr>
        <w:t>B．</w:t>
      </w:r>
      <w:r>
        <w:rPr>
          <w:rFonts w:ascii="宋体" w:hAnsi="宋体" w:cs="宋体"/>
          <w:b w:val="0"/>
          <w:bCs w:val="0"/>
        </w:rPr>
        <w:t>运用夸张的修辞手法描写飞到九万里的大鹏，说明大鹏与人相比是自由而“无所恃”的。</w:t>
      </w:r>
    </w:p>
    <w:p>
      <w:pPr>
        <w:pStyle w:val="1"/>
        <w:spacing w:line="276" w:lineRule="auto"/>
        <w:jc w:val="left"/>
        <w:textAlignment w:val="center"/>
        <w:rPr>
          <w:rFonts w:ascii="宋体" w:hAnsi="宋体" w:cs="宋体"/>
          <w:b w:val="0"/>
          <w:bCs w:val="0"/>
        </w:rPr>
      </w:pPr>
      <w:r>
        <w:rPr>
          <w:b w:val="0"/>
          <w:bCs w:val="0"/>
        </w:rPr>
        <w:t>C．</w:t>
      </w:r>
      <w:r>
        <w:rPr>
          <w:rFonts w:ascii="宋体" w:hAnsi="宋体" w:cs="宋体"/>
          <w:b w:val="0"/>
          <w:bCs w:val="0"/>
        </w:rPr>
        <w:t>这篇寓言说明：人对事物的认识是有限的，就是“抟扶摇而上者九万里”的大鹏也看不清天的颜色。</w:t>
      </w:r>
    </w:p>
    <w:p>
      <w:pPr>
        <w:pStyle w:val="1"/>
        <w:spacing w:line="276" w:lineRule="auto"/>
        <w:jc w:val="left"/>
        <w:textAlignment w:val="center"/>
        <w:rPr>
          <w:rFonts w:ascii="宋体" w:hAnsi="宋体" w:cs="宋体"/>
          <w:b w:val="0"/>
          <w:bCs w:val="0"/>
        </w:rPr>
      </w:pPr>
      <w:r>
        <w:rPr>
          <w:b w:val="0"/>
          <w:bCs w:val="0"/>
        </w:rPr>
        <w:t>D．</w:t>
      </w:r>
      <w:r>
        <w:rPr>
          <w:rFonts w:ascii="宋体" w:hAnsi="宋体" w:cs="宋体"/>
          <w:b w:val="0"/>
          <w:bCs w:val="0"/>
        </w:rPr>
        <w:t>庄子道遥的人生观对扩展人们的思想视野，开阔人们的心灵空间，使人们的思想认识和精神内涵达到新的境界。</w:t>
      </w:r>
    </w:p>
    <w:p>
      <w:pPr>
        <w:pStyle w:val="1"/>
        <w:keepNext w:val="0"/>
        <w:keepLines w:val="0"/>
        <w:pageBreakBefore w:val="0"/>
        <w:widowControl w:val="0"/>
        <w:kinsoku/>
        <w:wordWrap/>
        <w:overflowPunct/>
        <w:topLinePunct w:val="0"/>
        <w:autoSpaceDE/>
        <w:autoSpaceDN/>
        <w:bidi w:val="0"/>
        <w:adjustRightInd/>
        <w:snapToGrid/>
        <w:spacing w:line="260" w:lineRule="exact"/>
        <w:jc w:val="center"/>
        <w:rPr>
          <w:rFonts w:ascii="楷体" w:eastAsia="楷体" w:hAnsi="楷体"/>
          <w:b w:val="0"/>
          <w:bCs w:val="0"/>
        </w:rPr>
      </w:pPr>
      <w:r>
        <w:rPr>
          <w:rFonts w:ascii="楷体" w:eastAsia="楷体" w:hAnsi="楷体"/>
          <w:b w:val="0"/>
          <w:bCs w:val="0"/>
        </w:rPr>
        <w:t>（二）</w:t>
      </w:r>
      <w:r>
        <w:rPr>
          <w:rFonts w:ascii="楷体" w:eastAsia="楷体" w:hAnsi="楷体" w:cs="楷体"/>
          <w:b w:val="0"/>
          <w:bCs w:val="0"/>
        </w:rPr>
        <w:t>曾巩（9分）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曾巩，字子固，建昌南丰人。巩性孝友，父亡，奉继母益</w:t>
      </w:r>
      <w:r>
        <w:rPr>
          <w:rFonts w:ascii="楷体" w:eastAsia="楷体" w:hAnsi="楷体" w:cs="楷体"/>
          <w:b w:val="0"/>
          <w:bCs w:val="0"/>
          <w:em w:val="dot"/>
        </w:rPr>
        <w:t>至</w:t>
      </w:r>
      <w:r>
        <w:rPr>
          <w:rFonts w:ascii="楷体" w:eastAsia="楷体" w:hAnsi="楷体" w:cs="楷体"/>
          <w:b w:val="0"/>
          <w:bCs w:val="0"/>
        </w:rPr>
        <w:t>，抚四弟、九妹于委废</w:t>
      </w:r>
      <w:r>
        <w:rPr>
          <w:rFonts w:ascii="楷体" w:eastAsia="楷体" w:hAnsi="楷体" w:cs="楷体"/>
          <w:b w:val="0"/>
          <w:bCs w:val="0"/>
          <w:vertAlign w:val="superscript"/>
        </w:rPr>
        <w:t>①</w:t>
      </w:r>
      <w:r>
        <w:rPr>
          <w:rFonts w:ascii="楷体" w:eastAsia="楷体" w:hAnsi="楷体" w:cs="楷体"/>
          <w:b w:val="0"/>
          <w:bCs w:val="0"/>
        </w:rPr>
        <w:t>单弱</w:t>
      </w:r>
      <w:r>
        <w:rPr>
          <w:rFonts w:ascii="楷体" w:eastAsia="楷体" w:hAnsi="楷体" w:cs="楷体"/>
          <w:b w:val="0"/>
          <w:bCs w:val="0"/>
          <w:vertAlign w:val="superscript"/>
        </w:rPr>
        <w:t>②</w:t>
      </w:r>
      <w:r>
        <w:rPr>
          <w:rFonts w:ascii="楷体" w:eastAsia="楷体" w:hAnsi="楷体" w:cs="楷体"/>
          <w:b w:val="0"/>
          <w:bCs w:val="0"/>
        </w:rPr>
        <w:t>之中，宦</w:t>
      </w:r>
      <w:r>
        <w:rPr>
          <w:rFonts w:ascii="楷体" w:eastAsia="楷体" w:hAnsi="楷体" w:cs="楷体"/>
          <w:b w:val="0"/>
          <w:bCs w:val="0"/>
          <w:vertAlign w:val="superscript"/>
        </w:rPr>
        <w:t>③</w:t>
      </w:r>
      <w:r>
        <w:rPr>
          <w:rFonts w:ascii="楷体" w:eastAsia="楷体" w:hAnsi="楷体" w:cs="楷体"/>
          <w:b w:val="0"/>
          <w:bCs w:val="0"/>
        </w:rPr>
        <w:t>学婚嫁，</w:t>
      </w:r>
      <w:r>
        <w:rPr>
          <w:rFonts w:ascii="楷体" w:eastAsia="楷体" w:hAnsi="楷体" w:cs="楷体"/>
          <w:b w:val="0"/>
          <w:bCs w:val="0"/>
          <w:em w:val="dot"/>
        </w:rPr>
        <w:t>一</w:t>
      </w:r>
      <w:r>
        <w:rPr>
          <w:rFonts w:ascii="楷体" w:eastAsia="楷体" w:hAnsi="楷体" w:cs="楷体"/>
          <w:b w:val="0"/>
          <w:bCs w:val="0"/>
        </w:rPr>
        <w:t>出其力。</w:t>
      </w:r>
      <w:r>
        <w:rPr>
          <w:rFonts w:ascii="楷体" w:eastAsia="楷体" w:hAnsi="楷体" w:cs="楷体"/>
          <w:b w:val="0"/>
          <w:bCs w:val="0"/>
          <w:u w:val="single"/>
        </w:rPr>
        <w:t>为文章上下驰骋一时工</w:t>
      </w:r>
      <w:r>
        <w:rPr>
          <w:rFonts w:ascii="楷体" w:eastAsia="楷体" w:hAnsi="楷体" w:cs="楷体"/>
          <w:b w:val="0"/>
          <w:bCs w:val="0"/>
          <w:u w:val="single"/>
          <w:vertAlign w:val="superscript"/>
        </w:rPr>
        <w:t>④</w:t>
      </w:r>
      <w:r>
        <w:rPr>
          <w:rFonts w:ascii="楷体" w:eastAsia="楷体" w:hAnsi="楷体" w:cs="楷体"/>
          <w:b w:val="0"/>
          <w:bCs w:val="0"/>
          <w:u w:val="single"/>
        </w:rPr>
        <w:t>作文词者鲜能过也</w:t>
      </w:r>
      <w:r>
        <w:rPr>
          <w:rFonts w:ascii="楷体" w:eastAsia="楷体" w:hAnsi="楷体" w:cs="楷体"/>
          <w:b w:val="0"/>
          <w:bCs w:val="0"/>
        </w:rPr>
        <w:t>。少与王安石游，安石声誉未振，巩导之于欧阳修，</w:t>
      </w:r>
      <w:r>
        <w:rPr>
          <w:rFonts w:ascii="楷体" w:eastAsia="楷体" w:hAnsi="楷体" w:cs="楷体"/>
          <w:b w:val="0"/>
          <w:bCs w:val="0"/>
          <w:em w:val="dot"/>
        </w:rPr>
        <w:t>及</w:t>
      </w:r>
      <w:r>
        <w:rPr>
          <w:rFonts w:ascii="楷体" w:eastAsia="楷体" w:hAnsi="楷体" w:cs="楷体"/>
          <w:b w:val="0"/>
          <w:bCs w:val="0"/>
        </w:rPr>
        <w:t>安石得志，遂与之异，神宗尝问：“安石何如人？”对曰：“安石文学行义</w:t>
      </w:r>
      <w:r>
        <w:rPr>
          <w:rFonts w:ascii="楷体" w:eastAsia="楷体" w:hAnsi="楷体" w:cs="楷体"/>
          <w:b w:val="0"/>
          <w:bCs w:val="0"/>
          <w:vertAlign w:val="superscript"/>
        </w:rPr>
        <w:t>⑤</w:t>
      </w:r>
      <w:r>
        <w:rPr>
          <w:rFonts w:ascii="楷体" w:eastAsia="楷体" w:hAnsi="楷体" w:cs="楷体"/>
          <w:b w:val="0"/>
          <w:bCs w:val="0"/>
        </w:rPr>
        <w:t>，不减扬雄</w:t>
      </w:r>
      <w:r>
        <w:rPr>
          <w:rFonts w:ascii="楷体" w:eastAsia="楷体" w:hAnsi="楷体" w:cs="楷体"/>
          <w:b w:val="0"/>
          <w:bCs w:val="0"/>
          <w:vertAlign w:val="superscript"/>
        </w:rPr>
        <w:t>⑥</w:t>
      </w:r>
      <w:r>
        <w:rPr>
          <w:rFonts w:ascii="楷体" w:eastAsia="楷体" w:hAnsi="楷体" w:cs="楷体"/>
          <w:b w:val="0"/>
          <w:bCs w:val="0"/>
        </w:rPr>
        <w:t>，以吝故不及。”帝曰：“安石轻富贵，何吝也？”曰：“臣所谓吝者，谓其勇于有为，吝于改过耳。”帝</w:t>
      </w:r>
      <w:r>
        <w:rPr>
          <w:rFonts w:ascii="楷体" w:eastAsia="楷体" w:hAnsi="楷体" w:cs="楷体"/>
          <w:b w:val="0"/>
          <w:bCs w:val="0"/>
          <w:em w:val="dot"/>
        </w:rPr>
        <w:t>然</w:t>
      </w:r>
      <w:r>
        <w:rPr>
          <w:rFonts w:ascii="楷体" w:eastAsia="楷体" w:hAnsi="楷体" w:cs="楷体"/>
          <w:b w:val="0"/>
          <w:bCs w:val="0"/>
        </w:rPr>
        <w:t>之。</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宋体" w:hAnsi="宋体" w:cs="宋体"/>
          <w:b w:val="0"/>
          <w:bCs w:val="0"/>
        </w:rPr>
      </w:pPr>
      <w:r>
        <w:rPr>
          <w:rFonts w:ascii="宋体" w:hAnsi="宋体" w:cs="宋体"/>
          <w:b w:val="0"/>
          <w:bCs w:val="0"/>
        </w:rPr>
        <w:t>注：①委废：家境衰败。②单弱：弱小，无所依靠。③宦：出仕。④工：擅长。⑤行义：行为道义。⑥扬雄：人名。</w:t>
      </w:r>
    </w:p>
    <w:p>
      <w:pPr>
        <w:pStyle w:val="1"/>
        <w:spacing w:line="276" w:lineRule="auto"/>
        <w:jc w:val="left"/>
        <w:textAlignment w:val="center"/>
        <w:rPr>
          <w:rFonts w:ascii="宋体" w:hAnsi="宋体" w:cs="宋体"/>
          <w:b w:val="0"/>
          <w:bCs w:val="0"/>
        </w:rPr>
      </w:pPr>
      <w:r>
        <w:rPr>
          <w:rFonts w:ascii="宋体" w:hAnsi="宋体"/>
          <w:b w:val="0"/>
          <w:bCs w:val="0"/>
        </w:rPr>
        <w:t>9．</w:t>
      </w:r>
      <w:r>
        <w:rPr>
          <w:rFonts w:ascii="宋体" w:hAnsi="宋体" w:cs="宋体"/>
          <w:b w:val="0"/>
          <w:bCs w:val="0"/>
        </w:rPr>
        <w:t>下列加点字的意思</w:t>
      </w:r>
      <w:r>
        <w:rPr>
          <w:rFonts w:ascii="宋体" w:hAnsi="宋体" w:cs="宋体"/>
          <w:b w:val="0"/>
          <w:bCs w:val="0"/>
          <w:em w:val="dot"/>
        </w:rPr>
        <w:t>相同</w:t>
      </w:r>
      <w:r>
        <w:rPr>
          <w:rFonts w:ascii="宋体" w:hAnsi="宋体" w:cs="宋体"/>
          <w:b w:val="0"/>
          <w:bCs w:val="0"/>
        </w:rPr>
        <w:t>的一组是（   ）（3分）</w:t>
      </w:r>
    </w:p>
    <w:p>
      <w:pPr>
        <w:pStyle w:val="1"/>
        <w:tabs>
          <w:tab w:val="left" w:pos="4153"/>
        </w:tabs>
        <w:spacing w:line="276" w:lineRule="auto"/>
        <w:jc w:val="left"/>
        <w:textAlignment w:val="center"/>
        <w:rPr>
          <w:rFonts w:ascii="宋体" w:hAnsi="宋体" w:cs="宋体"/>
          <w:b w:val="0"/>
          <w:bCs w:val="0"/>
        </w:rPr>
      </w:pPr>
      <w:r>
        <w:rPr>
          <w:b w:val="0"/>
          <w:bCs w:val="0"/>
        </w:rPr>
        <w:t>A．</w:t>
      </w:r>
      <w:r>
        <w:rPr>
          <w:rFonts w:ascii="宋体" w:hAnsi="宋体" w:cs="宋体"/>
          <w:b w:val="0"/>
          <w:bCs w:val="0"/>
        </w:rPr>
        <w:t>奉继母益</w:t>
      </w:r>
      <w:r>
        <w:rPr>
          <w:rFonts w:ascii="宋体" w:hAnsi="宋体" w:cs="宋体"/>
          <w:b w:val="0"/>
          <w:bCs w:val="0"/>
          <w:em w:val="dot"/>
        </w:rPr>
        <w:t>至</w:t>
      </w:r>
      <w:r>
        <w:rPr>
          <w:rFonts w:ascii="宋体" w:hAnsi="宋体" w:cs="宋体"/>
          <w:b w:val="0"/>
          <w:bCs w:val="0"/>
        </w:rPr>
        <w:t>/后狼止而前狼又</w:t>
      </w:r>
      <w:r>
        <w:rPr>
          <w:rFonts w:ascii="宋体" w:hAnsi="宋体" w:cs="宋体"/>
          <w:b w:val="0"/>
          <w:bCs w:val="0"/>
          <w:em w:val="dot"/>
        </w:rPr>
        <w:t>至</w:t>
      </w:r>
      <w:r>
        <w:rPr>
          <w:b w:val="0"/>
          <w:bCs w:val="0"/>
        </w:rPr>
        <w:tab/>
      </w:r>
      <w:r>
        <w:rPr>
          <w:b w:val="0"/>
          <w:bCs w:val="0"/>
        </w:rPr>
        <w:t>B．</w:t>
      </w:r>
      <w:r>
        <w:rPr>
          <w:rFonts w:ascii="宋体" w:hAnsi="宋体" w:cs="宋体"/>
          <w:b w:val="0"/>
          <w:bCs w:val="0"/>
          <w:em w:val="dot"/>
        </w:rPr>
        <w:t>一</w:t>
      </w:r>
      <w:r>
        <w:rPr>
          <w:rFonts w:ascii="宋体" w:hAnsi="宋体" w:cs="宋体"/>
          <w:b w:val="0"/>
          <w:bCs w:val="0"/>
        </w:rPr>
        <w:t>出其力/</w:t>
      </w:r>
      <w:r>
        <w:rPr>
          <w:rFonts w:ascii="宋体" w:hAnsi="宋体" w:cs="宋体"/>
          <w:b w:val="0"/>
          <w:bCs w:val="0"/>
          <w:em w:val="dot"/>
        </w:rPr>
        <w:t>一</w:t>
      </w:r>
      <w:r>
        <w:rPr>
          <w:rFonts w:ascii="宋体" w:hAnsi="宋体" w:cs="宋体"/>
          <w:b w:val="0"/>
          <w:bCs w:val="0"/>
        </w:rPr>
        <w:t>屠晚归</w:t>
      </w:r>
    </w:p>
    <w:p>
      <w:pPr>
        <w:pStyle w:val="1"/>
        <w:tabs>
          <w:tab w:val="left" w:pos="4153"/>
        </w:tabs>
        <w:spacing w:line="276" w:lineRule="auto"/>
        <w:jc w:val="left"/>
        <w:textAlignment w:val="center"/>
        <w:rPr>
          <w:rFonts w:ascii="宋体" w:hAnsi="宋体" w:cs="宋体"/>
          <w:b w:val="0"/>
          <w:bCs w:val="0"/>
        </w:rPr>
      </w:pPr>
      <w:r>
        <w:rPr>
          <w:b w:val="0"/>
          <w:bCs w:val="0"/>
        </w:rPr>
        <w:t>C．</w:t>
      </w:r>
      <w:r>
        <w:rPr>
          <w:rFonts w:ascii="宋体" w:hAnsi="宋体" w:cs="宋体"/>
          <w:b w:val="0"/>
          <w:bCs w:val="0"/>
          <w:em w:val="dot"/>
        </w:rPr>
        <w:t>及</w:t>
      </w:r>
      <w:r>
        <w:rPr>
          <w:rFonts w:ascii="宋体" w:hAnsi="宋体" w:cs="宋体"/>
          <w:b w:val="0"/>
          <w:bCs w:val="0"/>
        </w:rPr>
        <w:t>安石得志/</w:t>
      </w:r>
      <w:r>
        <w:rPr>
          <w:rFonts w:ascii="宋体" w:hAnsi="宋体" w:cs="宋体"/>
          <w:b w:val="0"/>
          <w:bCs w:val="0"/>
          <w:em w:val="dot"/>
        </w:rPr>
        <w:t>及</w:t>
      </w:r>
      <w:r>
        <w:rPr>
          <w:rFonts w:ascii="宋体" w:hAnsi="宋体" w:cs="宋体"/>
          <w:b w:val="0"/>
          <w:bCs w:val="0"/>
        </w:rPr>
        <w:t>鲁肃过寻阳</w:t>
      </w:r>
      <w:r>
        <w:rPr>
          <w:b w:val="0"/>
          <w:bCs w:val="0"/>
        </w:rPr>
        <w:tab/>
      </w:r>
      <w:r>
        <w:rPr>
          <w:b w:val="0"/>
          <w:bCs w:val="0"/>
        </w:rPr>
        <w:t>D．</w:t>
      </w:r>
      <w:r>
        <w:rPr>
          <w:rFonts w:ascii="宋体" w:hAnsi="宋体" w:cs="宋体"/>
          <w:b w:val="0"/>
          <w:bCs w:val="0"/>
        </w:rPr>
        <w:t>帝</w:t>
      </w:r>
      <w:r>
        <w:rPr>
          <w:rFonts w:ascii="宋体" w:hAnsi="宋体" w:cs="宋体"/>
          <w:b w:val="0"/>
          <w:bCs w:val="0"/>
          <w:em w:val="dot"/>
        </w:rPr>
        <w:t>然</w:t>
      </w:r>
      <w:r>
        <w:rPr>
          <w:rFonts w:ascii="宋体" w:hAnsi="宋体" w:cs="宋体"/>
          <w:b w:val="0"/>
          <w:bCs w:val="0"/>
        </w:rPr>
        <w:t>之/公欣</w:t>
      </w:r>
      <w:r>
        <w:rPr>
          <w:rFonts w:ascii="宋体" w:hAnsi="宋体" w:cs="宋体"/>
          <w:b w:val="0"/>
          <w:bCs w:val="0"/>
          <w:em w:val="dot"/>
        </w:rPr>
        <w:t>然</w:t>
      </w:r>
      <w:r>
        <w:rPr>
          <w:rFonts w:ascii="宋体" w:hAnsi="宋体" w:cs="宋体"/>
          <w:b w:val="0"/>
          <w:bCs w:val="0"/>
        </w:rPr>
        <w:t>曰</w:t>
      </w:r>
    </w:p>
    <w:p>
      <w:pPr>
        <w:pStyle w:val="1"/>
        <w:spacing w:line="276" w:lineRule="auto"/>
        <w:jc w:val="left"/>
        <w:textAlignment w:val="center"/>
        <w:rPr>
          <w:rFonts w:ascii="宋体" w:hAnsi="宋体" w:cs="宋体"/>
          <w:b w:val="0"/>
          <w:bCs w:val="0"/>
        </w:rPr>
      </w:pPr>
      <w:r>
        <w:rPr>
          <w:rFonts w:ascii="宋体" w:hAnsi="宋体"/>
          <w:b w:val="0"/>
          <w:bCs w:val="0"/>
        </w:rPr>
        <w:t>10．</w:t>
      </w:r>
      <w:r>
        <w:rPr>
          <w:rFonts w:ascii="宋体" w:hAnsi="宋体" w:cs="宋体"/>
          <w:b w:val="0"/>
          <w:bCs w:val="0"/>
        </w:rPr>
        <w:t>用三条“/”给文中画线句子断句。（3分）</w:t>
      </w:r>
    </w:p>
    <w:p>
      <w:pPr>
        <w:pStyle w:val="1"/>
        <w:spacing w:line="276" w:lineRule="auto"/>
        <w:textAlignment w:val="center"/>
        <w:rPr>
          <w:rFonts w:ascii="宋体" w:hAnsi="宋体" w:cs="宋体"/>
          <w:b w:val="0"/>
          <w:bCs w:val="0"/>
        </w:rPr>
      </w:pPr>
      <w:r>
        <w:rPr>
          <w:rFonts w:ascii="宋体" w:hAnsi="宋体" w:cs="宋体"/>
          <w:b w:val="0"/>
          <w:bCs w:val="0"/>
        </w:rPr>
        <w:t>为 文 章 上 下 驰 骋 一 时 工 作 文 词 者 鲜 能 过 也</w:t>
      </w:r>
    </w:p>
    <w:p>
      <w:pPr>
        <w:pStyle w:val="1"/>
        <w:spacing w:line="276" w:lineRule="auto"/>
        <w:jc w:val="left"/>
        <w:textAlignment w:val="center"/>
        <w:rPr>
          <w:rFonts w:ascii="宋体" w:hAnsi="宋体" w:cs="宋体"/>
          <w:b w:val="0"/>
          <w:bCs w:val="0"/>
        </w:rPr>
      </w:pPr>
      <w:r>
        <w:rPr>
          <w:rFonts w:ascii="宋体" w:hAnsi="宋体"/>
          <w:b w:val="0"/>
          <w:bCs w:val="0"/>
        </w:rPr>
        <w:t>11．</w:t>
      </w:r>
      <w:r>
        <w:rPr>
          <w:rFonts w:ascii="宋体" w:hAnsi="宋体" w:cs="宋体"/>
          <w:b w:val="0"/>
          <w:bCs w:val="0"/>
        </w:rPr>
        <w:t>曾巩为什么认为王安石“吝”？用自己的话说说文段中曾巩的哪些品性值得我们学习。（3分）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cs="宋体"/>
          <w:b w:val="0"/>
          <w:bCs w:val="0"/>
          <w:u w:val="single"/>
        </w:rPr>
        <w:t xml:space="preserve">                                                                                              </w:t>
      </w:r>
    </w:p>
    <w:p>
      <w:pPr>
        <w:pStyle w:val="1"/>
        <w:spacing w:line="320" w:lineRule="exact"/>
        <w:jc w:val="center"/>
        <w:rPr>
          <w:rFonts w:ascii="宋体" w:hAnsi="宋体"/>
          <w:b w:val="0"/>
          <w:bCs w:val="0"/>
          <w:szCs w:val="21"/>
        </w:rPr>
      </w:pPr>
      <w:r>
        <w:rPr>
          <w:rFonts w:ascii="宋体" w:hAnsi="宋体"/>
          <w:b w:val="0"/>
          <w:bCs w:val="0"/>
          <w:szCs w:val="21"/>
        </w:rPr>
        <w:t>（三）读书与境遇（10分）</w:t>
      </w:r>
    </w:p>
    <w:p>
      <w:pPr>
        <w:pStyle w:val="1"/>
        <w:spacing w:line="320" w:lineRule="exact"/>
        <w:jc w:val="center"/>
        <w:rPr>
          <w:rFonts w:ascii="宋体" w:hAnsi="宋体"/>
          <w:b w:val="0"/>
          <w:bCs w:val="0"/>
          <w:szCs w:val="21"/>
        </w:rPr>
      </w:pPr>
      <w:r>
        <w:rPr>
          <w:rFonts w:ascii="宋体" w:hAnsi="宋体"/>
          <w:b w:val="0"/>
          <w:bCs w:val="0"/>
          <w:szCs w:val="21"/>
        </w:rPr>
        <w:t>罗建军</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楷体" w:eastAsia="楷体" w:hAnsi="楷体" w:cs="楷体" w:hint="eastAsia"/>
          <w:b w:val="0"/>
          <w:bCs w:val="0"/>
          <w:szCs w:val="21"/>
        </w:rPr>
      </w:pPr>
      <w:r>
        <w:rPr>
          <w:rFonts w:ascii="楷体" w:eastAsia="楷体" w:hAnsi="楷体" w:cs="楷体" w:hint="eastAsia"/>
          <w:b w:val="0"/>
          <w:bCs w:val="0"/>
          <w:szCs w:val="21"/>
        </w:rPr>
        <w:t>①读书的境遇是指人读书时所处的境况和遭遇。人总是活在特定的境遇之中，境遇不同，对客观世界的认知、理解和感悟也会有所区别。读书作为人们认识世界的一种重要方式，常常会与境遇发生千丝万缕的联系。不同境遇中的人读同一本书，会产生不同的理解和感悟。因此，科学地认识读书的境遇，是人们不容回避的问题。</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楷体" w:eastAsia="楷体" w:hAnsi="楷体" w:cs="楷体" w:hint="eastAsia"/>
          <w:b w:val="0"/>
          <w:bCs w:val="0"/>
          <w:szCs w:val="21"/>
        </w:rPr>
      </w:pPr>
      <w:r>
        <w:rPr>
          <w:rFonts w:ascii="楷体" w:eastAsia="楷体" w:hAnsi="楷体" w:cs="楷体" w:hint="eastAsia"/>
          <w:b w:val="0"/>
          <w:bCs w:val="0"/>
          <w:szCs w:val="21"/>
        </w:rPr>
        <w:t>②顺境中读书，可贵的是精神愉悦。人在此时此刻的心境，既有“水光潋滟晴方好，山色空蒙雨亦奇”的明媚，也有“两岸猿声啼不住，轻舟已过万重山”的愉悦。身心轻松，兴趣大增，容易打开视野，汲取新知识。正如罗曼•罗兰所言：“你用神采奕奕的眼神看世界，世界也会用宽容的怀抱接纳你。”顺境中读书，关键是要确立“欲穷千里目，更上一层楼”的高远目标，广采博纳。同时还应保持谦虚谨慎的态度和清醒</w:t>
      </w:r>
      <w:r>
        <w:rPr>
          <w:rFonts w:ascii="楷体" w:eastAsia="楷体" w:hAnsi="楷体" w:cs="楷体" w:hint="eastAsia"/>
          <w:b w:val="0"/>
          <w:bCs w:val="0"/>
        </w:rPr>
        <w:drawing>
          <wp:inline distT="0" distB="0" distL="0" distR="0">
            <wp:extent cx="18415" cy="2159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384311" name="图片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18415" cy="21590"/>
                    </a:xfrm>
                    <a:prstGeom prst="rect">
                      <a:avLst/>
                    </a:prstGeom>
                  </pic:spPr>
                </pic:pic>
              </a:graphicData>
            </a:graphic>
          </wp:inline>
        </w:drawing>
      </w:r>
      <w:r>
        <w:rPr>
          <w:rFonts w:ascii="楷体" w:eastAsia="楷体" w:hAnsi="楷体" w:cs="楷体" w:hint="eastAsia"/>
          <w:b w:val="0"/>
          <w:bCs w:val="0"/>
          <w:szCs w:val="21"/>
        </w:rPr>
        <w:t>的头脑，平心静气，深思精进。顺境中读书，可以帮助一个人消除骄气，清醒地认识自己，理性地看待世界。</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楷体" w:eastAsia="楷体" w:hAnsi="楷体" w:cs="楷体" w:hint="eastAsia"/>
          <w:b w:val="0"/>
          <w:bCs w:val="0"/>
          <w:szCs w:val="21"/>
        </w:rPr>
      </w:pPr>
      <w:r>
        <w:rPr>
          <w:rFonts w:ascii="楷体" w:eastAsia="楷体" w:hAnsi="楷体" w:cs="楷体" w:hint="eastAsia"/>
          <w:b w:val="0"/>
          <w:bCs w:val="0"/>
          <w:szCs w:val="21"/>
        </w:rPr>
        <w:t>③逆境中读书，可贵的是坚持不懈。逆境人人都可能遇到，一些人在逆境中消沉，另一些人却以此为机遇，砥砺磨炼，最终“鱼化为龙”。逆境中读书，因为外界的压力，也因为内心的苦闷，常常会获得不一般的感受，甚至得到对人生世理豁然开朗的认识。古今中外，在逆境中坚持读书学习而成就伟业的不乏其人。司马迁惨遭宫刑，仍持之以恒地博览群书，从而成就了《史记》这一伟大著作。海伦•凯勒失聪失明，却凭借超乎常人的毅力，坚持读书，学会了英、法、德、拉丁、希腊五种语言，把自己的一生献给了盲人福利和教育事业，成为人类发展史上的传奇人物。在这些人身上，我们看到的是“水滴穿石”的韧性，逆境中读书，可以帮助我们驱散心里积压的阴霾，重新鼓起战胜困难的勇气。</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楷体" w:eastAsia="楷体" w:hAnsi="楷体" w:cs="楷体" w:hint="eastAsia"/>
          <w:b w:val="0"/>
          <w:bCs w:val="0"/>
          <w:szCs w:val="21"/>
        </w:rPr>
      </w:pPr>
      <w:r>
        <w:rPr>
          <w:rFonts w:ascii="楷体" w:eastAsia="楷体" w:hAnsi="楷体" w:cs="楷体" w:hint="eastAsia"/>
          <w:b w:val="0"/>
          <w:bCs w:val="0"/>
          <w:szCs w:val="21"/>
        </w:rPr>
        <w:t>④</w:t>
      </w:r>
      <w:r>
        <w:rPr>
          <w:rFonts w:ascii="楷体" w:eastAsia="楷体" w:hAnsi="楷体" w:cs="楷体" w:hint="eastAsia"/>
          <w:b w:val="0"/>
          <w:bCs w:val="0"/>
          <w:szCs w:val="21"/>
          <w:u w:val="single"/>
        </w:rPr>
        <w:t>闹境中读书，可贵的是心无旁骛</w:t>
      </w:r>
      <w:r>
        <w:rPr>
          <w:rFonts w:ascii="楷体" w:eastAsia="楷体" w:hAnsi="楷体" w:cs="楷体" w:hint="eastAsia"/>
          <w:b w:val="0"/>
          <w:bCs w:val="0"/>
          <w:szCs w:val="21"/>
        </w:rPr>
        <w:t>。当今社会，生活节奏越来越快，人们仿佛连同这个社会一起变得躁动不安，很难静下心来读书。社会愈是嘈杂，愈需要我们有“非宁静无以致远”的心态，书籍恰好具有这种功能。读书可以帮助我们闹中取静，摆脱嘈杂与喧嚣，丰富学识，增长智慧；能帮助我们摆脱急功近利的浮躁，心无纤尘地走进或厚重或轻盈的书中世界；也能帮助我们不被五光十色的世界所左右，追求灵魂与人格的崇高。</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楷体" w:eastAsia="楷体" w:hAnsi="楷体" w:cs="楷体" w:hint="eastAsia"/>
          <w:b w:val="0"/>
          <w:bCs w:val="0"/>
          <w:szCs w:val="21"/>
        </w:rPr>
      </w:pPr>
      <w:r>
        <w:rPr>
          <w:rFonts w:ascii="楷体" w:eastAsia="楷体" w:hAnsi="楷体" w:cs="楷体" w:hint="eastAsia"/>
          <w:b w:val="0"/>
          <w:bCs w:val="0"/>
          <w:szCs w:val="21"/>
        </w:rPr>
        <w:t>⑤“</w:t>
      </w:r>
      <w:r>
        <w:rPr>
          <w:rFonts w:ascii="楷体" w:eastAsia="楷体" w:hAnsi="楷体" w:cs="楷体" w:hint="eastAsia"/>
          <w:b w:val="0"/>
          <w:bCs w:val="0"/>
          <w:szCs w:val="21"/>
          <w:u w:val="single"/>
        </w:rPr>
        <w:t>心随境转是凡夫，境随心转是圣贤”</w:t>
      </w:r>
      <w:r>
        <w:rPr>
          <w:rFonts w:ascii="楷体" w:eastAsia="楷体" w:hAnsi="楷体" w:cs="楷体" w:hint="eastAsia"/>
          <w:b w:val="0"/>
          <w:bCs w:val="0"/>
          <w:szCs w:val="21"/>
        </w:rPr>
        <w:t>。无论客观世界如何变化，人的因素始终具有决定性，只要我们始终坚守“书籍是人类进步的阶梯”这一信念，时刻把读书学习作为一种追求，一种境界，一种信仰，就一定能拓展视野，更新观念，振奋精神，不断进步。</w:t>
      </w:r>
    </w:p>
    <w:p>
      <w:pPr>
        <w:pStyle w:val="1"/>
        <w:keepNext w:val="0"/>
        <w:keepLines w:val="0"/>
        <w:pageBreakBefore w:val="0"/>
        <w:widowControl w:val="0"/>
        <w:kinsoku/>
        <w:wordWrap/>
        <w:overflowPunct/>
        <w:topLinePunct w:val="0"/>
        <w:autoSpaceDE/>
        <w:autoSpaceDN/>
        <w:bidi w:val="0"/>
        <w:adjustRightInd/>
        <w:snapToGrid/>
        <w:spacing w:line="260" w:lineRule="exact"/>
        <w:jc w:val="right"/>
        <w:textAlignment w:val="auto"/>
        <w:rPr>
          <w:rFonts w:ascii="楷体" w:eastAsia="楷体" w:hAnsi="楷体" w:cs="楷体" w:hint="eastAsia"/>
          <w:b w:val="0"/>
          <w:bCs w:val="0"/>
          <w:szCs w:val="21"/>
        </w:rPr>
      </w:pPr>
      <w:r>
        <w:rPr>
          <w:rFonts w:ascii="楷体" w:eastAsia="楷体" w:hAnsi="楷体" w:cs="楷体" w:hint="eastAsia"/>
          <w:b w:val="0"/>
          <w:bCs w:val="0"/>
          <w:szCs w:val="21"/>
        </w:rPr>
        <w:t>（选自《人民日报》，有删改）</w:t>
      </w:r>
    </w:p>
    <w:p>
      <w:pPr>
        <w:pStyle w:val="1"/>
        <w:rPr>
          <w:rFonts w:ascii="宋体" w:hAnsi="宋体"/>
          <w:b w:val="0"/>
          <w:bCs w:val="0"/>
          <w:szCs w:val="21"/>
        </w:rPr>
      </w:pPr>
    </w:p>
    <w:p>
      <w:pPr>
        <w:pStyle w:val="1"/>
        <w:rPr>
          <w:rFonts w:ascii="宋体" w:hAnsi="宋体"/>
          <w:b w:val="0"/>
          <w:bCs w:val="0"/>
          <w:szCs w:val="21"/>
        </w:rPr>
      </w:pPr>
      <w:r>
        <w:rPr>
          <w:rFonts w:ascii="宋体" w:hAnsi="宋体"/>
          <w:b w:val="0"/>
          <w:bCs w:val="0"/>
          <w:szCs w:val="21"/>
        </w:rPr>
        <w:t>12．下列</w:t>
      </w:r>
      <w:r>
        <w:rPr>
          <w:rFonts w:ascii="宋体" w:hAnsi="宋体"/>
          <w:b w:val="0"/>
          <w:bCs w:val="0"/>
          <w:iCs/>
          <w:szCs w:val="21"/>
          <w:em w:val="dot"/>
        </w:rPr>
        <w:t>不能</w:t>
      </w:r>
      <w:r>
        <w:rPr>
          <w:rFonts w:ascii="宋体" w:hAnsi="宋体"/>
          <w:b w:val="0"/>
          <w:bCs w:val="0"/>
          <w:szCs w:val="21"/>
        </w:rPr>
        <w:t>证明“闹境中读书，可贵的是心无旁骛”这一观点的一项是（    ）（3分）</w:t>
      </w:r>
    </w:p>
    <w:p>
      <w:pPr>
        <w:pStyle w:val="1"/>
        <w:rPr>
          <w:rFonts w:ascii="宋体" w:hAnsi="宋体"/>
          <w:b w:val="0"/>
          <w:bCs w:val="0"/>
          <w:szCs w:val="21"/>
        </w:rPr>
      </w:pPr>
      <w:r>
        <w:rPr>
          <w:rFonts w:ascii="宋体" w:hAnsi="宋体"/>
          <w:b w:val="0"/>
          <w:bCs w:val="0"/>
          <w:szCs w:val="21"/>
        </w:rPr>
        <w:t>A．曹雪芹常年过着“举家食粥酒常赊”的清苦生活，仍然自得其乐，坚持读书写作，终于完成鸿篇巨制《红楼梦》。</w:t>
      </w:r>
    </w:p>
    <w:p>
      <w:pPr>
        <w:pStyle w:val="1"/>
        <w:rPr>
          <w:rFonts w:ascii="宋体" w:hAnsi="宋体"/>
          <w:b w:val="0"/>
          <w:bCs w:val="0"/>
          <w:szCs w:val="21"/>
        </w:rPr>
      </w:pPr>
      <w:r>
        <w:rPr>
          <w:rFonts w:ascii="宋体" w:hAnsi="宋体"/>
          <w:b w:val="0"/>
          <w:bCs w:val="0"/>
          <w:szCs w:val="21"/>
        </w:rPr>
        <w:t>B．著名历史学家顾颉刚常常手不释卷，有时在排队打饭或候车的喧嚣环境中还津津有味地阅读《尚书》。</w:t>
      </w:r>
    </w:p>
    <w:p>
      <w:pPr>
        <w:pStyle w:val="1"/>
        <w:rPr>
          <w:rFonts w:ascii="宋体" w:hAnsi="宋体"/>
          <w:b w:val="0"/>
          <w:bCs w:val="0"/>
          <w:szCs w:val="21"/>
        </w:rPr>
      </w:pPr>
      <w:r>
        <w:rPr>
          <w:rFonts w:ascii="宋体" w:hAnsi="宋体"/>
          <w:b w:val="0"/>
          <w:bCs w:val="0"/>
          <w:szCs w:val="21"/>
        </w:rPr>
        <w:t>C．艾思奇在日本求学期间，课余时间别的同学常常唱歌跳舞，而他却一个人埋头读书，仿佛周围的一切都不存在似的。</w:t>
      </w:r>
    </w:p>
    <w:p>
      <w:pPr>
        <w:pStyle w:val="1"/>
        <w:rPr>
          <w:rFonts w:ascii="宋体" w:hAnsi="宋体"/>
          <w:b w:val="0"/>
          <w:bCs w:val="0"/>
          <w:szCs w:val="21"/>
        </w:rPr>
      </w:pPr>
      <w:r>
        <w:rPr>
          <w:rFonts w:ascii="宋体" w:hAnsi="宋体"/>
          <w:b w:val="0"/>
          <w:bCs w:val="0"/>
          <w:szCs w:val="21"/>
        </w:rPr>
        <w:t>D．毛泽东在湖南第一师范学校求学时，特意到长沙街头的菜市场读书，身边人来人往、嘈杂不堪，他始终不为所动。</w:t>
      </w:r>
    </w:p>
    <w:p>
      <w:pPr>
        <w:pStyle w:val="1"/>
        <w:rPr>
          <w:rFonts w:ascii="宋体" w:hAnsi="宋体"/>
          <w:b w:val="0"/>
          <w:bCs w:val="0"/>
          <w:szCs w:val="21"/>
        </w:rPr>
      </w:pPr>
      <w:r>
        <w:rPr>
          <w:rFonts w:ascii="宋体" w:hAnsi="宋体"/>
          <w:b w:val="0"/>
          <w:bCs w:val="0"/>
          <w:szCs w:val="21"/>
        </w:rPr>
        <w:t>13．下列对原文的分析理解，</w:t>
      </w:r>
      <w:r>
        <w:rPr>
          <w:rFonts w:ascii="宋体" w:hAnsi="宋体"/>
          <w:b w:val="0"/>
          <w:bCs w:val="0"/>
          <w:iCs/>
          <w:szCs w:val="21"/>
          <w:em w:val="dot"/>
        </w:rPr>
        <w:t>不正确</w:t>
      </w:r>
      <w:r>
        <w:rPr>
          <w:rFonts w:ascii="宋体" w:hAnsi="宋体"/>
          <w:b w:val="0"/>
          <w:bCs w:val="0"/>
          <w:szCs w:val="21"/>
        </w:rPr>
        <w:t>的一项是（    ）（3分）</w:t>
      </w:r>
    </w:p>
    <w:p>
      <w:pPr>
        <w:pStyle w:val="1"/>
        <w:rPr>
          <w:rFonts w:ascii="宋体" w:hAnsi="宋体"/>
          <w:b w:val="0"/>
          <w:bCs w:val="0"/>
          <w:szCs w:val="21"/>
        </w:rPr>
      </w:pPr>
      <w:r>
        <w:rPr>
          <w:rFonts w:ascii="宋体" w:hAnsi="宋体"/>
          <w:b w:val="0"/>
          <w:bCs w:val="0"/>
          <w:szCs w:val="21"/>
        </w:rPr>
        <w:t>A．作者善于引用名言，如“非宁静无以致远”、“书籍是人类进步的阶梯”等，这些名言既恰当地证明了观点，又增添了文采。</w:t>
      </w:r>
    </w:p>
    <w:p>
      <w:pPr>
        <w:pStyle w:val="1"/>
        <w:rPr>
          <w:rFonts w:ascii="宋体" w:hAnsi="宋体"/>
          <w:b w:val="0"/>
          <w:bCs w:val="0"/>
          <w:szCs w:val="21"/>
        </w:rPr>
      </w:pPr>
      <w:r>
        <w:rPr>
          <w:rFonts w:ascii="宋体" w:hAnsi="宋体"/>
          <w:b w:val="0"/>
          <w:bCs w:val="0"/>
          <w:szCs w:val="21"/>
        </w:rPr>
        <w:t>B．本文采用总—分—总的结构，围绕“读书与境遇”的关系展开论述，先提出问题，后分析问题和解决问题，条理清晰，层次分明。</w:t>
      </w:r>
    </w:p>
    <w:p>
      <w:pPr>
        <w:pStyle w:val="1"/>
        <w:rPr>
          <w:rFonts w:ascii="宋体" w:hAnsi="宋体"/>
          <w:b w:val="0"/>
          <w:bCs w:val="0"/>
          <w:szCs w:val="21"/>
        </w:rPr>
      </w:pPr>
      <w:r>
        <w:rPr>
          <w:rFonts w:ascii="宋体" w:hAnsi="宋体"/>
          <w:b w:val="0"/>
          <w:bCs w:val="0"/>
          <w:szCs w:val="21"/>
        </w:rPr>
        <w:t>C．读书的境遇因人而异，只要我们在逆境中不消沉、不浮躁，坚持不懈，潜心读书，就能成就伟业。</w:t>
      </w:r>
    </w:p>
    <w:p>
      <w:pPr>
        <w:pStyle w:val="1"/>
        <w:rPr>
          <w:rFonts w:ascii="宋体" w:hAnsi="宋体"/>
          <w:b w:val="0"/>
          <w:bCs w:val="0"/>
          <w:szCs w:val="21"/>
        </w:rPr>
      </w:pPr>
      <w:r>
        <w:rPr>
          <w:rFonts w:ascii="宋体" w:hAnsi="宋体"/>
          <w:b w:val="0"/>
          <w:bCs w:val="0"/>
          <w:szCs w:val="21"/>
        </w:rPr>
        <w:t>D．文章告诉我们，无论身处何种境遇，如果把读书学习作为一种追求，就能不断拓展视野，更新</w:t>
      </w:r>
      <w:r>
        <w:rPr>
          <w:b w:val="0"/>
          <w:bCs w:val="0"/>
        </w:rPr>
        <w:drawing>
          <wp:inline distT="0" distB="0" distL="0" distR="0">
            <wp:extent cx="18415" cy="19050"/>
            <wp:effectExtent l="0" t="0" r="0" b="0"/>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437023" name="图片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18415" cy="19050"/>
                    </a:xfrm>
                    <a:prstGeom prst="rect">
                      <a:avLst/>
                    </a:prstGeom>
                  </pic:spPr>
                </pic:pic>
              </a:graphicData>
            </a:graphic>
          </wp:inline>
        </w:drawing>
      </w:r>
      <w:r>
        <w:rPr>
          <w:rFonts w:ascii="宋体" w:hAnsi="宋体"/>
          <w:b w:val="0"/>
          <w:bCs w:val="0"/>
          <w:szCs w:val="21"/>
        </w:rPr>
        <w:t>观念，提升自我。</w:t>
      </w:r>
    </w:p>
    <w:p>
      <w:pPr>
        <w:pStyle w:val="1"/>
        <w:spacing w:line="320" w:lineRule="exact"/>
        <w:rPr>
          <w:rFonts w:ascii="宋体" w:hAnsi="宋体"/>
          <w:b w:val="0"/>
          <w:bCs w:val="0"/>
          <w:szCs w:val="21"/>
        </w:rPr>
      </w:pPr>
      <w:r>
        <w:rPr>
          <w:rFonts w:ascii="宋体" w:hAnsi="宋体"/>
          <w:b w:val="0"/>
          <w:bCs w:val="0"/>
          <w:szCs w:val="21"/>
        </w:rPr>
        <w:t>14．如何理解第⑤段“心随境转是凡夫，境随心转是圣贤”这句话的深刻含义？（4分）</w:t>
      </w:r>
    </w:p>
    <w:p>
      <w:pPr>
        <w:pStyle w:val="1"/>
        <w:rPr>
          <w:rFonts w:ascii="宋体" w:hAnsi="宋体"/>
          <w:b w:val="0"/>
          <w:bCs w:val="0"/>
          <w:szCs w:val="21"/>
          <w:u w:val="single"/>
        </w:rPr>
      </w:pPr>
      <w:r>
        <w:rPr>
          <w:rFonts w:ascii="宋体" w:hAnsi="宋体"/>
          <w:b w:val="0"/>
          <w:bCs w:val="0"/>
          <w:szCs w:val="21"/>
          <w:u w:val="single"/>
        </w:rPr>
        <w:t xml:space="preserve">                                                                                             </w:t>
      </w:r>
    </w:p>
    <w:p>
      <w:pPr>
        <w:pStyle w:val="1"/>
        <w:spacing w:line="276" w:lineRule="auto"/>
        <w:jc w:val="left"/>
        <w:textAlignment w:val="center"/>
        <w:rPr>
          <w:rFonts w:asciiTheme="minorEastAsia" w:eastAsiaTheme="minorEastAsia" w:hAnsiTheme="minorEastAsia" w:cs="宋体"/>
          <w:b w:val="0"/>
          <w:bCs w:val="0"/>
        </w:rPr>
      </w:pPr>
      <w:r>
        <w:rPr>
          <w:rFonts w:ascii="宋体" w:eastAsia="楷体" w:hAnsi="宋体" w:cs="楷体"/>
          <w:b w:val="0"/>
          <w:bCs w:val="0"/>
          <w:sz w:val="24"/>
          <w:szCs w:val="21"/>
          <w:u w:val="single"/>
        </w:rPr>
        <w:t xml:space="preserve">   </w:t>
      </w:r>
      <w:r>
        <w:rPr>
          <w:rFonts w:ascii="仿宋" w:eastAsia="仿宋" w:hAnsi="仿宋" w:cs="楷体"/>
          <w:b w:val="0"/>
          <w:bCs w:val="0"/>
          <w:sz w:val="24"/>
          <w:szCs w:val="21"/>
          <w:u w:val="single"/>
        </w:rPr>
        <w:t xml:space="preserve"> </w:t>
      </w:r>
      <w:r>
        <w:rPr>
          <w:rFonts w:ascii="宋体" w:eastAsia="楷体" w:hAnsi="宋体" w:cs="楷体"/>
          <w:b w:val="0"/>
          <w:bCs w:val="0"/>
          <w:sz w:val="24"/>
          <w:szCs w:val="21"/>
          <w:u w:val="single"/>
        </w:rPr>
        <w:t xml:space="preserve">                                                                                        </w:t>
      </w:r>
      <w:r>
        <w:rPr>
          <w:rFonts w:ascii="宋体" w:hAnsi="宋体" w:cs="宋体"/>
          <w:b w:val="0"/>
          <w:bCs w:val="0"/>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楷体" w:eastAsia="楷体" w:hAnsi="楷体" w:cs="楷体"/>
          <w:b w:val="0"/>
          <w:bCs w:val="0"/>
        </w:rPr>
      </w:pPr>
      <w:r>
        <w:rPr>
          <w:rFonts w:ascii="楷体" w:eastAsia="楷体" w:hAnsi="楷体" w:cs="宋体"/>
          <w:b w:val="0"/>
          <w:bCs w:val="0"/>
        </w:rPr>
        <w:t>（四）</w:t>
      </w:r>
      <w:r>
        <w:rPr>
          <w:rFonts w:ascii="楷体" w:eastAsia="楷体" w:hAnsi="楷体" w:cs="楷体"/>
          <w:b w:val="0"/>
          <w:bCs w:val="0"/>
        </w:rPr>
        <w:t>赔偿（17分）</w:t>
      </w:r>
    </w:p>
    <w:p>
      <w:pPr>
        <w:pStyle w:val="1"/>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楷体" w:eastAsia="楷体" w:hAnsi="楷体" w:cs="楷体"/>
          <w:b w:val="0"/>
          <w:bCs w:val="0"/>
        </w:rPr>
      </w:pPr>
      <w:r>
        <w:rPr>
          <w:rFonts w:ascii="楷体" w:eastAsia="楷体" w:hAnsi="楷体" w:cs="楷体"/>
          <w:b w:val="0"/>
          <w:bCs w:val="0"/>
        </w:rPr>
        <w:t>余显斌</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（1）</w:t>
      </w:r>
      <w:r>
        <w:rPr>
          <w:rFonts w:ascii="楷体" w:eastAsia="楷体" w:hAnsi="楷体" w:cs="楷体"/>
          <w:b w:val="0"/>
          <w:bCs w:val="0"/>
        </w:rPr>
        <w:t>我拿上一尊泥人，付了钱，转身就走。年轻的店主喊住我，要找钱，我大方地一笑道：“‘泥人曾’的泥塑，值这个价。”说完，挥一挥手，拿着装有泥人的纸盒走了。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u w:val="single"/>
        </w:rPr>
      </w:pPr>
      <w:r>
        <w:rPr>
          <w:b w:val="0"/>
          <w:bCs w:val="0"/>
        </w:rPr>
        <w:t>（2）</w:t>
      </w:r>
      <w:r>
        <w:rPr>
          <w:rFonts w:ascii="楷体" w:eastAsia="楷体" w:hAnsi="楷体" w:cs="楷体"/>
          <w:b w:val="0"/>
          <w:bCs w:val="0"/>
        </w:rPr>
        <w:t>我的脚步很轻快，不一会儿就拐入一道小巷里。</w:t>
      </w:r>
      <w:r>
        <w:rPr>
          <w:rFonts w:ascii="楷体" w:eastAsia="楷体" w:hAnsi="楷体" w:cs="楷体"/>
          <w:b w:val="0"/>
          <w:bCs w:val="0"/>
          <w:u w:val="single"/>
        </w:rPr>
        <w:t>巷子两边，粉墙黛瓦，高高低低，延伸向远处。墙头上不时冒出一枝桃花，红艳艳的，引得蜂飞蝶舞；或者爬出几根青藤，嫩嫩的，绿绿的，曲折蜿蜒。我不禁哼起轻快的小曲，放慢了脚步。</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3）突然，身后传来急促的脚步声。我停止歌唱，加快了脚步。身后有喊声传来：“先生，请停一下。”我侧耳一听，不是店主的声音，于是停下来，漫漫地转过身。原来是一个六十岁左右的老人，浑身上下透着一种儒雅的气韵。</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（4）</w:t>
      </w:r>
      <w:r>
        <w:rPr>
          <w:rFonts w:ascii="楷体" w:eastAsia="楷体" w:hAnsi="楷体" w:cs="楷体"/>
          <w:b w:val="0"/>
          <w:bCs w:val="0"/>
        </w:rPr>
        <w:t xml:space="preserve"> “是叫我吗？”老人点点头，快步来到我面前问：“先生刚才买了一尊‘泥人曾’的泥塑？”我赶忙摇头。老人看见我手中的纸盒：“这就是啊？”</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（5）</w:t>
      </w:r>
      <w:r>
        <w:rPr>
          <w:rFonts w:ascii="楷体" w:eastAsia="楷体" w:hAnsi="楷体" w:cs="楷体"/>
          <w:b w:val="0"/>
          <w:bCs w:val="0"/>
        </w:rPr>
        <w:t>我脸一红，声音不再柔和，厉声问道：“咋的，有啥问题啊？”老人轻轻地点点头，从我手里接过纸盒，慢慢打开。纸盒里，是一尊关公的泥塑。关公身着绿袍，腰围玉带，枣红脸，卧蚕眉，五绺长须迎风飘飞，倒提着青龙偃月刀，骑在赤兔马上。赤兔马前蹄跃起，后腿直立，鬃毛猎猎飞扬，几欲腾空而去。简直是极品！</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（6）</w:t>
      </w:r>
      <w:r>
        <w:rPr>
          <w:rFonts w:ascii="楷体" w:eastAsia="楷体" w:hAnsi="楷体" w:cs="楷体"/>
          <w:b w:val="0"/>
          <w:bCs w:val="0"/>
        </w:rPr>
        <w:t>谁知老人拿了泥塑，“噗”地一声扔在地上，泥塑顿时碎了一地。我一惊，气红了脸道：“你……这是干什么？”</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（7）</w:t>
      </w:r>
      <w:r>
        <w:rPr>
          <w:rFonts w:ascii="楷体" w:eastAsia="楷体" w:hAnsi="楷体" w:cs="楷体"/>
          <w:b w:val="0"/>
          <w:bCs w:val="0"/>
        </w:rPr>
        <w:t>老人笑笑，慢条斯理地说：“这泥塑质量有问题。”看我一脸疑惑地望着他，老人蹲下来，用手轻轻拨弄着地上的碎土让我看，泥土里有一团团的棉花。老人告诉我，为了泥巴筋道，泥塑结实，泥巴里要搅拌上一些棉丝。但是，绝不能是棉团。没有拌开的棉团，雨天会回潮，泥塑就会鼓包，甚至破裂。</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（8）</w:t>
      </w:r>
      <w:r>
        <w:rPr>
          <w:rFonts w:ascii="楷体" w:eastAsia="楷体" w:hAnsi="楷体" w:cs="楷体"/>
          <w:b w:val="0"/>
          <w:bCs w:val="0"/>
        </w:rPr>
        <w:t>我理解了，又有些迷糊了，问道：“你咋知道这些啊？”“我就是‘泥人曾’啊。”老人得意地一笑，一脸阳光。“那……年轻人？”我问。“是我儿子。”原来，在老人外出时，儿子将捏的次品摆出来卖了。老人回来发现后，就急匆匆地追了过来。</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（9）</w:t>
      </w:r>
      <w:r>
        <w:rPr>
          <w:rFonts w:ascii="楷体" w:eastAsia="楷体" w:hAnsi="楷体" w:cs="楷体"/>
          <w:b w:val="0"/>
          <w:bCs w:val="0"/>
        </w:rPr>
        <w:t>我鼻尖上冒出了汗珠，嗫嚅着，一时不知道如何回答好。</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（10）</w:t>
      </w:r>
      <w:r>
        <w:rPr>
          <w:rFonts w:ascii="楷体" w:eastAsia="楷体" w:hAnsi="楷体" w:cs="楷体"/>
          <w:b w:val="0"/>
          <w:bCs w:val="0"/>
        </w:rPr>
        <w:t>老人拍拍我的肩膀安慰：“放心，我赔。”说着，老人放下自己手里的两个纸盒，打开来，一个是《千里走单骑》，和我前面买的虽一样，可摸摸泥塑，泥质细腻，柔和，有一种流畅自然之感。关公更是眼光闪闪，嘴微微张着，好像正在呵斥对手似的。另一尊是《林冲雪夜上梁山》，林冲披着斗篷，戴着毡笠，肩上扛着花枪，上面挑着一个酒葫芦，一双眼睛微微眯着，望着远方。斗笠和斗篷上，都盖着一层白雪，给人一种寒浸浸的感觉。</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（11）</w:t>
      </w:r>
      <w:r>
        <w:rPr>
          <w:rFonts w:ascii="楷体" w:eastAsia="楷体" w:hAnsi="楷体" w:cs="楷体"/>
          <w:b w:val="0"/>
          <w:bCs w:val="0"/>
        </w:rPr>
        <w:t>我结结巴巴道：“我……只买一个。”老人将泥塑放进纸盒里，小心地用丝带捆扎好，告诉我，按照店里的规定，如有次品，甘愿受罚，另一个泥塑，和前一个的价钱一样，是做为“泥人曾”自我惩罚赔偿的。说着，老人站起来，将纸盒递给我，拍着我的肩一笑道：“放心，都是我捏的，货真价实。”</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（12）</w:t>
      </w:r>
      <w:r>
        <w:rPr>
          <w:rFonts w:ascii="楷体" w:eastAsia="楷体" w:hAnsi="楷体" w:cs="楷体"/>
          <w:b w:val="0"/>
          <w:bCs w:val="0"/>
        </w:rPr>
        <w:t>我红着脸接过纸盒，没有说话，从衣兜里拿出钱夹，拿出两尊泥塑的钱，塞在老人手里，深深地鞠了一躬，转身走了。老人愣愣，掏出钱在身后喊道：“这两尊泥塑是赔偿的，不要钱。”</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b w:val="0"/>
          <w:bCs w:val="0"/>
        </w:rPr>
        <w:t>（13）</w:t>
      </w:r>
      <w:r>
        <w:rPr>
          <w:rFonts w:ascii="楷体" w:eastAsia="楷体" w:hAnsi="楷体" w:cs="楷体"/>
          <w:b w:val="0"/>
          <w:bCs w:val="0"/>
        </w:rPr>
        <w:t>可是，我已经迅速消失在小巷的拐角处，钻进了人群。因为，只有我知道，我在店里给的是假钞。</w:t>
      </w:r>
    </w:p>
    <w:p>
      <w:pPr>
        <w:pStyle w:val="1"/>
        <w:spacing w:line="276" w:lineRule="auto"/>
        <w:jc w:val="right"/>
        <w:textAlignment w:val="center"/>
        <w:rPr>
          <w:rFonts w:ascii="宋体" w:hAnsi="宋体" w:cs="宋体"/>
          <w:b w:val="0"/>
          <w:bCs w:val="0"/>
        </w:rPr>
      </w:pPr>
      <w:r>
        <w:rPr>
          <w:rFonts w:ascii="宋体" w:hAnsi="宋体" w:cs="宋体"/>
          <w:b w:val="0"/>
          <w:bCs w:val="0"/>
        </w:rPr>
        <w:t>（本文发表于2019年7期《嘉应文学》）</w:t>
      </w:r>
    </w:p>
    <w:p>
      <w:pPr>
        <w:pStyle w:val="1"/>
        <w:spacing w:line="276" w:lineRule="auto"/>
        <w:jc w:val="left"/>
        <w:textAlignment w:val="center"/>
        <w:rPr>
          <w:rFonts w:ascii="宋体" w:hAnsi="宋体" w:cs="宋体"/>
          <w:b w:val="0"/>
          <w:bCs w:val="0"/>
        </w:rPr>
      </w:pPr>
      <w:r>
        <w:rPr>
          <w:b w:val="0"/>
          <w:bCs w:val="0"/>
        </w:rPr>
        <w:t>15．</w:t>
      </w:r>
      <w:r>
        <w:rPr>
          <w:rFonts w:ascii="宋体" w:hAnsi="宋体" w:cs="宋体"/>
          <w:b w:val="0"/>
          <w:bCs w:val="0"/>
        </w:rPr>
        <w:t>小说有两条情节发展线，请用简洁的语言把下面的梳理补充完整。（4分）</w:t>
      </w:r>
    </w:p>
    <w:p>
      <w:pPr>
        <w:pStyle w:val="1"/>
        <w:spacing w:line="276" w:lineRule="auto"/>
        <w:jc w:val="left"/>
        <w:textAlignment w:val="center"/>
        <w:rPr>
          <w:rFonts w:ascii="宋体" w:hAnsi="宋体" w:cs="宋体"/>
          <w:b w:val="0"/>
          <w:bCs w:val="0"/>
        </w:rPr>
      </w:pPr>
      <w:r>
        <w:rPr>
          <w:rFonts w:ascii="宋体" w:hAnsi="宋体" w:cs="宋体"/>
          <w:b w:val="0"/>
          <w:bCs w:val="0"/>
        </w:rPr>
        <w:t>以老人的活动为明线：追赶买主→①</w:t>
      </w:r>
      <w:r>
        <w:rPr>
          <w:b w:val="0"/>
          <w:bCs w:val="0"/>
          <w:u w:val="single"/>
        </w:rPr>
        <w:t xml:space="preserve">                  </w:t>
      </w:r>
      <w:r>
        <w:rPr>
          <w:rFonts w:ascii="宋体" w:hAnsi="宋体" w:cs="宋体"/>
          <w:b w:val="0"/>
          <w:bCs w:val="0"/>
        </w:rPr>
        <w:t>→双倍赔偿</w:t>
      </w:r>
    </w:p>
    <w:p>
      <w:pPr>
        <w:pStyle w:val="1"/>
        <w:spacing w:line="276" w:lineRule="auto"/>
        <w:jc w:val="left"/>
        <w:textAlignment w:val="center"/>
        <w:rPr>
          <w:rFonts w:ascii="宋体" w:hAnsi="宋体" w:cs="宋体"/>
          <w:b w:val="0"/>
          <w:bCs w:val="0"/>
        </w:rPr>
      </w:pPr>
      <w:r>
        <w:rPr>
          <w:rFonts w:ascii="宋体" w:hAnsi="宋体" w:cs="宋体"/>
          <w:b w:val="0"/>
          <w:bCs w:val="0"/>
        </w:rPr>
        <w:t>以“我”的活动为暗线：②</w:t>
      </w:r>
      <w:r>
        <w:rPr>
          <w:b w:val="0"/>
          <w:bCs w:val="0"/>
          <w:u w:val="single"/>
        </w:rPr>
        <w:t xml:space="preserve">                       </w:t>
      </w:r>
      <w:r>
        <w:rPr>
          <w:rFonts w:ascii="宋体" w:hAnsi="宋体" w:cs="宋体"/>
          <w:b w:val="0"/>
          <w:bCs w:val="0"/>
        </w:rPr>
        <w:t>→被追上，知真相→获赔偿，付真钞</w:t>
      </w:r>
    </w:p>
    <w:p>
      <w:pPr>
        <w:pStyle w:val="1"/>
        <w:spacing w:line="276" w:lineRule="auto"/>
        <w:jc w:val="left"/>
        <w:textAlignment w:val="center"/>
        <w:rPr>
          <w:rFonts w:ascii="宋体" w:hAnsi="宋体" w:cs="宋体"/>
          <w:b w:val="0"/>
          <w:bCs w:val="0"/>
        </w:rPr>
      </w:pPr>
      <w:r>
        <w:rPr>
          <w:b w:val="0"/>
          <w:bCs w:val="0"/>
        </w:rPr>
        <w:t>16．</w:t>
      </w:r>
      <w:r>
        <w:rPr>
          <w:rFonts w:ascii="宋体" w:hAnsi="宋体" w:cs="宋体"/>
          <w:b w:val="0"/>
          <w:bCs w:val="0"/>
        </w:rPr>
        <w:t>第②段中加横线的句子属于什么描写？有什么作用？（4分）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b w:val="0"/>
          <w:bCs w:val="0"/>
        </w:rPr>
        <w:t>17．</w:t>
      </w:r>
      <w:r>
        <w:rPr>
          <w:rFonts w:ascii="宋体" w:hAnsi="宋体" w:cs="宋体"/>
          <w:b w:val="0"/>
          <w:bCs w:val="0"/>
        </w:rPr>
        <w:t>阅读全文，概括老人的形象特点，并作简要分析。（4分）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b w:val="0"/>
          <w:bCs w:val="0"/>
        </w:rPr>
        <w:t>18．</w:t>
      </w:r>
      <w:r>
        <w:rPr>
          <w:rFonts w:ascii="宋体" w:hAnsi="宋体" w:cs="宋体"/>
          <w:b w:val="0"/>
          <w:bCs w:val="0"/>
        </w:rPr>
        <w:t>“赔偿”是小说的中心事件，也是小说的主旨所在。请简要概括文中“赔偿”的表层含义和深层含义。（5分）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both"/>
        <w:rPr>
          <w:b/>
          <w:bCs/>
          <w:sz w:val="24"/>
          <w:szCs w:val="28"/>
        </w:rPr>
      </w:pPr>
      <w:bookmarkStart w:id="0" w:name="_GoBack"/>
      <w:bookmarkEnd w:id="0"/>
      <w:r>
        <w:rPr>
          <w:b/>
          <w:bCs/>
          <w:sz w:val="24"/>
          <w:szCs w:val="28"/>
        </w:rPr>
        <w:t>三、作文（50分）</w:t>
      </w:r>
    </w:p>
    <w:p>
      <w:pPr>
        <w:pStyle w:val="1"/>
        <w:spacing w:line="276" w:lineRule="auto"/>
        <w:jc w:val="left"/>
        <w:textAlignment w:val="center"/>
        <w:rPr>
          <w:rFonts w:ascii="宋体" w:hAnsi="宋体" w:cs="宋体"/>
          <w:b w:val="0"/>
          <w:bCs w:val="0"/>
        </w:rPr>
      </w:pPr>
      <w:r>
        <w:rPr>
          <w:b w:val="0"/>
          <w:bCs w:val="0"/>
        </w:rPr>
        <w:t>19．</w:t>
      </w:r>
      <w:r>
        <w:rPr>
          <w:rFonts w:ascii="宋体" w:hAnsi="宋体" w:cs="宋体"/>
          <w:b w:val="0"/>
          <w:bCs w:val="0"/>
        </w:rPr>
        <w:t>阅读下面的文字，按要求作文。</w:t>
      </w:r>
    </w:p>
    <w:p>
      <w:pPr>
        <w:pStyle w:val="1"/>
        <w:spacing w:line="276" w:lineRule="auto"/>
        <w:ind w:firstLine="420"/>
        <w:jc w:val="left"/>
        <w:textAlignment w:val="center"/>
        <w:rPr>
          <w:rFonts w:ascii="楷体" w:eastAsia="楷体" w:hAnsi="楷体" w:cs="楷体" w:hint="eastAsia"/>
          <w:b w:val="0"/>
          <w:bCs w:val="0"/>
        </w:rPr>
      </w:pPr>
      <w:r>
        <w:rPr>
          <w:rFonts w:ascii="楷体" w:eastAsia="楷体" w:hAnsi="楷体" w:cs="楷体" w:hint="eastAsia"/>
          <w:b w:val="0"/>
          <w:bCs w:val="0"/>
        </w:rPr>
        <w:t>感恩就是带着一颗真诚的心去报答、感谢别人，是在别人对你进行一些帮助后你给予的一些回报，是对他人给予你帮助所产生的一种亏欠心理。它是一种处世哲学，也是生活中的大智慧。</w:t>
      </w:r>
    </w:p>
    <w:p>
      <w:pPr>
        <w:pStyle w:val="1"/>
        <w:spacing w:line="276" w:lineRule="auto"/>
        <w:ind w:firstLine="420"/>
        <w:jc w:val="left"/>
        <w:textAlignment w:val="center"/>
        <w:rPr>
          <w:rFonts w:ascii="楷体" w:eastAsia="楷体" w:hAnsi="楷体" w:cs="楷体"/>
          <w:b w:val="0"/>
          <w:bCs w:val="0"/>
        </w:rPr>
      </w:pPr>
      <w:r>
        <w:rPr>
          <w:rFonts w:ascii="宋体" w:hAnsi="宋体" w:cs="宋体"/>
          <w:b w:val="0"/>
          <w:bCs w:val="0"/>
        </w:rPr>
        <w:t>请你以“感恩”为话题，写一篇在演讲稿参加学校的演讲比赛。</w:t>
      </w:r>
    </w:p>
    <w:p>
      <w:pPr>
        <w:pStyle w:val="1"/>
        <w:spacing w:line="276" w:lineRule="auto"/>
        <w:ind w:firstLine="420"/>
        <w:jc w:val="left"/>
        <w:textAlignment w:val="center"/>
        <w:rPr>
          <w:rFonts w:ascii="宋体" w:hAnsi="宋体" w:cs="宋体"/>
          <w:b w:val="0"/>
          <w:bCs w:val="0"/>
        </w:rPr>
      </w:pPr>
      <w:r>
        <w:rPr>
          <w:rFonts w:ascii="宋体" w:hAnsi="宋体" w:cs="宋体"/>
          <w:b w:val="0"/>
          <w:bCs w:val="0"/>
          <w:sz w:val="24"/>
          <w:szCs w:val="28"/>
        </w:rPr>
        <w:t>要求：①不少于500字。②书写工整，规范。③文中不得出现真实的人名、地名、校名。</w:t>
      </w:r>
    </w:p>
    <w:p>
      <w:pPr>
        <w:pStyle w:val="1"/>
        <w:spacing w:line="276" w:lineRule="auto"/>
        <w:jc w:val="both"/>
        <w:rPr>
          <w:b/>
          <w:bCs/>
          <w:sz w:val="24"/>
          <w:szCs w:val="28"/>
        </w:rPr>
      </w:pPr>
      <w:r>
        <w:rPr>
          <w:b/>
          <w:bCs/>
          <w:sz w:val="24"/>
          <w:szCs w:val="28"/>
        </w:rPr>
        <w:t>四、附加题（10分）</w:t>
      </w:r>
    </w:p>
    <w:p>
      <w:pPr>
        <w:pStyle w:val="1"/>
        <w:spacing w:line="276" w:lineRule="auto"/>
        <w:jc w:val="left"/>
        <w:rPr>
          <w:b w:val="0"/>
          <w:bCs w:val="0"/>
          <w:szCs w:val="22"/>
        </w:rPr>
      </w:pPr>
      <w:r>
        <w:rPr>
          <w:b w:val="0"/>
          <w:bCs w:val="0"/>
          <w:szCs w:val="22"/>
        </w:rPr>
        <w:t>阅读下列名著片段，完成相应题目。（10分）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1）圣经这门课，神甫总是给保尔打满分。新约、旧约和所有的祈祷词，他都背得滚瓜烂熟。上帝哪一天创造了什么，他也都记得一清二楚。保尔打定主意，要向瓦西里神甫问个明白。等到上圣经课的时候，神甫刚坐到椅子上，保尔就举起手来，得到允许以后，他站起来说：“神甫，为什么高年级老师说，地球已经存在好几百万年了，并不像圣经上说的五千…… ”他刚说到这里，就被瓦西里神甫的尖叫声打断了：“混帐东西，你胡说什么？圣经课你是怎么学的？” 保尔还没有来得及分辫，神甫就揪住他的两只耳朵，把他的头往墙上撞。一分钟之后，保尔已经鼻青脸肿，吓得半死，被神甫推到走廊上去了。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2）保尔憋了好久的怒火，再也按捺不住，终于爆发了。他总是这样，一发起火来，动作就异常迅猛。“怎么，你们这帮坏蛋、奸商，竟敢欺负人？”保尔像蹬着弹簧，两手一撑就蹿到中铺上，挥起拳头，朝莫季卡那副蛮横无耻的脸上猛力打去。这一拳真有劲，那个家伙一下子就栽下去。跌落在过道里的人们的头上。“你们这帮混蛋，统统给我滚下去。不然的话，我就要你们的狗命！”保尔用手枪指着上铺那四个人的鼻子，怒冲冲地吼着。这样一来，局面完全改变了。丽达密切注视着周围所有的人，要是有谁敢碰碰保尔，她就准备开枪。上铺马上腾出来了，那个贼眉鼠眼的家伙也慌忙躲到隔壁的铺位上去。</w:t>
      </w:r>
    </w:p>
    <w:p>
      <w:pPr>
        <w:pStyle w:val="1"/>
        <w:spacing w:line="276" w:lineRule="auto"/>
        <w:jc w:val="left"/>
        <w:textAlignment w:val="center"/>
        <w:rPr>
          <w:rFonts w:ascii="宋体" w:hAnsi="宋体" w:cs="楷体"/>
          <w:b w:val="0"/>
          <w:bCs w:val="0"/>
        </w:rPr>
      </w:pPr>
      <w:r>
        <w:rPr>
          <w:rFonts w:ascii="宋体" w:eastAsia="宋体" w:hAnsi="宋体" w:cs="楷体"/>
          <w:b w:val="0"/>
          <w:bCs w:val="0"/>
          <w:color w:val="auto"/>
          <w:kern w:val="2"/>
          <w:sz w:val="21"/>
          <w:szCs w:val="24"/>
          <w:lang w:val="en-US" w:eastAsia="zh-CN" w:bidi="ar-SA"/>
        </w:rPr>
        <w:t>20</w:t>
      </w:r>
      <w:r>
        <w:rPr>
          <w:rFonts w:ascii="宋体" w:hAnsi="宋体" w:cs="楷体"/>
          <w:b w:val="0"/>
          <w:bCs w:val="0"/>
        </w:rPr>
        <w:t>.以上选段选自_____________(作者)的作品《</w:t>
      </w:r>
      <w:r>
        <w:rPr>
          <w:rFonts w:ascii="宋体" w:hAnsi="宋体" w:cs="楷体"/>
          <w:b w:val="0"/>
          <w:bCs w:val="0"/>
          <w:u w:val="single"/>
        </w:rPr>
        <w:t xml:space="preserve">                         </w:t>
      </w:r>
      <w:r>
        <w:rPr>
          <w:rFonts w:ascii="宋体" w:hAnsi="宋体" w:cs="楷体"/>
          <w:b w:val="0"/>
          <w:bCs w:val="0"/>
        </w:rPr>
        <w:t>》（2分）。</w:t>
      </w:r>
    </w:p>
    <w:p>
      <w:pPr>
        <w:pStyle w:val="1"/>
        <w:spacing w:line="276" w:lineRule="auto"/>
        <w:jc w:val="left"/>
        <w:textAlignment w:val="center"/>
        <w:rPr>
          <w:rFonts w:ascii="宋体" w:hAnsi="宋体" w:cs="宋体"/>
          <w:b w:val="0"/>
          <w:bCs w:val="0"/>
        </w:rPr>
      </w:pPr>
      <w:r>
        <w:rPr>
          <w:rFonts w:ascii="宋体" w:eastAsia="宋体" w:hAnsi="宋体" w:cs="Times New Roman"/>
          <w:b w:val="0"/>
          <w:bCs w:val="0"/>
          <w:color w:val="auto"/>
          <w:kern w:val="2"/>
          <w:sz w:val="21"/>
          <w:szCs w:val="24"/>
          <w:lang w:val="en-US" w:eastAsia="zh-CN" w:bidi="ar-SA"/>
        </w:rPr>
        <w:t>21</w:t>
      </w:r>
      <w:r>
        <w:rPr>
          <w:rFonts w:ascii="宋体" w:hAnsi="宋体"/>
          <w:b w:val="0"/>
          <w:bCs w:val="0"/>
        </w:rPr>
        <w:t>．</w:t>
      </w:r>
      <w:r>
        <w:rPr>
          <w:rFonts w:ascii="宋体" w:hAnsi="宋体" w:cs="宋体"/>
          <w:b w:val="0"/>
          <w:bCs w:val="0"/>
        </w:rPr>
        <w:t>请分别概括上面（1）、（2）两个文段中保尔的性格特点。（4分）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rPr>
      </w:pPr>
      <w:r>
        <w:rPr>
          <w:rFonts w:ascii="宋体" w:eastAsia="宋体" w:hAnsi="宋体" w:cs="Times New Roman"/>
          <w:b w:val="0"/>
          <w:bCs w:val="0"/>
          <w:color w:val="auto"/>
          <w:kern w:val="2"/>
          <w:sz w:val="21"/>
          <w:szCs w:val="24"/>
          <w:lang w:val="en-US" w:eastAsia="zh-CN" w:bidi="ar-SA"/>
        </w:rPr>
        <w:t>22</w:t>
      </w:r>
      <w:r>
        <w:rPr>
          <w:rFonts w:ascii="宋体" w:hAnsi="宋体"/>
          <w:b w:val="0"/>
          <w:bCs w:val="0"/>
        </w:rPr>
        <w:t>．第</w:t>
      </w:r>
      <w:r>
        <w:rPr>
          <w:rFonts w:ascii="宋体" w:hAnsi="宋体" w:cs="宋体"/>
          <w:b w:val="0"/>
          <w:bCs w:val="0"/>
        </w:rPr>
        <w:t>（2）段中提到丽达这个人，请结合小说后面的内容，说说保尔与丽达的相关情节。（4分）</w:t>
      </w:r>
    </w:p>
    <w:p>
      <w:pPr>
        <w:pStyle w:val="1"/>
        <w:spacing w:line="276"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spacing w:line="276" w:lineRule="auto"/>
        <w:jc w:val="left"/>
        <w:textAlignment w:val="center"/>
        <w:rPr>
          <w:rFonts w:ascii="宋体" w:hAnsi="宋体" w:cs="宋体"/>
          <w:b w:val="0"/>
          <w:bCs w:val="0"/>
          <w:color w:val="000000"/>
          <w:sz w:val="20"/>
          <w:szCs w:val="20"/>
          <w:u w:val="single"/>
          <w:lang w:bidi="ar"/>
        </w:rPr>
        <w:sectPr>
          <w:headerReference w:type="default" r:id="rId8"/>
          <w:footerReference w:type="default" r:id="rId9"/>
          <w:pgSz w:w="10431" w:h="14740"/>
          <w:pgMar w:top="1134" w:right="1134" w:bottom="1134" w:left="1134" w:header="0" w:footer="567" w:gutter="0"/>
          <w:pgNumType w:fmt="decimal"/>
          <w:cols w:num="1" w:space="0"/>
          <w:formProt w:val="0"/>
          <w:rtlGutter w:val="0"/>
          <w:docGrid w:type="lines" w:linePitch="319" w:charSpace="0"/>
        </w:sectPr>
      </w:pPr>
      <w:r>
        <w:rPr>
          <w:rFonts w:ascii="宋体" w:hAnsi="宋体" w:cs="宋体"/>
          <w:b w:val="0"/>
          <w:bCs w:val="0"/>
          <w:u w:val="single"/>
        </w:rPr>
        <w:t xml:space="preserve">                                                                                                  </w:t>
      </w:r>
    </w:p>
    <w:p>
      <w:r>
        <w:rPr>
          <w:rFonts w:ascii="宋体" w:hAnsi="宋体" w:cs="宋体"/>
          <w:b w:val="0"/>
          <w:bCs w:val="0"/>
          <w:color w:val="000000"/>
          <w:sz w:val="20"/>
          <w:szCs w:val="20"/>
          <w:u w:val="single"/>
          <w:lang w:bidi="ar"/>
        </w:rPr>
        <w:drawing>
          <wp:inline>
            <wp:extent cx="4896776" cy="7919720"/>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758963" name=""/>
                    <pic:cNvPicPr>
                      <a:picLocks noChangeAspect="1"/>
                    </pic:cNvPicPr>
                  </pic:nvPicPr>
                  <pic:blipFill>
                    <a:blip xmlns:r="http://schemas.openxmlformats.org/officeDocument/2006/relationships" r:embed="rId10"/>
                    <a:stretch>
                      <a:fillRect/>
                    </a:stretch>
                  </pic:blipFill>
                  <pic:spPr>
                    <a:xfrm>
                      <a:off x="0" y="0"/>
                      <a:ext cx="4896776" cy="7919720"/>
                    </a:xfrm>
                    <a:prstGeom prst="rect">
                      <a:avLst/>
                    </a:prstGeom>
                  </pic:spPr>
                </pic:pic>
              </a:graphicData>
            </a:graphic>
          </wp:inline>
        </w:drawing>
      </w:r>
    </w:p>
    <w:sectPr>
      <w:pgSz w:w="10431"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roma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1"/>
      <w:autoSpaceDE w:val="0"/>
      <w:autoSpaceDN w:val="0"/>
      <w:snapToGrid w:val="0"/>
      <w:spacing w:line="0" w:lineRule="atLeast"/>
      <w:ind w:firstLine="531" w:firstLineChars="295"/>
      <w:jc w:val="center"/>
      <w:rPr>
        <w:rFonts w:ascii="宋体" w:hAnsi="宋体" w:cs="宋体"/>
        <w:color w:val="000000"/>
        <w:sz w:val="15"/>
        <w:szCs w:val="15"/>
        <w:lang w:val="zh-CN"/>
      </w:rPr>
    </w:pPr>
    <w:r>
      <w:rPr>
        <w:rFonts w:ascii="宋体" w:eastAsia="宋体" w:hAnsi="宋体" w:cs="宋体" w:hint="eastAsia"/>
        <w:b w:val="0"/>
        <w:bCs w:val="0"/>
        <w:sz w:val="18"/>
        <w:szCs w:val="18"/>
      </w:rPr>
      <w:t>20</w:t>
    </w:r>
    <w:r>
      <w:rPr>
        <w:rFonts w:ascii="宋体" w:eastAsia="宋体" w:hAnsi="宋体" w:cs="宋体" w:hint="eastAsia"/>
        <w:b w:val="0"/>
        <w:bCs w:val="0"/>
        <w:sz w:val="18"/>
        <w:szCs w:val="18"/>
        <w:lang w:val="en-US" w:eastAsia="zh-CN"/>
      </w:rPr>
      <w:t>21</w:t>
    </w:r>
    <w:r>
      <w:rPr>
        <w:rFonts w:ascii="宋体" w:eastAsia="宋体" w:hAnsi="宋体" w:cs="宋体" w:hint="eastAsia"/>
        <w:b w:val="0"/>
        <w:bCs w:val="0"/>
        <w:sz w:val="18"/>
        <w:szCs w:val="18"/>
      </w:rPr>
      <w:t>学年</w:t>
    </w:r>
    <w:r>
      <w:rPr>
        <w:rFonts w:ascii="宋体" w:eastAsia="宋体" w:hAnsi="宋体" w:cs="宋体" w:hint="eastAsia"/>
        <w:b w:val="0"/>
        <w:bCs w:val="0"/>
        <w:sz w:val="18"/>
        <w:szCs w:val="18"/>
        <w:lang w:val="en-US" w:eastAsia="zh-CN"/>
      </w:rPr>
      <w:t>第二学期</w:t>
    </w:r>
    <w:r>
      <w:rPr>
        <w:rFonts w:ascii="宋体" w:eastAsia="宋体" w:hAnsi="宋体" w:cs="宋体" w:hint="eastAsia"/>
        <w:b w:val="0"/>
        <w:bCs w:val="0"/>
        <w:sz w:val="18"/>
        <w:szCs w:val="18"/>
      </w:rPr>
      <w:t>八年级语文</w:t>
    </w:r>
    <w:r>
      <w:rPr>
        <w:rFonts w:ascii="宋体" w:eastAsia="宋体" w:hAnsi="宋体" w:cs="宋体" w:hint="eastAsia"/>
        <w:b w:val="0"/>
        <w:bCs w:val="0"/>
        <w:sz w:val="18"/>
        <w:szCs w:val="18"/>
        <w:lang w:val="en-US" w:eastAsia="zh-CN"/>
      </w:rPr>
      <w:t>练习卷</w:t>
    </w:r>
    <w:r>
      <w:rPr>
        <w:rFonts w:ascii="宋体" w:hAnsi="宋体" w:hint="eastAsia"/>
        <w:bCs/>
        <w:sz w:val="18"/>
        <w:szCs w:val="18"/>
      </w:rPr>
      <w:t>（</w:t>
    </w:r>
    <w:r>
      <w:rPr>
        <w:rFonts w:ascii="宋体" w:hAnsi="宋体" w:hint="eastAsia"/>
        <w:bCs/>
        <w:sz w:val="18"/>
        <w:szCs w:val="18"/>
        <w:lang w:val="en-US" w:eastAsia="zh-CN"/>
      </w:rPr>
      <w:t>三</w:t>
    </w:r>
    <w:r>
      <w:rPr>
        <w:rFonts w:ascii="宋体" w:hAnsi="宋体" w:hint="eastAsia"/>
        <w:bCs/>
        <w:sz w:val="18"/>
        <w:szCs w:val="18"/>
      </w:rPr>
      <w:t>）</w:t>
    </w:r>
    <w:r>
      <w:rPr>
        <w:rFonts w:ascii="宋体" w:hAnsi="宋体" w:cs="宋体"/>
        <w:color w:val="000000"/>
        <w:sz w:val="15"/>
        <w:szCs w:val="15"/>
        <w:lang w:val="zh-CN"/>
      </w:rPr>
      <w:t xml:space="preserve">  </w:t>
    </w:r>
    <w:r>
      <w:rPr>
        <w:rFonts w:ascii="宋体" w:hAnsi="宋体"/>
        <w:sz w:val="15"/>
        <w:szCs w:val="15"/>
      </w:rPr>
      <w:fldChar w:fldCharType="begin"/>
    </w:r>
    <w:r>
      <w:rPr>
        <w:rFonts w:ascii="宋体" w:hAnsi="宋体"/>
        <w:sz w:val="15"/>
        <w:szCs w:val="15"/>
      </w:rPr>
      <w:instrText>PAGE</w:instrText>
    </w:r>
    <w:r>
      <w:rPr>
        <w:rFonts w:ascii="宋体" w:hAnsi="宋体"/>
        <w:sz w:val="15"/>
        <w:szCs w:val="15"/>
      </w:rPr>
      <w:fldChar w:fldCharType="separate"/>
    </w:r>
    <w:r>
      <w:rPr>
        <w:rFonts w:ascii="宋体" w:hAnsi="宋体"/>
        <w:sz w:val="15"/>
        <w:szCs w:val="15"/>
      </w:rPr>
      <w:t>7</w:t>
    </w:r>
    <w:r>
      <w:rPr>
        <w:rFonts w:ascii="宋体" w:hAnsi="宋体"/>
        <w:sz w:val="15"/>
        <w:szCs w:val="15"/>
      </w:rPr>
      <w:fldChar w:fldCharType="end"/>
    </w:r>
    <w:r>
      <w:rPr>
        <w:rFonts w:ascii="宋体" w:hAnsi="宋体"/>
        <w:sz w:val="15"/>
        <w:szCs w:val="15"/>
        <w:lang w:val="zh-CN"/>
      </w:rPr>
      <w:t xml:space="preserve"> / </w:t>
    </w:r>
    <w:r>
      <w:rPr>
        <w:rFonts w:ascii="宋体" w:hAnsi="宋体"/>
        <w:sz w:val="15"/>
        <w:szCs w:val="15"/>
      </w:rPr>
      <w:fldChar w:fldCharType="begin"/>
    </w:r>
    <w:r>
      <w:rPr>
        <w:rFonts w:ascii="宋体" w:hAnsi="宋体"/>
        <w:sz w:val="15"/>
        <w:szCs w:val="15"/>
      </w:rPr>
      <w:instrText>NUMPAGES</w:instrText>
    </w:r>
    <w:r>
      <w:rPr>
        <w:rFonts w:ascii="宋体" w:hAnsi="宋体"/>
        <w:sz w:val="15"/>
        <w:szCs w:val="15"/>
      </w:rPr>
      <w:fldChar w:fldCharType="separate"/>
    </w:r>
    <w:r>
      <w:rPr>
        <w:rFonts w:ascii="宋体" w:hAnsi="宋体"/>
        <w:sz w:val="15"/>
        <w:szCs w:val="15"/>
      </w:rPr>
      <w:t>8</w:t>
    </w:r>
    <w:r>
      <w:rPr>
        <w:rFonts w:ascii="宋体" w:hAnsi="宋体"/>
        <w:sz w:val="15"/>
        <w:szCs w:val="15"/>
      </w:rPr>
      <w:fldChar w:fldCharType="end"/>
    </w:r>
  </w:p>
  <w:p w:rsidR="004151FC">
    <w:pPr>
      <w:tabs>
        <w:tab w:val="center" w:pos="4153"/>
        <w:tab w:val="right" w:pos="8306"/>
      </w:tabs>
      <w:snapToGrid w:val="0"/>
      <w:jc w:val="left"/>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autoHyphenation/>
  <w:drawingGridVerticalSpacing w:val="159"/>
  <w:displayVerticalDrawingGridEvery w:val="2"/>
  <w:characterSpacingControl w:val="doNotCompress"/>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C1F2E83"/>
    <w:rsid w:val="11EE77B0"/>
    <w:rsid w:val="3C8F7EA5"/>
    <w:rsid w:val="3E8A7D14"/>
    <w:rsid w:val="40085799"/>
    <w:rsid w:val="4AF12437"/>
    <w:rsid w:val="512A5408"/>
    <w:rsid w:val="5DE0757A"/>
    <w:rsid w:val="6D2A78E9"/>
    <w:rsid w:val="734D7B82"/>
    <w:rsid w:val="7EB20667"/>
  </w:rsids>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1">
    <w:name w:val="正文1"/>
    <w:qFormat/>
    <w:pPr>
      <w:widowControl w:val="0"/>
      <w:suppressAutoHyphens w:val="0"/>
      <w:bidi w:val="0"/>
      <w:spacing w:beforeLines="0" w:beforeAutospacing="0" w:afterLines="0" w:afterAutospacing="0"/>
      <w:jc w:val="both"/>
    </w:pPr>
    <w:rPr>
      <w:rFonts w:ascii="Times New Roman" w:eastAsia="宋体" w:hAnsi="Times New Roman" w:cs="Times New Roman"/>
      <w:color w:val="auto"/>
      <w:kern w:val="2"/>
      <w:sz w:val="21"/>
      <w:szCs w:val="24"/>
      <w:lang w:val="en-US" w:eastAsia="zh-CN" w:bidi="ar-SA"/>
    </w:rPr>
  </w:style>
  <w:style w:type="paragraph" w:customStyle="1" w:styleId="p0">
    <w:name w:val="p0"/>
    <w:basedOn w:val="Normal"/>
    <w:qFormat/>
    <w:pPr>
      <w:widowControl/>
    </w:pPr>
    <w:rPr>
      <w:kern w:val="0"/>
      <w:szCs w:val="21"/>
    </w:rPr>
  </w:style>
  <w:style w:type="paragraph" w:styleId="Footer">
    <w:name w:val="footer"/>
    <w:basedOn w:val="Normal"/>
    <w:link w:val="Char"/>
    <w:uiPriority w:val="99"/>
    <w:unhideWhenUsed/>
    <w:pPr>
      <w:tabs>
        <w:tab w:val="center" w:pos="4153"/>
        <w:tab w:val="right" w:pos="8306"/>
      </w:tabs>
      <w:snapToGrid w:val="0"/>
      <w:jc w:val="left"/>
    </w:pPr>
    <w:rPr>
      <w:sz w:val="18"/>
      <w:szCs w:val="18"/>
    </w:rPr>
  </w:style>
  <w:style w:type="character" w:customStyle="1" w:styleId="Char">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A5B24A-970D-447F-BB21-378C796F97C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5907</Words>
  <Characters>6027</Characters>
  <Application>Microsoft Office Word</Application>
  <DocSecurity>0</DocSecurity>
  <Lines>0</Lines>
  <Paragraphs>138</Paragraphs>
  <ScaleCrop>false</ScaleCrop>
  <Company/>
  <LinksUpToDate>false</LinksUpToDate>
  <CharactersWithSpaces>8585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 思婷</dc:creator>
  <cp:lastModifiedBy>jiang</cp:lastModifiedBy>
  <cp:revision>47</cp:revision>
  <dcterms:created xsi:type="dcterms:W3CDTF">2020-08-22T08:50:00Z</dcterms:created>
  <dcterms:modified xsi:type="dcterms:W3CDTF">2022-02-17T01:32:13Z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