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spacing w:line="480" w:lineRule="exact"/>
        <w:jc w:val="center"/>
        <w:rPr>
          <w:rFonts w:hint="eastAsia" w:ascii="幼圆" w:hAnsi="宋体" w:eastAsia="幼圆"/>
          <w:b/>
          <w:sz w:val="48"/>
          <w:szCs w:val="48"/>
        </w:rPr>
      </w:pPr>
      <w:r>
        <w:rPr>
          <w:rFonts w:hint="eastAsia" w:ascii="幼圆" w:hAnsi="宋体" w:eastAsia="幼圆"/>
          <w:b/>
          <w:sz w:val="48"/>
          <w:szCs w:val="48"/>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12687300</wp:posOffset>
            </wp:positionV>
            <wp:extent cx="304800" cy="469900"/>
            <wp:effectExtent l="0" t="0" r="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04800" cy="469900"/>
                    </a:xfrm>
                    <a:prstGeom prst="rect">
                      <a:avLst/>
                    </a:prstGeom>
                  </pic:spPr>
                </pic:pic>
              </a:graphicData>
            </a:graphic>
          </wp:anchor>
        </w:drawing>
      </w:r>
      <w:r>
        <w:rPr>
          <w:rFonts w:hint="eastAsia" w:ascii="幼圆" w:hAnsi="宋体" w:eastAsia="幼圆"/>
          <w:b/>
          <w:sz w:val="48"/>
          <w:szCs w:val="48"/>
        </w:rPr>
        <w:t>2022年上期八年级语文单元目标检测题</w:t>
      </w:r>
    </w:p>
    <w:p>
      <w:pPr>
        <w:autoSpaceDN w:val="0"/>
        <w:jc w:val="center"/>
        <w:rPr>
          <w:rFonts w:hint="eastAsia" w:ascii="方正小标宋简体" w:hAnsi="宋体" w:eastAsia="方正小标宋简体"/>
          <w:b/>
          <w:sz w:val="32"/>
          <w:szCs w:val="32"/>
        </w:rPr>
      </w:pPr>
      <w:r>
        <w:rPr>
          <w:rFonts w:hint="eastAsia" w:ascii="方正小标宋简体" w:hAnsi="宋体" w:eastAsia="方正小标宋简体"/>
          <w:b/>
          <w:sz w:val="32"/>
          <w:szCs w:val="32"/>
        </w:rPr>
        <w:t>第五单元</w:t>
      </w:r>
    </w:p>
    <w:p>
      <w:pPr>
        <w:adjustRightInd w:val="0"/>
        <w:snapToGrid w:val="0"/>
        <w:spacing w:line="260" w:lineRule="exact"/>
        <w:jc w:val="left"/>
        <w:outlineLvl w:val="0"/>
        <w:rPr>
          <w:b/>
          <w:szCs w:val="21"/>
        </w:rPr>
      </w:pPr>
      <w:r>
        <w:rPr>
          <w:rFonts w:eastAsia="黑体"/>
          <w:b/>
          <w:bCs/>
          <w:szCs w:val="21"/>
        </w:rPr>
        <w:t>一、语文知识积累及运用</w:t>
      </w:r>
      <w:r>
        <w:rPr>
          <w:bCs/>
          <w:szCs w:val="21"/>
        </w:rPr>
        <w:t>(选择题每小题3分，共40分)</w:t>
      </w:r>
    </w:p>
    <w:p>
      <w:pPr>
        <w:adjustRightInd w:val="0"/>
        <w:snapToGrid w:val="0"/>
        <w:spacing w:line="280" w:lineRule="exact"/>
        <w:jc w:val="left"/>
        <w:textAlignment w:val="center"/>
        <w:rPr>
          <w:bCs/>
        </w:rPr>
      </w:pPr>
      <w:r>
        <w:rPr>
          <w:bCs/>
        </w:rPr>
        <w:t>1</w:t>
      </w:r>
      <w:r>
        <w:rPr>
          <w:rFonts w:hAnsi="宋体"/>
          <w:bCs/>
        </w:rPr>
        <w:t>．下列加点的字注音有误的一项是（</w:t>
      </w:r>
      <w:r>
        <w:rPr>
          <w:bCs/>
        </w:rPr>
        <w:t xml:space="preserve">    </w:t>
      </w:r>
      <w:r>
        <w:rPr>
          <w:rFonts w:hAnsi="宋体"/>
          <w:bCs/>
        </w:rPr>
        <w:t>）</w:t>
      </w:r>
      <w:r>
        <w:rPr>
          <w:szCs w:val="21"/>
        </w:rPr>
        <w:t>(3</w:t>
      </w:r>
      <w:r>
        <w:rPr>
          <w:rFonts w:hAnsi="宋体"/>
          <w:szCs w:val="21"/>
        </w:rPr>
        <w:t>分</w:t>
      </w:r>
      <w:r>
        <w:rPr>
          <w:szCs w:val="21"/>
        </w:rPr>
        <w:t>)</w:t>
      </w:r>
    </w:p>
    <w:p>
      <w:pPr>
        <w:adjustRightInd w:val="0"/>
        <w:snapToGrid w:val="0"/>
        <w:spacing w:line="280" w:lineRule="exact"/>
        <w:ind w:firstLine="420" w:firstLineChars="200"/>
        <w:jc w:val="left"/>
        <w:textAlignment w:val="center"/>
        <w:rPr>
          <w:rFonts w:eastAsia="楷体"/>
          <w:bCs/>
        </w:rPr>
      </w:pPr>
      <w:r>
        <w:rPr>
          <w:rFonts w:eastAsia="楷体"/>
          <w:bCs/>
        </w:rPr>
        <w:t>A</w:t>
      </w:r>
      <w:r>
        <w:rPr>
          <w:rFonts w:hAnsi="楷体" w:eastAsia="楷体"/>
          <w:bCs/>
        </w:rPr>
        <w:t>．寒</w:t>
      </w:r>
      <w:r>
        <w:rPr>
          <w:rFonts w:hAnsi="楷体" w:eastAsia="楷体"/>
          <w:bCs/>
          <w:em w:val="dot"/>
        </w:rPr>
        <w:t>噤</w:t>
      </w:r>
      <w:r>
        <w:rPr>
          <w:rFonts w:hAnsi="楷体" w:eastAsia="楷体"/>
          <w:bCs/>
        </w:rPr>
        <w:t>（</w:t>
      </w:r>
      <w:r>
        <w:rPr>
          <w:rFonts w:hint="eastAsia" w:ascii="GB Pinyinok-B" w:eastAsia="GB Pinyinok-B"/>
          <w:bCs/>
        </w:rPr>
        <w:t>jìn</w:t>
      </w:r>
      <w:r>
        <w:rPr>
          <w:rFonts w:hAnsi="楷体" w:eastAsia="楷体"/>
          <w:bCs/>
        </w:rPr>
        <w:t>）</w:t>
      </w:r>
      <w:r>
        <w:rPr>
          <w:rFonts w:eastAsia="楷体"/>
          <w:bCs/>
        </w:rPr>
        <w:t xml:space="preserve">    </w:t>
      </w:r>
      <w:r>
        <w:rPr>
          <w:rFonts w:hint="eastAsia" w:eastAsia="楷体"/>
          <w:bCs/>
        </w:rPr>
        <w:tab/>
      </w:r>
      <w:r>
        <w:rPr>
          <w:rFonts w:hAnsi="楷体" w:eastAsia="楷体"/>
          <w:bCs/>
        </w:rPr>
        <w:t>驰</w:t>
      </w:r>
      <w:r>
        <w:rPr>
          <w:rFonts w:hAnsi="楷体" w:eastAsia="楷体"/>
          <w:bCs/>
          <w:em w:val="dot"/>
        </w:rPr>
        <w:t>骋</w:t>
      </w:r>
      <w:r>
        <w:rPr>
          <w:rFonts w:hAnsi="楷体" w:eastAsia="楷体"/>
          <w:bCs/>
        </w:rPr>
        <w:t>（</w:t>
      </w:r>
      <w:r>
        <w:rPr>
          <w:rFonts w:hint="eastAsia" w:ascii="GB Pinyinok-B" w:eastAsia="GB Pinyinok-B"/>
          <w:bCs/>
        </w:rPr>
        <w:t>chěng</w:t>
      </w:r>
      <w:r>
        <w:rPr>
          <w:rFonts w:hAnsi="楷体" w:eastAsia="楷体"/>
          <w:bCs/>
        </w:rPr>
        <w:t>）</w:t>
      </w:r>
      <w:r>
        <w:rPr>
          <w:rFonts w:eastAsia="楷体"/>
          <w:bCs/>
        </w:rPr>
        <w:t xml:space="preserve">   </w:t>
      </w:r>
      <w:r>
        <w:rPr>
          <w:rFonts w:hint="eastAsia" w:eastAsia="楷体"/>
          <w:bCs/>
        </w:rPr>
        <w:tab/>
      </w:r>
      <w:r>
        <w:rPr>
          <w:rFonts w:hAnsi="楷体" w:eastAsia="楷体"/>
          <w:bCs/>
        </w:rPr>
        <w:t>蜿</w:t>
      </w:r>
      <w:r>
        <w:rPr>
          <w:rFonts w:hAnsi="楷体" w:eastAsia="楷体"/>
          <w:bCs/>
          <w:em w:val="dot"/>
        </w:rPr>
        <w:t>蜒</w:t>
      </w:r>
      <w:r>
        <w:rPr>
          <w:rFonts w:hAnsi="楷体" w:eastAsia="楷体"/>
          <w:bCs/>
        </w:rPr>
        <w:t>（</w:t>
      </w:r>
      <w:r>
        <w:rPr>
          <w:rFonts w:hint="eastAsia" w:ascii="GB Pinyinok-B" w:eastAsia="GB Pinyinok-B"/>
          <w:bCs/>
        </w:rPr>
        <w:t>yán</w:t>
      </w:r>
      <w:r>
        <w:rPr>
          <w:rFonts w:hAnsi="楷体" w:eastAsia="楷体"/>
          <w:bCs/>
        </w:rPr>
        <w:t>）</w:t>
      </w:r>
      <w:r>
        <w:rPr>
          <w:rFonts w:eastAsia="楷体"/>
          <w:bCs/>
        </w:rPr>
        <w:t xml:space="preserve">   </w:t>
      </w:r>
      <w:r>
        <w:rPr>
          <w:rFonts w:hint="eastAsia" w:eastAsia="楷体"/>
          <w:bCs/>
        </w:rPr>
        <w:tab/>
      </w:r>
      <w:r>
        <w:rPr>
          <w:rFonts w:hint="eastAsia" w:eastAsia="楷体"/>
          <w:bCs/>
        </w:rPr>
        <w:tab/>
      </w:r>
      <w:r>
        <w:rPr>
          <w:rFonts w:hAnsi="楷体" w:eastAsia="楷体"/>
          <w:bCs/>
          <w:em w:val="dot"/>
        </w:rPr>
        <w:t>颠簸</w:t>
      </w:r>
      <w:r>
        <w:rPr>
          <w:rFonts w:hAnsi="楷体" w:eastAsia="楷体"/>
          <w:bCs/>
        </w:rPr>
        <w:t>（</w:t>
      </w:r>
      <w:r>
        <w:rPr>
          <w:rFonts w:hint="eastAsia" w:ascii="GB Pinyinok-B" w:eastAsia="GB Pinyinok-B"/>
          <w:bCs/>
        </w:rPr>
        <w:t>diān bǒ</w:t>
      </w:r>
      <w:r>
        <w:rPr>
          <w:rFonts w:hAnsi="楷体" w:eastAsia="楷体"/>
          <w:bCs/>
        </w:rPr>
        <w:t>）</w:t>
      </w:r>
    </w:p>
    <w:p>
      <w:pPr>
        <w:adjustRightInd w:val="0"/>
        <w:snapToGrid w:val="0"/>
        <w:spacing w:line="280" w:lineRule="exact"/>
        <w:ind w:firstLine="420" w:firstLineChars="200"/>
        <w:jc w:val="left"/>
        <w:textAlignment w:val="center"/>
        <w:rPr>
          <w:rFonts w:eastAsia="楷体"/>
          <w:bCs/>
        </w:rPr>
      </w:pPr>
      <w:r>
        <w:rPr>
          <w:rFonts w:eastAsia="楷体"/>
          <w:bCs/>
        </w:rPr>
        <w:t>B</w:t>
      </w:r>
      <w:r>
        <w:rPr>
          <w:rFonts w:hAnsi="楷体" w:eastAsia="楷体"/>
          <w:bCs/>
        </w:rPr>
        <w:t>．</w:t>
      </w:r>
      <w:r>
        <w:rPr>
          <w:rFonts w:hAnsi="楷体" w:eastAsia="楷体"/>
          <w:bCs/>
          <w:em w:val="dot"/>
        </w:rPr>
        <w:t>漩</w:t>
      </w:r>
      <w:r>
        <w:rPr>
          <w:rFonts w:hAnsi="楷体" w:eastAsia="楷体"/>
          <w:bCs/>
        </w:rPr>
        <w:t>涡（</w:t>
      </w:r>
      <w:r>
        <w:rPr>
          <w:rFonts w:hint="eastAsia" w:ascii="GB Pinyinok-B" w:eastAsia="GB Pinyinok-B"/>
          <w:bCs/>
        </w:rPr>
        <w:t>xuán</w:t>
      </w:r>
      <w:r>
        <w:rPr>
          <w:rFonts w:hAnsi="楷体" w:eastAsia="楷体"/>
          <w:bCs/>
        </w:rPr>
        <w:t>）</w:t>
      </w:r>
      <w:r>
        <w:rPr>
          <w:rFonts w:eastAsia="楷体"/>
          <w:bCs/>
        </w:rPr>
        <w:t xml:space="preserve">  </w:t>
      </w:r>
      <w:r>
        <w:rPr>
          <w:rFonts w:hint="eastAsia" w:eastAsia="楷体"/>
          <w:bCs/>
        </w:rPr>
        <w:tab/>
      </w:r>
      <w:r>
        <w:rPr>
          <w:rFonts w:hAnsi="楷体" w:eastAsia="楷体"/>
          <w:bCs/>
          <w:em w:val="dot"/>
        </w:rPr>
        <w:t>蠕</w:t>
      </w:r>
      <w:r>
        <w:rPr>
          <w:rFonts w:hAnsi="楷体" w:eastAsia="楷体"/>
          <w:bCs/>
        </w:rPr>
        <w:t>动（</w:t>
      </w:r>
      <w:r>
        <w:rPr>
          <w:rFonts w:hint="eastAsia" w:ascii="GB Pinyinok-B" w:eastAsia="GB Pinyinok-B"/>
          <w:bCs/>
        </w:rPr>
        <w:t>rú</w:t>
      </w:r>
      <w:r>
        <w:rPr>
          <w:rFonts w:hAnsi="楷体" w:eastAsia="楷体"/>
          <w:bCs/>
        </w:rPr>
        <w:t>）</w:t>
      </w:r>
      <w:r>
        <w:rPr>
          <w:rFonts w:eastAsia="楷体"/>
          <w:bCs/>
        </w:rPr>
        <w:t xml:space="preserve">      </w:t>
      </w:r>
      <w:r>
        <w:rPr>
          <w:rFonts w:hint="eastAsia" w:eastAsia="楷体"/>
          <w:bCs/>
        </w:rPr>
        <w:tab/>
      </w:r>
      <w:r>
        <w:rPr>
          <w:rFonts w:hint="eastAsia" w:eastAsia="楷体"/>
          <w:bCs/>
        </w:rPr>
        <w:tab/>
      </w:r>
      <w:r>
        <w:rPr>
          <w:rFonts w:hAnsi="楷体" w:eastAsia="楷体"/>
          <w:bCs/>
          <w:em w:val="dot"/>
        </w:rPr>
        <w:t>懈</w:t>
      </w:r>
      <w:r>
        <w:rPr>
          <w:rFonts w:hAnsi="楷体" w:eastAsia="楷体"/>
          <w:bCs/>
        </w:rPr>
        <w:t>怠（</w:t>
      </w:r>
      <w:r>
        <w:rPr>
          <w:rFonts w:hint="eastAsia" w:ascii="GB Pinyinok-B" w:eastAsia="GB Pinyinok-B"/>
          <w:bCs/>
        </w:rPr>
        <w:t>xiè</w:t>
      </w:r>
      <w:r>
        <w:rPr>
          <w:rFonts w:hAnsi="楷体" w:eastAsia="楷体"/>
          <w:bCs/>
        </w:rPr>
        <w:t>）</w:t>
      </w:r>
      <w:r>
        <w:rPr>
          <w:rFonts w:eastAsia="楷体"/>
          <w:bCs/>
        </w:rPr>
        <w:t xml:space="preserve">    </w:t>
      </w:r>
      <w:r>
        <w:rPr>
          <w:rFonts w:hint="eastAsia" w:eastAsia="楷体"/>
          <w:bCs/>
        </w:rPr>
        <w:tab/>
      </w:r>
      <w:r>
        <w:rPr>
          <w:rFonts w:hint="eastAsia" w:eastAsia="楷体"/>
          <w:bCs/>
        </w:rPr>
        <w:tab/>
      </w:r>
      <w:r>
        <w:rPr>
          <w:rFonts w:hAnsi="楷体" w:eastAsia="楷体"/>
          <w:bCs/>
        </w:rPr>
        <w:t>沟</w:t>
      </w:r>
      <w:r>
        <w:rPr>
          <w:rFonts w:hAnsi="楷体" w:eastAsia="楷体"/>
          <w:bCs/>
          <w:em w:val="dot"/>
        </w:rPr>
        <w:t>壑</w:t>
      </w:r>
      <w:r>
        <w:rPr>
          <w:rFonts w:hAnsi="楷体" w:eastAsia="楷体"/>
          <w:bCs/>
        </w:rPr>
        <w:t>（</w:t>
      </w:r>
      <w:r>
        <w:rPr>
          <w:rFonts w:hint="eastAsia" w:ascii="GB Pinyinok-B" w:eastAsia="GB Pinyinok-B"/>
          <w:bCs/>
        </w:rPr>
        <w:t>hè</w:t>
      </w:r>
      <w:r>
        <w:rPr>
          <w:rFonts w:hAnsi="楷体" w:eastAsia="楷体"/>
          <w:bCs/>
        </w:rPr>
        <w:t>）</w:t>
      </w:r>
    </w:p>
    <w:p>
      <w:pPr>
        <w:adjustRightInd w:val="0"/>
        <w:snapToGrid w:val="0"/>
        <w:spacing w:line="280" w:lineRule="exact"/>
        <w:ind w:firstLine="420" w:firstLineChars="200"/>
        <w:jc w:val="left"/>
        <w:textAlignment w:val="center"/>
        <w:rPr>
          <w:rFonts w:eastAsia="楷体"/>
          <w:bCs/>
        </w:rPr>
      </w:pPr>
      <w:r>
        <w:rPr>
          <w:rFonts w:eastAsia="楷体"/>
          <w:bCs/>
        </w:rPr>
        <w:t>C</w:t>
      </w:r>
      <w:r>
        <w:rPr>
          <w:rFonts w:hAnsi="楷体" w:eastAsia="楷体"/>
          <w:bCs/>
        </w:rPr>
        <w:t>．雾</w:t>
      </w:r>
      <w:r>
        <w:rPr>
          <w:rFonts w:hAnsi="楷体" w:eastAsia="楷体"/>
          <w:bCs/>
          <w:em w:val="dot"/>
        </w:rPr>
        <w:t>霭</w:t>
      </w:r>
      <w:r>
        <w:rPr>
          <w:rFonts w:hAnsi="楷体" w:eastAsia="楷体"/>
          <w:bCs/>
        </w:rPr>
        <w:t>（</w:t>
      </w:r>
      <w:r>
        <w:rPr>
          <w:rFonts w:hint="eastAsia" w:ascii="GB Pinyinok-B" w:eastAsia="GB Pinyinok-B"/>
          <w:bCs/>
        </w:rPr>
        <w:t>ǎi</w:t>
      </w:r>
      <w:r>
        <w:rPr>
          <w:rFonts w:hAnsi="楷体" w:eastAsia="楷体"/>
          <w:bCs/>
        </w:rPr>
        <w:t>）</w:t>
      </w:r>
      <w:r>
        <w:rPr>
          <w:rFonts w:eastAsia="楷体"/>
          <w:bCs/>
        </w:rPr>
        <w:t xml:space="preserve">    </w:t>
      </w:r>
      <w:r>
        <w:rPr>
          <w:rFonts w:hint="eastAsia" w:eastAsia="楷体"/>
          <w:bCs/>
        </w:rPr>
        <w:tab/>
      </w:r>
      <w:r>
        <w:rPr>
          <w:rFonts w:hAnsi="楷体" w:eastAsia="楷体"/>
          <w:bCs/>
          <w:em w:val="dot"/>
        </w:rPr>
        <w:t>虔</w:t>
      </w:r>
      <w:r>
        <w:rPr>
          <w:rFonts w:hAnsi="楷体" w:eastAsia="楷体"/>
          <w:bCs/>
        </w:rPr>
        <w:t>诚（</w:t>
      </w:r>
      <w:r>
        <w:rPr>
          <w:rFonts w:hint="eastAsia" w:ascii="GB Pinyinok-B" w:eastAsia="GB Pinyinok-B"/>
          <w:bCs/>
        </w:rPr>
        <w:t>qián</w:t>
      </w:r>
      <w:r>
        <w:rPr>
          <w:rFonts w:hAnsi="楷体" w:eastAsia="楷体"/>
          <w:bCs/>
        </w:rPr>
        <w:t>）</w:t>
      </w:r>
      <w:r>
        <w:rPr>
          <w:rFonts w:eastAsia="楷体"/>
          <w:bCs/>
        </w:rPr>
        <w:t xml:space="preserve">     </w:t>
      </w:r>
      <w:r>
        <w:rPr>
          <w:rFonts w:hint="eastAsia" w:eastAsia="楷体"/>
          <w:bCs/>
        </w:rPr>
        <w:tab/>
      </w:r>
      <w:r>
        <w:rPr>
          <w:rFonts w:hAnsi="楷体" w:eastAsia="楷体"/>
          <w:bCs/>
        </w:rPr>
        <w:t>俯</w:t>
      </w:r>
      <w:r>
        <w:rPr>
          <w:rFonts w:hAnsi="楷体" w:eastAsia="楷体"/>
          <w:bCs/>
          <w:em w:val="dot"/>
        </w:rPr>
        <w:t>瞰</w:t>
      </w:r>
      <w:r>
        <w:rPr>
          <w:rFonts w:hAnsi="楷体" w:eastAsia="楷体"/>
          <w:bCs/>
        </w:rPr>
        <w:t>（</w:t>
      </w:r>
      <w:r>
        <w:rPr>
          <w:rFonts w:hint="eastAsia" w:ascii="GB Pinyinok-B" w:eastAsia="GB Pinyinok-B"/>
          <w:bCs/>
        </w:rPr>
        <w:t>kàn</w:t>
      </w:r>
      <w:r>
        <w:rPr>
          <w:rFonts w:hAnsi="楷体" w:eastAsia="楷体"/>
          <w:bCs/>
        </w:rPr>
        <w:t>）</w:t>
      </w:r>
      <w:r>
        <w:rPr>
          <w:rFonts w:eastAsia="楷体"/>
          <w:bCs/>
        </w:rPr>
        <w:t xml:space="preserve">    </w:t>
      </w:r>
      <w:r>
        <w:rPr>
          <w:rFonts w:hint="eastAsia" w:eastAsia="楷体"/>
          <w:bCs/>
        </w:rPr>
        <w:tab/>
      </w:r>
      <w:r>
        <w:rPr>
          <w:rFonts w:hint="eastAsia" w:eastAsia="楷体"/>
          <w:bCs/>
        </w:rPr>
        <w:tab/>
      </w:r>
      <w:r>
        <w:rPr>
          <w:rFonts w:hAnsi="楷体" w:eastAsia="楷体"/>
          <w:bCs/>
          <w:em w:val="dot"/>
        </w:rPr>
        <w:t>驿</w:t>
      </w:r>
      <w:r>
        <w:rPr>
          <w:rFonts w:hAnsi="楷体" w:eastAsia="楷体"/>
          <w:bCs/>
        </w:rPr>
        <w:t>道（</w:t>
      </w:r>
      <w:r>
        <w:rPr>
          <w:rFonts w:hint="eastAsia" w:ascii="GB Pinyinok-B" w:eastAsia="GB Pinyinok-B"/>
          <w:bCs/>
        </w:rPr>
        <w:t>yì</w:t>
      </w:r>
      <w:r>
        <w:rPr>
          <w:rFonts w:hAnsi="楷体" w:eastAsia="楷体"/>
          <w:bCs/>
        </w:rPr>
        <w:t>）</w:t>
      </w:r>
    </w:p>
    <w:p>
      <w:pPr>
        <w:adjustRightInd w:val="0"/>
        <w:snapToGrid w:val="0"/>
        <w:spacing w:line="280" w:lineRule="exact"/>
        <w:ind w:firstLine="420" w:firstLineChars="200"/>
        <w:jc w:val="left"/>
        <w:textAlignment w:val="center"/>
        <w:rPr>
          <w:rFonts w:eastAsia="楷体"/>
          <w:bCs/>
        </w:rPr>
      </w:pPr>
      <w:r>
        <w:rPr>
          <w:rFonts w:eastAsia="楷体"/>
          <w:bCs/>
        </w:rPr>
        <w:t>D</w:t>
      </w:r>
      <w:r>
        <w:rPr>
          <w:rFonts w:hAnsi="楷体" w:eastAsia="楷体"/>
          <w:bCs/>
        </w:rPr>
        <w:t>．</w:t>
      </w:r>
      <w:r>
        <w:rPr>
          <w:rFonts w:hAnsi="楷体" w:eastAsia="楷体"/>
          <w:bCs/>
          <w:em w:val="dot"/>
        </w:rPr>
        <w:t>霎</w:t>
      </w:r>
      <w:r>
        <w:rPr>
          <w:rFonts w:hAnsi="楷体" w:eastAsia="楷体"/>
          <w:bCs/>
        </w:rPr>
        <w:t>时（</w:t>
      </w:r>
      <w:r>
        <w:rPr>
          <w:rFonts w:hint="eastAsia" w:ascii="GB Pinyinok-B" w:eastAsia="GB Pinyinok-B"/>
          <w:bCs/>
        </w:rPr>
        <w:t>chà</w:t>
      </w:r>
      <w:r>
        <w:rPr>
          <w:rFonts w:hAnsi="楷体" w:eastAsia="楷体"/>
          <w:bCs/>
        </w:rPr>
        <w:t>）</w:t>
      </w:r>
      <w:r>
        <w:rPr>
          <w:rFonts w:eastAsia="楷体"/>
          <w:bCs/>
        </w:rPr>
        <w:t xml:space="preserve">   </w:t>
      </w:r>
      <w:r>
        <w:rPr>
          <w:rFonts w:hint="eastAsia" w:eastAsia="楷体"/>
          <w:bCs/>
        </w:rPr>
        <w:tab/>
      </w:r>
      <w:r>
        <w:rPr>
          <w:rFonts w:hAnsi="楷体" w:eastAsia="楷体"/>
          <w:bCs/>
        </w:rPr>
        <w:t>演</w:t>
      </w:r>
      <w:r>
        <w:rPr>
          <w:rFonts w:hAnsi="楷体" w:eastAsia="楷体"/>
          <w:bCs/>
          <w:em w:val="dot"/>
        </w:rPr>
        <w:t>绎</w:t>
      </w:r>
      <w:r>
        <w:rPr>
          <w:rFonts w:hAnsi="楷体" w:eastAsia="楷体"/>
          <w:bCs/>
        </w:rPr>
        <w:t>（</w:t>
      </w:r>
      <w:r>
        <w:rPr>
          <w:rFonts w:hint="eastAsia" w:ascii="GB Pinyinok-B" w:eastAsia="GB Pinyinok-B"/>
          <w:bCs/>
        </w:rPr>
        <w:t>zé</w:t>
      </w:r>
      <w:r>
        <w:rPr>
          <w:rFonts w:hAnsi="楷体" w:eastAsia="楷体"/>
          <w:bCs/>
        </w:rPr>
        <w:t>）</w:t>
      </w:r>
      <w:r>
        <w:rPr>
          <w:rFonts w:eastAsia="楷体"/>
          <w:bCs/>
        </w:rPr>
        <w:t xml:space="preserve">      </w:t>
      </w:r>
      <w:r>
        <w:rPr>
          <w:rFonts w:hint="eastAsia" w:eastAsia="楷体"/>
          <w:bCs/>
        </w:rPr>
        <w:tab/>
      </w:r>
      <w:r>
        <w:rPr>
          <w:rFonts w:hint="eastAsia" w:eastAsia="楷体"/>
          <w:bCs/>
        </w:rPr>
        <w:tab/>
      </w:r>
      <w:r>
        <w:rPr>
          <w:rFonts w:hAnsi="楷体" w:eastAsia="楷体"/>
          <w:bCs/>
          <w:em w:val="dot"/>
        </w:rPr>
        <w:t>穹</w:t>
      </w:r>
      <w:r>
        <w:rPr>
          <w:rFonts w:hAnsi="楷体" w:eastAsia="楷体"/>
          <w:bCs/>
        </w:rPr>
        <w:t>顶（</w:t>
      </w:r>
      <w:r>
        <w:rPr>
          <w:rFonts w:hint="eastAsia" w:ascii="GB Pinyinok-B" w:eastAsia="GB Pinyinok-B"/>
          <w:bCs/>
        </w:rPr>
        <w:t>qióng</w:t>
      </w:r>
      <w:r>
        <w:rPr>
          <w:rFonts w:hAnsi="楷体" w:eastAsia="楷体"/>
          <w:bCs/>
        </w:rPr>
        <w:t>）</w:t>
      </w:r>
      <w:r>
        <w:rPr>
          <w:rFonts w:eastAsia="楷体"/>
          <w:bCs/>
        </w:rPr>
        <w:t xml:space="preserve">   </w:t>
      </w:r>
      <w:r>
        <w:rPr>
          <w:rFonts w:hint="eastAsia" w:eastAsia="楷体"/>
          <w:bCs/>
        </w:rPr>
        <w:tab/>
      </w:r>
      <w:r>
        <w:rPr>
          <w:rFonts w:hint="eastAsia" w:eastAsia="楷体"/>
          <w:bCs/>
        </w:rPr>
        <w:tab/>
      </w:r>
      <w:r>
        <w:rPr>
          <w:rFonts w:hAnsi="楷体" w:eastAsia="楷体"/>
          <w:bCs/>
          <w:em w:val="dot"/>
        </w:rPr>
        <w:t>矗</w:t>
      </w:r>
      <w:r>
        <w:rPr>
          <w:rFonts w:hAnsi="楷体" w:eastAsia="楷体"/>
          <w:bCs/>
        </w:rPr>
        <w:t>立（</w:t>
      </w:r>
      <w:r>
        <w:rPr>
          <w:rFonts w:hint="eastAsia" w:ascii="GB Pinyinok-B" w:eastAsia="GB Pinyinok-B"/>
          <w:bCs/>
        </w:rPr>
        <w:t>chù</w:t>
      </w:r>
      <w:r>
        <w:rPr>
          <w:rFonts w:hAnsi="楷体" w:eastAsia="楷体"/>
          <w:bCs/>
        </w:rPr>
        <w:t>）</w:t>
      </w:r>
    </w:p>
    <w:p>
      <w:pPr>
        <w:spacing w:line="260" w:lineRule="exact"/>
        <w:jc w:val="left"/>
        <w:textAlignment w:val="center"/>
        <w:rPr>
          <w:bCs/>
        </w:rPr>
      </w:pPr>
      <w:r>
        <w:rPr>
          <w:bCs/>
        </w:rPr>
        <w:t>2</w:t>
      </w:r>
      <w:r>
        <w:rPr>
          <w:rFonts w:hAnsi="宋体"/>
          <w:bCs/>
        </w:rPr>
        <w:t>．下列各项中，没有错别字的一项是（</w:t>
      </w:r>
      <w:r>
        <w:rPr>
          <w:bCs/>
        </w:rPr>
        <w:t xml:space="preserve">    </w:t>
      </w:r>
      <w:r>
        <w:rPr>
          <w:rFonts w:hAnsi="宋体"/>
          <w:bCs/>
        </w:rPr>
        <w:t>）</w:t>
      </w:r>
      <w:r>
        <w:rPr>
          <w:szCs w:val="21"/>
        </w:rPr>
        <w:t>(3</w:t>
      </w:r>
      <w:r>
        <w:rPr>
          <w:rFonts w:hAnsi="宋体"/>
          <w:szCs w:val="21"/>
        </w:rPr>
        <w:t>分</w:t>
      </w:r>
      <w:r>
        <w:rPr>
          <w:szCs w:val="21"/>
        </w:rPr>
        <w:t>)</w:t>
      </w:r>
    </w:p>
    <w:p>
      <w:pPr>
        <w:spacing w:line="260" w:lineRule="exact"/>
        <w:ind w:firstLine="420" w:firstLineChars="200"/>
        <w:jc w:val="left"/>
        <w:textAlignment w:val="center"/>
        <w:rPr>
          <w:rFonts w:eastAsia="楷体"/>
          <w:bCs/>
        </w:rPr>
      </w:pPr>
      <w:r>
        <w:rPr>
          <w:rFonts w:eastAsia="楷体"/>
          <w:bCs/>
        </w:rPr>
        <w:t>A</w:t>
      </w:r>
      <w:r>
        <w:rPr>
          <w:rFonts w:hAnsi="楷体" w:eastAsia="楷体"/>
          <w:bCs/>
        </w:rPr>
        <w:t>．怒不可遏</w:t>
      </w:r>
      <w:r>
        <w:rPr>
          <w:rFonts w:eastAsia="楷体"/>
          <w:bCs/>
        </w:rPr>
        <w:t xml:space="preserve">   </w:t>
      </w:r>
      <w:r>
        <w:rPr>
          <w:rFonts w:hAnsi="楷体" w:eastAsia="楷体"/>
          <w:bCs/>
        </w:rPr>
        <w:t>慢不经心</w:t>
      </w:r>
      <w:r>
        <w:rPr>
          <w:rFonts w:eastAsia="楷体"/>
          <w:bCs/>
        </w:rPr>
        <w:t xml:space="preserve">   </w:t>
      </w:r>
      <w:r>
        <w:rPr>
          <w:rFonts w:hAnsi="楷体" w:eastAsia="楷体"/>
          <w:bCs/>
        </w:rPr>
        <w:t>纷至沓来</w:t>
      </w:r>
      <w:r>
        <w:rPr>
          <w:rFonts w:eastAsia="楷体"/>
          <w:bCs/>
        </w:rPr>
        <w:t xml:space="preserve">   </w:t>
      </w:r>
      <w:r>
        <w:rPr>
          <w:rFonts w:hAnsi="楷体" w:eastAsia="楷体"/>
          <w:bCs/>
        </w:rPr>
        <w:t>亭台楼阁</w:t>
      </w:r>
    </w:p>
    <w:p>
      <w:pPr>
        <w:spacing w:line="260" w:lineRule="exact"/>
        <w:ind w:firstLine="420" w:firstLineChars="200"/>
        <w:jc w:val="left"/>
        <w:textAlignment w:val="center"/>
        <w:rPr>
          <w:rFonts w:eastAsia="楷体"/>
          <w:bCs/>
        </w:rPr>
      </w:pPr>
      <w:r>
        <w:rPr>
          <w:rFonts w:eastAsia="楷体"/>
          <w:bCs/>
        </w:rPr>
        <w:t>B</w:t>
      </w:r>
      <w:r>
        <w:rPr>
          <w:rFonts w:hAnsi="楷体" w:eastAsia="楷体"/>
          <w:bCs/>
        </w:rPr>
        <w:t>．深不可测</w:t>
      </w:r>
      <w:r>
        <w:rPr>
          <w:rFonts w:eastAsia="楷体"/>
          <w:bCs/>
        </w:rPr>
        <w:t xml:space="preserve">   </w:t>
      </w:r>
      <w:r>
        <w:rPr>
          <w:rFonts w:hAnsi="楷体" w:eastAsia="楷体"/>
          <w:bCs/>
        </w:rPr>
        <w:t>穿流不息</w:t>
      </w:r>
      <w:r>
        <w:rPr>
          <w:rFonts w:eastAsia="楷体"/>
          <w:bCs/>
        </w:rPr>
        <w:t xml:space="preserve">   </w:t>
      </w:r>
      <w:r>
        <w:rPr>
          <w:rFonts w:hAnsi="楷体" w:eastAsia="楷体"/>
          <w:bCs/>
        </w:rPr>
        <w:t>名副其实</w:t>
      </w:r>
      <w:r>
        <w:rPr>
          <w:rFonts w:eastAsia="楷体"/>
          <w:bCs/>
        </w:rPr>
        <w:t xml:space="preserve">   </w:t>
      </w:r>
      <w:r>
        <w:rPr>
          <w:rFonts w:hAnsi="楷体" w:eastAsia="楷体"/>
          <w:bCs/>
        </w:rPr>
        <w:t>目眩神迷</w:t>
      </w:r>
    </w:p>
    <w:p>
      <w:pPr>
        <w:spacing w:line="260" w:lineRule="exact"/>
        <w:ind w:firstLine="420" w:firstLineChars="200"/>
        <w:jc w:val="left"/>
        <w:textAlignment w:val="center"/>
        <w:rPr>
          <w:rFonts w:eastAsia="楷体"/>
          <w:bCs/>
        </w:rPr>
      </w:pPr>
      <w:r>
        <w:rPr>
          <w:rFonts w:eastAsia="楷体"/>
          <w:bCs/>
        </w:rPr>
        <w:t>C</w:t>
      </w:r>
      <w:r>
        <w:rPr>
          <w:rFonts w:hAnsi="楷体" w:eastAsia="楷体"/>
          <w:bCs/>
        </w:rPr>
        <w:t>．接踵而至</w:t>
      </w:r>
      <w:r>
        <w:rPr>
          <w:rFonts w:eastAsia="楷体"/>
          <w:bCs/>
        </w:rPr>
        <w:t xml:space="preserve">   </w:t>
      </w:r>
      <w:r>
        <w:rPr>
          <w:rFonts w:hAnsi="楷体" w:eastAsia="楷体"/>
          <w:bCs/>
        </w:rPr>
        <w:t>风云变幻</w:t>
      </w:r>
      <w:r>
        <w:rPr>
          <w:rFonts w:eastAsia="楷体"/>
          <w:bCs/>
        </w:rPr>
        <w:t xml:space="preserve">   </w:t>
      </w:r>
      <w:r>
        <w:rPr>
          <w:rFonts w:hAnsi="楷体" w:eastAsia="楷体"/>
          <w:bCs/>
        </w:rPr>
        <w:t>瞬息万变</w:t>
      </w:r>
      <w:r>
        <w:rPr>
          <w:rFonts w:eastAsia="楷体"/>
          <w:bCs/>
        </w:rPr>
        <w:t xml:space="preserve">   </w:t>
      </w:r>
      <w:r>
        <w:rPr>
          <w:rFonts w:hAnsi="楷体" w:eastAsia="楷体"/>
          <w:bCs/>
        </w:rPr>
        <w:t>五彩斑斓</w:t>
      </w:r>
    </w:p>
    <w:p>
      <w:pPr>
        <w:spacing w:line="260" w:lineRule="exact"/>
        <w:ind w:firstLine="420" w:firstLineChars="200"/>
        <w:jc w:val="left"/>
        <w:textAlignment w:val="center"/>
        <w:rPr>
          <w:rFonts w:eastAsia="楷体"/>
          <w:bCs/>
        </w:rPr>
      </w:pPr>
      <w:r>
        <w:rPr>
          <w:rFonts w:eastAsia="楷体"/>
          <w:bCs/>
        </w:rPr>
        <w:t>D</w:t>
      </w:r>
      <w:r>
        <w:rPr>
          <w:rFonts w:hAnsi="楷体" w:eastAsia="楷体"/>
          <w:bCs/>
        </w:rPr>
        <w:t>．推推搡搡</w:t>
      </w:r>
      <w:r>
        <w:rPr>
          <w:rFonts w:eastAsia="楷体"/>
          <w:bCs/>
        </w:rPr>
        <w:t xml:space="preserve">   </w:t>
      </w:r>
      <w:r>
        <w:rPr>
          <w:rFonts w:hAnsi="楷体" w:eastAsia="楷体"/>
          <w:bCs/>
        </w:rPr>
        <w:t>震耳欲聋</w:t>
      </w:r>
      <w:r>
        <w:rPr>
          <w:rFonts w:eastAsia="楷体"/>
          <w:bCs/>
        </w:rPr>
        <w:t xml:space="preserve">   </w:t>
      </w:r>
      <w:r>
        <w:rPr>
          <w:rFonts w:hAnsi="楷体" w:eastAsia="楷体"/>
          <w:bCs/>
        </w:rPr>
        <w:t>络绎不绝</w:t>
      </w:r>
      <w:r>
        <w:rPr>
          <w:rFonts w:eastAsia="楷体"/>
          <w:bCs/>
        </w:rPr>
        <w:t xml:space="preserve">   </w:t>
      </w:r>
      <w:r>
        <w:rPr>
          <w:rFonts w:hAnsi="楷体" w:eastAsia="楷体"/>
          <w:bCs/>
        </w:rPr>
        <w:t>轻歌慢舞</w:t>
      </w:r>
    </w:p>
    <w:p>
      <w:pPr>
        <w:adjustRightInd w:val="0"/>
        <w:snapToGrid w:val="0"/>
        <w:spacing w:line="280" w:lineRule="exact"/>
        <w:jc w:val="left"/>
        <w:textAlignment w:val="center"/>
        <w:rPr>
          <w:bCs/>
        </w:rPr>
      </w:pPr>
      <w:r>
        <w:rPr>
          <w:bCs/>
        </w:rPr>
        <w:t>3</w:t>
      </w:r>
      <w:r>
        <w:rPr>
          <w:rFonts w:hAnsi="宋体"/>
          <w:bCs/>
        </w:rPr>
        <w:t>．下面句子中加点的成语使用有误的一项是（</w:t>
      </w:r>
      <w:r>
        <w:rPr>
          <w:bCs/>
        </w:rPr>
        <w:t xml:space="preserve">    </w:t>
      </w:r>
      <w:r>
        <w:rPr>
          <w:rFonts w:hAnsi="宋体"/>
          <w:bCs/>
        </w:rPr>
        <w:t>）</w:t>
      </w:r>
      <w:r>
        <w:rPr>
          <w:szCs w:val="21"/>
        </w:rPr>
        <w:t>(3</w:t>
      </w:r>
      <w:r>
        <w:rPr>
          <w:rFonts w:hAnsi="宋体"/>
          <w:szCs w:val="21"/>
        </w:rPr>
        <w:t>分</w:t>
      </w:r>
      <w:r>
        <w:rPr>
          <w:szCs w:val="21"/>
        </w:rPr>
        <w:t>)</w:t>
      </w:r>
    </w:p>
    <w:p>
      <w:pPr>
        <w:adjustRightInd w:val="0"/>
        <w:snapToGrid w:val="0"/>
        <w:spacing w:line="280" w:lineRule="exact"/>
        <w:ind w:firstLine="420" w:firstLineChars="200"/>
        <w:jc w:val="left"/>
        <w:textAlignment w:val="center"/>
        <w:rPr>
          <w:rFonts w:eastAsia="楷体"/>
          <w:bCs/>
        </w:rPr>
      </w:pPr>
      <w:r>
        <w:rPr>
          <w:rFonts w:eastAsia="楷体"/>
          <w:bCs/>
        </w:rPr>
        <w:t>A</w:t>
      </w:r>
      <w:r>
        <w:rPr>
          <w:rFonts w:hAnsi="楷体" w:eastAsia="楷体"/>
          <w:bCs/>
        </w:rPr>
        <w:t>．人常以柔情比水，但至柔至和的水一旦被压迫竟会这样</w:t>
      </w:r>
      <w:r>
        <w:rPr>
          <w:rFonts w:hAnsi="楷体" w:eastAsia="楷体"/>
          <w:bCs/>
          <w:em w:val="dot"/>
        </w:rPr>
        <w:t>怒不可遏</w:t>
      </w:r>
      <w:r>
        <w:rPr>
          <w:rFonts w:hAnsi="楷体" w:eastAsia="楷体"/>
          <w:bCs/>
        </w:rPr>
        <w:t>。</w:t>
      </w:r>
    </w:p>
    <w:p>
      <w:pPr>
        <w:adjustRightInd w:val="0"/>
        <w:snapToGrid w:val="0"/>
        <w:spacing w:line="280" w:lineRule="exact"/>
        <w:ind w:firstLine="420" w:firstLineChars="200"/>
        <w:jc w:val="left"/>
        <w:textAlignment w:val="center"/>
        <w:rPr>
          <w:rFonts w:eastAsia="楷体"/>
          <w:bCs/>
        </w:rPr>
      </w:pPr>
      <w:r>
        <w:rPr>
          <w:rFonts w:eastAsia="楷体"/>
          <w:bCs/>
        </w:rPr>
        <w:t>B</w:t>
      </w:r>
      <w:r>
        <w:rPr>
          <w:rFonts w:hAnsi="楷体" w:eastAsia="楷体"/>
          <w:bCs/>
        </w:rPr>
        <w:t>．此刻倒霉迹象</w:t>
      </w:r>
      <w:r>
        <w:rPr>
          <w:rFonts w:hAnsi="楷体" w:eastAsia="楷体"/>
          <w:bCs/>
          <w:em w:val="dot"/>
        </w:rPr>
        <w:t>纷至沓</w:t>
      </w:r>
      <w:r>
        <w:rPr>
          <w:rFonts w:hAnsi="楷体" w:eastAsia="楷体"/>
          <w:bCs/>
        </w:rPr>
        <w:t>来，频频小震酝酿着某一两次大地震。</w:t>
      </w:r>
    </w:p>
    <w:p>
      <w:pPr>
        <w:adjustRightInd w:val="0"/>
        <w:snapToGrid w:val="0"/>
        <w:spacing w:line="280" w:lineRule="exact"/>
        <w:ind w:firstLine="420" w:firstLineChars="200"/>
        <w:jc w:val="left"/>
        <w:textAlignment w:val="center"/>
        <w:rPr>
          <w:rFonts w:eastAsia="楷体"/>
          <w:bCs/>
        </w:rPr>
      </w:pPr>
      <w:r>
        <w:rPr>
          <w:rFonts w:eastAsia="楷体"/>
          <w:bCs/>
        </w:rPr>
        <w:t>C</w:t>
      </w:r>
      <w:r>
        <w:rPr>
          <w:rFonts w:hAnsi="楷体" w:eastAsia="楷体"/>
          <w:bCs/>
        </w:rPr>
        <w:t>．潭水映照雪山，真让人</w:t>
      </w:r>
      <w:r>
        <w:rPr>
          <w:rFonts w:hAnsi="楷体" w:eastAsia="楷体"/>
          <w:bCs/>
          <w:em w:val="dot"/>
        </w:rPr>
        <w:t>目眩神迷</w:t>
      </w:r>
      <w:r>
        <w:rPr>
          <w:rFonts w:hAnsi="楷体" w:eastAsia="楷体"/>
          <w:bCs/>
        </w:rPr>
        <w:t>啊。</w:t>
      </w:r>
    </w:p>
    <w:p>
      <w:pPr>
        <w:adjustRightInd w:val="0"/>
        <w:snapToGrid w:val="0"/>
        <w:spacing w:line="280" w:lineRule="exact"/>
        <w:ind w:firstLine="420" w:firstLineChars="200"/>
        <w:jc w:val="left"/>
        <w:textAlignment w:val="center"/>
        <w:rPr>
          <w:rFonts w:eastAsia="楷体"/>
          <w:bCs/>
        </w:rPr>
      </w:pPr>
      <w:r>
        <w:rPr>
          <w:rFonts w:eastAsia="楷体"/>
          <w:bCs/>
        </w:rPr>
        <w:t>D</w:t>
      </w:r>
      <w:r>
        <w:rPr>
          <w:rFonts w:hAnsi="楷体" w:eastAsia="楷体"/>
          <w:bCs/>
        </w:rPr>
        <w:t>．队伍分散开去，</w:t>
      </w:r>
      <w:r>
        <w:rPr>
          <w:rFonts w:hAnsi="楷体" w:eastAsia="楷体"/>
          <w:bCs/>
          <w:em w:val="dot"/>
        </w:rPr>
        <w:t>络绎不绝</w:t>
      </w:r>
      <w:r>
        <w:rPr>
          <w:rFonts w:hAnsi="楷体" w:eastAsia="楷体"/>
          <w:bCs/>
        </w:rPr>
        <w:t>，前后长达一英里左右。</w:t>
      </w:r>
    </w:p>
    <w:p>
      <w:pPr>
        <w:spacing w:line="260" w:lineRule="exact"/>
        <w:jc w:val="left"/>
        <w:textAlignment w:val="center"/>
        <w:rPr>
          <w:bCs/>
          <w:szCs w:val="21"/>
        </w:rPr>
      </w:pPr>
      <w:r>
        <w:rPr>
          <w:bCs/>
          <w:szCs w:val="21"/>
        </w:rPr>
        <w:t>4</w:t>
      </w:r>
      <w:r>
        <w:rPr>
          <w:rFonts w:hAnsi="宋体"/>
          <w:bCs/>
          <w:szCs w:val="21"/>
        </w:rPr>
        <w:t>．下列病句修改错误的一项是（　　）</w:t>
      </w:r>
      <w:r>
        <w:rPr>
          <w:szCs w:val="21"/>
        </w:rPr>
        <w:t>(3</w:t>
      </w:r>
      <w:r>
        <w:rPr>
          <w:rFonts w:hAnsi="宋体"/>
          <w:szCs w:val="21"/>
        </w:rPr>
        <w:t>分</w:t>
      </w:r>
      <w:r>
        <w:rPr>
          <w:szCs w:val="21"/>
        </w:rPr>
        <w:t>)</w:t>
      </w:r>
    </w:p>
    <w:p>
      <w:pPr>
        <w:spacing w:line="260" w:lineRule="exact"/>
        <w:ind w:firstLine="420" w:firstLineChars="200"/>
        <w:jc w:val="left"/>
        <w:textAlignment w:val="center"/>
        <w:rPr>
          <w:rFonts w:eastAsia="楷体"/>
          <w:bCs/>
          <w:szCs w:val="21"/>
        </w:rPr>
      </w:pPr>
      <w:r>
        <w:rPr>
          <w:rFonts w:eastAsia="楷体"/>
          <w:bCs/>
          <w:szCs w:val="21"/>
        </w:rPr>
        <w:t>A</w:t>
      </w:r>
      <w:r>
        <w:rPr>
          <w:rFonts w:hAnsi="楷体" w:eastAsia="楷体"/>
          <w:bCs/>
          <w:szCs w:val="21"/>
        </w:rPr>
        <w:t>．按照规划，本市将修建飞机场，机场建成以后能进一步提高和改善人民群众的生活水平。（</w:t>
      </w:r>
      <w:r>
        <w:rPr>
          <w:rFonts w:eastAsia="楷体"/>
          <w:bCs/>
          <w:szCs w:val="21"/>
        </w:rPr>
        <w:t>“</w:t>
      </w:r>
      <w:r>
        <w:rPr>
          <w:rFonts w:hAnsi="楷体" w:eastAsia="楷体"/>
          <w:bCs/>
          <w:szCs w:val="21"/>
        </w:rPr>
        <w:t>改善</w:t>
      </w:r>
      <w:r>
        <w:rPr>
          <w:rFonts w:eastAsia="楷体"/>
          <w:bCs/>
          <w:szCs w:val="21"/>
        </w:rPr>
        <w:t>”</w:t>
      </w:r>
      <w:r>
        <w:rPr>
          <w:rFonts w:hAnsi="楷体" w:eastAsia="楷体"/>
          <w:bCs/>
          <w:szCs w:val="21"/>
        </w:rPr>
        <w:t>与</w:t>
      </w:r>
      <w:r>
        <w:rPr>
          <w:rFonts w:eastAsia="楷体"/>
          <w:bCs/>
          <w:szCs w:val="21"/>
        </w:rPr>
        <w:t>“</w:t>
      </w:r>
      <w:r>
        <w:rPr>
          <w:rFonts w:hAnsi="楷体" w:eastAsia="楷体"/>
          <w:bCs/>
          <w:szCs w:val="21"/>
        </w:rPr>
        <w:t>生活水平</w:t>
      </w:r>
      <w:r>
        <w:rPr>
          <w:rFonts w:eastAsia="楷体"/>
          <w:bCs/>
          <w:szCs w:val="21"/>
        </w:rPr>
        <w:t>”</w:t>
      </w:r>
      <w:r>
        <w:rPr>
          <w:rFonts w:hAnsi="楷体" w:eastAsia="楷体"/>
          <w:bCs/>
          <w:szCs w:val="21"/>
        </w:rPr>
        <w:t>搭配不当，应去掉</w:t>
      </w:r>
      <w:r>
        <w:rPr>
          <w:rFonts w:eastAsia="楷体"/>
          <w:bCs/>
          <w:szCs w:val="21"/>
        </w:rPr>
        <w:t>“</w:t>
      </w:r>
      <w:r>
        <w:rPr>
          <w:rFonts w:hAnsi="楷体" w:eastAsia="楷体"/>
          <w:bCs/>
          <w:szCs w:val="21"/>
        </w:rPr>
        <w:t>和改善</w:t>
      </w:r>
      <w:r>
        <w:rPr>
          <w:rFonts w:eastAsia="楷体"/>
          <w:bCs/>
          <w:szCs w:val="21"/>
        </w:rPr>
        <w:t>”</w:t>
      </w:r>
      <w:r>
        <w:rPr>
          <w:rFonts w:hAnsi="楷体" w:eastAsia="楷体"/>
          <w:bCs/>
          <w:szCs w:val="21"/>
        </w:rPr>
        <w:t>）</w:t>
      </w:r>
    </w:p>
    <w:p>
      <w:pPr>
        <w:spacing w:line="260" w:lineRule="exact"/>
        <w:ind w:firstLine="420" w:firstLineChars="200"/>
        <w:jc w:val="left"/>
        <w:textAlignment w:val="center"/>
        <w:rPr>
          <w:rFonts w:eastAsia="楷体"/>
          <w:bCs/>
          <w:szCs w:val="21"/>
        </w:rPr>
      </w:pPr>
      <w:r>
        <w:rPr>
          <w:rFonts w:eastAsia="楷体"/>
          <w:bCs/>
          <w:szCs w:val="21"/>
        </w:rPr>
        <w:t>B</w:t>
      </w:r>
      <w:r>
        <w:rPr>
          <w:rFonts w:hAnsi="楷体" w:eastAsia="楷体"/>
          <w:bCs/>
          <w:szCs w:val="21"/>
        </w:rPr>
        <w:t>．文化和旅游部近期部署查处恶搞英雄烈士的违法行为，进一步规范文化市场经营制度。（</w:t>
      </w:r>
      <w:r>
        <w:rPr>
          <w:rFonts w:eastAsia="楷体"/>
          <w:bCs/>
          <w:szCs w:val="21"/>
        </w:rPr>
        <w:t>“</w:t>
      </w:r>
      <w:r>
        <w:rPr>
          <w:rFonts w:hAnsi="楷体" w:eastAsia="楷体"/>
          <w:bCs/>
          <w:szCs w:val="21"/>
        </w:rPr>
        <w:t>规范</w:t>
      </w:r>
      <w:r>
        <w:rPr>
          <w:rFonts w:eastAsia="楷体"/>
          <w:bCs/>
          <w:szCs w:val="21"/>
        </w:rPr>
        <w:t>”</w:t>
      </w:r>
      <w:r>
        <w:rPr>
          <w:rFonts w:hAnsi="楷体" w:eastAsia="楷体"/>
          <w:bCs/>
          <w:szCs w:val="21"/>
        </w:rPr>
        <w:t>与</w:t>
      </w:r>
      <w:r>
        <w:rPr>
          <w:rFonts w:eastAsia="楷体"/>
          <w:bCs/>
          <w:szCs w:val="21"/>
        </w:rPr>
        <w:t>“</w:t>
      </w:r>
      <w:r>
        <w:rPr>
          <w:rFonts w:hAnsi="楷体" w:eastAsia="楷体"/>
          <w:bCs/>
          <w:szCs w:val="21"/>
        </w:rPr>
        <w:t>制度</w:t>
      </w:r>
      <w:r>
        <w:rPr>
          <w:rFonts w:eastAsia="楷体"/>
          <w:bCs/>
          <w:szCs w:val="21"/>
        </w:rPr>
        <w:t>”</w:t>
      </w:r>
      <w:r>
        <w:rPr>
          <w:rFonts w:hAnsi="楷体" w:eastAsia="楷体"/>
          <w:bCs/>
          <w:szCs w:val="21"/>
        </w:rPr>
        <w:t>搭配不当，应将</w:t>
      </w:r>
      <w:r>
        <w:rPr>
          <w:rFonts w:eastAsia="楷体"/>
          <w:bCs/>
          <w:szCs w:val="21"/>
        </w:rPr>
        <w:t>“</w:t>
      </w:r>
      <w:r>
        <w:rPr>
          <w:rFonts w:hAnsi="楷体" w:eastAsia="楷体"/>
          <w:bCs/>
          <w:szCs w:val="21"/>
        </w:rPr>
        <w:t>制度</w:t>
      </w:r>
      <w:r>
        <w:rPr>
          <w:rFonts w:eastAsia="楷体"/>
          <w:bCs/>
          <w:szCs w:val="21"/>
        </w:rPr>
        <w:t>”</w:t>
      </w:r>
      <w:r>
        <w:rPr>
          <w:rFonts w:hAnsi="楷体" w:eastAsia="楷体"/>
          <w:bCs/>
          <w:szCs w:val="21"/>
        </w:rPr>
        <w:t>改为</w:t>
      </w:r>
      <w:r>
        <w:rPr>
          <w:rFonts w:eastAsia="楷体"/>
          <w:bCs/>
          <w:szCs w:val="21"/>
        </w:rPr>
        <w:t>“</w:t>
      </w:r>
      <w:r>
        <w:rPr>
          <w:rFonts w:hAnsi="楷体" w:eastAsia="楷体"/>
          <w:bCs/>
          <w:szCs w:val="21"/>
        </w:rPr>
        <w:t>秩序</w:t>
      </w:r>
      <w:r>
        <w:rPr>
          <w:rFonts w:eastAsia="楷体"/>
          <w:bCs/>
          <w:szCs w:val="21"/>
        </w:rPr>
        <w:t>”</w:t>
      </w:r>
      <w:r>
        <w:rPr>
          <w:rFonts w:hAnsi="楷体" w:eastAsia="楷体"/>
          <w:bCs/>
          <w:szCs w:val="21"/>
        </w:rPr>
        <w:t>）</w:t>
      </w:r>
    </w:p>
    <w:p>
      <w:pPr>
        <w:spacing w:line="260" w:lineRule="exact"/>
        <w:ind w:firstLine="420" w:firstLineChars="200"/>
        <w:jc w:val="left"/>
        <w:textAlignment w:val="center"/>
        <w:rPr>
          <w:rFonts w:eastAsia="楷体"/>
          <w:bCs/>
          <w:szCs w:val="21"/>
        </w:rPr>
      </w:pPr>
      <w:r>
        <w:rPr>
          <w:rFonts w:eastAsia="楷体"/>
          <w:bCs/>
          <w:szCs w:val="21"/>
        </w:rPr>
        <w:t>C</w:t>
      </w:r>
      <w:r>
        <w:rPr>
          <w:rFonts w:hAnsi="楷体" w:eastAsia="楷体"/>
          <w:bCs/>
          <w:szCs w:val="21"/>
        </w:rPr>
        <w:t>．名扬世界的丽江古城四方街是木氏家族明朝年间率领百姓建筑而成的。（语序不当，应把</w:t>
      </w:r>
      <w:r>
        <w:rPr>
          <w:rFonts w:eastAsia="楷体"/>
          <w:bCs/>
          <w:szCs w:val="21"/>
        </w:rPr>
        <w:t>“</w:t>
      </w:r>
      <w:r>
        <w:rPr>
          <w:rFonts w:hAnsi="楷体" w:eastAsia="楷体"/>
          <w:bCs/>
          <w:szCs w:val="21"/>
        </w:rPr>
        <w:t>明朝年间</w:t>
      </w:r>
      <w:r>
        <w:rPr>
          <w:rFonts w:eastAsia="楷体"/>
          <w:bCs/>
          <w:szCs w:val="21"/>
        </w:rPr>
        <w:t>”</w:t>
      </w:r>
      <w:r>
        <w:rPr>
          <w:rFonts w:hAnsi="楷体" w:eastAsia="楷体"/>
          <w:bCs/>
          <w:szCs w:val="21"/>
        </w:rPr>
        <w:t>移到</w:t>
      </w:r>
      <w:r>
        <w:rPr>
          <w:rFonts w:eastAsia="楷体"/>
          <w:bCs/>
          <w:szCs w:val="21"/>
        </w:rPr>
        <w:t>“</w:t>
      </w:r>
      <w:r>
        <w:rPr>
          <w:rFonts w:hAnsi="楷体" w:eastAsia="楷体"/>
          <w:bCs/>
          <w:szCs w:val="21"/>
        </w:rPr>
        <w:t>木氏家族</w:t>
      </w:r>
      <w:r>
        <w:rPr>
          <w:rFonts w:eastAsia="楷体"/>
          <w:bCs/>
          <w:szCs w:val="21"/>
        </w:rPr>
        <w:t>”</w:t>
      </w:r>
      <w:r>
        <w:rPr>
          <w:rFonts w:hAnsi="楷体" w:eastAsia="楷体"/>
          <w:bCs/>
          <w:szCs w:val="21"/>
        </w:rPr>
        <w:t>前）</w:t>
      </w:r>
    </w:p>
    <w:p>
      <w:pPr>
        <w:spacing w:line="260" w:lineRule="exact"/>
        <w:ind w:firstLine="420" w:firstLineChars="200"/>
        <w:jc w:val="left"/>
        <w:textAlignment w:val="center"/>
        <w:rPr>
          <w:bCs/>
          <w:szCs w:val="21"/>
        </w:rPr>
      </w:pPr>
      <w:r>
        <w:rPr>
          <w:rFonts w:eastAsia="楷体"/>
          <w:bCs/>
          <w:szCs w:val="21"/>
        </w:rPr>
        <w:t>D</w:t>
      </w:r>
      <w:r>
        <w:rPr>
          <w:rFonts w:hAnsi="楷体" w:eastAsia="楷体"/>
          <w:bCs/>
          <w:szCs w:val="21"/>
        </w:rPr>
        <w:t>．为搞好百年校庆，学校领导研究并征集了师生们开展活动的意见。（成分残缺，应在</w:t>
      </w:r>
      <w:r>
        <w:rPr>
          <w:rFonts w:eastAsia="楷体"/>
          <w:bCs/>
          <w:szCs w:val="21"/>
        </w:rPr>
        <w:t>“</w:t>
      </w:r>
      <w:r>
        <w:rPr>
          <w:rFonts w:hAnsi="楷体" w:eastAsia="楷体"/>
          <w:bCs/>
          <w:szCs w:val="21"/>
        </w:rPr>
        <w:t>校庆</w:t>
      </w:r>
      <w:r>
        <w:rPr>
          <w:rFonts w:eastAsia="楷体"/>
          <w:bCs/>
          <w:szCs w:val="21"/>
        </w:rPr>
        <w:t>”</w:t>
      </w:r>
      <w:r>
        <w:rPr>
          <w:rFonts w:hAnsi="楷体" w:eastAsia="楷体"/>
          <w:bCs/>
          <w:szCs w:val="21"/>
        </w:rPr>
        <w:t>后加</w:t>
      </w:r>
      <w:r>
        <w:rPr>
          <w:rFonts w:eastAsia="楷体"/>
          <w:bCs/>
          <w:szCs w:val="21"/>
        </w:rPr>
        <w:t>“</w:t>
      </w:r>
      <w:r>
        <w:rPr>
          <w:rFonts w:hAnsi="楷体" w:eastAsia="楷体"/>
          <w:bCs/>
          <w:szCs w:val="21"/>
        </w:rPr>
        <w:t>活动</w:t>
      </w:r>
      <w:r>
        <w:rPr>
          <w:rFonts w:eastAsia="楷体"/>
          <w:bCs/>
          <w:szCs w:val="21"/>
        </w:rPr>
        <w:t>”</w:t>
      </w:r>
      <w:r>
        <w:rPr>
          <w:rFonts w:hAnsi="楷体" w:eastAsia="楷体"/>
          <w:bCs/>
          <w:szCs w:val="21"/>
        </w:rPr>
        <w:t>）</w:t>
      </w:r>
    </w:p>
    <w:p>
      <w:pPr>
        <w:pStyle w:val="3"/>
        <w:adjustRightInd w:val="0"/>
        <w:snapToGrid w:val="0"/>
        <w:spacing w:line="260" w:lineRule="exact"/>
        <w:rPr>
          <w:rFonts w:ascii="Times New Roman" w:hAnsi="Times New Roman" w:cs="Times New Roman"/>
        </w:rPr>
      </w:pPr>
      <w:r>
        <w:rPr>
          <w:rFonts w:ascii="Times New Roman" w:hAnsi="Times New Roman" w:cs="Times New Roman"/>
        </w:rPr>
        <w:t xml:space="preserve">5. </w:t>
      </w:r>
      <w:r>
        <w:rPr>
          <w:rFonts w:ascii="Times New Roman" w:hAnsi="宋体" w:cs="Times New Roman"/>
        </w:rPr>
        <w:t>下列句子没有使用修辞手法的一项是</w:t>
      </w:r>
      <w:r>
        <w:rPr>
          <w:rFonts w:ascii="Times New Roman" w:hAnsi="Times New Roman" w:cs="Times New Roman"/>
        </w:rPr>
        <w:t>(</w:t>
      </w:r>
      <w:r>
        <w:rPr>
          <w:rFonts w:ascii="Times New Roman" w:hAnsi="宋体" w:cs="Times New Roman"/>
        </w:rPr>
        <w:t>　</w:t>
      </w:r>
      <w:r>
        <w:rPr>
          <w:rFonts w:ascii="Times New Roman" w:hAnsi="Times New Roman" w:cs="Times New Roman"/>
        </w:rPr>
        <w:t xml:space="preserve"> </w:t>
      </w:r>
      <w:r>
        <w:rPr>
          <w:rFonts w:ascii="Times New Roman" w:hAnsi="宋体" w:cs="Times New Roman"/>
        </w:rPr>
        <w:t>　</w:t>
      </w:r>
      <w:r>
        <w:rPr>
          <w:rFonts w:ascii="Times New Roman" w:hAnsi="Times New Roman" w:cs="Times New Roman"/>
        </w:rPr>
        <w:t>)(3</w:t>
      </w:r>
      <w:r>
        <w:rPr>
          <w:rFonts w:ascii="Times New Roman" w:hAnsi="宋体" w:cs="Times New Roman"/>
        </w:rPr>
        <w:t>分</w:t>
      </w:r>
      <w:r>
        <w:rPr>
          <w:rFonts w:ascii="Times New Roman" w:hAnsi="Times New Roman" w:cs="Times New Roman"/>
        </w:rPr>
        <w:t>)</w:t>
      </w:r>
    </w:p>
    <w:p>
      <w:pPr>
        <w:pStyle w:val="3"/>
        <w:adjustRightInd w:val="0"/>
        <w:snapToGrid w:val="0"/>
        <w:spacing w:line="260" w:lineRule="exact"/>
        <w:ind w:firstLine="315" w:firstLineChars="150"/>
        <w:rPr>
          <w:rFonts w:ascii="Times New Roman" w:hAnsi="Times New Roman" w:eastAsia="楷体" w:cs="Times New Roman"/>
        </w:rPr>
      </w:pPr>
      <w:r>
        <w:rPr>
          <w:rFonts w:ascii="Times New Roman" w:hAnsi="Times New Roman" w:eastAsia="楷体" w:cs="Times New Roman"/>
        </w:rPr>
        <w:t>A</w:t>
      </w:r>
      <w:r>
        <w:rPr>
          <w:rFonts w:ascii="Times New Roman" w:hAnsi="楷体" w:eastAsia="楷体" w:cs="Times New Roman"/>
        </w:rPr>
        <w:t>．这时的黄河像是一张极大的石床，上面铺了一层软软的细沙。</w:t>
      </w:r>
    </w:p>
    <w:p>
      <w:pPr>
        <w:pStyle w:val="3"/>
        <w:adjustRightInd w:val="0"/>
        <w:snapToGrid w:val="0"/>
        <w:spacing w:line="260" w:lineRule="exact"/>
        <w:ind w:firstLine="315" w:firstLineChars="150"/>
        <w:rPr>
          <w:rFonts w:ascii="Times New Roman" w:hAnsi="Times New Roman" w:eastAsia="楷体" w:cs="Times New Roman"/>
        </w:rPr>
      </w:pPr>
      <w:r>
        <w:rPr>
          <w:rFonts w:ascii="Times New Roman" w:hAnsi="Times New Roman" w:eastAsia="楷体" w:cs="Times New Roman"/>
        </w:rPr>
        <w:t>B</w:t>
      </w:r>
      <w:r>
        <w:rPr>
          <w:rFonts w:ascii="Times New Roman" w:hAnsi="楷体" w:eastAsia="楷体" w:cs="Times New Roman"/>
        </w:rPr>
        <w:t>．我们拾阶而上，威严的穹顶也随之愈升愈高，耸入蓝天，最后仿佛独踞苍穹。</w:t>
      </w:r>
    </w:p>
    <w:p>
      <w:pPr>
        <w:pStyle w:val="3"/>
        <w:adjustRightInd w:val="0"/>
        <w:snapToGrid w:val="0"/>
        <w:spacing w:line="260" w:lineRule="exact"/>
        <w:ind w:firstLine="315" w:firstLineChars="150"/>
        <w:rPr>
          <w:rFonts w:ascii="Times New Roman" w:hAnsi="Times New Roman" w:eastAsia="楷体" w:cs="Times New Roman"/>
        </w:rPr>
      </w:pPr>
      <w:r>
        <w:rPr>
          <w:rFonts w:ascii="Times New Roman" w:hAnsi="Times New Roman" w:eastAsia="楷体" w:cs="Times New Roman"/>
        </w:rPr>
        <w:t>C</w:t>
      </w:r>
      <w:r>
        <w:rPr>
          <w:rFonts w:ascii="Times New Roman" w:hAnsi="楷体" w:eastAsia="楷体" w:cs="Times New Roman"/>
        </w:rPr>
        <w:t>．阳光使这位身披白色披风的巨人变化多端：融雪处裸露出大山黧黑的骨骼，有如刀削一般。</w:t>
      </w:r>
    </w:p>
    <w:p>
      <w:pPr>
        <w:pStyle w:val="3"/>
        <w:adjustRightInd w:val="0"/>
        <w:snapToGrid w:val="0"/>
        <w:spacing w:line="260" w:lineRule="exact"/>
        <w:ind w:firstLine="315" w:firstLineChars="150"/>
        <w:rPr>
          <w:rFonts w:ascii="Times New Roman" w:hAnsi="Times New Roman" w:eastAsia="楷体" w:cs="Times New Roman"/>
        </w:rPr>
      </w:pPr>
      <w:r>
        <w:rPr>
          <w:rFonts w:ascii="Times New Roman" w:hAnsi="Times New Roman" w:eastAsia="楷体" w:cs="Times New Roman"/>
        </w:rPr>
        <w:t>D</w:t>
      </w:r>
      <w:r>
        <w:rPr>
          <w:rFonts w:ascii="Times New Roman" w:hAnsi="楷体" w:eastAsia="楷体" w:cs="Times New Roman"/>
        </w:rPr>
        <w:t>．白云缭绕，轻歌曼舞，那朵朵白云精美柔细，宛如游丝蛛网一般。</w:t>
      </w:r>
    </w:p>
    <w:p>
      <w:pPr>
        <w:pStyle w:val="3"/>
        <w:adjustRightInd w:val="0"/>
        <w:snapToGrid w:val="0"/>
        <w:spacing w:line="260" w:lineRule="exact"/>
        <w:rPr>
          <w:rFonts w:ascii="Times New Roman" w:hAnsi="Times New Roman" w:cs="Times New Roman"/>
        </w:rPr>
      </w:pPr>
      <w:r>
        <w:rPr>
          <w:rFonts w:ascii="Times New Roman" w:hAnsi="Times New Roman" w:cs="Times New Roman"/>
          <w:kern w:val="0"/>
        </w:rPr>
        <w:t>6</w:t>
      </w:r>
      <w:r>
        <w:rPr>
          <w:rFonts w:ascii="Times New Roman" w:hAnsi="Times New Roman" w:cs="Times New Roman"/>
        </w:rPr>
        <w:t xml:space="preserve">. </w:t>
      </w:r>
      <w:r>
        <w:rPr>
          <w:rFonts w:ascii="Times New Roman" w:hAnsi="宋体" w:cs="Times New Roman"/>
        </w:rPr>
        <w:t>下列汉语知识判断有误的一项是</w:t>
      </w:r>
      <w:r>
        <w:rPr>
          <w:rFonts w:ascii="Times New Roman" w:hAnsi="Times New Roman" w:cs="Times New Roman"/>
        </w:rPr>
        <w:t>(</w:t>
      </w:r>
      <w:r>
        <w:rPr>
          <w:rFonts w:ascii="Times New Roman" w:hAnsi="宋体" w:cs="Times New Roman"/>
        </w:rPr>
        <w:t>　</w:t>
      </w:r>
      <w:r>
        <w:rPr>
          <w:rFonts w:ascii="Times New Roman" w:hAnsi="Times New Roman" w:cs="Times New Roman"/>
        </w:rPr>
        <w:t xml:space="preserve"> </w:t>
      </w:r>
      <w:r>
        <w:rPr>
          <w:rFonts w:ascii="Times New Roman" w:hAnsi="宋体" w:cs="Times New Roman"/>
        </w:rPr>
        <w:t>　</w:t>
      </w:r>
      <w:r>
        <w:rPr>
          <w:rFonts w:ascii="Times New Roman" w:hAnsi="Times New Roman" w:cs="Times New Roman"/>
        </w:rPr>
        <w:t>)(3</w:t>
      </w:r>
      <w:r>
        <w:rPr>
          <w:rFonts w:ascii="Times New Roman" w:hAnsi="宋体" w:cs="Times New Roman"/>
        </w:rPr>
        <w:t>分</w:t>
      </w:r>
      <w:r>
        <w:rPr>
          <w:rFonts w:ascii="Times New Roman" w:hAnsi="Times New Roman" w:cs="Times New Roman"/>
        </w:rPr>
        <w:t>)</w:t>
      </w:r>
    </w:p>
    <w:p>
      <w:pPr>
        <w:pStyle w:val="3"/>
        <w:adjustRightInd w:val="0"/>
        <w:snapToGrid w:val="0"/>
        <w:spacing w:line="260" w:lineRule="exact"/>
        <w:ind w:firstLine="315" w:firstLineChars="150"/>
        <w:rPr>
          <w:rFonts w:ascii="Times New Roman" w:hAnsi="Times New Roman" w:eastAsia="楷体" w:cs="Times New Roman"/>
        </w:rPr>
      </w:pPr>
      <w:r>
        <w:rPr>
          <w:rFonts w:ascii="Times New Roman" w:hAnsi="Times New Roman" w:eastAsia="楷体" w:cs="Times New Roman"/>
        </w:rPr>
        <w:t>A</w:t>
      </w:r>
      <w:r>
        <w:rPr>
          <w:rFonts w:ascii="Times New Roman" w:hAnsi="楷体" w:eastAsia="楷体" w:cs="Times New Roman"/>
        </w:rPr>
        <w:t>．</w:t>
      </w:r>
      <w:r>
        <w:rPr>
          <w:rFonts w:ascii="Times New Roman" w:hAnsi="Times New Roman" w:eastAsia="楷体" w:cs="Times New Roman"/>
        </w:rPr>
        <w:t>“</w:t>
      </w:r>
      <w:r>
        <w:rPr>
          <w:rFonts w:ascii="Times New Roman" w:hAnsi="楷体" w:eastAsia="楷体" w:cs="Times New Roman"/>
        </w:rPr>
        <w:t>书法是中国的传统艺术，是中华民族的文化瑰宝。</w:t>
      </w:r>
      <w:r>
        <w:rPr>
          <w:rFonts w:ascii="Times New Roman" w:hAnsi="Times New Roman" w:eastAsia="楷体" w:cs="Times New Roman"/>
        </w:rPr>
        <w:t>”“</w:t>
      </w:r>
      <w:r>
        <w:rPr>
          <w:rFonts w:ascii="Times New Roman" w:hAnsi="楷体" w:eastAsia="楷体" w:cs="Times New Roman"/>
        </w:rPr>
        <w:t>艺术</w:t>
      </w:r>
      <w:r>
        <w:rPr>
          <w:rFonts w:ascii="Times New Roman" w:hAnsi="Times New Roman" w:eastAsia="楷体" w:cs="Times New Roman"/>
        </w:rPr>
        <w:t>”</w:t>
      </w:r>
      <w:r>
        <w:rPr>
          <w:rFonts w:ascii="Times New Roman" w:hAnsi="楷体" w:eastAsia="楷体" w:cs="Times New Roman"/>
        </w:rPr>
        <w:t>和</w:t>
      </w:r>
      <w:r>
        <w:rPr>
          <w:rFonts w:ascii="Times New Roman" w:hAnsi="Times New Roman" w:eastAsia="楷体" w:cs="Times New Roman"/>
        </w:rPr>
        <w:t>“</w:t>
      </w:r>
      <w:r>
        <w:rPr>
          <w:rFonts w:ascii="Times New Roman" w:hAnsi="楷体" w:eastAsia="楷体" w:cs="Times New Roman"/>
        </w:rPr>
        <w:t>瑰宝</w:t>
      </w:r>
      <w:r>
        <w:rPr>
          <w:rFonts w:ascii="Times New Roman" w:hAnsi="Times New Roman" w:eastAsia="楷体" w:cs="Times New Roman"/>
        </w:rPr>
        <w:t>”</w:t>
      </w:r>
      <w:r>
        <w:rPr>
          <w:rFonts w:ascii="Times New Roman" w:hAnsi="楷体" w:eastAsia="楷体" w:cs="Times New Roman"/>
        </w:rPr>
        <w:t>都是名词。</w:t>
      </w:r>
    </w:p>
    <w:p>
      <w:pPr>
        <w:pStyle w:val="3"/>
        <w:adjustRightInd w:val="0"/>
        <w:snapToGrid w:val="0"/>
        <w:spacing w:line="260" w:lineRule="exact"/>
        <w:ind w:firstLine="315" w:firstLineChars="150"/>
        <w:rPr>
          <w:rFonts w:ascii="Times New Roman" w:hAnsi="Times New Roman" w:eastAsia="楷体" w:cs="Times New Roman"/>
        </w:rPr>
      </w:pPr>
      <w:r>
        <w:rPr>
          <w:rFonts w:ascii="Times New Roman" w:hAnsi="Times New Roman" w:eastAsia="楷体" w:cs="Times New Roman"/>
        </w:rPr>
        <w:t>B</w:t>
      </w:r>
      <w:r>
        <w:rPr>
          <w:rFonts w:ascii="Times New Roman" w:hAnsi="楷体" w:eastAsia="楷体" w:cs="Times New Roman"/>
        </w:rPr>
        <w:t>．</w:t>
      </w:r>
      <w:r>
        <w:rPr>
          <w:rFonts w:ascii="Times New Roman" w:hAnsi="Times New Roman" w:eastAsia="楷体" w:cs="Times New Roman"/>
        </w:rPr>
        <w:t>“</w:t>
      </w:r>
      <w:r>
        <w:rPr>
          <w:rFonts w:ascii="Times New Roman" w:hAnsi="楷体" w:eastAsia="楷体" w:cs="Times New Roman"/>
        </w:rPr>
        <w:t>学业上许多有成就的人，学习探索往往到达废寝忘食的地步。</w:t>
      </w:r>
      <w:r>
        <w:rPr>
          <w:rFonts w:ascii="Times New Roman" w:hAnsi="Times New Roman" w:eastAsia="楷体" w:cs="Times New Roman"/>
        </w:rPr>
        <w:t>”</w:t>
      </w:r>
      <w:r>
        <w:rPr>
          <w:rFonts w:ascii="Times New Roman" w:hAnsi="楷体" w:eastAsia="楷体" w:cs="Times New Roman"/>
        </w:rPr>
        <w:t>句中</w:t>
      </w:r>
      <w:r>
        <w:rPr>
          <w:rFonts w:ascii="Times New Roman" w:hAnsi="Times New Roman" w:eastAsia="楷体" w:cs="Times New Roman"/>
        </w:rPr>
        <w:t>“</w:t>
      </w:r>
      <w:r>
        <w:rPr>
          <w:rFonts w:ascii="Times New Roman" w:hAnsi="楷体" w:eastAsia="楷体" w:cs="Times New Roman"/>
        </w:rPr>
        <w:t>学习探索</w:t>
      </w:r>
      <w:r>
        <w:rPr>
          <w:rFonts w:ascii="Times New Roman" w:hAnsi="Times New Roman" w:eastAsia="楷体" w:cs="Times New Roman"/>
        </w:rPr>
        <w:t>”</w:t>
      </w:r>
      <w:r>
        <w:rPr>
          <w:rFonts w:ascii="Times New Roman" w:hAnsi="楷体" w:eastAsia="楷体" w:cs="Times New Roman"/>
        </w:rPr>
        <w:t>和</w:t>
      </w:r>
      <w:r>
        <w:rPr>
          <w:rFonts w:ascii="Times New Roman" w:hAnsi="Times New Roman" w:eastAsia="楷体" w:cs="Times New Roman"/>
        </w:rPr>
        <w:t>“</w:t>
      </w:r>
      <w:r>
        <w:rPr>
          <w:rFonts w:ascii="Times New Roman" w:hAnsi="楷体" w:eastAsia="楷体" w:cs="Times New Roman"/>
        </w:rPr>
        <w:t>废寝忘食</w:t>
      </w:r>
      <w:r>
        <w:rPr>
          <w:rFonts w:ascii="Times New Roman" w:hAnsi="Times New Roman" w:eastAsia="楷体" w:cs="Times New Roman"/>
        </w:rPr>
        <w:t>”</w:t>
      </w:r>
      <w:r>
        <w:rPr>
          <w:rFonts w:ascii="Times New Roman" w:hAnsi="楷体" w:eastAsia="楷体" w:cs="Times New Roman"/>
        </w:rPr>
        <w:t>都是并列短语。</w:t>
      </w:r>
    </w:p>
    <w:p>
      <w:pPr>
        <w:pStyle w:val="3"/>
        <w:adjustRightInd w:val="0"/>
        <w:snapToGrid w:val="0"/>
        <w:spacing w:line="260" w:lineRule="exact"/>
        <w:ind w:firstLine="315" w:firstLineChars="150"/>
        <w:rPr>
          <w:rFonts w:ascii="Times New Roman" w:hAnsi="Times New Roman" w:eastAsia="楷体" w:cs="Times New Roman"/>
        </w:rPr>
      </w:pPr>
      <w:r>
        <w:rPr>
          <w:rFonts w:ascii="Times New Roman" w:hAnsi="Times New Roman" w:eastAsia="楷体" w:cs="Times New Roman"/>
        </w:rPr>
        <w:t>C</w:t>
      </w:r>
      <w:r>
        <w:rPr>
          <w:rFonts w:ascii="Times New Roman" w:hAnsi="楷体" w:eastAsia="楷体" w:cs="Times New Roman"/>
        </w:rPr>
        <w:t>．</w:t>
      </w:r>
      <w:r>
        <w:rPr>
          <w:rFonts w:ascii="Times New Roman" w:hAnsi="Times New Roman" w:eastAsia="楷体" w:cs="Times New Roman"/>
        </w:rPr>
        <w:t>“</w:t>
      </w:r>
      <w:r>
        <w:rPr>
          <w:rFonts w:ascii="Times New Roman" w:hAnsi="楷体" w:eastAsia="楷体" w:cs="Times New Roman"/>
        </w:rPr>
        <w:t>通道万佛山是一个拥有</w:t>
      </w:r>
      <w:r>
        <w:rPr>
          <w:rFonts w:ascii="Times New Roman" w:hAnsi="Times New Roman" w:eastAsia="楷体" w:cs="Times New Roman"/>
        </w:rPr>
        <w:t>30</w:t>
      </w:r>
      <w:r>
        <w:rPr>
          <w:rFonts w:ascii="Times New Roman" w:hAnsi="楷体" w:eastAsia="楷体" w:cs="Times New Roman"/>
        </w:rPr>
        <w:t>万方稀缺天然石林和人文景观的原生态公园。</w:t>
      </w:r>
      <w:r>
        <w:rPr>
          <w:rFonts w:ascii="Times New Roman" w:hAnsi="Times New Roman" w:eastAsia="楷体" w:cs="Times New Roman"/>
        </w:rPr>
        <w:t>”</w:t>
      </w:r>
      <w:r>
        <w:rPr>
          <w:rFonts w:ascii="Times New Roman" w:hAnsi="楷体" w:eastAsia="楷体" w:cs="Times New Roman"/>
        </w:rPr>
        <w:t>句中的</w:t>
      </w:r>
      <w:r>
        <w:rPr>
          <w:rFonts w:ascii="Times New Roman" w:hAnsi="Times New Roman" w:eastAsia="楷体" w:cs="Times New Roman"/>
        </w:rPr>
        <w:t>“</w:t>
      </w:r>
      <w:r>
        <w:rPr>
          <w:rFonts w:ascii="Times New Roman" w:hAnsi="楷体" w:eastAsia="楷体" w:cs="Times New Roman"/>
        </w:rPr>
        <w:t>通道</w:t>
      </w:r>
      <w:r>
        <w:rPr>
          <w:rFonts w:ascii="Times New Roman" w:hAnsi="Times New Roman" w:eastAsia="楷体" w:cs="Times New Roman"/>
        </w:rPr>
        <w:t>”</w:t>
      </w:r>
      <w:r>
        <w:rPr>
          <w:rFonts w:ascii="Times New Roman" w:hAnsi="楷体" w:eastAsia="楷体" w:cs="Times New Roman"/>
        </w:rPr>
        <w:t>和</w:t>
      </w:r>
      <w:r>
        <w:rPr>
          <w:rFonts w:ascii="Times New Roman" w:hAnsi="Times New Roman" w:eastAsia="楷体" w:cs="Times New Roman"/>
        </w:rPr>
        <w:t>“</w:t>
      </w:r>
      <w:r>
        <w:rPr>
          <w:rFonts w:ascii="Times New Roman" w:hAnsi="楷体" w:eastAsia="楷体" w:cs="Times New Roman"/>
        </w:rPr>
        <w:t>拥有</w:t>
      </w:r>
      <w:r>
        <w:rPr>
          <w:rFonts w:ascii="Times New Roman" w:hAnsi="Times New Roman" w:eastAsia="楷体" w:cs="Times New Roman"/>
        </w:rPr>
        <w:t>”</w:t>
      </w:r>
      <w:r>
        <w:rPr>
          <w:rFonts w:ascii="Times New Roman" w:hAnsi="楷体" w:eastAsia="楷体" w:cs="Times New Roman"/>
        </w:rPr>
        <w:t>依次是状语、谓语。</w:t>
      </w:r>
    </w:p>
    <w:p>
      <w:pPr>
        <w:pStyle w:val="3"/>
        <w:adjustRightInd w:val="0"/>
        <w:snapToGrid w:val="0"/>
        <w:spacing w:line="260" w:lineRule="exact"/>
        <w:ind w:firstLine="315" w:firstLineChars="150"/>
        <w:rPr>
          <w:rFonts w:ascii="Times New Roman" w:hAnsi="Times New Roman" w:eastAsia="楷体" w:cs="Times New Roman"/>
        </w:rPr>
      </w:pPr>
      <w:r>
        <w:rPr>
          <w:rFonts w:ascii="Times New Roman" w:hAnsi="Times New Roman" w:eastAsia="楷体" w:cs="Times New Roman"/>
        </w:rPr>
        <w:t>D</w:t>
      </w:r>
      <w:r>
        <w:rPr>
          <w:rFonts w:ascii="Times New Roman" w:hAnsi="楷体" w:eastAsia="楷体" w:cs="Times New Roman"/>
        </w:rPr>
        <w:t>．</w:t>
      </w:r>
      <w:r>
        <w:rPr>
          <w:rFonts w:ascii="Times New Roman" w:hAnsi="Times New Roman" w:eastAsia="楷体" w:cs="Times New Roman"/>
        </w:rPr>
        <w:t>“</w:t>
      </w:r>
      <w:r>
        <w:rPr>
          <w:rFonts w:ascii="Times New Roman" w:hAnsi="楷体" w:eastAsia="楷体" w:cs="Times New Roman"/>
        </w:rPr>
        <w:t>这个小伙子不但能做一手绝妙的木工活，而且还是个远近闻名的孝子。</w:t>
      </w:r>
      <w:r>
        <w:rPr>
          <w:rFonts w:ascii="Times New Roman" w:hAnsi="Times New Roman" w:eastAsia="楷体" w:cs="Times New Roman"/>
        </w:rPr>
        <w:t>”</w:t>
      </w:r>
      <w:r>
        <w:rPr>
          <w:rFonts w:ascii="Times New Roman" w:hAnsi="楷体" w:eastAsia="楷体" w:cs="Times New Roman"/>
        </w:rPr>
        <w:t>是递进复句。</w:t>
      </w:r>
    </w:p>
    <w:p>
      <w:pPr>
        <w:spacing w:line="260" w:lineRule="exact"/>
        <w:rPr>
          <w:szCs w:val="21"/>
        </w:rPr>
      </w:pPr>
      <w:r>
        <w:rPr>
          <w:szCs w:val="21"/>
        </w:rPr>
        <w:t>7.</w:t>
      </w:r>
      <w:r>
        <w:rPr>
          <w:rFonts w:hAnsi="宋体"/>
          <w:szCs w:val="21"/>
        </w:rPr>
        <w:t>下列说法有误的一项是</w:t>
      </w:r>
      <w:r>
        <w:rPr>
          <w:szCs w:val="21"/>
        </w:rPr>
        <w:t>(</w:t>
      </w:r>
      <w:r>
        <w:rPr>
          <w:rFonts w:hAnsi="宋体"/>
          <w:szCs w:val="21"/>
        </w:rPr>
        <w:t>　</w:t>
      </w:r>
      <w:r>
        <w:rPr>
          <w:szCs w:val="21"/>
        </w:rPr>
        <w:t xml:space="preserve"> </w:t>
      </w:r>
      <w:r>
        <w:rPr>
          <w:rFonts w:hAnsi="宋体"/>
          <w:szCs w:val="21"/>
        </w:rPr>
        <w:t>　</w:t>
      </w:r>
      <w:r>
        <w:rPr>
          <w:szCs w:val="21"/>
        </w:rPr>
        <w:t>)(3</w:t>
      </w:r>
      <w:r>
        <w:rPr>
          <w:rFonts w:hAnsi="宋体"/>
          <w:szCs w:val="21"/>
        </w:rPr>
        <w:t>分</w:t>
      </w:r>
      <w:r>
        <w:rPr>
          <w:szCs w:val="21"/>
        </w:rPr>
        <w:t>)</w:t>
      </w:r>
    </w:p>
    <w:p>
      <w:pPr>
        <w:spacing w:line="260" w:lineRule="exact"/>
        <w:ind w:firstLine="420" w:firstLineChars="200"/>
        <w:jc w:val="left"/>
        <w:rPr>
          <w:rFonts w:eastAsia="楷体"/>
          <w:szCs w:val="21"/>
        </w:rPr>
      </w:pPr>
      <w:r>
        <w:rPr>
          <w:rFonts w:eastAsia="楷体"/>
          <w:szCs w:val="21"/>
        </w:rPr>
        <w:t>A.</w:t>
      </w:r>
      <w:r>
        <w:rPr>
          <w:rFonts w:hAnsi="楷体" w:eastAsia="楷体"/>
          <w:szCs w:val="21"/>
        </w:rPr>
        <w:t>《壶口瀑布》是一篇借景抒情的游记散文。作者在文中不仅精细地描摹了壶口瀑布的磅礴、雄壮的气势，更由黄河想到了人们的经历，由对黄河的歌颂涌向对人的歌颂。</w:t>
      </w:r>
    </w:p>
    <w:p>
      <w:pPr>
        <w:spacing w:line="260" w:lineRule="exact"/>
        <w:ind w:firstLine="420" w:firstLineChars="200"/>
        <w:jc w:val="left"/>
        <w:rPr>
          <w:rFonts w:eastAsia="楷体"/>
          <w:szCs w:val="21"/>
        </w:rPr>
      </w:pPr>
      <w:r>
        <w:rPr>
          <w:rFonts w:eastAsia="楷体"/>
          <w:szCs w:val="21"/>
        </w:rPr>
        <w:t>B.</w:t>
      </w:r>
      <w:r>
        <w:rPr>
          <w:rFonts w:hAnsi="楷体" w:eastAsia="楷体"/>
          <w:szCs w:val="21"/>
        </w:rPr>
        <w:t>《在长江源头各拉丹东》记叙了作者马丽华跟随摄制组在各拉丹东浏览的经历，描绘了雪域高原的壮美景色，表达了作者对祖国大好河山的热爱。</w:t>
      </w:r>
    </w:p>
    <w:p>
      <w:pPr>
        <w:spacing w:line="260" w:lineRule="exact"/>
        <w:ind w:firstLine="420" w:firstLineChars="200"/>
        <w:jc w:val="left"/>
        <w:rPr>
          <w:rFonts w:eastAsia="楷体"/>
          <w:szCs w:val="21"/>
        </w:rPr>
      </w:pPr>
      <w:r>
        <w:rPr>
          <w:rFonts w:eastAsia="楷体"/>
          <w:szCs w:val="21"/>
        </w:rPr>
        <w:t>C.</w:t>
      </w:r>
      <w:r>
        <w:rPr>
          <w:rFonts w:hAnsi="楷体" w:eastAsia="楷体"/>
          <w:szCs w:val="21"/>
        </w:rPr>
        <w:t>《登勃朗峰》中，作者马克</w:t>
      </w:r>
      <w:r>
        <w:rPr>
          <w:rFonts w:eastAsia="楷体"/>
          <w:szCs w:val="21"/>
        </w:rPr>
        <w:t>.</w:t>
      </w:r>
      <w:r>
        <w:rPr>
          <w:rFonts w:hAnsi="楷体" w:eastAsia="楷体"/>
          <w:szCs w:val="21"/>
        </w:rPr>
        <w:t>吐温所乘坐的马车的车夫因为喝的醉醺醺的，导致我们被大部分的游客车队赶上，最后到达旅馆后，很遗憾地没有住进上等的房间</w:t>
      </w:r>
    </w:p>
    <w:p>
      <w:pPr>
        <w:spacing w:line="260" w:lineRule="exact"/>
        <w:ind w:firstLine="420" w:firstLineChars="200"/>
        <w:jc w:val="left"/>
        <w:rPr>
          <w:rFonts w:eastAsia="楷体"/>
          <w:szCs w:val="21"/>
        </w:rPr>
      </w:pPr>
      <w:r>
        <w:rPr>
          <w:rFonts w:eastAsia="楷体"/>
          <w:szCs w:val="21"/>
        </w:rPr>
        <w:t>D.</w:t>
      </w:r>
      <w:r>
        <w:rPr>
          <w:rFonts w:hAnsi="楷体" w:eastAsia="楷体"/>
          <w:szCs w:val="21"/>
        </w:rPr>
        <w:t>《一滴水经过丽江》中，作者以第一人称写这滴水的旅行，全方位多角度地展现了丽江的自然景物、人文风情等。</w:t>
      </w:r>
    </w:p>
    <w:p>
      <w:pPr>
        <w:spacing w:line="260" w:lineRule="exact"/>
        <w:jc w:val="left"/>
        <w:textAlignment w:val="center"/>
        <w:rPr>
          <w:bCs/>
          <w:szCs w:val="21"/>
        </w:rPr>
      </w:pPr>
      <w:r>
        <w:rPr>
          <w:bCs/>
          <w:szCs w:val="21"/>
        </w:rPr>
        <w:t>8</w:t>
      </w:r>
      <w:r>
        <w:rPr>
          <w:rFonts w:hAnsi="宋体"/>
          <w:bCs/>
          <w:szCs w:val="21"/>
        </w:rPr>
        <w:t>．将下列句子组成语意连贯的一段话，排列最恰当的一项是（　</w:t>
      </w:r>
      <w:r>
        <w:rPr>
          <w:bCs/>
          <w:szCs w:val="21"/>
        </w:rPr>
        <w:t xml:space="preserve"> </w:t>
      </w:r>
      <w:r>
        <w:rPr>
          <w:rFonts w:hAnsi="宋体"/>
          <w:bCs/>
          <w:szCs w:val="21"/>
        </w:rPr>
        <w:t>　）</w:t>
      </w:r>
      <w:r>
        <w:rPr>
          <w:szCs w:val="21"/>
        </w:rPr>
        <w:t>(3</w:t>
      </w:r>
      <w:r>
        <w:rPr>
          <w:rFonts w:hAnsi="宋体"/>
          <w:szCs w:val="21"/>
        </w:rPr>
        <w:t>分</w:t>
      </w:r>
      <w:r>
        <w:rPr>
          <w:szCs w:val="21"/>
        </w:rPr>
        <w:t>)</w:t>
      </w:r>
    </w:p>
    <w:p>
      <w:pPr>
        <w:spacing w:line="260" w:lineRule="exact"/>
        <w:ind w:firstLine="420" w:firstLineChars="200"/>
        <w:jc w:val="left"/>
        <w:textAlignment w:val="center"/>
        <w:rPr>
          <w:rFonts w:eastAsia="楷体"/>
          <w:bCs/>
          <w:szCs w:val="21"/>
        </w:rPr>
      </w:pPr>
      <w:r>
        <w:rPr>
          <w:rFonts w:hAnsi="楷体" w:eastAsia="楷体"/>
          <w:bCs/>
          <w:szCs w:val="21"/>
        </w:rPr>
        <w:t>这一次来到黄山北海，早晨天还没有亮，就有人跑着、吵着去看日出。我一骨碌爬起来，在凌晨的薄暗中摸索着爬上曙光亭，那里已经是黑压压的一团人。我挤在后面，同大家一样向着东方翘首仰望。天是晴的。但在东方的日出处，却有一线烟云。</w:t>
      </w:r>
      <w:r>
        <w:rPr>
          <w:rFonts w:eastAsia="楷体"/>
          <w:bCs/>
          <w:szCs w:val="21"/>
        </w:rPr>
        <w:t xml:space="preserve"> </w:t>
      </w:r>
      <w:r>
        <w:rPr>
          <w:rFonts w:eastAsia="楷体"/>
          <w:bCs/>
          <w:szCs w:val="21"/>
          <w:u w:val="single"/>
        </w:rPr>
        <w:t xml:space="preserve">                     </w:t>
      </w:r>
      <w:r>
        <w:rPr>
          <w:rFonts w:hAnsi="楷体" w:eastAsia="楷体"/>
          <w:bCs/>
          <w:szCs w:val="21"/>
        </w:rPr>
        <w:t>。</w:t>
      </w:r>
    </w:p>
    <w:p>
      <w:pPr>
        <w:spacing w:line="260" w:lineRule="exact"/>
        <w:ind w:firstLine="420" w:firstLineChars="200"/>
        <w:jc w:val="left"/>
        <w:textAlignment w:val="center"/>
        <w:rPr>
          <w:rFonts w:hint="eastAsia" w:ascii="楷体_GB2312" w:eastAsia="楷体_GB2312"/>
          <w:bCs/>
          <w:szCs w:val="21"/>
        </w:rPr>
      </w:pPr>
      <w:r>
        <w:rPr>
          <w:rFonts w:hint="eastAsia" w:ascii="楷体_GB2312" w:hAnsi="楷体" w:eastAsia="楷体_GB2312"/>
          <w:bCs/>
          <w:szCs w:val="21"/>
        </w:rPr>
        <w:t>①一转眼间，它就涌了出来，顶端是深紫色，中间一段深红，下端一大段深黄。</w:t>
      </w:r>
    </w:p>
    <w:p>
      <w:pPr>
        <w:spacing w:line="260" w:lineRule="exact"/>
        <w:ind w:firstLine="420" w:firstLineChars="200"/>
        <w:jc w:val="left"/>
        <w:textAlignment w:val="center"/>
        <w:rPr>
          <w:rFonts w:hint="eastAsia" w:ascii="楷体_GB2312" w:eastAsia="楷体_GB2312"/>
          <w:bCs/>
          <w:szCs w:val="21"/>
        </w:rPr>
      </w:pPr>
      <w:r>
        <w:rPr>
          <w:rFonts w:hint="eastAsia" w:ascii="楷体_GB2312" w:hAnsi="楷体" w:eastAsia="楷体_GB2312"/>
          <w:bCs/>
          <w:szCs w:val="21"/>
        </w:rPr>
        <w:t>②然而立刻就霞光万道，白云为霞光所照，成了金色，宛如万朵金莲飘悬空中。</w:t>
      </w:r>
    </w:p>
    <w:p>
      <w:pPr>
        <w:spacing w:line="260" w:lineRule="exact"/>
        <w:ind w:firstLine="420" w:firstLineChars="200"/>
        <w:jc w:val="left"/>
        <w:textAlignment w:val="center"/>
        <w:rPr>
          <w:rFonts w:hint="eastAsia" w:ascii="楷体_GB2312" w:eastAsia="楷体_GB2312"/>
          <w:bCs/>
          <w:szCs w:val="21"/>
        </w:rPr>
      </w:pPr>
      <w:r>
        <w:rPr>
          <w:rFonts w:hint="eastAsia" w:ascii="楷体_GB2312" w:hAnsi="楷体" w:eastAsia="楷体_GB2312"/>
          <w:bCs/>
          <w:szCs w:val="21"/>
        </w:rPr>
        <w:t>③最初只显得比别处稍亮一点而已。</w:t>
      </w:r>
    </w:p>
    <w:p>
      <w:pPr>
        <w:spacing w:line="260" w:lineRule="exact"/>
        <w:ind w:firstLine="420" w:firstLineChars="200"/>
        <w:jc w:val="left"/>
        <w:textAlignment w:val="center"/>
        <w:rPr>
          <w:rFonts w:eastAsia="楷体"/>
          <w:bCs/>
          <w:szCs w:val="21"/>
        </w:rPr>
      </w:pPr>
      <w:r>
        <w:rPr>
          <w:rFonts w:hint="eastAsia" w:ascii="楷体_GB2312" w:hAnsi="楷体" w:eastAsia="楷体_GB2312"/>
          <w:bCs/>
          <w:szCs w:val="21"/>
        </w:rPr>
        <w:t>④须臾，彩云渐红，朝日露出了月牙似的一点</w:t>
      </w:r>
      <w:r>
        <w:rPr>
          <w:rFonts w:hAnsi="楷体" w:eastAsia="楷体"/>
          <w:bCs/>
          <w:szCs w:val="21"/>
        </w:rPr>
        <w:t>。</w:t>
      </w:r>
    </w:p>
    <w:p>
      <w:pPr>
        <w:tabs>
          <w:tab w:val="left" w:pos="4153"/>
        </w:tabs>
        <w:spacing w:line="260" w:lineRule="exact"/>
        <w:ind w:firstLine="420" w:firstLineChars="200"/>
        <w:jc w:val="left"/>
        <w:textAlignment w:val="center"/>
        <w:rPr>
          <w:bCs/>
          <w:szCs w:val="21"/>
        </w:rPr>
      </w:pPr>
      <w:r>
        <w:rPr>
          <w:rFonts w:eastAsia="楷体"/>
          <w:bCs/>
          <w:szCs w:val="21"/>
        </w:rPr>
        <w:t>A</w:t>
      </w:r>
      <w:r>
        <w:rPr>
          <w:rFonts w:hAnsi="楷体" w:eastAsia="楷体"/>
          <w:bCs/>
          <w:szCs w:val="21"/>
        </w:rPr>
        <w:t>．</w:t>
      </w:r>
      <w:r>
        <w:rPr>
          <w:rFonts w:hint="eastAsia" w:ascii="楷体_GB2312" w:hAnsi="楷体" w:eastAsia="楷体_GB2312"/>
          <w:bCs/>
          <w:szCs w:val="21"/>
        </w:rPr>
        <w:t>①④③②</w:t>
      </w:r>
      <w:r>
        <w:rPr>
          <w:rFonts w:eastAsia="楷体"/>
          <w:bCs/>
          <w:szCs w:val="21"/>
        </w:rPr>
        <w:t xml:space="preserve">     B</w:t>
      </w:r>
      <w:r>
        <w:rPr>
          <w:rFonts w:hAnsi="楷体" w:eastAsia="楷体"/>
          <w:bCs/>
          <w:szCs w:val="21"/>
        </w:rPr>
        <w:t>．</w:t>
      </w:r>
      <w:r>
        <w:rPr>
          <w:rFonts w:hint="eastAsia" w:ascii="楷体_GB2312" w:hAnsi="楷体" w:eastAsia="楷体_GB2312"/>
          <w:bCs/>
          <w:szCs w:val="21"/>
        </w:rPr>
        <w:t>②③④①</w:t>
      </w:r>
      <w:r>
        <w:rPr>
          <w:rFonts w:eastAsia="楷体"/>
          <w:bCs/>
          <w:szCs w:val="21"/>
        </w:rPr>
        <w:t xml:space="preserve">     C</w:t>
      </w:r>
      <w:r>
        <w:rPr>
          <w:rFonts w:hAnsi="楷体" w:eastAsia="楷体"/>
          <w:bCs/>
          <w:szCs w:val="21"/>
        </w:rPr>
        <w:t>．</w:t>
      </w:r>
      <w:r>
        <w:rPr>
          <w:rFonts w:hint="eastAsia" w:ascii="楷体_GB2312" w:hAnsi="楷体" w:eastAsia="楷体_GB2312"/>
          <w:bCs/>
          <w:szCs w:val="21"/>
        </w:rPr>
        <w:t>③④①②</w:t>
      </w:r>
      <w:r>
        <w:rPr>
          <w:rFonts w:eastAsia="楷体"/>
          <w:bCs/>
          <w:szCs w:val="21"/>
        </w:rPr>
        <w:t xml:space="preserve">     D</w:t>
      </w:r>
      <w:r>
        <w:rPr>
          <w:rFonts w:hAnsi="楷体" w:eastAsia="楷体"/>
          <w:bCs/>
          <w:szCs w:val="21"/>
        </w:rPr>
        <w:t>．</w:t>
      </w:r>
      <w:r>
        <w:rPr>
          <w:rFonts w:hint="eastAsia" w:ascii="楷体_GB2312" w:hAnsi="楷体" w:eastAsia="楷体_GB2312"/>
          <w:bCs/>
          <w:szCs w:val="21"/>
        </w:rPr>
        <w:t>④②①③</w:t>
      </w:r>
    </w:p>
    <w:p>
      <w:pPr>
        <w:spacing w:line="260" w:lineRule="exact"/>
        <w:jc w:val="left"/>
        <w:textAlignment w:val="center"/>
        <w:rPr>
          <w:bCs/>
        </w:rPr>
      </w:pPr>
      <w:r>
        <w:rPr>
          <w:bCs/>
        </w:rPr>
        <w:t>9</w:t>
      </w:r>
      <w:r>
        <w:rPr>
          <w:rFonts w:hAnsi="宋体"/>
          <w:bCs/>
        </w:rPr>
        <w:t>．请参照画线部分，再补写两个句子。要求：能从不同角度揭示</w:t>
      </w:r>
      <w:r>
        <w:rPr>
          <w:bCs/>
        </w:rPr>
        <w:t>“</w:t>
      </w:r>
      <w:r>
        <w:rPr>
          <w:rFonts w:hAnsi="宋体"/>
          <w:bCs/>
        </w:rPr>
        <w:t>关怀</w:t>
      </w:r>
      <w:r>
        <w:rPr>
          <w:bCs/>
        </w:rPr>
        <w:t>”</w:t>
      </w:r>
      <w:r>
        <w:rPr>
          <w:rFonts w:hAnsi="宋体"/>
          <w:bCs/>
        </w:rPr>
        <w:t>的内涵，表达具体形象。</w:t>
      </w:r>
      <w:r>
        <w:rPr>
          <w:rFonts w:hAnsi="宋体"/>
          <w:bCs/>
          <w:szCs w:val="21"/>
        </w:rPr>
        <w:t>（</w:t>
      </w:r>
      <w:r>
        <w:rPr>
          <w:bCs/>
          <w:szCs w:val="21"/>
        </w:rPr>
        <w:t>4</w:t>
      </w:r>
      <w:r>
        <w:rPr>
          <w:rFonts w:hAnsi="宋体"/>
          <w:bCs/>
          <w:szCs w:val="21"/>
        </w:rPr>
        <w:t>分）</w:t>
      </w:r>
    </w:p>
    <w:p>
      <w:pPr>
        <w:spacing w:line="260" w:lineRule="exact"/>
        <w:ind w:firstLine="420" w:firstLineChars="200"/>
        <w:jc w:val="left"/>
        <w:textAlignment w:val="center"/>
        <w:rPr>
          <w:rFonts w:eastAsia="楷体"/>
          <w:bCs/>
        </w:rPr>
      </w:pPr>
      <w:r>
        <w:rPr>
          <w:rFonts w:hAnsi="楷体" w:eastAsia="楷体"/>
          <w:bCs/>
        </w:rPr>
        <w:t>什么是关怀？在我的字典里，关怀是这样的：</w:t>
      </w:r>
      <w:r>
        <w:rPr>
          <w:rFonts w:hAnsi="楷体" w:eastAsia="楷体"/>
          <w:bCs/>
          <w:u w:val="single"/>
        </w:rPr>
        <w:t>它有耳朵，听到叹息和悲伤；它有手，拥抱凄冷与孤独</w:t>
      </w:r>
      <w:r>
        <w:rPr>
          <w:rFonts w:hAnsi="楷体" w:eastAsia="楷体"/>
          <w:bCs/>
        </w:rPr>
        <w:t>；</w:t>
      </w:r>
      <w:r>
        <w:rPr>
          <w:rFonts w:eastAsia="楷体"/>
          <w:bCs/>
        </w:rPr>
        <w:t>__________</w:t>
      </w:r>
      <w:r>
        <w:rPr>
          <w:rFonts w:hAnsi="楷体" w:eastAsia="楷体"/>
          <w:bCs/>
        </w:rPr>
        <w:t>，</w:t>
      </w:r>
      <w:r>
        <w:rPr>
          <w:rFonts w:eastAsia="楷体"/>
          <w:bCs/>
        </w:rPr>
        <w:t xml:space="preserve">_______________ </w:t>
      </w:r>
      <w:r>
        <w:rPr>
          <w:rFonts w:hAnsi="楷体" w:eastAsia="楷体"/>
          <w:bCs/>
        </w:rPr>
        <w:t>。</w:t>
      </w:r>
    </w:p>
    <w:p>
      <w:pPr>
        <w:spacing w:line="260" w:lineRule="exact"/>
        <w:jc w:val="left"/>
        <w:textAlignment w:val="center"/>
        <w:rPr>
          <w:bCs/>
          <w:szCs w:val="21"/>
        </w:rPr>
      </w:pPr>
      <w:r>
        <w:rPr>
          <w:bCs/>
          <w:szCs w:val="21"/>
        </w:rPr>
        <w:t>10</w:t>
      </w:r>
      <w:r>
        <w:rPr>
          <w:rFonts w:hAnsi="宋体"/>
          <w:bCs/>
          <w:szCs w:val="21"/>
        </w:rPr>
        <w:t>．阅读下面这组对话，请以孩子的口吻对父亲进行合理、得体的劝说。</w:t>
      </w:r>
      <w:r>
        <w:rPr>
          <w:bCs/>
          <w:szCs w:val="21"/>
        </w:rPr>
        <w:t>20</w:t>
      </w:r>
      <w:r>
        <w:rPr>
          <w:rFonts w:hAnsi="宋体"/>
          <w:bCs/>
          <w:szCs w:val="21"/>
        </w:rPr>
        <w:t>字以上。（</w:t>
      </w:r>
      <w:r>
        <w:rPr>
          <w:bCs/>
          <w:szCs w:val="21"/>
        </w:rPr>
        <w:t>6</w:t>
      </w:r>
      <w:r>
        <w:rPr>
          <w:rFonts w:hAnsi="宋体"/>
          <w:bCs/>
          <w:szCs w:val="21"/>
        </w:rPr>
        <w:t>分）</w:t>
      </w:r>
    </w:p>
    <w:p>
      <w:pPr>
        <w:spacing w:line="260" w:lineRule="exact"/>
        <w:ind w:firstLine="420" w:firstLineChars="200"/>
        <w:jc w:val="left"/>
        <w:textAlignment w:val="center"/>
        <w:rPr>
          <w:rFonts w:eastAsia="楷体"/>
          <w:bCs/>
          <w:szCs w:val="21"/>
        </w:rPr>
      </w:pPr>
      <w:r>
        <w:rPr>
          <w:rFonts w:eastAsia="楷体"/>
          <w:bCs/>
          <w:szCs w:val="21"/>
        </w:rPr>
        <w:t>“</w:t>
      </w:r>
      <w:r>
        <w:rPr>
          <w:rFonts w:hAnsi="楷体" w:eastAsia="楷体"/>
          <w:bCs/>
          <w:szCs w:val="21"/>
        </w:rPr>
        <w:t>哇！又超了一辆</w:t>
      </w:r>
      <w:r>
        <w:rPr>
          <w:rFonts w:eastAsia="楷体"/>
          <w:bCs/>
          <w:szCs w:val="21"/>
        </w:rPr>
        <w:t>‘</w:t>
      </w:r>
      <w:r>
        <w:rPr>
          <w:rFonts w:hAnsi="楷体" w:eastAsia="楷体"/>
          <w:bCs/>
          <w:szCs w:val="21"/>
        </w:rPr>
        <w:t>宝马</w:t>
      </w:r>
      <w:r>
        <w:rPr>
          <w:rFonts w:eastAsia="楷体"/>
          <w:bCs/>
          <w:szCs w:val="21"/>
        </w:rPr>
        <w:t>’</w:t>
      </w:r>
      <w:r>
        <w:rPr>
          <w:rFonts w:hAnsi="楷体" w:eastAsia="楷体"/>
          <w:bCs/>
          <w:szCs w:val="21"/>
        </w:rPr>
        <w:t>！真带劲！</w:t>
      </w:r>
      <w:r>
        <w:rPr>
          <w:rFonts w:eastAsia="楷体"/>
          <w:bCs/>
          <w:szCs w:val="21"/>
        </w:rPr>
        <w:t>”</w:t>
      </w:r>
    </w:p>
    <w:p>
      <w:pPr>
        <w:spacing w:line="260" w:lineRule="exact"/>
        <w:ind w:firstLine="420" w:firstLineChars="200"/>
        <w:jc w:val="left"/>
        <w:textAlignment w:val="center"/>
        <w:rPr>
          <w:rFonts w:eastAsia="楷体"/>
          <w:bCs/>
          <w:szCs w:val="21"/>
        </w:rPr>
      </w:pPr>
      <w:r>
        <w:rPr>
          <w:rFonts w:eastAsia="楷体"/>
          <w:bCs/>
          <w:szCs w:val="21"/>
        </w:rPr>
        <w:t>“</w:t>
      </w:r>
      <w:r>
        <w:rPr>
          <w:rFonts w:hAnsi="楷体" w:eastAsia="楷体"/>
          <w:bCs/>
          <w:szCs w:val="21"/>
        </w:rPr>
        <w:t>爸！这里限速</w:t>
      </w:r>
      <w:r>
        <w:rPr>
          <w:rFonts w:eastAsia="楷体"/>
          <w:bCs/>
          <w:szCs w:val="21"/>
        </w:rPr>
        <w:t>50</w:t>
      </w:r>
      <w:r>
        <w:rPr>
          <w:rFonts w:hAnsi="楷体" w:eastAsia="楷体"/>
          <w:bCs/>
          <w:szCs w:val="21"/>
        </w:rPr>
        <w:t>！</w:t>
      </w:r>
      <w:r>
        <w:rPr>
          <w:rFonts w:eastAsia="楷体"/>
          <w:bCs/>
          <w:szCs w:val="21"/>
        </w:rPr>
        <w:t>”</w:t>
      </w:r>
    </w:p>
    <w:p>
      <w:pPr>
        <w:spacing w:line="260" w:lineRule="exact"/>
        <w:ind w:firstLine="420" w:firstLineChars="200"/>
        <w:jc w:val="left"/>
        <w:textAlignment w:val="center"/>
        <w:rPr>
          <w:rFonts w:eastAsia="楷体"/>
          <w:bCs/>
          <w:szCs w:val="21"/>
        </w:rPr>
      </w:pPr>
      <w:r>
        <w:rPr>
          <w:rFonts w:eastAsia="楷体"/>
          <w:bCs/>
          <w:szCs w:val="21"/>
        </w:rPr>
        <w:t>“</w:t>
      </w:r>
      <w:r>
        <w:rPr>
          <w:rFonts w:hAnsi="楷体" w:eastAsia="楷体"/>
          <w:bCs/>
          <w:szCs w:val="21"/>
        </w:rPr>
        <w:t>啥关系！没警察。这路段我熟，没测速的。放心吧！</w:t>
      </w:r>
      <w:r>
        <w:rPr>
          <w:rFonts w:eastAsia="楷体"/>
          <w:bCs/>
          <w:szCs w:val="21"/>
        </w:rPr>
        <w:t>”</w:t>
      </w:r>
    </w:p>
    <w:p>
      <w:pPr>
        <w:spacing w:line="260" w:lineRule="exact"/>
        <w:jc w:val="left"/>
        <w:textAlignment w:val="center"/>
        <w:rPr>
          <w:bCs/>
          <w:szCs w:val="21"/>
        </w:rPr>
      </w:pPr>
      <w:r>
        <w:rPr>
          <w:bCs/>
          <w:szCs w:val="21"/>
          <w:u w:val="single"/>
        </w:rPr>
        <w:t xml:space="preserve">                                                                                 </w:t>
      </w:r>
      <w:r>
        <w:rPr>
          <w:bCs/>
          <w:szCs w:val="21"/>
        </w:rPr>
        <w:t>。</w:t>
      </w:r>
    </w:p>
    <w:p>
      <w:pPr>
        <w:spacing w:line="260" w:lineRule="exact"/>
        <w:jc w:val="left"/>
        <w:textAlignment w:val="center"/>
        <w:rPr>
          <w:bCs/>
        </w:rPr>
      </w:pPr>
      <w:r>
        <w:rPr>
          <w:bCs/>
        </w:rPr>
        <w:t>11．</w:t>
      </w:r>
      <w:r>
        <w:rPr>
          <w:rFonts w:hAnsi="宋体"/>
          <w:bCs/>
        </w:rPr>
        <w:t>班里准备在阅读节组织一场辩论会，主题是</w:t>
      </w:r>
      <w:r>
        <w:rPr>
          <w:bCs/>
        </w:rPr>
        <w:t>“</w:t>
      </w:r>
      <w:r>
        <w:rPr>
          <w:rFonts w:hAnsi="宋体"/>
          <w:bCs/>
        </w:rPr>
        <w:t>今天我们该如何阅读</w:t>
      </w:r>
      <w:r>
        <w:rPr>
          <w:bCs/>
        </w:rPr>
        <w:t>”</w:t>
      </w:r>
      <w:r>
        <w:rPr>
          <w:rFonts w:hAnsi="宋体"/>
          <w:bCs/>
        </w:rPr>
        <w:t>。同学们的观点分为两种，一种认为</w:t>
      </w:r>
      <w:r>
        <w:rPr>
          <w:bCs/>
        </w:rPr>
        <w:t>“</w:t>
      </w:r>
      <w:r>
        <w:rPr>
          <w:rFonts w:hAnsi="宋体"/>
          <w:bCs/>
        </w:rPr>
        <w:t>纸质图书阅读更好</w:t>
      </w:r>
      <w:r>
        <w:rPr>
          <w:bCs/>
        </w:rPr>
        <w:t>”</w:t>
      </w:r>
      <w:r>
        <w:rPr>
          <w:rFonts w:hAnsi="宋体"/>
          <w:bCs/>
        </w:rPr>
        <w:t>，另一种认为</w:t>
      </w:r>
      <w:r>
        <w:rPr>
          <w:bCs/>
        </w:rPr>
        <w:t>“</w:t>
      </w:r>
      <w:r>
        <w:rPr>
          <w:rFonts w:hAnsi="宋体"/>
          <w:bCs/>
        </w:rPr>
        <w:t>数字化阅读更好</w:t>
      </w:r>
      <w:r>
        <w:rPr>
          <w:bCs/>
        </w:rPr>
        <w:t>”</w:t>
      </w:r>
      <w:r>
        <w:rPr>
          <w:rFonts w:hAnsi="宋体"/>
          <w:bCs/>
        </w:rPr>
        <w:t>。从这两种观点中选择一种，写一段即席讲话的发言稿，发表你的见解。</w:t>
      </w:r>
      <w:r>
        <w:rPr>
          <w:rFonts w:hAnsi="宋体"/>
          <w:bCs/>
          <w:szCs w:val="21"/>
        </w:rPr>
        <w:t>（</w:t>
      </w:r>
      <w:r>
        <w:rPr>
          <w:bCs/>
          <w:szCs w:val="21"/>
        </w:rPr>
        <w:t>6</w:t>
      </w:r>
      <w:r>
        <w:rPr>
          <w:rFonts w:hAnsi="宋体"/>
          <w:bCs/>
          <w:szCs w:val="21"/>
        </w:rPr>
        <w:t>分）</w:t>
      </w:r>
    </w:p>
    <w:p>
      <w:pPr>
        <w:spacing w:line="260" w:lineRule="exact"/>
        <w:ind w:firstLine="420" w:firstLineChars="200"/>
        <w:jc w:val="left"/>
        <w:textAlignment w:val="center"/>
        <w:rPr>
          <w:bCs/>
        </w:rPr>
      </w:pPr>
      <w:r>
        <w:rPr>
          <w:rFonts w:hAnsi="宋体"/>
          <w:bCs/>
        </w:rPr>
        <w:t>要求：（</w:t>
      </w:r>
      <w:r>
        <w:rPr>
          <w:bCs/>
        </w:rPr>
        <w:t>1</w:t>
      </w:r>
      <w:r>
        <w:rPr>
          <w:rFonts w:hAnsi="宋体"/>
          <w:bCs/>
        </w:rPr>
        <w:t>）观点明确，理由充分。（</w:t>
      </w:r>
      <w:r>
        <w:rPr>
          <w:bCs/>
        </w:rPr>
        <w:t>2</w:t>
      </w:r>
      <w:r>
        <w:rPr>
          <w:rFonts w:hAnsi="宋体"/>
          <w:bCs/>
        </w:rPr>
        <w:t>）表达得体，语句通顺。</w:t>
      </w:r>
      <w:r>
        <w:rPr>
          <w:bCs/>
        </w:rPr>
        <w:t xml:space="preserve"> </w:t>
      </w:r>
      <w:r>
        <w:rPr>
          <w:rFonts w:hAnsi="宋体"/>
          <w:bCs/>
        </w:rPr>
        <w:t>（</w:t>
      </w:r>
      <w:r>
        <w:rPr>
          <w:bCs/>
        </w:rPr>
        <w:t>3</w:t>
      </w:r>
      <w:r>
        <w:rPr>
          <w:rFonts w:hAnsi="宋体"/>
          <w:bCs/>
        </w:rPr>
        <w:t>）</w:t>
      </w:r>
      <w:r>
        <w:rPr>
          <w:bCs/>
        </w:rPr>
        <w:t>120</w:t>
      </w:r>
      <w:r>
        <w:rPr>
          <w:rFonts w:hAnsi="宋体"/>
          <w:bCs/>
        </w:rPr>
        <w:t>字左右。</w:t>
      </w:r>
    </w:p>
    <w:p>
      <w:pPr>
        <w:spacing w:line="260" w:lineRule="exact"/>
        <w:jc w:val="left"/>
        <w:textAlignment w:val="center"/>
        <w:rPr>
          <w:bCs/>
          <w:szCs w:val="21"/>
        </w:rPr>
      </w:pPr>
      <w:r>
        <w:rPr>
          <w:bCs/>
          <w:szCs w:val="21"/>
          <w:u w:val="single"/>
        </w:rPr>
        <w:t xml:space="preserve">                                                                              </w:t>
      </w:r>
      <w:r>
        <w:rPr>
          <w:bCs/>
          <w:szCs w:val="21"/>
        </w:rPr>
        <w:t>。</w:t>
      </w:r>
    </w:p>
    <w:p>
      <w:pPr>
        <w:adjustRightInd w:val="0"/>
        <w:snapToGrid w:val="0"/>
        <w:spacing w:line="260" w:lineRule="exact"/>
        <w:jc w:val="left"/>
        <w:outlineLvl w:val="0"/>
        <w:rPr>
          <w:rFonts w:eastAsia="黑体"/>
          <w:szCs w:val="21"/>
        </w:rPr>
      </w:pPr>
      <w:r>
        <w:rPr>
          <w:rFonts w:hAnsi="黑体" w:eastAsia="黑体"/>
          <w:b/>
          <w:bCs/>
          <w:szCs w:val="21"/>
        </w:rPr>
        <w:t>二、阅读与表达</w:t>
      </w:r>
      <w:r>
        <w:rPr>
          <w:rFonts w:hAnsi="黑体" w:eastAsia="黑体"/>
          <w:szCs w:val="21"/>
        </w:rPr>
        <w:t>（</w:t>
      </w:r>
      <w:r>
        <w:rPr>
          <w:rFonts w:eastAsia="黑体"/>
          <w:szCs w:val="21"/>
        </w:rPr>
        <w:t>50</w:t>
      </w:r>
      <w:r>
        <w:rPr>
          <w:rFonts w:hAnsi="黑体" w:eastAsia="黑体"/>
          <w:szCs w:val="21"/>
        </w:rPr>
        <w:t>分）</w:t>
      </w:r>
    </w:p>
    <w:p>
      <w:pPr>
        <w:pStyle w:val="6"/>
        <w:spacing w:before="0" w:beforeAutospacing="0" w:after="0" w:afterAutospacing="0" w:line="260" w:lineRule="exact"/>
        <w:rPr>
          <w:rFonts w:ascii="Times New Roman" w:hAnsi="Times New Roman" w:cs="Times New Roman"/>
          <w:b/>
          <w:snapToGrid w:val="0"/>
          <w:sz w:val="21"/>
          <w:szCs w:val="21"/>
        </w:rPr>
      </w:pPr>
      <w:r>
        <w:rPr>
          <w:rFonts w:ascii="Times New Roman" w:cs="Times New Roman"/>
          <w:b/>
          <w:snapToGrid w:val="0"/>
          <w:sz w:val="21"/>
          <w:szCs w:val="21"/>
        </w:rPr>
        <w:t>（一）课内阅读。阅读《壶口瀑布》选段，完成</w:t>
      </w:r>
      <w:r>
        <w:rPr>
          <w:rFonts w:ascii="Times New Roman" w:hAnsi="Times New Roman" w:cs="Times New Roman"/>
          <w:b/>
          <w:snapToGrid w:val="0"/>
          <w:sz w:val="21"/>
          <w:szCs w:val="21"/>
        </w:rPr>
        <w:t>12</w:t>
      </w:r>
      <w:r>
        <w:rPr>
          <w:rFonts w:hint="eastAsia"/>
        </w:rPr>
        <w:t>～</w:t>
      </w:r>
      <w:r>
        <w:rPr>
          <w:rFonts w:ascii="Times New Roman" w:hAnsi="Times New Roman" w:cs="Times New Roman"/>
          <w:b/>
          <w:snapToGrid w:val="0"/>
          <w:sz w:val="21"/>
          <w:szCs w:val="21"/>
        </w:rPr>
        <w:t>15</w:t>
      </w:r>
      <w:r>
        <w:rPr>
          <w:rFonts w:ascii="Times New Roman" w:cs="Times New Roman"/>
          <w:b/>
          <w:snapToGrid w:val="0"/>
          <w:sz w:val="21"/>
          <w:szCs w:val="21"/>
        </w:rPr>
        <w:t>题。</w:t>
      </w:r>
      <w:r>
        <w:rPr>
          <w:rFonts w:ascii="Times New Roman" w:hAnsi="Times New Roman" w:cs="Times New Roman"/>
          <w:bCs/>
          <w:sz w:val="21"/>
          <w:szCs w:val="21"/>
        </w:rPr>
        <w:t>(</w:t>
      </w:r>
      <w:r>
        <w:rPr>
          <w:rFonts w:ascii="Times New Roman" w:cs="Times New Roman"/>
          <w:bCs/>
          <w:sz w:val="21"/>
          <w:szCs w:val="21"/>
        </w:rPr>
        <w:t>共</w:t>
      </w:r>
      <w:r>
        <w:rPr>
          <w:rFonts w:ascii="Times New Roman" w:hAnsi="Times New Roman" w:cs="Times New Roman"/>
          <w:bCs/>
          <w:sz w:val="21"/>
          <w:szCs w:val="21"/>
        </w:rPr>
        <w:t>25</w:t>
      </w:r>
      <w:r>
        <w:rPr>
          <w:rFonts w:ascii="Times New Roman" w:cs="Times New Roman"/>
          <w:bCs/>
          <w:sz w:val="21"/>
          <w:szCs w:val="21"/>
        </w:rPr>
        <w:t>分</w:t>
      </w:r>
      <w:r>
        <w:rPr>
          <w:rFonts w:ascii="Times New Roman" w:hAnsi="Times New Roman" w:cs="Times New Roman"/>
          <w:bCs/>
          <w:sz w:val="21"/>
          <w:szCs w:val="21"/>
        </w:rPr>
        <w:t>)</w:t>
      </w:r>
    </w:p>
    <w:p>
      <w:pPr>
        <w:widowControl/>
        <w:spacing w:line="260" w:lineRule="exact"/>
        <w:ind w:firstLine="420" w:firstLineChars="200"/>
        <w:jc w:val="left"/>
        <w:rPr>
          <w:rFonts w:eastAsia="楷体_GB2312"/>
          <w:snapToGrid w:val="0"/>
          <w:szCs w:val="21"/>
        </w:rPr>
      </w:pPr>
      <w:r>
        <w:rPr>
          <w:rFonts w:eastAsia="楷体_GB2312"/>
          <w:snapToGrid w:val="0"/>
          <w:kern w:val="0"/>
          <w:szCs w:val="21"/>
          <w:shd w:val="clear" w:color="auto" w:fill="FFFFFF"/>
          <w:lang w:bidi="ar"/>
        </w:rPr>
        <w:fldChar w:fldCharType="begin"/>
      </w:r>
      <w:r>
        <w:rPr>
          <w:rFonts w:eastAsia="楷体_GB2312"/>
          <w:snapToGrid w:val="0"/>
          <w:kern w:val="0"/>
          <w:szCs w:val="21"/>
          <w:shd w:val="clear" w:color="auto" w:fill="FFFFFF"/>
          <w:lang w:bidi="ar"/>
        </w:rPr>
        <w:instrText xml:space="preserve"> = 1 \* GB3 \* MERGEFORMAT </w:instrText>
      </w:r>
      <w:r>
        <w:rPr>
          <w:rFonts w:eastAsia="楷体_GB2312"/>
          <w:snapToGrid w:val="0"/>
          <w:kern w:val="0"/>
          <w:szCs w:val="21"/>
          <w:shd w:val="clear" w:color="auto" w:fill="FFFFFF"/>
          <w:lang w:bidi="ar"/>
        </w:rPr>
        <w:fldChar w:fldCharType="separate"/>
      </w:r>
      <w:r>
        <w:rPr>
          <w:rFonts w:eastAsia="楷体_GB2312"/>
          <w:szCs w:val="21"/>
        </w:rPr>
        <w:t>①</w:t>
      </w:r>
      <w:r>
        <w:rPr>
          <w:rFonts w:eastAsia="楷体_GB2312"/>
          <w:snapToGrid w:val="0"/>
          <w:kern w:val="0"/>
          <w:szCs w:val="21"/>
          <w:shd w:val="clear" w:color="auto" w:fill="FFFFFF"/>
          <w:lang w:bidi="ar"/>
        </w:rPr>
        <w:fldChar w:fldCharType="end"/>
      </w:r>
      <w:r>
        <w:rPr>
          <w:rFonts w:eastAsia="楷体_GB2312"/>
          <w:snapToGrid w:val="0"/>
          <w:kern w:val="0"/>
          <w:szCs w:val="21"/>
          <w:shd w:val="clear" w:color="auto" w:fill="FFFFFF"/>
          <w:lang w:bidi="ar"/>
        </w:rPr>
        <w:t>壶口在晋陕两省的边境上，我曾两次到过那里。</w:t>
      </w:r>
    </w:p>
    <w:p>
      <w:pPr>
        <w:widowControl/>
        <w:shd w:val="clear" w:color="auto" w:fill="FFFFFF"/>
        <w:spacing w:line="260" w:lineRule="exact"/>
        <w:jc w:val="left"/>
        <w:rPr>
          <w:rFonts w:eastAsia="楷体_GB2312"/>
          <w:snapToGrid w:val="0"/>
          <w:szCs w:val="21"/>
        </w:rPr>
      </w:pPr>
      <w:r>
        <w:rPr>
          <w:rFonts w:eastAsia="楷体_GB2312"/>
          <w:snapToGrid w:val="0"/>
          <w:kern w:val="0"/>
          <w:szCs w:val="21"/>
          <w:shd w:val="clear" w:color="auto" w:fill="FFFFFF"/>
          <w:lang w:bidi="ar"/>
        </w:rPr>
        <w:t>　　</w:t>
      </w:r>
      <w:r>
        <w:rPr>
          <w:rFonts w:eastAsia="楷体_GB2312"/>
          <w:snapToGrid w:val="0"/>
          <w:kern w:val="0"/>
          <w:szCs w:val="21"/>
          <w:shd w:val="clear" w:color="auto" w:fill="FFFFFF"/>
          <w:lang w:bidi="ar"/>
        </w:rPr>
        <w:fldChar w:fldCharType="begin"/>
      </w:r>
      <w:r>
        <w:rPr>
          <w:rFonts w:eastAsia="楷体_GB2312"/>
          <w:snapToGrid w:val="0"/>
          <w:kern w:val="0"/>
          <w:szCs w:val="21"/>
          <w:shd w:val="clear" w:color="auto" w:fill="FFFFFF"/>
          <w:lang w:bidi="ar"/>
        </w:rPr>
        <w:instrText xml:space="preserve"> = 2 \* GB3 \* MERGEFORMAT </w:instrText>
      </w:r>
      <w:r>
        <w:rPr>
          <w:rFonts w:eastAsia="楷体_GB2312"/>
          <w:snapToGrid w:val="0"/>
          <w:kern w:val="0"/>
          <w:szCs w:val="21"/>
          <w:shd w:val="clear" w:color="auto" w:fill="FFFFFF"/>
          <w:lang w:bidi="ar"/>
        </w:rPr>
        <w:fldChar w:fldCharType="separate"/>
      </w:r>
      <w:r>
        <w:rPr>
          <w:rFonts w:eastAsia="楷体_GB2312"/>
          <w:szCs w:val="21"/>
        </w:rPr>
        <w:t>②</w:t>
      </w:r>
      <w:r>
        <w:rPr>
          <w:rFonts w:eastAsia="楷体_GB2312"/>
          <w:snapToGrid w:val="0"/>
          <w:kern w:val="0"/>
          <w:szCs w:val="21"/>
          <w:shd w:val="clear" w:color="auto" w:fill="FFFFFF"/>
          <w:lang w:bidi="ar"/>
        </w:rPr>
        <w:fldChar w:fldCharType="end"/>
      </w:r>
      <w:r>
        <w:rPr>
          <w:rFonts w:eastAsia="楷体_GB2312"/>
          <w:snapToGrid w:val="0"/>
          <w:kern w:val="0"/>
          <w:szCs w:val="21"/>
          <w:shd w:val="clear" w:color="auto" w:fill="FFFFFF"/>
          <w:lang w:bidi="ar"/>
        </w:rPr>
        <w:t>第一次是雨季，临出发时有人告诫：这个时节看壶口最危险，千万不要到河滩里去，赶巧上游下雨，一个洪峰下来，根本来不及上岸。果然，车还在半山腰就听见涛声隐隐如雷，河谷里雾气弥漫，我们大着胆子下到滩里，那河就像一锅正沸着的水。壶口瀑布不是从高处落下，让人们仰视垂空的水幕，而是由平地向更低的沟里跌去，人们只能俯视被急急吸去的水流。其时，正式雨季，那沟已被灌得浪沫横溢，但上面的水还是一股劲地冲进去，冲进去我在雾中想寻找想象中的飞瀑，但水浸沟岸，雾罩乱石，除了扑面而来的水汽，震耳欲聋的涛声，什么也看不见，什么也听不见，只有一个可怕的警觉：仿佛突然就要出现一个洪峰将我吞没。于是，只急慌慌地扫了几眼，我便匆匆逃离，到了岸上回望那团白烟，心还在不住地跳。</w:t>
      </w:r>
    </w:p>
    <w:p>
      <w:pPr>
        <w:widowControl/>
        <w:shd w:val="clear" w:color="auto" w:fill="FFFFFF"/>
        <w:spacing w:line="260" w:lineRule="exact"/>
        <w:jc w:val="left"/>
        <w:rPr>
          <w:rFonts w:eastAsia="楷体_GB2312"/>
          <w:snapToGrid w:val="0"/>
          <w:szCs w:val="21"/>
        </w:rPr>
      </w:pPr>
      <w:r>
        <w:rPr>
          <w:rFonts w:eastAsia="楷体_GB2312"/>
          <w:snapToGrid w:val="0"/>
          <w:kern w:val="0"/>
          <w:szCs w:val="21"/>
          <w:shd w:val="clear" w:color="auto" w:fill="FFFFFF"/>
          <w:lang w:bidi="ar"/>
        </w:rPr>
        <w:t>　　</w:t>
      </w:r>
      <w:r>
        <w:rPr>
          <w:rFonts w:eastAsia="楷体_GB2312"/>
          <w:snapToGrid w:val="0"/>
          <w:kern w:val="0"/>
          <w:szCs w:val="21"/>
          <w:shd w:val="clear" w:color="auto" w:fill="FFFFFF"/>
          <w:lang w:bidi="ar"/>
        </w:rPr>
        <w:fldChar w:fldCharType="begin"/>
      </w:r>
      <w:r>
        <w:rPr>
          <w:rFonts w:eastAsia="楷体_GB2312"/>
          <w:snapToGrid w:val="0"/>
          <w:kern w:val="0"/>
          <w:szCs w:val="21"/>
          <w:shd w:val="clear" w:color="auto" w:fill="FFFFFF"/>
          <w:lang w:bidi="ar"/>
        </w:rPr>
        <w:instrText xml:space="preserve"> = 3 \* GB3 \* MERGEFORMAT </w:instrText>
      </w:r>
      <w:r>
        <w:rPr>
          <w:rFonts w:eastAsia="楷体_GB2312"/>
          <w:snapToGrid w:val="0"/>
          <w:kern w:val="0"/>
          <w:szCs w:val="21"/>
          <w:shd w:val="clear" w:color="auto" w:fill="FFFFFF"/>
          <w:lang w:bidi="ar"/>
        </w:rPr>
        <w:fldChar w:fldCharType="separate"/>
      </w:r>
      <w:r>
        <w:rPr>
          <w:rFonts w:eastAsia="楷体_GB2312"/>
          <w:szCs w:val="21"/>
        </w:rPr>
        <w:t>③</w:t>
      </w:r>
      <w:r>
        <w:rPr>
          <w:rFonts w:eastAsia="楷体_GB2312"/>
          <w:snapToGrid w:val="0"/>
          <w:kern w:val="0"/>
          <w:szCs w:val="21"/>
          <w:shd w:val="clear" w:color="auto" w:fill="FFFFFF"/>
          <w:lang w:bidi="ar"/>
        </w:rPr>
        <w:fldChar w:fldCharType="end"/>
      </w:r>
      <w:r>
        <w:rPr>
          <w:rFonts w:eastAsia="楷体_GB2312"/>
          <w:snapToGrid w:val="0"/>
          <w:kern w:val="0"/>
          <w:szCs w:val="21"/>
          <w:shd w:val="clear" w:color="auto" w:fill="FFFFFF"/>
          <w:lang w:bidi="ar"/>
        </w:rPr>
        <w:t>第二次我专选了个枯水季节。春寒刚过，山还未青，谷底显得异常开阔。我们从从容容地下到沟底，这时的黄河像是一张极大的石床，上面铺了一层软软的细沙，踏上去坚实而又松软。我一直走到河心，原来河心还有一条河，是突然凹下去的一条深沟，当地人叫龙槽，槽头入水处深不可测，这便是壶口。我倚在一块大石头上向上游看去，这龙槽顶着宽宽的河面，正好形成一个丁字。</w:t>
      </w:r>
      <w:r>
        <w:rPr>
          <w:rFonts w:eastAsia="楷体_GB2312"/>
          <w:snapToGrid w:val="0"/>
          <w:kern w:val="0"/>
          <w:szCs w:val="21"/>
          <w:u w:val="single"/>
          <w:shd w:val="clear" w:color="auto" w:fill="FFFFFF"/>
          <w:lang w:bidi="ar"/>
        </w:rPr>
        <w:t>河水从五百米宽的河道上排排涌来，其势如千军万马，互相挤着、撞着，推推搡搡，前呼后拥，撞向石壁，排排黄浪霎时碎成堆堆白雪。</w:t>
      </w:r>
      <w:r>
        <w:rPr>
          <w:rFonts w:eastAsia="楷体_GB2312"/>
          <w:snapToGrid w:val="0"/>
          <w:kern w:val="0"/>
          <w:szCs w:val="21"/>
          <w:shd w:val="clear" w:color="auto" w:fill="FFFFFF"/>
          <w:lang w:bidi="ar"/>
        </w:rPr>
        <w:t>而山是青冷的灰，天是寂寂的蓝，宇宙间仿佛只有这水的存在。当河水正这般畅畅快快地驰骋着时，突然脚下出现一条四十多米宽的深沟，它们还来不及想一下，便一齐跌了进去，更涌、更挤、更急。沟底飞转着一个个漩涡，当地人说，曾有一头黑猪掉进去，再漂上来时，浑身的毛竟被拔得一根不剩。我听了不觉打了一个寒噤。</w:t>
      </w:r>
    </w:p>
    <w:p>
      <w:pPr>
        <w:widowControl/>
        <w:shd w:val="clear" w:color="auto" w:fill="FFFFFF"/>
        <w:spacing w:line="260" w:lineRule="exact"/>
        <w:jc w:val="left"/>
        <w:rPr>
          <w:rFonts w:eastAsia="楷体_GB2312"/>
          <w:snapToGrid w:val="0"/>
          <w:szCs w:val="21"/>
        </w:rPr>
      </w:pPr>
      <w:r>
        <w:rPr>
          <w:rFonts w:eastAsia="楷体_GB2312"/>
          <w:snapToGrid w:val="0"/>
          <w:kern w:val="0"/>
          <w:szCs w:val="21"/>
          <w:shd w:val="clear" w:color="auto" w:fill="FFFFFF"/>
          <w:lang w:bidi="ar"/>
        </w:rPr>
        <w:t>　　</w:t>
      </w:r>
      <w:r>
        <w:rPr>
          <w:rFonts w:eastAsia="楷体_GB2312"/>
          <w:snapToGrid w:val="0"/>
          <w:kern w:val="0"/>
          <w:szCs w:val="21"/>
          <w:shd w:val="clear" w:color="auto" w:fill="FFFFFF"/>
          <w:lang w:bidi="ar"/>
        </w:rPr>
        <w:fldChar w:fldCharType="begin"/>
      </w:r>
      <w:r>
        <w:rPr>
          <w:rFonts w:eastAsia="楷体_GB2312"/>
          <w:snapToGrid w:val="0"/>
          <w:kern w:val="0"/>
          <w:szCs w:val="21"/>
          <w:shd w:val="clear" w:color="auto" w:fill="FFFFFF"/>
          <w:lang w:bidi="ar"/>
        </w:rPr>
        <w:instrText xml:space="preserve"> = 4 \* GB3 \* MERGEFORMAT </w:instrText>
      </w:r>
      <w:r>
        <w:rPr>
          <w:rFonts w:eastAsia="楷体_GB2312"/>
          <w:snapToGrid w:val="0"/>
          <w:kern w:val="0"/>
          <w:szCs w:val="21"/>
          <w:shd w:val="clear" w:color="auto" w:fill="FFFFFF"/>
          <w:lang w:bidi="ar"/>
        </w:rPr>
        <w:fldChar w:fldCharType="separate"/>
      </w:r>
      <w:r>
        <w:rPr>
          <w:rFonts w:eastAsia="楷体_GB2312"/>
          <w:szCs w:val="21"/>
        </w:rPr>
        <w:t>④</w:t>
      </w:r>
      <w:r>
        <w:rPr>
          <w:rFonts w:eastAsia="楷体_GB2312"/>
          <w:snapToGrid w:val="0"/>
          <w:kern w:val="0"/>
          <w:szCs w:val="21"/>
          <w:shd w:val="clear" w:color="auto" w:fill="FFFFFF"/>
          <w:lang w:bidi="ar"/>
        </w:rPr>
        <w:fldChar w:fldCharType="end"/>
      </w:r>
      <w:r>
        <w:rPr>
          <w:rFonts w:eastAsia="楷体_GB2312"/>
          <w:snapToGrid w:val="0"/>
          <w:kern w:val="0"/>
          <w:szCs w:val="21"/>
          <w:shd w:val="clear" w:color="auto" w:fill="FFFFFF"/>
          <w:lang w:bidi="ar"/>
        </w:rPr>
        <w:t>黄河在这里由宽而窄，由高到低，只见那平坦如席的大水像是被一个无形的大洞吸着，顿然拢成一束，向龙槽里隆隆冲去，先跌在石上，翻个身再跌下去，三跌、四跌，一川大水硬是这样被跌得粉碎，碎成点，碎成雾。从沟底升起一道彩虹，横跨龙槽，穿过雾霭，消失在远山青色的背景中。当然这么窄的壶口一时容不下这么多的水，于是洪流便向两边涌去，沿着龙槽的边沿轰然而下，平平的，大大的，浑厚庄重如一卷飞毯从空抖落。不，简直如一卷钢板出轧，的确有那种凝重，那种猛烈。尽管这样，壶口还是不能尽收这一川黄浪，于是又有一些各自夺路而走的，乘隙而进的，折返迂回的，它们在龙槽两边的滩壁上散开来，或钻石觅缝，汩汩如泉;或淌过石板，潺潺成溪;或被夹在石间，哀哀打漩。还有那顺壁挂下的，亮晶晶的如丝如缕而这一切都隐在湿漉漉的水雾中，罩在七色彩虹中，像一曲交响乐，一幅写意画。我突然陷入沉思，眼前这个小小的壶口，怎么一下子集纳了海、河、瀑、泉、雾所有水的形态，兼容了喜、怒、哀、怨、愁，人的各种感情。造物者难道是要在这壶口中浓缩一个世界吗?</w:t>
      </w:r>
    </w:p>
    <w:p>
      <w:pPr>
        <w:widowControl/>
        <w:shd w:val="clear" w:color="auto" w:fill="FFFFFF"/>
        <w:spacing w:line="260" w:lineRule="exact"/>
        <w:jc w:val="left"/>
        <w:rPr>
          <w:rFonts w:eastAsia="楷体_GB2312"/>
          <w:snapToGrid w:val="0"/>
          <w:szCs w:val="21"/>
        </w:rPr>
      </w:pPr>
      <w:r>
        <w:rPr>
          <w:rFonts w:eastAsia="楷体_GB2312"/>
          <w:snapToGrid w:val="0"/>
          <w:kern w:val="0"/>
          <w:szCs w:val="21"/>
          <w:shd w:val="clear" w:color="auto" w:fill="FFFFFF"/>
          <w:lang w:bidi="ar"/>
        </w:rPr>
        <w:t>　　</w:t>
      </w:r>
      <w:r>
        <w:rPr>
          <w:rFonts w:eastAsia="楷体_GB2312"/>
          <w:snapToGrid w:val="0"/>
          <w:kern w:val="0"/>
          <w:szCs w:val="21"/>
          <w:shd w:val="clear" w:color="auto" w:fill="FFFFFF"/>
          <w:lang w:bidi="ar"/>
        </w:rPr>
        <w:fldChar w:fldCharType="begin"/>
      </w:r>
      <w:r>
        <w:rPr>
          <w:rFonts w:eastAsia="楷体_GB2312"/>
          <w:snapToGrid w:val="0"/>
          <w:kern w:val="0"/>
          <w:szCs w:val="21"/>
          <w:shd w:val="clear" w:color="auto" w:fill="FFFFFF"/>
          <w:lang w:bidi="ar"/>
        </w:rPr>
        <w:instrText xml:space="preserve"> = 5 \* GB3 \* MERGEFORMAT </w:instrText>
      </w:r>
      <w:r>
        <w:rPr>
          <w:rFonts w:eastAsia="楷体_GB2312"/>
          <w:snapToGrid w:val="0"/>
          <w:kern w:val="0"/>
          <w:szCs w:val="21"/>
          <w:shd w:val="clear" w:color="auto" w:fill="FFFFFF"/>
          <w:lang w:bidi="ar"/>
        </w:rPr>
        <w:fldChar w:fldCharType="separate"/>
      </w:r>
      <w:r>
        <w:rPr>
          <w:rFonts w:eastAsia="楷体_GB2312"/>
          <w:szCs w:val="21"/>
        </w:rPr>
        <w:t>⑤</w:t>
      </w:r>
      <w:r>
        <w:rPr>
          <w:rFonts w:eastAsia="楷体_GB2312"/>
          <w:snapToGrid w:val="0"/>
          <w:kern w:val="0"/>
          <w:szCs w:val="21"/>
          <w:shd w:val="clear" w:color="auto" w:fill="FFFFFF"/>
          <w:lang w:bidi="ar"/>
        </w:rPr>
        <w:fldChar w:fldCharType="end"/>
      </w:r>
      <w:r>
        <w:rPr>
          <w:rFonts w:eastAsia="楷体_GB2312"/>
          <w:snapToGrid w:val="0"/>
          <w:kern w:val="0"/>
          <w:szCs w:val="21"/>
          <w:shd w:val="clear" w:color="auto" w:fill="FFFFFF"/>
          <w:lang w:bidi="ar"/>
        </w:rPr>
        <w:t>看罢水，我再细观察脚下的石。这些如钢似铁的顽物竟被水凿得窟窟窍窍，如蜂窝杂陈，更有一些地方被旋出一个个光溜溜的大坑，而整个龙槽就是这样被水齐齐地切下去，切出一道深沟。人常以柔情比水，但至柔至和的水一旦被压迫竟会这样怒不可遏。原来这柔和之中只有宽厚绝无软弱，当她忍耐到一定程度时就会以力相较，奋力抗争。据徐霞客游记中所载，当年壶口的位置还在这下游一千五百米处。你看，日夜不止，这柔和的水硬将铁硬的石一寸寸地剁去。</w:t>
      </w:r>
    </w:p>
    <w:p>
      <w:pPr>
        <w:widowControl/>
        <w:shd w:val="clear" w:color="auto" w:fill="FFFFFF"/>
        <w:adjustRightInd w:val="0"/>
        <w:snapToGrid w:val="0"/>
        <w:spacing w:line="260" w:lineRule="exact"/>
        <w:ind w:firstLine="360"/>
        <w:jc w:val="left"/>
        <w:rPr>
          <w:rFonts w:eastAsia="楷体_GB2312"/>
          <w:snapToGrid w:val="0"/>
          <w:kern w:val="0"/>
          <w:szCs w:val="21"/>
          <w:shd w:val="clear" w:color="auto" w:fill="FFFFFF"/>
          <w:lang w:bidi="ar"/>
        </w:rPr>
      </w:pPr>
      <w:r>
        <w:rPr>
          <w:rFonts w:eastAsia="楷体_GB2312"/>
          <w:snapToGrid w:val="0"/>
          <w:kern w:val="0"/>
          <w:szCs w:val="21"/>
          <w:shd w:val="clear" w:color="auto" w:fill="FFFFFF"/>
          <w:lang w:bidi="ar"/>
        </w:rPr>
        <w:fldChar w:fldCharType="begin"/>
      </w:r>
      <w:r>
        <w:rPr>
          <w:rFonts w:eastAsia="楷体_GB2312"/>
          <w:snapToGrid w:val="0"/>
          <w:kern w:val="0"/>
          <w:szCs w:val="21"/>
          <w:shd w:val="clear" w:color="auto" w:fill="FFFFFF"/>
          <w:lang w:bidi="ar"/>
        </w:rPr>
        <w:instrText xml:space="preserve"> = 6 \* GB3 \* MERGEFORMAT </w:instrText>
      </w:r>
      <w:r>
        <w:rPr>
          <w:rFonts w:eastAsia="楷体_GB2312"/>
          <w:snapToGrid w:val="0"/>
          <w:kern w:val="0"/>
          <w:szCs w:val="21"/>
          <w:shd w:val="clear" w:color="auto" w:fill="FFFFFF"/>
          <w:lang w:bidi="ar"/>
        </w:rPr>
        <w:fldChar w:fldCharType="separate"/>
      </w:r>
      <w:r>
        <w:rPr>
          <w:rFonts w:eastAsia="楷体_GB2312"/>
          <w:szCs w:val="21"/>
        </w:rPr>
        <w:t>⑥</w:t>
      </w:r>
      <w:r>
        <w:rPr>
          <w:rFonts w:eastAsia="楷体_GB2312"/>
          <w:snapToGrid w:val="0"/>
          <w:kern w:val="0"/>
          <w:szCs w:val="21"/>
          <w:shd w:val="clear" w:color="auto" w:fill="FFFFFF"/>
          <w:lang w:bidi="ar"/>
        </w:rPr>
        <w:fldChar w:fldCharType="end"/>
      </w:r>
      <w:r>
        <w:rPr>
          <w:rFonts w:eastAsia="楷体_GB2312"/>
          <w:snapToGrid w:val="0"/>
          <w:kern w:val="0"/>
          <w:szCs w:val="21"/>
          <w:shd w:val="clear" w:color="auto" w:fill="FFFFFF"/>
          <w:lang w:bidi="ar"/>
        </w:rPr>
        <w:t>黄河博大宽厚，柔中有刚;挟而不服，压而不弯;不平则呼，遇强则抗，死地必生，勇往直前。正像一个人，经了许多磨难便有自己的个性;黄河被两岸的山，地下的石逼得忽上忽下，忽左忽右时，就铸成了自己伟大的性格。这伟大只在冲过壶口的一刹那才闪现出来被我们看见。</w:t>
      </w:r>
    </w:p>
    <w:p>
      <w:pPr>
        <w:pStyle w:val="3"/>
        <w:spacing w:line="260" w:lineRule="exact"/>
        <w:rPr>
          <w:rFonts w:ascii="Times New Roman" w:hAnsi="Times New Roman" w:cs="Times New Roman"/>
          <w:bCs/>
        </w:rPr>
      </w:pPr>
      <w:r>
        <w:rPr>
          <w:rFonts w:ascii="Times New Roman" w:hAnsi="Times New Roman" w:cs="Times New Roman"/>
          <w:kern w:val="0"/>
        </w:rPr>
        <w:t>12</w:t>
      </w:r>
      <w:r>
        <w:rPr>
          <w:rFonts w:ascii="Times New Roman" w:hAnsi="Times New Roman" w:cs="Times New Roman"/>
          <w:bCs/>
        </w:rPr>
        <w:t>.</w:t>
      </w:r>
      <w:r>
        <w:rPr>
          <w:rFonts w:ascii="Times New Roman" w:hAnsi="宋体" w:cs="Times New Roman"/>
          <w:bCs/>
        </w:rPr>
        <w:t>在文章第②段中，作者调动了</w:t>
      </w:r>
      <w:r>
        <w:rPr>
          <w:rFonts w:ascii="Times New Roman" w:hAnsi="Times New Roman" w:cs="Times New Roman"/>
          <w:bCs/>
          <w:u w:val="single"/>
        </w:rPr>
        <w:t xml:space="preserve">            </w:t>
      </w:r>
      <w:r>
        <w:rPr>
          <w:rFonts w:ascii="Times New Roman" w:hAnsi="宋体" w:cs="Times New Roman"/>
          <w:bCs/>
        </w:rPr>
        <w:t>、</w:t>
      </w:r>
      <w:r>
        <w:rPr>
          <w:rFonts w:ascii="Times New Roman" w:hAnsi="Times New Roman" w:cs="Times New Roman"/>
          <w:bCs/>
          <w:u w:val="single"/>
        </w:rPr>
        <w:t xml:space="preserve">               </w:t>
      </w:r>
      <w:r>
        <w:rPr>
          <w:rFonts w:ascii="Times New Roman" w:hAnsi="宋体" w:cs="Times New Roman"/>
          <w:bCs/>
        </w:rPr>
        <w:t>两种感官描写壶口瀑布。作者写第一次观看壶口瀑布的感受，有什么作用？</w:t>
      </w:r>
      <w:r>
        <w:rPr>
          <w:rFonts w:ascii="Times New Roman" w:hAnsi="Times New Roman" w:cs="Times New Roman"/>
          <w:bCs/>
        </w:rPr>
        <w:t>（2+5=7分）</w:t>
      </w:r>
    </w:p>
    <w:p>
      <w:pPr>
        <w:pStyle w:val="3"/>
        <w:adjustRightInd w:val="0"/>
        <w:snapToGrid w:val="0"/>
        <w:spacing w:line="260" w:lineRule="exact"/>
        <w:rPr>
          <w:rFonts w:ascii="Times New Roman" w:hAnsi="Times New Roman" w:cs="Times New Roman"/>
        </w:rPr>
      </w:pPr>
      <w:r>
        <w:rPr>
          <w:rFonts w:ascii="Times New Roman" w:hAnsi="Times New Roman" w:cs="Times New Roman"/>
          <w:u w:val="single"/>
        </w:rPr>
        <w:t xml:space="preserve">                                                                                 </w:t>
      </w:r>
      <w:r>
        <w:rPr>
          <w:rFonts w:ascii="Times New Roman" w:hAnsi="宋体" w:cs="Times New Roman"/>
        </w:rPr>
        <w:t>。</w:t>
      </w:r>
    </w:p>
    <w:p>
      <w:pPr>
        <w:widowControl/>
        <w:shd w:val="clear" w:color="auto" w:fill="FFFFFF"/>
        <w:spacing w:line="260" w:lineRule="exact"/>
        <w:jc w:val="left"/>
        <w:rPr>
          <w:bCs/>
          <w:szCs w:val="21"/>
        </w:rPr>
      </w:pPr>
      <w:r>
        <w:rPr>
          <w:kern w:val="0"/>
          <w:szCs w:val="21"/>
        </w:rPr>
        <w:t>13</w:t>
      </w:r>
      <w:r>
        <w:rPr>
          <w:bCs/>
          <w:kern w:val="0"/>
          <w:szCs w:val="21"/>
          <w:shd w:val="clear" w:color="auto" w:fill="FFFFFF"/>
          <w:lang w:bidi="ar"/>
        </w:rPr>
        <w:t>.</w:t>
      </w:r>
      <w:r>
        <w:rPr>
          <w:rFonts w:hAnsi="宋体"/>
          <w:bCs/>
          <w:kern w:val="0"/>
          <w:szCs w:val="21"/>
          <w:shd w:val="clear" w:color="auto" w:fill="FFFFFF"/>
          <w:lang w:bidi="ar"/>
        </w:rPr>
        <w:t>作者第二次到壶口瀑布，站在河心，采用了独到的观察角度（俯视、仰视、由上而下再向上、平视等多种观察视角）来写壶口瀑布。选择其中一个视角，简要概括作者由此观察到的美景及其突出特点。（特点用一个词语回答）（</w:t>
      </w:r>
      <w:r>
        <w:rPr>
          <w:bCs/>
          <w:kern w:val="0"/>
          <w:szCs w:val="21"/>
          <w:shd w:val="clear" w:color="auto" w:fill="FFFFFF"/>
          <w:lang w:bidi="ar"/>
        </w:rPr>
        <w:t>6</w:t>
      </w:r>
      <w:r>
        <w:rPr>
          <w:rFonts w:hAnsi="宋体"/>
          <w:bCs/>
          <w:kern w:val="0"/>
          <w:szCs w:val="21"/>
          <w:shd w:val="clear" w:color="auto" w:fill="FFFFFF"/>
          <w:lang w:bidi="ar"/>
        </w:rPr>
        <w:t>分）</w:t>
      </w:r>
    </w:p>
    <w:p>
      <w:pPr>
        <w:widowControl/>
        <w:shd w:val="clear" w:color="auto" w:fill="FFFFFF"/>
        <w:spacing w:line="260" w:lineRule="exact"/>
        <w:ind w:firstLine="420" w:firstLineChars="200"/>
        <w:jc w:val="left"/>
        <w:rPr>
          <w:bCs/>
          <w:szCs w:val="21"/>
        </w:rPr>
      </w:pPr>
      <w:r>
        <w:rPr>
          <w:rFonts w:hAnsi="宋体"/>
          <w:bCs/>
          <w:kern w:val="0"/>
          <w:szCs w:val="21"/>
          <w:shd w:val="clear" w:color="auto" w:fill="FFFFFF"/>
          <w:lang w:bidi="ar"/>
        </w:rPr>
        <w:t>观察视角：</w:t>
      </w:r>
      <w:r>
        <w:rPr>
          <w:bCs/>
          <w:kern w:val="0"/>
          <w:szCs w:val="21"/>
          <w:u w:val="single"/>
          <w:shd w:val="clear" w:color="auto" w:fill="FFFFFF"/>
          <w:lang w:bidi="ar"/>
        </w:rPr>
        <w:t xml:space="preserve">   </w:t>
      </w:r>
      <w:r>
        <w:rPr>
          <w:rFonts w:hint="eastAsia"/>
          <w:bCs/>
          <w:kern w:val="0"/>
          <w:szCs w:val="21"/>
          <w:u w:val="single"/>
          <w:shd w:val="clear" w:color="auto" w:fill="FFFFFF"/>
          <w:lang w:bidi="ar"/>
        </w:rPr>
        <w:t xml:space="preserve">        </w:t>
      </w:r>
      <w:r>
        <w:rPr>
          <w:bCs/>
          <w:kern w:val="0"/>
          <w:szCs w:val="21"/>
          <w:u w:val="single"/>
          <w:shd w:val="clear" w:color="auto" w:fill="FFFFFF"/>
          <w:lang w:bidi="ar"/>
        </w:rPr>
        <w:t> </w:t>
      </w:r>
      <w:r>
        <w:rPr>
          <w:rFonts w:hAnsi="宋体"/>
          <w:bCs/>
          <w:kern w:val="0"/>
          <w:szCs w:val="21"/>
          <w:shd w:val="clear" w:color="auto" w:fill="FFFFFF"/>
          <w:lang w:bidi="ar"/>
        </w:rPr>
        <w:t>；观察到的美景：</w:t>
      </w:r>
      <w:r>
        <w:rPr>
          <w:bCs/>
          <w:kern w:val="0"/>
          <w:szCs w:val="21"/>
          <w:u w:val="single"/>
          <w:shd w:val="clear" w:color="auto" w:fill="FFFFFF"/>
          <w:lang w:bidi="ar"/>
        </w:rPr>
        <w:t xml:space="preserve">       </w:t>
      </w:r>
      <w:r>
        <w:rPr>
          <w:rFonts w:hint="eastAsia"/>
          <w:bCs/>
          <w:kern w:val="0"/>
          <w:szCs w:val="21"/>
          <w:u w:val="single"/>
          <w:shd w:val="clear" w:color="auto" w:fill="FFFFFF"/>
          <w:lang w:bidi="ar"/>
        </w:rPr>
        <w:t xml:space="preserve">   </w:t>
      </w:r>
      <w:r>
        <w:rPr>
          <w:bCs/>
          <w:kern w:val="0"/>
          <w:szCs w:val="21"/>
          <w:u w:val="single"/>
          <w:shd w:val="clear" w:color="auto" w:fill="FFFFFF"/>
          <w:lang w:bidi="ar"/>
        </w:rPr>
        <w:t xml:space="preserve">       </w:t>
      </w:r>
      <w:r>
        <w:rPr>
          <w:rFonts w:hAnsi="宋体"/>
          <w:bCs/>
          <w:kern w:val="0"/>
          <w:szCs w:val="21"/>
          <w:shd w:val="clear" w:color="auto" w:fill="FFFFFF"/>
          <w:lang w:bidi="ar"/>
        </w:rPr>
        <w:t>；景物突出特点：</w:t>
      </w:r>
      <w:r>
        <w:rPr>
          <w:bCs/>
          <w:kern w:val="0"/>
          <w:szCs w:val="21"/>
          <w:u w:val="single"/>
          <w:shd w:val="clear" w:color="auto" w:fill="FFFFFF"/>
          <w:lang w:bidi="ar"/>
        </w:rPr>
        <w:t>   </w:t>
      </w:r>
      <w:r>
        <w:rPr>
          <w:rFonts w:hint="eastAsia"/>
          <w:bCs/>
          <w:kern w:val="0"/>
          <w:szCs w:val="21"/>
          <w:u w:val="single"/>
          <w:shd w:val="clear" w:color="auto" w:fill="FFFFFF"/>
          <w:lang w:bidi="ar"/>
        </w:rPr>
        <w:t xml:space="preserve">        </w:t>
      </w:r>
      <w:r>
        <w:rPr>
          <w:bCs/>
          <w:kern w:val="0"/>
          <w:szCs w:val="21"/>
          <w:u w:val="single"/>
          <w:shd w:val="clear" w:color="auto" w:fill="FFFFFF"/>
          <w:lang w:bidi="ar"/>
        </w:rPr>
        <w:t> </w:t>
      </w:r>
      <w:r>
        <w:rPr>
          <w:rFonts w:hAnsi="宋体"/>
          <w:bCs/>
          <w:kern w:val="0"/>
          <w:szCs w:val="21"/>
          <w:shd w:val="clear" w:color="auto" w:fill="FFFFFF"/>
          <w:lang w:bidi="ar"/>
        </w:rPr>
        <w:t>。</w:t>
      </w:r>
    </w:p>
    <w:p>
      <w:pPr>
        <w:pStyle w:val="3"/>
        <w:spacing w:line="260" w:lineRule="exact"/>
        <w:rPr>
          <w:rFonts w:ascii="Times New Roman" w:hAnsi="Times New Roman" w:cs="Times New Roman"/>
          <w:bCs/>
        </w:rPr>
      </w:pPr>
      <w:r>
        <w:rPr>
          <w:rFonts w:ascii="Times New Roman" w:hAnsi="Times New Roman" w:cs="Times New Roman"/>
          <w:kern w:val="0"/>
        </w:rPr>
        <w:t>14</w:t>
      </w:r>
      <w:r>
        <w:rPr>
          <w:rFonts w:ascii="Times New Roman" w:hAnsi="Times New Roman" w:cs="Times New Roman"/>
          <w:bCs/>
        </w:rPr>
        <w:t>.</w:t>
      </w:r>
      <w:r>
        <w:rPr>
          <w:rFonts w:ascii="Times New Roman" w:hAnsi="宋体" w:cs="Times New Roman"/>
          <w:bCs/>
        </w:rPr>
        <w:t>赏析第</w:t>
      </w:r>
      <w:r>
        <w:rPr>
          <w:rFonts w:ascii="Times New Roman" w:hAnsi="Times New Roman" w:cs="Times New Roman"/>
          <w:snapToGrid w:val="0"/>
          <w:kern w:val="0"/>
          <w:shd w:val="clear" w:color="auto" w:fill="FFFFFF"/>
          <w:lang w:bidi="ar"/>
        </w:rPr>
        <w:fldChar w:fldCharType="begin"/>
      </w:r>
      <w:r>
        <w:rPr>
          <w:rFonts w:ascii="Times New Roman" w:hAnsi="Times New Roman" w:cs="Times New Roman"/>
          <w:snapToGrid w:val="0"/>
          <w:kern w:val="0"/>
          <w:shd w:val="clear" w:color="auto" w:fill="FFFFFF"/>
          <w:lang w:bidi="ar"/>
        </w:rPr>
        <w:instrText xml:space="preserve"> = 3 \* GB3 \* MERGEFORMAT </w:instrText>
      </w:r>
      <w:r>
        <w:rPr>
          <w:rFonts w:ascii="Times New Roman" w:hAnsi="Times New Roman" w:cs="Times New Roman"/>
          <w:snapToGrid w:val="0"/>
          <w:kern w:val="0"/>
          <w:shd w:val="clear" w:color="auto" w:fill="FFFFFF"/>
          <w:lang w:bidi="ar"/>
        </w:rPr>
        <w:fldChar w:fldCharType="separate"/>
      </w:r>
      <w:r>
        <w:rPr>
          <w:rFonts w:ascii="Times New Roman" w:hAnsi="宋体" w:cs="Times New Roman"/>
        </w:rPr>
        <w:t>③</w:t>
      </w:r>
      <w:r>
        <w:rPr>
          <w:rFonts w:ascii="Times New Roman" w:hAnsi="Times New Roman" w:cs="Times New Roman"/>
          <w:snapToGrid w:val="0"/>
          <w:kern w:val="0"/>
          <w:shd w:val="clear" w:color="auto" w:fill="FFFFFF"/>
          <w:lang w:bidi="ar"/>
        </w:rPr>
        <w:fldChar w:fldCharType="end"/>
      </w:r>
      <w:r>
        <w:rPr>
          <w:rFonts w:ascii="Times New Roman" w:hAnsi="宋体" w:cs="Times New Roman"/>
          <w:snapToGrid w:val="0"/>
          <w:kern w:val="0"/>
          <w:shd w:val="clear" w:color="auto" w:fill="FFFFFF"/>
          <w:lang w:bidi="ar"/>
        </w:rPr>
        <w:t>段画横线</w:t>
      </w:r>
      <w:r>
        <w:rPr>
          <w:rFonts w:ascii="Times New Roman" w:hAnsi="宋体" w:cs="Times New Roman"/>
          <w:bCs/>
        </w:rPr>
        <w:t>的句子。（</w:t>
      </w:r>
      <w:r>
        <w:rPr>
          <w:rFonts w:ascii="Times New Roman" w:hAnsi="Times New Roman" w:cs="Times New Roman"/>
          <w:bCs/>
        </w:rPr>
        <w:t>6</w:t>
      </w:r>
      <w:r>
        <w:rPr>
          <w:rFonts w:ascii="Times New Roman" w:hAnsi="宋体" w:cs="Times New Roman"/>
          <w:bCs/>
        </w:rPr>
        <w:t>分）</w:t>
      </w:r>
    </w:p>
    <w:p>
      <w:pPr>
        <w:pStyle w:val="3"/>
        <w:spacing w:line="260" w:lineRule="exact"/>
        <w:ind w:firstLine="210" w:firstLineChars="100"/>
        <w:rPr>
          <w:rFonts w:ascii="Times New Roman" w:hAnsi="Times New Roman" w:eastAsia="楷体" w:cs="Times New Roman"/>
          <w:bCs/>
        </w:rPr>
      </w:pPr>
      <w:r>
        <w:rPr>
          <w:rFonts w:ascii="Times New Roman" w:hAnsi="Times New Roman" w:eastAsia="楷体" w:cs="Times New Roman"/>
          <w:bCs/>
        </w:rPr>
        <w:t>“</w:t>
      </w:r>
      <w:r>
        <w:rPr>
          <w:rFonts w:ascii="Times New Roman" w:hAnsi="楷体" w:eastAsia="楷体" w:cs="Times New Roman"/>
          <w:bCs/>
        </w:rPr>
        <w:t>河水从五百米宽的河道上排排涌来，其势如千军万马，互相挤着、撞着，推推搡搡，前呼后拥，撞向石壁，排排黄浪霎时碎成堆堆白雪。</w:t>
      </w:r>
      <w:r>
        <w:rPr>
          <w:rFonts w:ascii="Times New Roman" w:hAnsi="Times New Roman" w:eastAsia="楷体" w:cs="Times New Roman"/>
          <w:bCs/>
        </w:rPr>
        <w:t>”</w:t>
      </w:r>
    </w:p>
    <w:p>
      <w:pPr>
        <w:pStyle w:val="3"/>
        <w:adjustRightInd w:val="0"/>
        <w:snapToGrid w:val="0"/>
        <w:spacing w:line="260" w:lineRule="exact"/>
        <w:rPr>
          <w:rFonts w:ascii="Times New Roman" w:hAnsi="Times New Roman" w:cs="Times New Roman"/>
        </w:rPr>
      </w:pPr>
      <w:r>
        <w:rPr>
          <w:rFonts w:ascii="Times New Roman" w:hAnsi="Times New Roman" w:cs="Times New Roman"/>
          <w:u w:val="single"/>
        </w:rPr>
        <w:t xml:space="preserve">                                                                                 </w:t>
      </w:r>
      <w:r>
        <w:rPr>
          <w:rFonts w:ascii="Times New Roman" w:hAnsi="宋体" w:cs="Times New Roman"/>
        </w:rPr>
        <w:t>。</w:t>
      </w:r>
    </w:p>
    <w:p>
      <w:pPr>
        <w:pStyle w:val="3"/>
        <w:spacing w:line="260" w:lineRule="exact"/>
        <w:rPr>
          <w:rFonts w:ascii="Times New Roman" w:hAnsi="Times New Roman" w:cs="Times New Roman"/>
          <w:bCs/>
        </w:rPr>
      </w:pPr>
      <w:r>
        <w:rPr>
          <w:rFonts w:ascii="Times New Roman" w:hAnsi="Times New Roman" w:cs="Times New Roman"/>
          <w:kern w:val="0"/>
        </w:rPr>
        <w:t>15</w:t>
      </w:r>
      <w:r>
        <w:rPr>
          <w:rFonts w:ascii="Times New Roman" w:hAnsi="Times New Roman" w:cs="Times New Roman"/>
          <w:bCs/>
        </w:rPr>
        <w:t>.</w:t>
      </w:r>
      <w:r>
        <w:rPr>
          <w:rFonts w:ascii="Times New Roman" w:hAnsi="宋体" w:cs="Times New Roman"/>
          <w:bCs/>
        </w:rPr>
        <w:t>文章第④段主要运用了什么表现手法？请简要说明。（</w:t>
      </w:r>
      <w:r>
        <w:rPr>
          <w:rFonts w:ascii="Times New Roman" w:hAnsi="Times New Roman" w:cs="Times New Roman"/>
          <w:bCs/>
        </w:rPr>
        <w:t>6</w:t>
      </w:r>
      <w:r>
        <w:rPr>
          <w:rFonts w:ascii="Times New Roman" w:hAnsi="宋体" w:cs="Times New Roman"/>
          <w:bCs/>
        </w:rPr>
        <w:t>分）</w:t>
      </w:r>
    </w:p>
    <w:p>
      <w:pPr>
        <w:pStyle w:val="3"/>
        <w:adjustRightInd w:val="0"/>
        <w:snapToGrid w:val="0"/>
        <w:spacing w:line="260" w:lineRule="exact"/>
        <w:rPr>
          <w:rFonts w:ascii="Times New Roman" w:hAnsi="Times New Roman" w:cs="Times New Roman"/>
        </w:rPr>
      </w:pPr>
      <w:r>
        <w:rPr>
          <w:rFonts w:ascii="Times New Roman" w:hAnsi="Times New Roman" w:cs="Times New Roman"/>
          <w:u w:val="single"/>
        </w:rPr>
        <w:t xml:space="preserve">                                                                                 </w:t>
      </w:r>
      <w:r>
        <w:rPr>
          <w:rFonts w:ascii="Times New Roman" w:hAnsi="宋体" w:cs="Times New Roman"/>
        </w:rPr>
        <w:t>。</w:t>
      </w:r>
    </w:p>
    <w:p>
      <w:pPr>
        <w:adjustRightInd w:val="0"/>
        <w:snapToGrid w:val="0"/>
        <w:spacing w:line="260" w:lineRule="exact"/>
        <w:textAlignment w:val="center"/>
        <w:rPr>
          <w:b/>
          <w:snapToGrid w:val="0"/>
        </w:rPr>
      </w:pPr>
      <w:r>
        <w:rPr>
          <w:rFonts w:hAnsi="宋体"/>
          <w:b/>
          <w:snapToGrid w:val="0"/>
          <w:kern w:val="0"/>
        </w:rPr>
        <w:t>（二）课外阅读。</w:t>
      </w:r>
      <w:r>
        <w:rPr>
          <w:rFonts w:hAnsi="宋体"/>
          <w:b/>
          <w:snapToGrid w:val="0"/>
        </w:rPr>
        <w:t>阅读下面</w:t>
      </w:r>
      <w:r>
        <w:rPr>
          <w:rFonts w:hAnsi="宋体"/>
          <w:b/>
        </w:rPr>
        <w:t>阿莹</w:t>
      </w:r>
      <w:r>
        <w:rPr>
          <w:rFonts w:hAnsi="宋体"/>
          <w:b/>
          <w:snapToGrid w:val="0"/>
        </w:rPr>
        <w:t>的《</w:t>
      </w:r>
      <w:r>
        <w:rPr>
          <w:rFonts w:hAnsi="宋体"/>
          <w:b/>
        </w:rPr>
        <w:t>东湖之畔</w:t>
      </w:r>
      <w:r>
        <w:rPr>
          <w:rFonts w:hAnsi="宋体"/>
          <w:b/>
          <w:snapToGrid w:val="0"/>
        </w:rPr>
        <w:t>》，回答</w:t>
      </w:r>
      <w:r>
        <w:rPr>
          <w:b/>
          <w:snapToGrid w:val="0"/>
        </w:rPr>
        <w:t>16</w:t>
      </w:r>
      <w:r>
        <w:rPr>
          <w:rFonts w:hint="eastAsia"/>
        </w:rPr>
        <w:t>～</w:t>
      </w:r>
      <w:r>
        <w:rPr>
          <w:b/>
          <w:snapToGrid w:val="0"/>
        </w:rPr>
        <w:t>20</w:t>
      </w:r>
      <w:r>
        <w:rPr>
          <w:rFonts w:hAnsi="宋体"/>
          <w:b/>
          <w:snapToGrid w:val="0"/>
        </w:rPr>
        <w:t>题。</w:t>
      </w:r>
      <w:r>
        <w:rPr>
          <w:bCs/>
          <w:snapToGrid w:val="0"/>
        </w:rPr>
        <w:t>(25</w:t>
      </w:r>
      <w:r>
        <w:rPr>
          <w:rFonts w:hAnsi="宋体"/>
          <w:bCs/>
          <w:snapToGrid w:val="0"/>
        </w:rPr>
        <w:t>分</w:t>
      </w:r>
      <w:r>
        <w:rPr>
          <w:bCs/>
          <w:snapToGrid w:val="0"/>
        </w:rPr>
        <w:t>)</w:t>
      </w:r>
    </w:p>
    <w:p>
      <w:pPr>
        <w:adjustRightInd w:val="0"/>
        <w:snapToGrid w:val="0"/>
        <w:spacing w:line="260" w:lineRule="exact"/>
        <w:ind w:firstLine="420" w:firstLineChars="200"/>
        <w:jc w:val="left"/>
        <w:textAlignment w:val="center"/>
        <w:rPr>
          <w:rFonts w:hint="eastAsia" w:ascii="楷体_GB2312" w:eastAsia="楷体_GB2312"/>
          <w:bCs/>
        </w:rPr>
      </w:pPr>
      <w:r>
        <w:rPr>
          <w:rFonts w:hint="eastAsia" w:ascii="楷体_GB2312" w:hAnsi="楷体" w:eastAsia="楷体_GB2312"/>
          <w:bCs/>
        </w:rPr>
        <w:t>①我每每途经凤翔就想去苏东坡的东湖游历，却都被纷繁的公务耽搁了，那天午后能走进这块与杭州西湖并称的园林似乎挺意外的。</w:t>
      </w:r>
    </w:p>
    <w:p>
      <w:pPr>
        <w:adjustRightInd w:val="0"/>
        <w:snapToGrid w:val="0"/>
        <w:spacing w:line="260" w:lineRule="exact"/>
        <w:ind w:firstLine="420" w:firstLineChars="200"/>
        <w:jc w:val="left"/>
        <w:textAlignment w:val="center"/>
        <w:rPr>
          <w:rFonts w:hint="eastAsia" w:ascii="楷体_GB2312" w:eastAsia="楷体_GB2312"/>
          <w:bCs/>
        </w:rPr>
      </w:pPr>
      <w:r>
        <w:rPr>
          <w:rFonts w:hint="eastAsia" w:ascii="楷体_GB2312" w:hAnsi="楷体" w:eastAsia="楷体_GB2312"/>
          <w:bCs/>
        </w:rPr>
        <w:t>②步入苏东坡题名的东湖大门，一大片水面便落入了眼帘，湖光潋滟，轻吻堤畔，隐约可见水下的鱼儿不慌不忙地游着，见到人来扑通一声便钻进深水了。岸上一排浓密的垂柳倒挂水边，随风摇曳着，时有柳梢轻轻划过水面，浅浅的涟漪便一波一波地推广开来，与那鱼儿泛起的水纹撞在一起，顿时碎成了乱乱的光波。园里恬静极了，我们在浓柳下的岸边小路上亦步亦趋，不时有细柳抚过肩头和脸颊，柔柔的，痒痒的，像有少女藏在暗处逗人开怀呢。这东湖虽不及西湖的水多，却依然有着特别的韵味，似乎凡被苏东坡点化过的地方，都呈现出娇柔妩媚的姿态。</w:t>
      </w:r>
    </w:p>
    <w:p>
      <w:pPr>
        <w:adjustRightInd w:val="0"/>
        <w:snapToGrid w:val="0"/>
        <w:spacing w:line="260" w:lineRule="exact"/>
        <w:ind w:firstLine="420" w:firstLineChars="200"/>
        <w:jc w:val="left"/>
        <w:textAlignment w:val="center"/>
        <w:rPr>
          <w:rFonts w:hint="eastAsia" w:ascii="楷体_GB2312" w:eastAsia="楷体_GB2312"/>
          <w:bCs/>
        </w:rPr>
      </w:pPr>
      <w:r>
        <w:rPr>
          <w:rFonts w:hint="eastAsia" w:ascii="楷体_GB2312" w:hAnsi="楷体" w:eastAsia="楷体_GB2312"/>
          <w:bCs/>
        </w:rPr>
        <w:t>③苏东坡一生东奔西跑致力于疏浚水利，不论是西湖，还是眼前的东湖，当初都是为了父老乡亲的安宁，偏偏日后成了一方景观。湖边那间宋代风格的四角亭，应是盛名已久的喜雨亭了，尽管风雨已经把柱石剥蚀得斑斑驳驳，但四檐高挑，风雅飘逸，轻轻移步过去，一段文苑趣事就逶迤而来了。那年苏东坡刚刚度过</w:t>
      </w:r>
      <w:r>
        <w:rPr>
          <w:rFonts w:hint="eastAsia" w:ascii="楷体_GB2312" w:eastAsia="楷体_GB2312"/>
          <w:bCs/>
        </w:rPr>
        <w:t>25</w:t>
      </w:r>
      <w:r>
        <w:rPr>
          <w:rFonts w:hint="eastAsia" w:ascii="楷体_GB2312" w:hAnsi="楷体" w:eastAsia="楷体_GB2312"/>
          <w:bCs/>
        </w:rPr>
        <w:t>岁生日，便携着科举前三的威风，在仕途征程上迈出了第一步，可谓春风得意到东府。但那小小的通判实为太守副职，遇有旱魃袭扰，必须四处拜神，为百姓祈雨降福，绝不敢有半点懈怠。苏东坡急赴太白山祈神求雨，法事已毕，依旧红日当头不见雨滴。苏东坡发现山神的称谓不知何故被降档次，顿感事态严重，提笔给宋皇写了一出奏本，恳请将太白山神由侯爵升为公爵，以解山神之郁闷。宋皇阅后敕命</w:t>
      </w:r>
      <w:r>
        <w:rPr>
          <w:rFonts w:hint="eastAsia" w:ascii="楷体_GB2312" w:eastAsia="楷体_GB2312"/>
          <w:bCs/>
        </w:rPr>
        <w:t>“</w:t>
      </w:r>
      <w:r>
        <w:rPr>
          <w:rFonts w:hint="eastAsia" w:ascii="楷体_GB2312" w:hAnsi="楷体" w:eastAsia="楷体_GB2312"/>
          <w:bCs/>
        </w:rPr>
        <w:t>恩准</w:t>
      </w:r>
      <w:r>
        <w:rPr>
          <w:rFonts w:hint="eastAsia" w:ascii="楷体_GB2312" w:eastAsia="楷体_GB2312"/>
          <w:bCs/>
        </w:rPr>
        <w:t>”</w:t>
      </w:r>
      <w:r>
        <w:rPr>
          <w:rFonts w:hint="eastAsia" w:ascii="楷体_GB2312" w:hAnsi="楷体" w:eastAsia="楷体_GB2312"/>
          <w:bCs/>
        </w:rPr>
        <w:t>，苏东坡立即斋戒沐浴，还从庙里取来一盆</w:t>
      </w:r>
      <w:r>
        <w:rPr>
          <w:rFonts w:hint="eastAsia" w:ascii="楷体_GB2312" w:eastAsia="楷体_GB2312"/>
          <w:bCs/>
        </w:rPr>
        <w:t>“</w:t>
      </w:r>
      <w:r>
        <w:rPr>
          <w:rFonts w:hint="eastAsia" w:ascii="楷体_GB2312" w:hAnsi="楷体" w:eastAsia="楷体_GB2312"/>
          <w:bCs/>
        </w:rPr>
        <w:t>龙水</w:t>
      </w:r>
      <w:r>
        <w:rPr>
          <w:rFonts w:hint="eastAsia" w:ascii="楷体_GB2312" w:eastAsia="楷体_GB2312"/>
          <w:bCs/>
        </w:rPr>
        <w:t>”</w:t>
      </w:r>
      <w:r>
        <w:rPr>
          <w:rFonts w:hint="eastAsia" w:ascii="楷体_GB2312" w:hAnsi="楷体" w:eastAsia="楷体_GB2312"/>
          <w:bCs/>
        </w:rPr>
        <w:t>敬献到太白山神灵前。很快，天上便飘来一团团乌云，雨竟然一连下了三日，全县人在雨水中欢呼雀跃，也把苏东坡的义举诠释得活灵活现了。当年轻的通判手舞足蹈回到家里，便情不自禁把后花园刚落成的亭榭呼为喜雨亭了。晚上更是文思泉涌，一口气写成了《喜雨亭记》，把人们盼雨祈雨喜雨的神形刻画得空灵细致，至今还是中学生必读的课文。我围着那小小亭阁转了一圈，细细体会着苏东坡当年的喜悦，仿佛立在中间的那方石碑也左右晃动舞之蹈之，演绎起苏东坡当年的欣喜。</w:t>
      </w:r>
    </w:p>
    <w:p>
      <w:pPr>
        <w:adjustRightInd w:val="0"/>
        <w:snapToGrid w:val="0"/>
        <w:spacing w:line="260" w:lineRule="exact"/>
        <w:ind w:firstLine="420" w:firstLineChars="200"/>
        <w:jc w:val="left"/>
        <w:textAlignment w:val="center"/>
        <w:rPr>
          <w:rFonts w:hint="eastAsia" w:ascii="楷体_GB2312" w:eastAsia="楷体_GB2312"/>
          <w:bCs/>
        </w:rPr>
      </w:pPr>
      <w:r>
        <w:rPr>
          <w:rFonts w:hint="eastAsia" w:ascii="楷体_GB2312" w:hAnsi="楷体" w:eastAsia="楷体_GB2312"/>
          <w:bCs/>
        </w:rPr>
        <w:t>④倘佯在岸边小道上，曲径通幽，亭台迥异，使得东湖之畔别有一番韵味。似乎院里林林总总的建筑都扯上了苏东坡的名号，如今却是难考真伪了。但我以为那间凌虚台应是不假，长檐飞翘，歇山灰瓦，凛然透出宋代姿色，但水泥的痕迹多少让人沮丧。那是当年与苏东坡同县为官的陈太守在自家庭院的造化，上世纪才从城里移到东湖岸边。当时年轻的苏东坡与年长的太守多有不睦，他应邀为太守后院的亭阁题写《凌虚台记》，显然年轻人内心是纠结的，文中多有不恭游离其间。但我佩服那陈太守的肚量，居然一字未改就镌刻到自家花园里，可见其修养之绵厚。后来，苏东坡仕途坎坷，一定悟到了自己年少轻狂，便在黄州任上为陈太守撰写了墓志铭。苏东坡一生是极少为人题写墓志的，多少达官贵胄重金邀请都不屑一顾，那陈太守也的确因这篇记叙而流芳百世了。这似凸显了苏东坡人格的完善，由此可见太守当年也有大智慧。</w:t>
      </w:r>
    </w:p>
    <w:p>
      <w:pPr>
        <w:adjustRightInd w:val="0"/>
        <w:snapToGrid w:val="0"/>
        <w:spacing w:line="260" w:lineRule="exact"/>
        <w:ind w:firstLine="420" w:firstLineChars="200"/>
        <w:jc w:val="left"/>
        <w:textAlignment w:val="center"/>
        <w:rPr>
          <w:rFonts w:hint="eastAsia" w:ascii="楷体_GB2312" w:eastAsia="楷体_GB2312"/>
          <w:bCs/>
        </w:rPr>
      </w:pPr>
      <w:r>
        <w:rPr>
          <w:rFonts w:hint="eastAsia" w:ascii="楷体_GB2312" w:hAnsi="楷体" w:eastAsia="楷体_GB2312"/>
          <w:bCs/>
        </w:rPr>
        <w:t>⑤我喜欢浓荫深处那间君子亭，静悄悄隐藏在一片茂密的柳条后面，走到近前才看到红绿相间的石柱，以及亭伞下梅、兰、竹、菊四块画碑。凤翔人说这四块画碑当是苏东坡的真迹，我看那碑的刀功并不精湛，但一枝一叶，卓然而立；一招一式，清高风骨，当是卓越的文人画风格。这苏东坡确实才华横溢，不但诗文壮美浪漫，而且笔墨功夫了得，书法在当时就已风靡朝野，连公文信函都被人藏为珍爱，绘画技艺更为灵动，一皴一涂直把文人画推到了空前高度。所以将这小小的古亭谓之君子，也是极为恰当的。苏东坡在凤翔磨炼三年，文笔颇受宋仁宗和丞相欧阳修的赏识，随后便进京，职位更是直升到翰林学士，几乎相当于副丞相了。但是苏东坡的命运似乎就隐藏着坎坷，朝廷两派争斗让大才子也难以独善其身。尤其是他第二次外放出京，官职一降再降，辖地一远又远，最后竟然流放到海南岛上任一闲差，使得步入衰年的英才度日如年。后来因皇权更迭，他才得以重返陆地，且此时的苏东坡早已没有了</w:t>
      </w:r>
      <w:r>
        <w:rPr>
          <w:rFonts w:hint="eastAsia" w:ascii="楷体_GB2312" w:eastAsia="楷体_GB2312"/>
          <w:bCs/>
        </w:rPr>
        <w:t>“</w:t>
      </w:r>
      <w:r>
        <w:rPr>
          <w:rFonts w:hint="eastAsia" w:ascii="楷体_GB2312" w:hAnsi="楷体" w:eastAsia="楷体_GB2312"/>
          <w:bCs/>
        </w:rPr>
        <w:t>兼济天下</w:t>
      </w:r>
      <w:r>
        <w:rPr>
          <w:rFonts w:hint="eastAsia" w:ascii="楷体_GB2312" w:eastAsia="楷体_GB2312"/>
          <w:bCs/>
        </w:rPr>
        <w:t>”</w:t>
      </w:r>
      <w:r>
        <w:rPr>
          <w:rFonts w:hint="eastAsia" w:ascii="楷体_GB2312" w:hAnsi="楷体" w:eastAsia="楷体_GB2312"/>
          <w:bCs/>
        </w:rPr>
        <w:t>的抱负，只盼能与家人团聚安度余年，而且此时的苏东坡已经修炼得没有了任何棱角，遇到任何人都谓之以君子，正像这间小小亭阁，宛如君子在水一方，眺望着尘世间的芸芸众生，脸上已然冷清得没有了一点点表情。</w:t>
      </w:r>
    </w:p>
    <w:p>
      <w:pPr>
        <w:adjustRightInd w:val="0"/>
        <w:snapToGrid w:val="0"/>
        <w:spacing w:line="260" w:lineRule="exact"/>
        <w:ind w:firstLine="420" w:firstLineChars="200"/>
        <w:jc w:val="left"/>
        <w:textAlignment w:val="center"/>
        <w:rPr>
          <w:rFonts w:hint="eastAsia" w:ascii="楷体_GB2312" w:eastAsia="楷体_GB2312"/>
          <w:bCs/>
        </w:rPr>
      </w:pPr>
      <w:r>
        <w:rPr>
          <w:rFonts w:hint="eastAsia" w:ascii="楷体_GB2312" w:hAnsi="楷体" w:eastAsia="楷体_GB2312"/>
          <w:bCs/>
        </w:rPr>
        <w:t>⑥东湖边上还辟有一处长长的碑廊，一通通石碑沿着从湖边起步的一条廊道，深深浅浅地镶嵌在白墙上，都是历代风雅之士歌颂苏东坡的诗词。</w:t>
      </w:r>
    </w:p>
    <w:p>
      <w:pPr>
        <w:adjustRightInd w:val="0"/>
        <w:snapToGrid w:val="0"/>
        <w:spacing w:line="260" w:lineRule="exact"/>
        <w:ind w:firstLine="420" w:firstLineChars="200"/>
        <w:jc w:val="left"/>
        <w:textAlignment w:val="center"/>
        <w:rPr>
          <w:rFonts w:hint="eastAsia" w:ascii="楷体_GB2312" w:eastAsia="楷体_GB2312"/>
          <w:bCs/>
        </w:rPr>
      </w:pPr>
      <w:r>
        <w:rPr>
          <w:rFonts w:hint="eastAsia" w:ascii="楷体_GB2312" w:hAnsi="楷体" w:eastAsia="楷体_GB2312"/>
          <w:bCs/>
        </w:rPr>
        <w:t>⑦从东湖出来天色将晚，我与朋友转身进了县城夜市，这里已然热气腾腾了，人们左顾右盼穿行其间，小商贩高声叫卖着凤翔特产，似把东湖的斯文撕扯得七零八落。但我想苏东坡当年是喜欢这种场面的，君不见那些带着酒味的诗句那么动人洒脱，更有东坡肘子东坡香酩流传在世呢。于是我也趋风附雅要过几个小菜，拧开一瓶西凤，就着月光在东湖边小酌起来</w:t>
      </w:r>
      <w:r>
        <w:rPr>
          <w:rFonts w:hint="eastAsia" w:ascii="楷体_GB2312" w:eastAsia="楷体_GB2312"/>
          <w:bCs/>
        </w:rPr>
        <w:t>……</w:t>
      </w:r>
    </w:p>
    <w:p>
      <w:pPr>
        <w:numPr>
          <w:ilvl w:val="0"/>
          <w:numId w:val="1"/>
        </w:numPr>
        <w:spacing w:line="260" w:lineRule="exact"/>
        <w:jc w:val="left"/>
        <w:textAlignment w:val="center"/>
        <w:rPr>
          <w:bCs/>
          <w:szCs w:val="21"/>
        </w:rPr>
      </w:pPr>
      <w:r>
        <w:rPr>
          <w:rFonts w:hAnsi="宋体"/>
          <w:bCs/>
        </w:rPr>
        <w:t>作者在第</w:t>
      </w:r>
      <w:r>
        <w:rPr>
          <w:rFonts w:ascii="宋体" w:hAnsi="宋体"/>
          <w:bCs/>
        </w:rPr>
        <w:t>①</w:t>
      </w:r>
      <w:r>
        <w:rPr>
          <w:rFonts w:hAnsi="宋体"/>
          <w:bCs/>
        </w:rPr>
        <w:t>段中为什么说感到</w:t>
      </w:r>
      <w:r>
        <w:rPr>
          <w:bCs/>
        </w:rPr>
        <w:t>“</w:t>
      </w:r>
      <w:r>
        <w:rPr>
          <w:rFonts w:hAnsi="宋体"/>
          <w:bCs/>
        </w:rPr>
        <w:t>似乎挺意外的</w:t>
      </w:r>
      <w:r>
        <w:rPr>
          <w:bCs/>
        </w:rPr>
        <w:t>”</w:t>
      </w:r>
      <w:r>
        <w:rPr>
          <w:rFonts w:hAnsi="宋体"/>
          <w:bCs/>
        </w:rPr>
        <w:t>？</w:t>
      </w:r>
      <w:r>
        <w:rPr>
          <w:rFonts w:hAnsi="宋体"/>
          <w:bCs/>
          <w:szCs w:val="21"/>
        </w:rPr>
        <w:t>（</w:t>
      </w:r>
      <w:r>
        <w:rPr>
          <w:bCs/>
          <w:szCs w:val="21"/>
        </w:rPr>
        <w:t>4</w:t>
      </w:r>
      <w:r>
        <w:rPr>
          <w:rFonts w:hAnsi="宋体"/>
          <w:bCs/>
          <w:szCs w:val="21"/>
        </w:rPr>
        <w:t>分）</w:t>
      </w:r>
    </w:p>
    <w:p>
      <w:pPr>
        <w:pStyle w:val="3"/>
        <w:adjustRightInd w:val="0"/>
        <w:snapToGrid w:val="0"/>
        <w:spacing w:line="260" w:lineRule="exact"/>
        <w:rPr>
          <w:rFonts w:ascii="Times New Roman" w:hAnsi="Times New Roman" w:cs="Times New Roman"/>
          <w:u w:val="single"/>
        </w:rPr>
      </w:pPr>
      <w:r>
        <w:rPr>
          <w:rFonts w:ascii="Times New Roman" w:hAnsi="Times New Roman" w:cs="Times New Roman"/>
          <w:u w:val="single"/>
        </w:rPr>
        <w:t xml:space="preserve">                                                                               </w:t>
      </w:r>
    </w:p>
    <w:p>
      <w:pPr>
        <w:pStyle w:val="3"/>
        <w:adjustRightInd w:val="0"/>
        <w:snapToGrid w:val="0"/>
        <w:spacing w:line="260" w:lineRule="exact"/>
        <w:rPr>
          <w:rFonts w:ascii="Times New Roman" w:hAnsi="Times New Roman" w:cs="Times New Roman"/>
          <w:u w:val="single"/>
        </w:rPr>
      </w:pPr>
    </w:p>
    <w:p>
      <w:pPr>
        <w:numPr>
          <w:ilvl w:val="0"/>
          <w:numId w:val="1"/>
        </w:numPr>
        <w:spacing w:line="260" w:lineRule="exact"/>
        <w:jc w:val="left"/>
        <w:textAlignment w:val="center"/>
        <w:rPr>
          <w:bCs/>
          <w:szCs w:val="21"/>
        </w:rPr>
      </w:pPr>
      <w:r>
        <w:rPr>
          <w:rFonts w:hAnsi="宋体"/>
          <w:bCs/>
        </w:rPr>
        <w:t>第</w:t>
      </w:r>
      <w:r>
        <w:rPr>
          <w:rFonts w:ascii="宋体" w:hAnsi="宋体"/>
          <w:bCs/>
        </w:rPr>
        <w:t>②</w:t>
      </w:r>
      <w:r>
        <w:rPr>
          <w:rFonts w:hAnsi="宋体"/>
          <w:bCs/>
        </w:rPr>
        <w:t>段运用了什么修辞手法？描写了哪些景物？</w:t>
      </w:r>
      <w:r>
        <w:rPr>
          <w:rFonts w:hAnsi="宋体"/>
          <w:bCs/>
          <w:szCs w:val="21"/>
        </w:rPr>
        <w:t>（</w:t>
      </w:r>
      <w:r>
        <w:rPr>
          <w:bCs/>
          <w:szCs w:val="21"/>
        </w:rPr>
        <w:t>6</w:t>
      </w:r>
      <w:r>
        <w:rPr>
          <w:rFonts w:hAnsi="宋体"/>
          <w:bCs/>
          <w:szCs w:val="21"/>
        </w:rPr>
        <w:t>分）</w:t>
      </w:r>
    </w:p>
    <w:p>
      <w:pPr>
        <w:pStyle w:val="3"/>
        <w:adjustRightInd w:val="0"/>
        <w:snapToGrid w:val="0"/>
        <w:spacing w:line="260" w:lineRule="exact"/>
        <w:rPr>
          <w:rFonts w:ascii="Times New Roman" w:hAnsi="Times New Roman" w:cs="Times New Roman"/>
          <w:u w:val="single"/>
        </w:rPr>
      </w:pPr>
      <w:r>
        <w:rPr>
          <w:rFonts w:ascii="Times New Roman" w:hAnsi="Times New Roman" w:cs="Times New Roman"/>
          <w:u w:val="single"/>
        </w:rPr>
        <w:t xml:space="preserve">                                                                                 </w:t>
      </w:r>
    </w:p>
    <w:p>
      <w:pPr>
        <w:pStyle w:val="3"/>
        <w:adjustRightInd w:val="0"/>
        <w:snapToGrid w:val="0"/>
        <w:spacing w:line="260" w:lineRule="exact"/>
        <w:rPr>
          <w:rFonts w:ascii="Times New Roman" w:hAnsi="Times New Roman" w:cs="Times New Roman"/>
          <w:u w:val="single"/>
        </w:rPr>
      </w:pPr>
    </w:p>
    <w:p>
      <w:pPr>
        <w:numPr>
          <w:ilvl w:val="0"/>
          <w:numId w:val="1"/>
        </w:numPr>
        <w:spacing w:line="260" w:lineRule="exact"/>
        <w:jc w:val="left"/>
        <w:textAlignment w:val="center"/>
        <w:rPr>
          <w:bCs/>
          <w:szCs w:val="21"/>
        </w:rPr>
      </w:pPr>
      <w:r>
        <w:rPr>
          <w:rFonts w:hAnsi="宋体"/>
          <w:bCs/>
        </w:rPr>
        <w:t>第</w:t>
      </w:r>
      <w:r>
        <w:rPr>
          <w:rFonts w:ascii="宋体" w:hAnsi="宋体"/>
          <w:bCs/>
        </w:rPr>
        <w:t>③</w:t>
      </w:r>
      <w:r>
        <w:rPr>
          <w:rFonts w:hAnsi="宋体"/>
          <w:bCs/>
        </w:rPr>
        <w:t>段主要写了什么内容？请简要概述。</w:t>
      </w:r>
      <w:r>
        <w:rPr>
          <w:rFonts w:hAnsi="宋体"/>
          <w:bCs/>
          <w:szCs w:val="21"/>
        </w:rPr>
        <w:t>（</w:t>
      </w:r>
      <w:r>
        <w:rPr>
          <w:bCs/>
          <w:szCs w:val="21"/>
        </w:rPr>
        <w:t>5</w:t>
      </w:r>
      <w:r>
        <w:rPr>
          <w:rFonts w:hAnsi="宋体"/>
          <w:bCs/>
          <w:szCs w:val="21"/>
        </w:rPr>
        <w:t>分）</w:t>
      </w:r>
    </w:p>
    <w:p>
      <w:pPr>
        <w:pStyle w:val="3"/>
        <w:adjustRightInd w:val="0"/>
        <w:snapToGrid w:val="0"/>
        <w:spacing w:line="260" w:lineRule="exact"/>
        <w:rPr>
          <w:rFonts w:ascii="Times New Roman" w:hAnsi="Times New Roman" w:cs="Times New Roman"/>
          <w:u w:val="single"/>
        </w:rPr>
      </w:pPr>
      <w:r>
        <w:rPr>
          <w:rFonts w:ascii="Times New Roman" w:hAnsi="Times New Roman" w:cs="Times New Roman"/>
          <w:u w:val="single"/>
        </w:rPr>
        <w:t xml:space="preserve">                                                                                 </w:t>
      </w:r>
    </w:p>
    <w:p>
      <w:pPr>
        <w:pStyle w:val="3"/>
        <w:adjustRightInd w:val="0"/>
        <w:snapToGrid w:val="0"/>
        <w:spacing w:line="260" w:lineRule="exact"/>
        <w:rPr>
          <w:rFonts w:ascii="Times New Roman" w:hAnsi="Times New Roman" w:cs="Times New Roman"/>
          <w:u w:val="single"/>
        </w:rPr>
      </w:pPr>
    </w:p>
    <w:p>
      <w:pPr>
        <w:numPr>
          <w:ilvl w:val="0"/>
          <w:numId w:val="1"/>
        </w:numPr>
        <w:spacing w:line="260" w:lineRule="exact"/>
        <w:jc w:val="left"/>
        <w:textAlignment w:val="center"/>
        <w:rPr>
          <w:bCs/>
          <w:szCs w:val="21"/>
        </w:rPr>
      </w:pPr>
      <w:r>
        <w:rPr>
          <w:rFonts w:hAnsi="宋体"/>
          <w:bCs/>
        </w:rPr>
        <w:t>作者在第</w:t>
      </w:r>
      <w:r>
        <w:rPr>
          <w:rFonts w:ascii="宋体" w:hAnsi="宋体"/>
          <w:bCs/>
        </w:rPr>
        <w:t>④⑤</w:t>
      </w:r>
      <w:r>
        <w:rPr>
          <w:rFonts w:hAnsi="宋体"/>
          <w:bCs/>
        </w:rPr>
        <w:t>段是按照什么顺序来写游记的？</w:t>
      </w:r>
      <w:r>
        <w:rPr>
          <w:rFonts w:hAnsi="宋体"/>
          <w:bCs/>
          <w:szCs w:val="21"/>
        </w:rPr>
        <w:t>（</w:t>
      </w:r>
      <w:r>
        <w:rPr>
          <w:bCs/>
          <w:szCs w:val="21"/>
        </w:rPr>
        <w:t>4</w:t>
      </w:r>
      <w:r>
        <w:rPr>
          <w:rFonts w:hAnsi="宋体"/>
          <w:bCs/>
          <w:szCs w:val="21"/>
        </w:rPr>
        <w:t>分）</w:t>
      </w:r>
    </w:p>
    <w:p>
      <w:pPr>
        <w:pStyle w:val="3"/>
        <w:adjustRightInd w:val="0"/>
        <w:snapToGrid w:val="0"/>
        <w:spacing w:line="260" w:lineRule="exact"/>
        <w:rPr>
          <w:rFonts w:ascii="Times New Roman" w:hAnsi="Times New Roman" w:cs="Times New Roman"/>
          <w:u w:val="single"/>
        </w:rPr>
      </w:pPr>
      <w:r>
        <w:rPr>
          <w:rFonts w:ascii="Times New Roman" w:hAnsi="Times New Roman" w:cs="Times New Roman"/>
          <w:u w:val="single"/>
        </w:rPr>
        <w:t xml:space="preserve">                                                                                 </w:t>
      </w:r>
    </w:p>
    <w:p>
      <w:pPr>
        <w:pStyle w:val="3"/>
        <w:adjustRightInd w:val="0"/>
        <w:snapToGrid w:val="0"/>
        <w:spacing w:line="260" w:lineRule="exact"/>
        <w:rPr>
          <w:rFonts w:ascii="Times New Roman" w:hAnsi="Times New Roman" w:cs="Times New Roman"/>
          <w:u w:val="single"/>
        </w:rPr>
      </w:pPr>
    </w:p>
    <w:p>
      <w:pPr>
        <w:numPr>
          <w:ilvl w:val="0"/>
          <w:numId w:val="2"/>
        </w:numPr>
        <w:spacing w:line="260" w:lineRule="exact"/>
        <w:jc w:val="left"/>
        <w:textAlignment w:val="center"/>
        <w:rPr>
          <w:bCs/>
        </w:rPr>
      </w:pPr>
      <w:r>
        <w:rPr>
          <w:rFonts w:hAnsi="宋体"/>
          <w:bCs/>
        </w:rPr>
        <w:t>阅读第</w:t>
      </w:r>
      <w:r>
        <w:rPr>
          <w:rFonts w:ascii="宋体" w:hAnsi="宋体"/>
          <w:bCs/>
        </w:rPr>
        <w:t>⑥⑦</w:t>
      </w:r>
      <w:r>
        <w:rPr>
          <w:rFonts w:hAnsi="宋体"/>
          <w:bCs/>
        </w:rPr>
        <w:t>段，联系全文，简要归纳选文的主题。</w:t>
      </w:r>
      <w:r>
        <w:rPr>
          <w:rFonts w:hAnsi="宋体"/>
          <w:bCs/>
          <w:szCs w:val="21"/>
        </w:rPr>
        <w:t>（</w:t>
      </w:r>
      <w:r>
        <w:rPr>
          <w:bCs/>
          <w:szCs w:val="21"/>
        </w:rPr>
        <w:t>6</w:t>
      </w:r>
      <w:r>
        <w:rPr>
          <w:rFonts w:hAnsi="宋体"/>
          <w:bCs/>
          <w:szCs w:val="21"/>
        </w:rPr>
        <w:t>分）</w:t>
      </w:r>
    </w:p>
    <w:p>
      <w:pPr>
        <w:pStyle w:val="3"/>
        <w:adjustRightInd w:val="0"/>
        <w:snapToGrid w:val="0"/>
        <w:spacing w:line="260" w:lineRule="exact"/>
        <w:rPr>
          <w:rFonts w:ascii="Times New Roman" w:hAnsi="Times New Roman" w:cs="Times New Roman"/>
          <w:u w:val="single"/>
        </w:rPr>
      </w:pPr>
      <w:r>
        <w:rPr>
          <w:rFonts w:ascii="Times New Roman" w:hAnsi="Times New Roman" w:cs="Times New Roman"/>
          <w:u w:val="single"/>
        </w:rPr>
        <w:t xml:space="preserve">                                                                                 </w:t>
      </w:r>
    </w:p>
    <w:p>
      <w:pPr>
        <w:pStyle w:val="3"/>
        <w:adjustRightInd w:val="0"/>
        <w:snapToGrid w:val="0"/>
        <w:spacing w:line="260" w:lineRule="exact"/>
        <w:rPr>
          <w:rFonts w:ascii="Times New Roman" w:hAnsi="Times New Roman" w:cs="Times New Roman"/>
          <w:u w:val="single"/>
        </w:rPr>
      </w:pPr>
    </w:p>
    <w:p>
      <w:pPr>
        <w:adjustRightInd w:val="0"/>
        <w:snapToGrid w:val="0"/>
        <w:spacing w:line="260" w:lineRule="exact"/>
        <w:jc w:val="left"/>
        <w:outlineLvl w:val="0"/>
        <w:rPr>
          <w:rFonts w:eastAsia="黑体"/>
          <w:b/>
          <w:szCs w:val="21"/>
        </w:rPr>
      </w:pPr>
      <w:r>
        <w:rPr>
          <w:rFonts w:hAnsi="黑体" w:eastAsia="黑体"/>
          <w:b/>
          <w:szCs w:val="21"/>
        </w:rPr>
        <w:t>三、写作。</w:t>
      </w:r>
      <w:r>
        <w:rPr>
          <w:rFonts w:hAnsi="黑体" w:eastAsia="黑体"/>
          <w:szCs w:val="21"/>
        </w:rPr>
        <w:t>（</w:t>
      </w:r>
      <w:r>
        <w:rPr>
          <w:rFonts w:eastAsia="黑体"/>
          <w:kern w:val="0"/>
          <w:szCs w:val="21"/>
        </w:rPr>
        <w:t>60</w:t>
      </w:r>
      <w:r>
        <w:rPr>
          <w:rFonts w:hAnsi="黑体" w:eastAsia="黑体"/>
          <w:szCs w:val="21"/>
        </w:rPr>
        <w:t>分）</w:t>
      </w:r>
    </w:p>
    <w:p>
      <w:pPr>
        <w:spacing w:line="260" w:lineRule="exact"/>
        <w:jc w:val="left"/>
        <w:textAlignment w:val="center"/>
        <w:rPr>
          <w:bCs/>
          <w:szCs w:val="21"/>
        </w:rPr>
      </w:pPr>
      <w:r>
        <w:rPr>
          <w:bCs/>
        </w:rPr>
        <w:t>21</w:t>
      </w:r>
      <w:r>
        <w:rPr>
          <w:rFonts w:hAnsi="宋体"/>
          <w:bCs/>
        </w:rPr>
        <w:t>．请</w:t>
      </w:r>
      <w:r>
        <w:rPr>
          <w:rFonts w:hAnsi="宋体"/>
          <w:bCs/>
          <w:szCs w:val="21"/>
        </w:rPr>
        <w:t>以</w:t>
      </w:r>
      <w:r>
        <w:rPr>
          <w:rFonts w:hint="eastAsia" w:ascii="方正小标宋简体" w:eastAsia="方正小标宋简体"/>
          <w:bCs/>
          <w:szCs w:val="21"/>
        </w:rPr>
        <w:t>“</w:t>
      </w:r>
      <w:r>
        <w:rPr>
          <w:rFonts w:hint="eastAsia" w:ascii="方正小标宋简体" w:hAnsi="宋体" w:eastAsia="方正小标宋简体"/>
          <w:bCs/>
          <w:szCs w:val="21"/>
        </w:rPr>
        <w:t>记一次难忘的旅行</w:t>
      </w:r>
      <w:r>
        <w:rPr>
          <w:rFonts w:hint="eastAsia" w:ascii="方正小标宋简体" w:eastAsia="方正小标宋简体"/>
          <w:bCs/>
          <w:szCs w:val="21"/>
        </w:rPr>
        <w:t>”</w:t>
      </w:r>
      <w:r>
        <w:rPr>
          <w:rFonts w:hAnsi="宋体"/>
          <w:bCs/>
          <w:szCs w:val="21"/>
        </w:rPr>
        <w:t>为题，写一篇</w:t>
      </w:r>
      <w:r>
        <w:rPr>
          <w:bCs/>
          <w:szCs w:val="21"/>
        </w:rPr>
        <w:t>600</w:t>
      </w:r>
      <w:r>
        <w:rPr>
          <w:rFonts w:hAnsi="宋体"/>
          <w:bCs/>
          <w:szCs w:val="21"/>
        </w:rPr>
        <w:t>字左右的游记。</w:t>
      </w:r>
    </w:p>
    <w:p>
      <w:pPr>
        <w:spacing w:line="260" w:lineRule="exact"/>
        <w:ind w:firstLine="422" w:firstLineChars="200"/>
        <w:jc w:val="left"/>
        <w:textAlignment w:val="center"/>
        <w:rPr>
          <w:rFonts w:hint="eastAsia" w:ascii="楷体_GB2312" w:eastAsia="楷体_GB2312"/>
        </w:rPr>
      </w:pPr>
      <w:r>
        <w:rPr>
          <w:rFonts w:ascii="宋体" w:hAnsi="宋体"/>
          <w:b/>
        </w:rPr>
        <w:t>要求：</w:t>
      </w:r>
      <w:r>
        <w:rPr>
          <w:rFonts w:hint="eastAsia" w:ascii="楷体_GB2312" w:hAnsi="楷体" w:eastAsia="楷体_GB2312"/>
          <w:bCs/>
        </w:rPr>
        <w:t>①</w:t>
      </w:r>
      <w:r>
        <w:rPr>
          <w:rFonts w:hint="eastAsia" w:ascii="楷体_GB2312" w:hAnsi="楷体" w:eastAsia="楷体_GB2312"/>
          <w:bCs/>
          <w:szCs w:val="21"/>
        </w:rPr>
        <w:t>记叙、描写、抒情相结合</w:t>
      </w:r>
      <w:r>
        <w:rPr>
          <w:rFonts w:hint="eastAsia" w:ascii="楷体_GB2312" w:hAnsi="楷体" w:eastAsia="楷体_GB2312"/>
          <w:bCs/>
        </w:rPr>
        <w:t>；②注意使用多种描写方法，体现游记的特点；</w:t>
      </w:r>
      <w:r>
        <w:rPr>
          <w:rFonts w:hint="eastAsia" w:ascii="楷体_GB2312" w:hAnsi="楷体" w:eastAsia="楷体_GB2312"/>
          <w:bCs/>
          <w:szCs w:val="21"/>
        </w:rPr>
        <w:t>③不得抄袭、套作；④文中不得出现你所在学校的校名，以及教职工、同学和本人的真实姓名；⑤书写规范、工整，卷面整洁。</w:t>
      </w:r>
    </w:p>
    <w:p>
      <w:pPr>
        <w:widowControl/>
        <w:shd w:val="clear" w:color="auto" w:fill="FFFFFF"/>
        <w:spacing w:line="440" w:lineRule="exact"/>
        <w:jc w:val="center"/>
        <w:rPr>
          <w:rFonts w:hint="eastAsia" w:ascii="黑体" w:hAnsi="Arial" w:eastAsia="黑体" w:cs="Arial"/>
          <w:b/>
          <w:kern w:val="0"/>
          <w:sz w:val="36"/>
          <w:szCs w:val="36"/>
        </w:rPr>
      </w:pPr>
      <w:r>
        <w:rPr>
          <w:rFonts w:hint="eastAsia" w:ascii="黑体" w:hAnsi="Arial" w:eastAsia="黑体" w:cs="Arial"/>
          <w:b/>
          <w:kern w:val="0"/>
          <w:sz w:val="36"/>
          <w:szCs w:val="36"/>
        </w:rPr>
        <w:t>202</w:t>
      </w:r>
      <w:r>
        <w:rPr>
          <w:rFonts w:hint="eastAsia" w:ascii="黑体" w:hAnsi="Arial" w:eastAsia="黑体" w:cs="Arial"/>
          <w:b/>
          <w:kern w:val="0"/>
          <w:sz w:val="36"/>
          <w:szCs w:val="36"/>
          <w:lang w:val="en-US" w:eastAsia="zh-CN"/>
        </w:rPr>
        <w:t>2</w:t>
      </w:r>
      <w:r>
        <w:rPr>
          <w:rFonts w:hint="eastAsia" w:ascii="黑体" w:hAnsi="Arial" w:eastAsia="黑体" w:cs="Arial"/>
          <w:b/>
          <w:kern w:val="0"/>
          <w:sz w:val="36"/>
          <w:szCs w:val="36"/>
        </w:rPr>
        <w:t>年上八年级语文【参考答案】</w:t>
      </w:r>
    </w:p>
    <w:p>
      <w:pPr>
        <w:widowControl/>
        <w:shd w:val="clear" w:color="auto" w:fill="FFFFFF"/>
        <w:adjustRightInd w:val="0"/>
        <w:snapToGrid w:val="0"/>
        <w:spacing w:line="360" w:lineRule="exact"/>
        <w:jc w:val="center"/>
        <w:rPr>
          <w:rFonts w:hint="eastAsia" w:ascii="宋体" w:hAnsi="宋体" w:cs="宋体"/>
          <w:b/>
          <w:color w:val="000000"/>
          <w:kern w:val="0"/>
          <w:sz w:val="32"/>
          <w:szCs w:val="32"/>
        </w:rPr>
      </w:pPr>
    </w:p>
    <w:p>
      <w:pPr>
        <w:widowControl/>
        <w:shd w:val="clear" w:color="auto" w:fill="FFFFFF"/>
        <w:adjustRightInd w:val="0"/>
        <w:snapToGrid w:val="0"/>
        <w:spacing w:line="360" w:lineRule="exact"/>
        <w:jc w:val="center"/>
        <w:rPr>
          <w:rFonts w:hint="eastAsia" w:ascii="宋体" w:hAnsi="宋体" w:cs="宋体"/>
          <w:b/>
          <w:color w:val="000000"/>
          <w:kern w:val="0"/>
          <w:szCs w:val="21"/>
        </w:rPr>
      </w:pPr>
      <w:r>
        <w:rPr>
          <w:rFonts w:hint="eastAsia" w:ascii="宋体" w:hAnsi="宋体" w:cs="宋体"/>
          <w:b/>
          <w:color w:val="000000"/>
          <w:kern w:val="0"/>
          <w:sz w:val="32"/>
          <w:szCs w:val="32"/>
        </w:rPr>
        <w:t>第五单元</w:t>
      </w:r>
    </w:p>
    <w:p>
      <w:pPr>
        <w:keepNext w:val="0"/>
        <w:keepLines w:val="0"/>
        <w:pageBreakBefore w:val="0"/>
        <w:tabs>
          <w:tab w:val="left" w:pos="2381"/>
          <w:tab w:val="left" w:pos="4309"/>
          <w:tab w:val="left" w:pos="6299"/>
        </w:tabs>
        <w:kinsoku/>
        <w:wordWrap/>
        <w:overflowPunct/>
        <w:topLinePunct w:val="0"/>
        <w:autoSpaceDE/>
        <w:autoSpaceDN/>
        <w:bidi w:val="0"/>
        <w:adjustRightInd w:val="0"/>
        <w:snapToGrid w:val="0"/>
        <w:spacing w:line="440" w:lineRule="exact"/>
        <w:jc w:val="left"/>
        <w:outlineLvl w:val="0"/>
        <w:rPr>
          <w:rFonts w:hint="eastAsia" w:ascii="宋体" w:hAnsi="宋体" w:eastAsia="宋体" w:cs="宋体"/>
          <w:b/>
          <w:color w:val="auto"/>
          <w:szCs w:val="21"/>
        </w:rPr>
      </w:pPr>
      <w:r>
        <w:rPr>
          <w:rFonts w:hint="eastAsia" w:ascii="宋体" w:hAnsi="宋体" w:eastAsia="宋体" w:cs="宋体"/>
          <w:b/>
          <w:color w:val="auto"/>
          <w:szCs w:val="21"/>
        </w:rPr>
        <w:t>一、语文知识积累及运用</w:t>
      </w:r>
    </w:p>
    <w:p>
      <w:pPr>
        <w:keepNext w:val="0"/>
        <w:keepLines w:val="0"/>
        <w:pageBreakBefore w:val="0"/>
        <w:kinsoku/>
        <w:wordWrap/>
        <w:overflowPunct/>
        <w:topLinePunct w:val="0"/>
        <w:autoSpaceDE/>
        <w:autoSpaceDN/>
        <w:bidi w:val="0"/>
        <w:spacing w:line="440" w:lineRule="exact"/>
        <w:ind w:firstLine="420" w:firstLineChars="200"/>
        <w:jc w:val="left"/>
        <w:textAlignment w:val="center"/>
        <w:rPr>
          <w:rFonts w:hint="eastAsia" w:ascii="宋体" w:hAnsi="宋体" w:eastAsia="宋体" w:cs="宋体"/>
          <w:bCs/>
          <w:color w:val="auto"/>
        </w:rPr>
      </w:pPr>
      <w:r>
        <w:rPr>
          <w:rFonts w:hint="eastAsia" w:ascii="宋体" w:hAnsi="宋体" w:eastAsia="宋体" w:cs="宋体"/>
          <w:bCs/>
          <w:color w:val="auto"/>
          <w:lang w:val="en-US" w:eastAsia="zh-CN"/>
        </w:rPr>
        <w:t>1</w:t>
      </w:r>
      <w:r>
        <w:rPr>
          <w:rFonts w:hint="eastAsia" w:ascii="宋体" w:hAnsi="宋体" w:eastAsia="宋体" w:cs="宋体"/>
          <w:bCs/>
          <w:color w:val="auto"/>
        </w:rPr>
        <w:t>D</w:t>
      </w:r>
      <w:r>
        <w:rPr>
          <w:rFonts w:hint="eastAsia" w:ascii="宋体" w:hAnsi="宋体" w:eastAsia="宋体" w:cs="宋体"/>
          <w:bCs/>
          <w:color w:val="auto"/>
          <w:lang w:val="en-US" w:eastAsia="zh-CN"/>
        </w:rPr>
        <w:t xml:space="preserve">  2</w:t>
      </w:r>
      <w:r>
        <w:rPr>
          <w:rFonts w:hint="eastAsia" w:ascii="宋体" w:hAnsi="宋体" w:eastAsia="宋体" w:cs="宋体"/>
          <w:bCs/>
          <w:color w:val="auto"/>
        </w:rPr>
        <w:t>C</w:t>
      </w:r>
      <w:r>
        <w:rPr>
          <w:rFonts w:hint="eastAsia" w:ascii="宋体" w:hAnsi="宋体" w:eastAsia="宋体" w:cs="宋体"/>
          <w:bCs/>
          <w:color w:val="auto"/>
          <w:lang w:val="en-US" w:eastAsia="zh-CN"/>
        </w:rPr>
        <w:t xml:space="preserve">  3</w:t>
      </w:r>
      <w:r>
        <w:rPr>
          <w:rFonts w:hint="eastAsia" w:ascii="宋体" w:hAnsi="宋体" w:eastAsia="宋体" w:cs="宋体"/>
          <w:bCs/>
          <w:color w:val="auto"/>
        </w:rPr>
        <w:t>B</w:t>
      </w:r>
      <w:r>
        <w:rPr>
          <w:rFonts w:hint="eastAsia" w:ascii="宋体" w:hAnsi="宋体" w:eastAsia="宋体" w:cs="宋体"/>
          <w:bCs/>
          <w:color w:val="auto"/>
          <w:lang w:val="en-US" w:eastAsia="zh-CN"/>
        </w:rPr>
        <w:t xml:space="preserve">  4</w:t>
      </w:r>
      <w:r>
        <w:rPr>
          <w:rFonts w:hint="eastAsia" w:ascii="宋体" w:hAnsi="宋体" w:eastAsia="宋体" w:cs="宋体"/>
          <w:bCs/>
          <w:color w:val="auto"/>
          <w:szCs w:val="21"/>
        </w:rPr>
        <w:t>D</w:t>
      </w:r>
      <w:r>
        <w:rPr>
          <w:rFonts w:hint="eastAsia" w:ascii="宋体" w:hAnsi="宋体" w:eastAsia="宋体" w:cs="宋体"/>
          <w:bCs/>
          <w:color w:val="auto"/>
          <w:szCs w:val="21"/>
          <w:lang w:val="en-US" w:eastAsia="zh-CN"/>
        </w:rPr>
        <w:t xml:space="preserve">  </w:t>
      </w:r>
      <w:r>
        <w:rPr>
          <w:rFonts w:hint="eastAsia" w:ascii="宋体" w:hAnsi="宋体" w:eastAsia="宋体" w:cs="宋体"/>
          <w:color w:val="auto"/>
        </w:rPr>
        <w:t>5B  6C</w:t>
      </w:r>
      <w:r>
        <w:rPr>
          <w:rFonts w:hint="eastAsia" w:ascii="宋体" w:hAnsi="宋体" w:eastAsia="宋体" w:cs="宋体"/>
          <w:color w:val="auto"/>
          <w:lang w:val="en-US" w:eastAsia="zh-CN"/>
        </w:rPr>
        <w:t xml:space="preserve">  7</w:t>
      </w:r>
      <w:r>
        <w:rPr>
          <w:rFonts w:hint="eastAsia" w:ascii="宋体" w:hAnsi="宋体" w:eastAsia="宋体" w:cs="宋体"/>
          <w:color w:val="auto"/>
          <w:szCs w:val="21"/>
        </w:rPr>
        <w:t>C</w:t>
      </w:r>
      <w:r>
        <w:rPr>
          <w:rFonts w:hint="eastAsia" w:ascii="宋体" w:hAnsi="宋体" w:eastAsia="宋体" w:cs="宋体"/>
          <w:color w:val="auto"/>
          <w:szCs w:val="21"/>
          <w:lang w:val="en-US" w:eastAsia="zh-CN"/>
        </w:rPr>
        <w:t xml:space="preserve">  8</w:t>
      </w:r>
      <w:r>
        <w:rPr>
          <w:rFonts w:hint="eastAsia" w:ascii="宋体" w:hAnsi="宋体" w:eastAsia="宋体" w:cs="宋体"/>
          <w:bCs/>
          <w:color w:val="auto"/>
          <w:szCs w:val="21"/>
        </w:rPr>
        <w:t>C</w:t>
      </w:r>
      <w:r>
        <w:rPr>
          <w:rFonts w:hint="eastAsia" w:ascii="宋体" w:hAnsi="宋体" w:eastAsia="宋体" w:cs="宋体"/>
          <w:bCs/>
          <w:color w:val="auto"/>
          <w:szCs w:val="21"/>
          <w:lang w:val="en-US" w:eastAsia="zh-CN"/>
        </w:rPr>
        <w:t xml:space="preserve">    9. </w:t>
      </w:r>
      <w:r>
        <w:rPr>
          <w:rFonts w:hint="eastAsia" w:ascii="宋体" w:hAnsi="宋体" w:eastAsia="宋体" w:cs="宋体"/>
          <w:bCs/>
          <w:color w:val="auto"/>
        </w:rPr>
        <w:t>示例一：它有眼睛</w:t>
      </w:r>
      <w:r>
        <w:rPr>
          <w:rFonts w:hint="eastAsia" w:ascii="宋体" w:hAnsi="宋体" w:eastAsia="宋体" w:cs="宋体"/>
          <w:bCs/>
          <w:color w:val="auto"/>
          <w:lang w:eastAsia="zh-CN"/>
        </w:rPr>
        <w:t>，</w:t>
      </w:r>
      <w:r>
        <w:rPr>
          <w:rFonts w:hint="eastAsia" w:ascii="宋体" w:hAnsi="宋体" w:eastAsia="宋体" w:cs="宋体"/>
          <w:bCs/>
          <w:color w:val="auto"/>
        </w:rPr>
        <w:t>看到失意和彷徨</w:t>
      </w:r>
      <w:r>
        <w:rPr>
          <w:rFonts w:hint="eastAsia" w:ascii="宋体" w:hAnsi="宋体" w:eastAsia="宋体" w:cs="宋体"/>
          <w:bCs/>
          <w:color w:val="auto"/>
          <w:lang w:val="en-US" w:eastAsia="zh-CN"/>
        </w:rPr>
        <w:t xml:space="preserve">  </w:t>
      </w:r>
      <w:r>
        <w:rPr>
          <w:rFonts w:hint="eastAsia" w:ascii="宋体" w:hAnsi="宋体" w:eastAsia="宋体" w:cs="宋体"/>
          <w:bCs/>
          <w:color w:val="auto"/>
        </w:rPr>
        <w:t>示例二：它有嘴</w:t>
      </w:r>
      <w:r>
        <w:rPr>
          <w:rFonts w:hint="eastAsia" w:ascii="宋体" w:hAnsi="宋体" w:eastAsia="宋体" w:cs="宋体"/>
          <w:bCs/>
          <w:color w:val="auto"/>
          <w:lang w:eastAsia="zh-CN"/>
        </w:rPr>
        <w:t>，</w:t>
      </w:r>
      <w:r>
        <w:rPr>
          <w:rFonts w:hint="eastAsia" w:ascii="宋体" w:hAnsi="宋体" w:eastAsia="宋体" w:cs="宋体"/>
          <w:bCs/>
          <w:color w:val="auto"/>
        </w:rPr>
        <w:t>述说温暖和力量</w:t>
      </w:r>
      <w:r>
        <w:rPr>
          <w:rFonts w:hint="eastAsia" w:ascii="宋体" w:hAnsi="宋体" w:eastAsia="宋体" w:cs="宋体"/>
          <w:bCs/>
          <w:color w:val="auto"/>
          <w:lang w:val="en-US" w:eastAsia="zh-CN"/>
        </w:rPr>
        <w:t xml:space="preserve">    10.</w:t>
      </w:r>
      <w:r>
        <w:rPr>
          <w:rFonts w:hint="eastAsia" w:ascii="宋体" w:hAnsi="宋体" w:eastAsia="宋体" w:cs="宋体"/>
          <w:bCs/>
          <w:color w:val="auto"/>
          <w:szCs w:val="21"/>
        </w:rPr>
        <w:t>示例：爸，这是马路，不是赛道，我们没必要争分夺秒，还是安全第一，开慢点儿吧。这里没有警察，没有测速，不等于没有规则。每个人都应该遵纪守法。爸，您说对吗？</w:t>
      </w:r>
      <w:r>
        <w:rPr>
          <w:rFonts w:hint="eastAsia" w:ascii="宋体" w:hAnsi="宋体" w:eastAsia="宋体" w:cs="宋体"/>
          <w:bCs/>
          <w:color w:val="auto"/>
          <w:szCs w:val="21"/>
          <w:lang w:val="en-US" w:eastAsia="zh-CN"/>
        </w:rPr>
        <w:t xml:space="preserve">    11.</w:t>
      </w:r>
      <w:r>
        <w:rPr>
          <w:rFonts w:hint="eastAsia" w:ascii="宋体" w:hAnsi="宋体" w:eastAsia="宋体" w:cs="宋体"/>
          <w:bCs/>
          <w:color w:val="auto"/>
        </w:rPr>
        <w:t>示例：数字化阅读更好。信息化的社会，各种现代信息设备不断涌现，他们信息更新快，阅读成本低，阅读时间随机，信息传达方式灵活，图、文、声并茂有利于提高阅读速度，有利于快速理解阅读内容，深受年轻一代喜欢，相信未来，必将在一定程度上挑战纸质化阅读地位（观点明确，言之成理即可）。</w:t>
      </w:r>
    </w:p>
    <w:p>
      <w:pPr>
        <w:keepNext w:val="0"/>
        <w:keepLines w:val="0"/>
        <w:pageBreakBefore w:val="0"/>
        <w:widowControl/>
        <w:shd w:val="clear" w:color="auto" w:fill="FFFFFF"/>
        <w:kinsoku/>
        <w:wordWrap/>
        <w:overflowPunct/>
        <w:topLinePunct w:val="0"/>
        <w:autoSpaceDE/>
        <w:autoSpaceDN/>
        <w:bidi w:val="0"/>
        <w:adjustRightInd w:val="0"/>
        <w:snapToGrid w:val="0"/>
        <w:spacing w:line="440" w:lineRule="exact"/>
        <w:jc w:val="left"/>
        <w:outlineLvl w:val="0"/>
        <w:rPr>
          <w:rFonts w:hint="eastAsia" w:ascii="宋体" w:hAnsi="宋体" w:eastAsia="宋体" w:cs="宋体"/>
          <w:b/>
          <w:color w:val="auto"/>
          <w:szCs w:val="21"/>
        </w:rPr>
      </w:pPr>
      <w:r>
        <w:rPr>
          <w:rFonts w:hint="eastAsia" w:ascii="宋体" w:hAnsi="宋体" w:eastAsia="宋体" w:cs="宋体"/>
          <w:b/>
          <w:color w:val="auto"/>
          <w:szCs w:val="21"/>
        </w:rPr>
        <w:t>二、阅读与表达</w:t>
      </w:r>
    </w:p>
    <w:p>
      <w:pPr>
        <w:pStyle w:val="3"/>
        <w:keepNext w:val="0"/>
        <w:keepLines w:val="0"/>
        <w:pageBreakBefore w:val="0"/>
        <w:kinsoku/>
        <w:wordWrap/>
        <w:overflowPunct/>
        <w:topLinePunct w:val="0"/>
        <w:autoSpaceDE/>
        <w:autoSpaceDN/>
        <w:bidi w:val="0"/>
        <w:spacing w:line="440" w:lineRule="exact"/>
        <w:ind w:firstLine="420" w:firstLineChars="200"/>
        <w:rPr>
          <w:rFonts w:hint="eastAsia" w:ascii="宋体" w:hAnsi="宋体" w:eastAsia="宋体" w:cs="宋体"/>
          <w:color w:val="auto"/>
          <w:kern w:val="0"/>
        </w:rPr>
      </w:pPr>
      <w:r>
        <w:rPr>
          <w:rFonts w:hint="eastAsia" w:ascii="宋体" w:hAnsi="宋体" w:eastAsia="宋体" w:cs="宋体"/>
          <w:color w:val="auto"/>
          <w:kern w:val="0"/>
        </w:rPr>
        <w:fldChar w:fldCharType="begin"/>
      </w:r>
      <w:r>
        <w:rPr>
          <w:rFonts w:hint="eastAsia" w:ascii="宋体" w:hAnsi="宋体" w:eastAsia="宋体" w:cs="宋体"/>
          <w:color w:val="auto"/>
          <w:kern w:val="0"/>
        </w:rPr>
        <w:instrText xml:space="preserve"> = 1 \* GB4 </w:instrText>
      </w:r>
      <w:r>
        <w:rPr>
          <w:rFonts w:hint="eastAsia" w:ascii="宋体" w:hAnsi="宋体" w:eastAsia="宋体" w:cs="宋体"/>
          <w:color w:val="auto"/>
          <w:kern w:val="0"/>
        </w:rPr>
        <w:fldChar w:fldCharType="separate"/>
      </w:r>
      <w:r>
        <w:rPr>
          <w:rFonts w:hint="eastAsia" w:ascii="宋体" w:hAnsi="宋体" w:eastAsia="宋体" w:cs="宋体"/>
          <w:color w:val="auto"/>
          <w:kern w:val="0"/>
        </w:rPr>
        <w:t>㈠</w:t>
      </w:r>
      <w:r>
        <w:rPr>
          <w:rFonts w:hint="eastAsia" w:ascii="宋体" w:hAnsi="宋体" w:eastAsia="宋体" w:cs="宋体"/>
          <w:color w:val="auto"/>
          <w:kern w:val="0"/>
        </w:rPr>
        <w:fldChar w:fldCharType="end"/>
      </w:r>
      <w:r>
        <w:rPr>
          <w:rFonts w:hint="eastAsia" w:ascii="宋体" w:hAnsi="宋体" w:eastAsia="宋体" w:cs="宋体"/>
          <w:bCs/>
          <w:color w:val="auto"/>
        </w:rPr>
        <w:t>12</w:t>
      </w:r>
      <w:r>
        <w:rPr>
          <w:rFonts w:hint="eastAsia" w:ascii="宋体" w:hAnsi="宋体" w:eastAsia="宋体" w:cs="宋体"/>
          <w:bCs/>
          <w:color w:val="auto"/>
          <w:lang w:val="en-US" w:eastAsia="zh-CN"/>
        </w:rPr>
        <w:t>.</w:t>
      </w:r>
      <w:r>
        <w:rPr>
          <w:rFonts w:hint="eastAsia" w:ascii="宋体" w:hAnsi="宋体" w:eastAsia="宋体" w:cs="宋体"/>
          <w:bCs/>
          <w:color w:val="auto"/>
        </w:rPr>
        <w:t xml:space="preserve">听觉、视觉。第一次是远观，写壶口瀑布给人惊心动魄的感觉，为后文具体描写第二次观看壶口瀑布波澜壮阔的气势起到铺垫和渲染的作用。在读者心中留下深刻印象    </w:t>
      </w:r>
      <w:r>
        <w:rPr>
          <w:rFonts w:hint="eastAsia" w:ascii="宋体" w:hAnsi="宋体" w:eastAsia="宋体" w:cs="宋体"/>
          <w:bCs/>
          <w:color w:val="auto"/>
          <w:kern w:val="0"/>
          <w:shd w:val="clear" w:color="auto" w:fill="FFFFFF"/>
          <w:lang w:bidi="ar"/>
        </w:rPr>
        <w:t>13</w:t>
      </w:r>
      <w:r>
        <w:rPr>
          <w:rFonts w:hint="eastAsia" w:ascii="宋体" w:hAnsi="宋体" w:eastAsia="宋体" w:cs="宋体"/>
          <w:bCs/>
          <w:color w:val="auto"/>
          <w:kern w:val="0"/>
          <w:shd w:val="clear" w:color="auto" w:fill="FFFFFF"/>
          <w:lang w:val="en-US" w:eastAsia="zh-CN" w:bidi="ar"/>
        </w:rPr>
        <w:t>.</w:t>
      </w:r>
      <w:r>
        <w:rPr>
          <w:rFonts w:hint="eastAsia" w:ascii="宋体" w:hAnsi="宋体" w:eastAsia="宋体" w:cs="宋体"/>
          <w:bCs/>
          <w:color w:val="auto"/>
          <w:kern w:val="0"/>
          <w:shd w:val="clear" w:color="auto" w:fill="FFFFFF"/>
          <w:lang w:bidi="ar"/>
        </w:rPr>
        <w:t xml:space="preserve">示例：（1）俯视；河中之河；奇特  （2）仰视；河水排排涌来，碎成堆堆白雪；雄壮  （3）由上而下再向上；飞转成漩涡，碎为水雾，升起彩虹；惊险  （4）平视；各种形态的水；千姿百态    </w:t>
      </w:r>
      <w:r>
        <w:rPr>
          <w:rFonts w:hint="eastAsia" w:ascii="宋体" w:hAnsi="宋体" w:eastAsia="宋体" w:cs="宋体"/>
          <w:bCs/>
          <w:color w:val="auto"/>
        </w:rPr>
        <w:t>14</w:t>
      </w:r>
      <w:r>
        <w:rPr>
          <w:rFonts w:hint="eastAsia" w:ascii="宋体" w:hAnsi="宋体" w:eastAsia="宋体" w:cs="宋体"/>
          <w:bCs/>
          <w:color w:val="auto"/>
          <w:lang w:val="en-US" w:eastAsia="zh-CN"/>
        </w:rPr>
        <w:t>.</w:t>
      </w:r>
      <w:r>
        <w:rPr>
          <w:rFonts w:hint="eastAsia" w:ascii="宋体" w:hAnsi="宋体" w:eastAsia="宋体" w:cs="宋体"/>
          <w:bCs/>
          <w:color w:val="auto"/>
        </w:rPr>
        <w:t>运用比喻、拟人、夸张等修辞手法，生动形象地写出了河水的气势壮阔，奔腾激越    15</w:t>
      </w:r>
      <w:r>
        <w:rPr>
          <w:rFonts w:hint="eastAsia" w:ascii="宋体" w:hAnsi="宋体" w:eastAsia="宋体" w:cs="宋体"/>
          <w:bCs/>
          <w:color w:val="auto"/>
          <w:lang w:val="en-US" w:eastAsia="zh-CN"/>
        </w:rPr>
        <w:t>.</w:t>
      </w:r>
      <w:r>
        <w:rPr>
          <w:rFonts w:hint="eastAsia" w:ascii="宋体" w:hAnsi="宋体" w:eastAsia="宋体" w:cs="宋体"/>
          <w:bCs/>
          <w:color w:val="auto"/>
        </w:rPr>
        <w:t>寓情于景，情景交融。作者观看壶口瀑布，由黄河集纳了海、河、瀑、泉、雾所有水的形态，想到人的各种情感，想到了博大包容的胸怀。在作者笔下，黄河之水被赋予人的情感，作者对黄河的赞美之情寄予在对黄河之水的描写之中。</w:t>
      </w:r>
    </w:p>
    <w:p>
      <w:pPr>
        <w:keepNext w:val="0"/>
        <w:keepLines w:val="0"/>
        <w:pageBreakBefore w:val="0"/>
        <w:kinsoku/>
        <w:wordWrap/>
        <w:overflowPunct/>
        <w:topLinePunct w:val="0"/>
        <w:autoSpaceDE/>
        <w:autoSpaceDN/>
        <w:bidi w:val="0"/>
        <w:spacing w:line="440" w:lineRule="exact"/>
        <w:ind w:left="0" w:leftChars="0" w:firstLine="420" w:firstLineChars="200"/>
        <w:jc w:val="left"/>
        <w:textAlignment w:val="center"/>
        <w:rPr>
          <w:rFonts w:hint="eastAsia" w:ascii="宋体" w:hAnsi="宋体" w:eastAsia="宋体" w:cs="宋体"/>
          <w:bCs/>
          <w:color w:val="auto"/>
        </w:rPr>
      </w:pPr>
      <w:r>
        <w:rPr>
          <w:rFonts w:hint="eastAsia" w:ascii="宋体" w:hAnsi="宋体" w:eastAsia="宋体" w:cs="宋体"/>
          <w:color w:val="auto"/>
          <w:kern w:val="0"/>
        </w:rPr>
        <w:fldChar w:fldCharType="begin"/>
      </w:r>
      <w:r>
        <w:rPr>
          <w:rFonts w:hint="eastAsia" w:ascii="宋体" w:hAnsi="宋体" w:eastAsia="宋体" w:cs="宋体"/>
          <w:color w:val="auto"/>
          <w:kern w:val="0"/>
        </w:rPr>
        <w:instrText xml:space="preserve"> = 2 \* GB4 </w:instrText>
      </w:r>
      <w:r>
        <w:rPr>
          <w:rFonts w:hint="eastAsia" w:ascii="宋体" w:hAnsi="宋体" w:eastAsia="宋体" w:cs="宋体"/>
          <w:color w:val="auto"/>
          <w:kern w:val="0"/>
        </w:rPr>
        <w:fldChar w:fldCharType="separate"/>
      </w:r>
      <w:r>
        <w:rPr>
          <w:rFonts w:hint="eastAsia" w:ascii="宋体" w:hAnsi="宋体" w:eastAsia="宋体" w:cs="宋体"/>
          <w:color w:val="auto"/>
          <w:kern w:val="0"/>
        </w:rPr>
        <w:t>㈡</w:t>
      </w:r>
      <w:r>
        <w:rPr>
          <w:rFonts w:hint="eastAsia" w:ascii="宋体" w:hAnsi="宋体" w:eastAsia="宋体" w:cs="宋体"/>
          <w:color w:val="auto"/>
          <w:kern w:val="0"/>
        </w:rPr>
        <w:fldChar w:fldCharType="end"/>
      </w:r>
      <w:r>
        <w:rPr>
          <w:rFonts w:hint="eastAsia" w:ascii="宋体" w:hAnsi="宋体" w:eastAsia="宋体" w:cs="宋体"/>
          <w:bCs/>
          <w:color w:val="auto"/>
          <w:lang w:val="en-US" w:eastAsia="zh-CN"/>
        </w:rPr>
        <w:t>16</w:t>
      </w:r>
      <w:r>
        <w:rPr>
          <w:rFonts w:hint="eastAsia" w:ascii="宋体" w:hAnsi="宋体" w:eastAsia="宋体" w:cs="宋体"/>
          <w:bCs/>
          <w:color w:val="auto"/>
        </w:rPr>
        <w:t>．因为作者多次想到苏东坡的东湖游历，因公务繁忙而耽搁了，这次终于能来，所以感到似乎有些意外</w:t>
      </w:r>
      <w:r>
        <w:rPr>
          <w:rFonts w:hint="eastAsia" w:ascii="宋体" w:hAnsi="宋体" w:eastAsia="宋体" w:cs="宋体"/>
          <w:bCs/>
          <w:color w:val="auto"/>
          <w:lang w:val="en-US" w:eastAsia="zh-CN"/>
        </w:rPr>
        <w:t xml:space="preserve">    17</w:t>
      </w:r>
      <w:r>
        <w:rPr>
          <w:rFonts w:hint="eastAsia" w:ascii="宋体" w:hAnsi="宋体" w:eastAsia="宋体" w:cs="宋体"/>
          <w:bCs/>
          <w:color w:val="auto"/>
        </w:rPr>
        <w:t>．拟人，比喻。东湖大门、一大片水面、湖光潋滟、水下游动的鱼儿、倒挂水边的垂柳</w:t>
      </w:r>
      <w:r>
        <w:rPr>
          <w:rFonts w:hint="eastAsia" w:ascii="宋体" w:hAnsi="宋体" w:eastAsia="宋体" w:cs="宋体"/>
          <w:bCs/>
          <w:color w:val="auto"/>
          <w:lang w:val="en-US" w:eastAsia="zh-CN"/>
        </w:rPr>
        <w:t xml:space="preserve">    18</w:t>
      </w:r>
      <w:r>
        <w:rPr>
          <w:rFonts w:hint="eastAsia" w:ascii="宋体" w:hAnsi="宋体" w:eastAsia="宋体" w:cs="宋体"/>
          <w:bCs/>
          <w:color w:val="auto"/>
        </w:rPr>
        <w:t>．第③段主要写苏东坡年轻时在东湖从政为老百姓祈雨的政绩和他创作《喜雨亭》的经过</w:t>
      </w:r>
      <w:r>
        <w:rPr>
          <w:rFonts w:hint="eastAsia" w:ascii="宋体" w:hAnsi="宋体" w:eastAsia="宋体" w:cs="宋体"/>
          <w:bCs/>
          <w:color w:val="auto"/>
          <w:lang w:val="en-US" w:eastAsia="zh-CN"/>
        </w:rPr>
        <w:t xml:space="preserve">    19</w:t>
      </w:r>
      <w:r>
        <w:rPr>
          <w:rFonts w:hint="eastAsia" w:ascii="宋体" w:hAnsi="宋体" w:eastAsia="宋体" w:cs="宋体"/>
          <w:bCs/>
          <w:color w:val="auto"/>
        </w:rPr>
        <w:t>．按照空间转移的顺序移步换景来写的</w:t>
      </w:r>
      <w:r>
        <w:rPr>
          <w:rFonts w:hint="eastAsia" w:ascii="宋体" w:hAnsi="宋体" w:eastAsia="宋体" w:cs="宋体"/>
          <w:bCs/>
          <w:color w:val="auto"/>
          <w:lang w:val="en-US" w:eastAsia="zh-CN"/>
        </w:rPr>
        <w:t xml:space="preserve">    20</w:t>
      </w:r>
      <w:r>
        <w:rPr>
          <w:rFonts w:hint="eastAsia" w:ascii="宋体" w:hAnsi="宋体" w:eastAsia="宋体" w:cs="宋体"/>
          <w:bCs/>
          <w:color w:val="auto"/>
        </w:rPr>
        <w:t>．这篇游记叙述了游览东湖的经过，描写了东湖之畔的名胜古迹，叙述了苏东坡在东湖从政的事迹，表现出作者游览东湖之畔时的思考和乐趣。</w:t>
      </w:r>
    </w:p>
    <w:p>
      <w:pPr>
        <w:keepNext w:val="0"/>
        <w:keepLines w:val="0"/>
        <w:pageBreakBefore w:val="0"/>
        <w:widowControl/>
        <w:kinsoku/>
        <w:wordWrap/>
        <w:overflowPunct/>
        <w:topLinePunct w:val="0"/>
        <w:autoSpaceDE/>
        <w:autoSpaceDN/>
        <w:bidi w:val="0"/>
        <w:adjustRightInd w:val="0"/>
        <w:snapToGrid w:val="0"/>
        <w:spacing w:line="440" w:lineRule="exact"/>
        <w:jc w:val="left"/>
        <w:rPr>
          <w:rFonts w:hint="eastAsia" w:ascii="宋体" w:hAnsi="宋体" w:eastAsia="宋体" w:cs="宋体"/>
          <w:color w:val="auto"/>
          <w:szCs w:val="21"/>
        </w:rPr>
      </w:pPr>
      <w:r>
        <w:rPr>
          <w:rFonts w:hint="eastAsia" w:ascii="宋体" w:hAnsi="宋体" w:eastAsia="宋体" w:cs="宋体"/>
          <w:b/>
          <w:color w:val="auto"/>
          <w:kern w:val="0"/>
          <w:szCs w:val="21"/>
        </w:rPr>
        <w:t xml:space="preserve">三、写作   </w:t>
      </w:r>
      <w:r>
        <w:rPr>
          <w:rFonts w:hint="eastAsia" w:ascii="宋体" w:hAnsi="宋体" w:eastAsia="宋体" w:cs="宋体"/>
          <w:bCs/>
          <w:color w:val="auto"/>
          <w:kern w:val="0"/>
          <w:szCs w:val="21"/>
        </w:rPr>
        <w:t xml:space="preserve"> 21</w:t>
      </w:r>
      <w:r>
        <w:rPr>
          <w:rFonts w:hint="eastAsia" w:ascii="宋体" w:hAnsi="宋体" w:eastAsia="宋体" w:cs="宋体"/>
          <w:bCs/>
          <w:color w:val="auto"/>
          <w:kern w:val="0"/>
          <w:szCs w:val="21"/>
          <w:lang w:val="en-US" w:eastAsia="zh-CN"/>
        </w:rPr>
        <w:t>.</w:t>
      </w:r>
      <w:r>
        <w:rPr>
          <w:rFonts w:hint="eastAsia" w:ascii="宋体" w:hAnsi="宋体" w:eastAsia="宋体" w:cs="宋体"/>
          <w:bCs/>
          <w:color w:val="auto"/>
          <w:szCs w:val="21"/>
        </w:rPr>
        <w:t>略</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GB Pinyinok-B">
    <w:altName w:val="宋体"/>
    <w:panose1 w:val="02010601030101010101"/>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A1ECA8"/>
    <w:multiLevelType w:val="singleLevel"/>
    <w:tmpl w:val="33A1ECA8"/>
    <w:lvl w:ilvl="0" w:tentative="0">
      <w:start w:val="16"/>
      <w:numFmt w:val="decimal"/>
      <w:suff w:val="space"/>
      <w:lvlText w:val="%1."/>
      <w:lvlJc w:val="left"/>
    </w:lvl>
  </w:abstractNum>
  <w:abstractNum w:abstractNumId="1">
    <w:nsid w:val="7B82DFDF"/>
    <w:multiLevelType w:val="singleLevel"/>
    <w:tmpl w:val="7B82DFDF"/>
    <w:lvl w:ilvl="0" w:tentative="0">
      <w:start w:val="20"/>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FD374D"/>
    <w:rsid w:val="004151FC"/>
    <w:rsid w:val="00C02FC6"/>
    <w:rsid w:val="17FD374D"/>
    <w:rsid w:val="28B75CD4"/>
    <w:rsid w:val="3DA65B15"/>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Plain Text"/>
    <w:basedOn w:val="1"/>
    <w:qFormat/>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6770</Words>
  <Characters>6928</Characters>
  <Lines>0</Lines>
  <Paragraphs>0</Paragraphs>
  <TotalTime>2</TotalTime>
  <ScaleCrop>false</ScaleCrop>
  <LinksUpToDate>false</LinksUpToDate>
  <CharactersWithSpaces>8045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2022-04-11T06:18:00Z</dcterms:created>
  <dc:creator>DELL</dc:creator>
  <cp:lastModifiedBy>Administrator</cp:lastModifiedBy>
  <dcterms:modified xsi:type="dcterms:W3CDTF">2022-04-25T03:47:30Z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