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11112500</wp:posOffset>
            </wp:positionV>
            <wp:extent cx="266700" cy="3302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部编版语文九年级下册第五单元练习试题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一、精挑细选。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下列划线字注音有误的一项是（　　）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A．竹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匾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（biǎn）   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蓦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然（mò）        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蹑</w:t>
      </w:r>
      <w:r>
        <w:rPr>
          <w:rFonts w:ascii="Times New Roman" w:hAnsi="Times New Roman"/>
          <w:b w:val="0"/>
          <w:i w:val="0"/>
          <w:color w:val="000000"/>
          <w:sz w:val="22"/>
        </w:rPr>
        <w:t>手蹑脚（niè）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掸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去（dǎn）    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晒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满（shài）      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喃</w:t>
      </w:r>
      <w:r>
        <w:rPr>
          <w:rFonts w:ascii="Times New Roman" w:hAnsi="Times New Roman"/>
          <w:b w:val="0"/>
          <w:i w:val="0"/>
          <w:color w:val="000000"/>
          <w:sz w:val="22"/>
        </w:rPr>
        <w:t>喃自语（nán）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许（xīng）   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中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看（zhōng）     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囫囵</w:t>
      </w:r>
      <w:r>
        <w:rPr>
          <w:rFonts w:ascii="Times New Roman" w:hAnsi="Times New Roman"/>
          <w:b w:val="0"/>
          <w:i w:val="0"/>
          <w:color w:val="000000"/>
          <w:sz w:val="22"/>
        </w:rPr>
        <w:t>吞枣（hú  lún）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D．钢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盔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（kuī）    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咀嚼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（jǔ  jué）   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翘</w:t>
      </w:r>
      <w:r>
        <w:rPr>
          <w:rFonts w:ascii="Times New Roman" w:hAnsi="Times New Roman"/>
          <w:b w:val="0"/>
          <w:i w:val="0"/>
          <w:color w:val="000000"/>
          <w:sz w:val="22"/>
        </w:rPr>
        <w:t>首远望（qiào）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下列句子中画线的成语运用正确的一项是（　　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A．“十一”晚上，天安门广场升起的礼花，真是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丰富多彩</w:t>
      </w:r>
      <w:r>
        <w:rPr>
          <w:rFonts w:ascii="Times New Roman" w:hAnsi="Times New Roman"/>
          <w:b w:val="0"/>
          <w:i w:val="0"/>
          <w:color w:val="000000"/>
          <w:sz w:val="22"/>
        </w:rPr>
        <w:t>，非常好看。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B．电视屏幕上，一群拿土枪、大刀、长矛的八路军战士，正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风起云涌</w:t>
      </w:r>
      <w:r>
        <w:rPr>
          <w:rFonts w:ascii="Times New Roman" w:hAnsi="Times New Roman"/>
          <w:b w:val="0"/>
          <w:i w:val="0"/>
          <w:color w:val="000000"/>
          <w:sz w:val="22"/>
        </w:rPr>
        <w:t>地向日本鬼子冲杀过去。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C．这里盛产柿子，地里、路边、院子里、山坡上，柿子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干云蔽日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D．校长说：“全市就你一个人进入了奥林匹克竞赛的圈子，真是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凤毛麟角</w:t>
      </w:r>
      <w:r>
        <w:rPr>
          <w:rFonts w:ascii="Times New Roman" w:hAnsi="Times New Roman"/>
          <w:b w:val="0"/>
          <w:i w:val="0"/>
          <w:color w:val="000000"/>
          <w:sz w:val="22"/>
        </w:rPr>
        <w:t>了。”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下列各句中标点符号使用有误的一项是（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A．那浩浩荡荡的无边无际的伟大的力呀！那是自由，是跳舞，是音乐，是诗。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B．发泄出无边无际的怒火，把这黑暗的宇宙，阴惨的宇宙，爆炸了吧！爆炸了吧！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C．哭，哭有什么用？眼泪，眼泪有什么用？顶多让你们哭出几笼湘妃竹吧！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D．你们滚下船来，你们滚下云头来，我都要把你们烧毁！烧毁！烧毁！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下列句子顺序排列最恰当的一项是（　　）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核心素养反映了党和国家对于教育“培养什么样的人”的期望，是对经历教育之后学生所能拥有的品格和能力的要求。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这种期望和要求反映了国家的教育目标。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在这一目的指引下，制定学业质量标准必须依据核心素养，以此为研制依据和根本遵循。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核心素养是党和国家教育方针在新时期的具体体现，是构建学业质量标准的根本遵循。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学业质量标准制定的目的是为了结合具体学科的能力要求，进一步细化教育目标，让它成为指导教学实践和教育评价的具体可操作的质量标准。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④①②⑤③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⑤③①②④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⑤③④①②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Calibri" w:hAnsi="Calibri"/>
          <w:b w:val="0"/>
          <w:i w:val="0"/>
          <w:color w:val="000000"/>
          <w:sz w:val="22"/>
        </w:rPr>
        <w:t>④①⑤②③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下列说法不正确的一项是（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A．屈原把风、雷、电说成是“你们都是诗，都是音乐，都是跳舞”，表现了他对风、雷、电的赞美。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B．“哼，还有你这河伯”和“你河伯！你，你是我最初的一个安慰者”中的“河伯”是指《九歌》中主宰大自然雨水的上仙。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C．本文想象瑰丽、奇特，上天入地，呼风唤雨，运用夸张、象征等艺术手法，让主人公和宇宙中伟大的自然力——风、雷、电结合在一起，达到物我同化的境地。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郭沫若在《屈原》中写道：“大家都不想活的时候，生命的力量是会爆发的。”这句话和鲁迅说过的“不在沉默中爆发，就在沉默中灭亡”相似，暗示了黑暗之前的新生力最终要到来，腐朽没落的社会终将灭亡。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下列关于《枣儿》剧本的思想内容理解不当的一项是　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A．剧本表现了感人至深的亲情，也表现了老一辈的深厚乡情。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B．剧本反映了当今社会家庭关系的变化，呼唤人们的温暖亲情和心灵沟通。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C．剧本表现了社会的深刻变迁，企盼和呼唤人们认识和适应时代发展带来的变化，走出家园、走出封闭、走出传统，而迈进现代社会的新生活。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D．剧本中，老人和小孩代表了新旧两种时代，批评了老人的怀旧思想，赞扬了小孩的纯真。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二、衔石填海。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根据下面的台词写出人物的性格。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常贵：那边伙计也怪可怜的，跟掌柜的说说，怎么搭济一下。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唐茂昌：（更火起来）你告诉他们，这儿是老唐家的买卖。把钱柜打开。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王子西：（多一事不如少一事）二爷要，就……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　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根据下列提示的语境，在横线处填入恰当的语句，使上下句语意连贯。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每个人都拥有财富。知识是财富，它能增长智慧，也能美化心灵；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；挫折是财富，它能积累经验，也能磨炼意志……拥有这些财富，人生就会多姿多彩。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给下列句子中的横线处选择恰当的词语。(填字母)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（1）北京颐和园七百多米的长廊，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（A.雕梁画栋；B. 巧夺天工  ），  并且几千幅画内容各异，简直美不胜收。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（2）几个孩子把房间搞得一塌糊涂，我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(A.拾掇； B.整治)了大半天才恢复了整洁的原貌。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文学常识填空。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（1）郭沫若，原名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，四川乐山人，现代著名作家、诗人、剧作家。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（2）戏剧是由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扮演角色，在舞台上当众表演故事情节的一种艺术。戏剧的文学部分，通称为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，是文学的一大类别，与诗歌、散文、小说并列。戏剧根据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的不同可以分为话剧、歌剧、舞剧、戏曲等。本课属于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三、活动探究。</w:t>
      </w:r>
    </w:p>
    <w:p>
      <w:pPr>
        <w:spacing w:line="360" w:lineRule="auto"/>
        <w:ind w:left="0"/>
        <w:jc w:val="left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请你参与到“走近屈原”的综合性学习活动中来。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（1）【讲故事，析对联】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从前有个怀才不遇、仕途不通的文人流落到湘江之滨，联想起战国时期的三闾大夫忠君爱国，却屡遭昏君佞臣排斥、打击而被流放的不幸遭遇，便撰写了一副对联：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“三闾大夫”指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请你从这副对联的字形上分析其特点。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　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（2）【思传统，话屈原】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我国法定的四大传统节日中，哪个节日是纪念屈原的？人们为此举行了哪些活动？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（3）把下面屈原的名句补充完整，并写出你所了解的屈原的其他作品。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（4）请你结合课文内容及你了解的屈原的主要事迹，谈谈你从屈原身上学到了哪些优秀品质。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四、精准阅读。</w:t>
      </w:r>
    </w:p>
    <w:p>
      <w:pPr>
        <w:spacing w:line="360" w:lineRule="auto"/>
        <w:ind w:left="0"/>
        <w:jc w:val="left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阅读下面的文字，完成小题。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卢孟实：有人在东家那儿告我，在老家买地置房子，不错，有这事儿。做饭庄子的就不能置产业？就都得吃喝嫖赌走下流？我还想买济南府，买前门楼子哪！成顺！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成顺：是。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卢孟实：你哪天办喜事？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成顺：二月二。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卢孟实：龙抬头，好日子！（从修手里取过一个红封包）这是柜上送的喜幛子钱。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成顺：谢谢掌柜的！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卢孟实：披红挂绿，骑马坐轿子，怎么红火怎么办。让那些不开眼的看看，福聚德的伙计也是体面的。散吧！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罗大头：（憋了一肚子火）等等！成顺动我的烤杆。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卢孟实：（不动声色）怎么啦？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罗大头：这是坏柜上的规矩！烤炉的不到七十不传徒弟，皇上都认可过。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卢孟实：（笑起来）皇上都在日本租界当了寓公了，这规矩早该改改了。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罗大头：别忘了你们当初是怎么把我请回来的，我一撂杆不干，福聚德就得关门。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王子西：（调解地）这是干吗？谁不知道，福聚德指着大罗一根杆撑着哪，啊？！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罗大头：（故意拿糖）今天我不烤了，你们另请高明吧！（甩手就走）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王子西：哎，楼上还有座儿呢。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卢孟实：走了，就再别回来。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罗大头：（爆发地）卢孟实！别跟我这儿摆掌柜的，你那点儿底别以为我不知道！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常贵：（急拦）大罗！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王子西：这是干什么，散了！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罗大头：（甩开常贵）你爸爸怎么死的？攀着秤钩儿，蜷着腿，让人家拿大杆秤当牲口称，憋闷死的，别以为我不知道……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卢孟实：（脸色由青变得煞白，突然高声笑了起来，那笑声凄惨中带着一股昂扬，听着使人发抖）你——给我出去！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罗大头：别人五人六的，美得你几辈子没当过掌柜的，上这儿耍威风！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卢孟实：（大吼）走！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众人要拦。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卢孟实：谁拦，谁跟他一块走！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罗大头骂骂咧咧下。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（1）“做饭庄子的就不能置产业？就都得吃喝嫖赌走下流？我还想买济南府，买前门楼子哪！”表现了卢孟实怎样的性格特点？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（2）结合课文情节，谈谈你对下面这句话的理解。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披红挂绿，骑马坐轿子，怎么红火怎么办。让那些不开眼的看看，福聚德的伙计也是体面的。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（3）根据选文内容，分析罗大头的人物形象。</w:t>
      </w:r>
    </w:p>
    <w:p>
      <w:pPr>
        <w:spacing w:line="360" w:lineRule="auto"/>
        <w:ind w:left="0"/>
        <w:jc w:val="left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现代文阅读</w:t>
      </w:r>
    </w:p>
    <w:p>
      <w:pPr>
        <w:spacing w:line="360" w:lineRule="auto"/>
        <w:ind w:firstLine="286" w:firstLineChars="130"/>
        <w:jc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母亲挨的那巴掌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我十六岁那年，考入了县中学高中部，是乡里唯一考上县中学的学生。我父亲因在建筑工地打工摔断了腿，再也不能出去打工了，就靠母亲种地的微薄收入和农闲时到县城打零工来维持全家的生活，学费都是乡里帮着出的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乍来县城，看到城里的同学穿得光鲜亮丽，吃着五花八门的零食，还玩着新奇的玩具，我心里羡慕不已，同时也充满了自卑，常恨自己为什么没生在城里。有一次，同学带我去了网吧，从没接触过电脑的我，突然进入另外一个世界，毫无抵抗力的我便迅速沦陷，欲罢不能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自从我迷恋上网络游戏后，母亲每月给的那点生活费就捉襟见肘了，我隔一周就会打电话让母亲送钱来。每次看到母亲，都觉得她比上一次又消瘦苍老了些，心里充满了愧疚。可是，当我进入那个虚拟世界时，我就会将现实生活中的一切苦恼抛到了脑后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一天，我又计划着晚上溜出去打游戏，谁知一摸口袋，只剩下几个钢镚儿了，打电话给母亲，母亲让我下午课外活动时，到学校后面的巷口等她。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下午，我去校外找母亲，刚走到巷口，就听见巷子里一片吵闹声，听见母亲怯懦的声音：“这明明是我先看到的。”“你这个疯婆子，也不看看这是谁的地盘？你也敢跟我抢？”一个凶神恶煞般的声音传来，似乎有人在撕抢什么，我探出头去，刚好看到母亲正在和一个中年男人争夺一个大纸箱。我冲上去，想帮母亲抢回纸箱，“啪”的一声，一记响亮的耳光打在母亲的脸颊上，母亲捂住脸站在原地，完全被打懵了，那人趁机抢了纸箱，转身跑了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⑥</w:t>
      </w:r>
      <w:r>
        <w:rPr>
          <w:rFonts w:ascii="Times New Roman" w:hAnsi="Times New Roman"/>
          <w:b w:val="0"/>
          <w:i w:val="0"/>
          <w:color w:val="000000"/>
          <w:sz w:val="22"/>
        </w:rPr>
        <w:t>我顿时觉得浑身的血，全部涌到了脸上，那巴掌好像打在我脸上，火辣辣的烫。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我追上去想揍那人，母亲却一把拽住我：“不要和他抢了，惹恼他，以后我就不能在这片儿捡废品了。</w:t>
      </w:r>
      <w:r>
        <w:rPr>
          <w:rFonts w:ascii="Times New Roman" w:hAnsi="Times New Roman"/>
          <w:b w:val="0"/>
          <w:i w:val="0"/>
          <w:color w:val="000000"/>
          <w:sz w:val="22"/>
        </w:rPr>
        <w:t>”“谁让你拾垃圾的，要是让我同学看到，丢死人了！”我气愤地呵斥母亲。“你最近生活费都不够，我怕你营养不良，卖点废品补贴一下。”母亲嗫嚅着低声下气地说，我看着母亲噙着眼泪，站在寒风中，灰白的头发在凌乱飞舞，我突然抽了自己一个嘴巴，掉头就跑，母亲在身后大声地喊我，我没有回应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⑦</w:t>
      </w:r>
      <w:r>
        <w:rPr>
          <w:rFonts w:ascii="Times New Roman" w:hAnsi="Times New Roman"/>
          <w:b w:val="0"/>
          <w:i w:val="0"/>
          <w:color w:val="000000"/>
          <w:sz w:val="22"/>
        </w:rPr>
        <w:t>那晚我没有去教室上自习，一个人在操场角落里哭到宿舍熄灯。从此以后，我像变了一个人，早晨早早起来背英语单词，上课认真听讲，课后大量刷题，夜晚教室和宿舍都熄灯了，我還在走廊里看书;课余时间我到处去捡同学们扔掉的饮料瓶、空纸盒、废旧书包去卖，全然不顾同学们异样的目光。自那以后，我再也没去过一次网吧。母亲挨的那巴掌，一直在我心中隐隐作疼，让我无法释怀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⑧</w:t>
      </w:r>
      <w:r>
        <w:rPr>
          <w:rFonts w:ascii="Times New Roman" w:hAnsi="Times New Roman"/>
          <w:b w:val="0"/>
          <w:i w:val="0"/>
          <w:color w:val="000000"/>
          <w:sz w:val="22"/>
        </w:rPr>
        <w:t>那年高考，我成为县里的高考状元。在高考优秀学子报告会上，我作为学生代表发言，讲述了那一段经历，我看见台下好多人都在抹眼泪。我在发言的最后说：“母亲挨的那巴掌，打醒了那个懵懂无知的我，让我屈辱万分，也懂得了感恩。我希望寒门学子不要如我一样走弯路，要知道改变家庭命运的重担就在我们肩上！”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（1）请用简洁的语言概括本文的主要内容。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（2）第</w:t>
      </w:r>
      <w:r>
        <w:rPr>
          <w:rFonts w:ascii="Calibri" w:hAnsi="Calibri"/>
          <w:b w:val="0"/>
          <w:i w:val="0"/>
          <w:color w:val="000000"/>
          <w:sz w:val="22"/>
        </w:rPr>
        <w:t>⑥</w:t>
      </w:r>
      <w:r>
        <w:rPr>
          <w:rFonts w:ascii="Times New Roman" w:hAnsi="Times New Roman"/>
          <w:b w:val="0"/>
          <w:i w:val="0"/>
          <w:color w:val="000000"/>
          <w:sz w:val="22"/>
        </w:rPr>
        <w:t>段中的画线句是怎样刻画人物的？请简要分析。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（3）文章以《母亲挨的那巴掌》为标题有何作用？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（4）读了文章的结尾，请谈谈你的理解。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（5）你认为文中的“母亲”是一个怎样的人？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五、快乐作文。</w:t>
      </w:r>
    </w:p>
    <w:p>
      <w:pPr>
        <w:spacing w:line="360" w:lineRule="auto"/>
        <w:ind w:left="0"/>
        <w:jc w:val="left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创新作文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   在经济不断发展、人民生活水平日益提高的今天，大城市的繁华地段却越来越多地涌现出许多衣衫褴褛的乞丐！这种现象令人费解。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   请以“乞丐”为话题写一篇文章。文体不限，题目自拟，700字左右。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答案部分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善良、富有同情心；蛮横、霸道；胆小怕事、圆滑、中庸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示例一：友谊是财富；它能帮助我们；也能培养感情。示例二：实践是财富 它能获得知识 也能检验真理。示例三：亲情是财富 它能温暖心灵 也能抚平伤痛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（1）A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（2）A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（1）郭开贞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（2）演员；剧本；表演形式；话剧</w:t>
      </w:r>
    </w:p>
    <w:p>
      <w:pPr>
        <w:spacing w:line="360" w:lineRule="auto"/>
        <w:ind w:left="0"/>
        <w:jc w:val="left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（1）屈原；示例：上联各个字的偏旁均是“三点水”，下联各个字的偏旁都是“口字旁”。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（2）端午节。划龙舟、吃粽子。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（3）路曼曼其修远兮，吾将上下而求索。你了解的屈原的作品：《离骚》《九歌》《天问》等。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（4）示例：勇于改革创新的精神、爱国主义精神等。 </w:t>
      </w:r>
    </w:p>
    <w:p>
      <w:pPr>
        <w:spacing w:line="360" w:lineRule="auto"/>
        <w:ind w:left="0"/>
        <w:jc w:val="left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（1）表现了卢孟实不屈服于世俗偏见、自尊自强、胸怀大志的性格特点。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（2）卢孟实让伙计把喜事办得有面子，表现了他对伙计的关心，也是为了维护自己的尊严，体现了劳动人民的傲骨。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（3）从“别忘了你们当初是怎么把我请回来的”一语中，可以看出罗大头的技艺精湛，是店里的“顶梁柱”之一；强调不到七十不传徒弟，动辄就撂杆子走人，表现了他恃才自傲、心胸狭窄的特点。 </w:t>
      </w:r>
    </w:p>
    <w:p>
      <w:pPr>
        <w:spacing w:line="360" w:lineRule="auto"/>
        <w:ind w:left="0"/>
        <w:jc w:val="left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（1）文章写了读高中的“我”隔三岔五地向母亲要钱来打游戏，直到看见母亲在和一个中年男人争夺纸箱时被打了一记耳光后，发奋努力考上大学的故事。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（2）运用动作、语言描写，突出了“我”急于为母亲打抱不平，而母亲为了能继续捡废品赚钱改善“我”的生活，宁愿自己受苦，断然阻止了“我”，表现了母亲的爱子情深。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设置悬念，激发读者的阅读兴趣；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揭示文章的主要内容；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充当文章的线索。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（4）示例：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青少年要知错就改，尽量少走弯路；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寒门学子要发奋努力，改变自己的命运；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每个人都应该对父母心怀感恩，做一个有责任感的人。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（5）勤劳、善良、爱孩子胜过爱自己的一位平凡又伟大的女性。 </w:t>
      </w:r>
    </w:p>
    <w:p>
      <w:pPr>
        <w:spacing w:line="360" w:lineRule="auto"/>
        <w:ind w:left="0"/>
        <w:jc w:val="lef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【参考例文】我拒绝向乞丐掏钱 走在长春市的大街小巷，美丽的景色会让你心旷神怡，这确实是一座十分美丽的城市。但是，用了几个“美丽”之后，你就可以发现，在这个城市中，越是繁华地段，就越多地存在着衣衫褴褛的乞丐！我经常见到这样的人，但是我却从来不会因为他们的“可怜”和“哀求”而施舍。 我轻视这些人，我甚至轻视给予他们施舍的人。并非是我冷酷，也不是我憎恨贫困，只是因为我觉得，一个人无论在怎样艰难的时候，总是要自强的，自己的头不要轻易地低下。我们社会中的那些流浪者，大部分人都是有手有脚、有能力工作的人，可是他们放弃了人最基本的精神——人格和尊严！他们自暴自弃，没有理想，只是有口饭吃能活下去就行了。这样的人，怎么会依靠劳动去维持生活呢？ 乞讨的存在，是社会文明的阴暗面；乞讨，是不道德的行为。人最大的特点就是会动脑思考和动手劳动，通过劳动来获取果实。而这也是人类区别于其他动物的最显著的特征。我始终坚信，连劳动都不会的人，是不能说他是一个纯粹的人的！ 见乞讨者“可怜”并施之以金者，其行为我是不敢苟同的。他们可曾想过，正是因为你们的施舍，使那些乞讨者更有理由继续无所事事地活下去，更加坚定他们从事这项“事业”的信心了！ 在国外的某个旅游区，曾经有过很多乞丐。这些人都是战乱逃来的难民和由于种种原因而落魄的平民。他们在整个旅游区的繁华地段行乞，严重影响了那里的环境和旅游业的发展。后来，那里的政府采取了措施，一方面宣传要求旅游者不得施舍，另一方面又派专人去动员乞讨者要自力更生，谋求生路，教育他们转变思想。他们还成立了各类学习班，免费教给他们各种技术，使他们改头换面，成为有用的人。从那时起不到两个月的时间，大街小巷里已经再也见不到乞丐了。 乞讨是可耻的。在我们日益昌盛的国土上，乞讨的现象也日趋增多起来。是该采取措施的时候了！难道上面的例子，不能给我们很好的启示吗？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19DD4D94"/>
    <w:rsid w:val="3B983A2D"/>
    <w:rsid w:val="7885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5599</Words>
  <Characters>5669</Characters>
  <Lines>0</Lines>
  <Paragraphs>0</Paragraphs>
  <TotalTime>0</TotalTime>
  <ScaleCrop>false</ScaleCrop>
  <LinksUpToDate>false</LinksUpToDate>
  <CharactersWithSpaces>6118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MR'Tian</dc:creator>
  <cp:lastModifiedBy>Administrator</cp:lastModifiedBy>
  <dcterms:modified xsi:type="dcterms:W3CDTF">2022-04-27T03:29:30Z</dcterms:modified>
  <dc:title>部编版语文九年级下册第五单元练习试题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