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2209" w:firstLineChars="500"/>
        <w:rPr>
          <w:rFonts w:hint="default" w:ascii="Times New Roman" w:hAnsi="Times New Roman" w:cs="Times New Roman"/>
          <w:b/>
          <w:color w:val="auto"/>
          <w:sz w:val="44"/>
          <w:szCs w:val="44"/>
        </w:rPr>
      </w:pPr>
      <w:r>
        <w:rPr>
          <w:rFonts w:hint="default" w:ascii="Times New Roman" w:hAnsi="Times New Roman" w:cs="Times New Roman"/>
          <w:b/>
          <w:color w:val="auto"/>
          <w:sz w:val="44"/>
          <w:szCs w:val="44"/>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10693400</wp:posOffset>
            </wp:positionV>
            <wp:extent cx="457200" cy="469900"/>
            <wp:effectExtent l="0" t="0" r="0" b="6350"/>
            <wp:wrapNone/>
            <wp:docPr id="100133" name="图片 100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pic:cNvPicPr>
                      <a:picLocks noChangeAspect="1"/>
                    </pic:cNvPicPr>
                  </pic:nvPicPr>
                  <pic:blipFill>
                    <a:blip r:embed="rId7"/>
                    <a:stretch>
                      <a:fillRect/>
                    </a:stretch>
                  </pic:blipFill>
                  <pic:spPr>
                    <a:xfrm>
                      <a:off x="0" y="0"/>
                      <a:ext cx="457200" cy="469900"/>
                    </a:xfrm>
                    <a:prstGeom prst="rect">
                      <a:avLst/>
                    </a:prstGeom>
                  </pic:spPr>
                </pic:pic>
              </a:graphicData>
            </a:graphic>
          </wp:anchor>
        </w:drawing>
      </w:r>
      <w:r>
        <w:rPr>
          <w:rFonts w:hint="default" w:ascii="Times New Roman" w:hAnsi="Times New Roman" w:cs="Times New Roman"/>
          <w:color w:val="auto"/>
          <w:sz w:val="44"/>
          <w:szCs w:val="44"/>
        </w:rPr>
        <w:pict>
          <v:shape id="文本框 757" o:spid="_x0000_s1025" o:spt="202" type="#_x0000_t202" style="position:absolute;left:0pt;margin-left:15.75pt;margin-top:-3.75pt;height:39pt;width:90pt;z-index:251659264;mso-width-relative:page;mso-height-relative:page;" filled="f" stroked="f" coordsize="21600,21600">
            <v:path/>
            <v:fill on="f" focussize="0,0"/>
            <v:stroke on="f"/>
            <v:imagedata o:title=""/>
            <o:lock v:ext="edit"/>
            <v:textbox>
              <w:txbxContent>
                <w:p>
                  <w:pPr>
                    <w:ind w:firstLine="211" w:firstLineChars="100"/>
                    <w:rPr>
                      <w:rFonts w:hint="eastAsia" w:eastAsia="宋体"/>
                      <w:b/>
                      <w:sz w:val="21"/>
                      <w:szCs w:val="21"/>
                      <w:lang w:eastAsia="zh-CN"/>
                    </w:rPr>
                  </w:pPr>
                  <w:r>
                    <w:rPr>
                      <w:b/>
                      <w:sz w:val="21"/>
                      <w:szCs w:val="21"/>
                    </w:rPr>
                    <w:t>20</w:t>
                  </w:r>
                  <w:r>
                    <w:rPr>
                      <w:rFonts w:hint="eastAsia"/>
                      <w:b/>
                      <w:sz w:val="21"/>
                      <w:szCs w:val="21"/>
                    </w:rPr>
                    <w:t>2</w:t>
                  </w:r>
                  <w:r>
                    <w:rPr>
                      <w:rFonts w:hint="eastAsia"/>
                      <w:b/>
                      <w:sz w:val="21"/>
                      <w:szCs w:val="21"/>
                      <w:lang w:val="en-US" w:eastAsia="zh-CN"/>
                    </w:rPr>
                    <w:t>1</w:t>
                  </w:r>
                  <w:r>
                    <w:rPr>
                      <w:b/>
                      <w:sz w:val="21"/>
                      <w:szCs w:val="21"/>
                    </w:rPr>
                    <w:t>-20</w:t>
                  </w:r>
                  <w:r>
                    <w:rPr>
                      <w:rFonts w:hint="eastAsia"/>
                      <w:b/>
                      <w:sz w:val="21"/>
                      <w:szCs w:val="21"/>
                    </w:rPr>
                    <w:t>2</w:t>
                  </w:r>
                  <w:r>
                    <w:rPr>
                      <w:rFonts w:hint="eastAsia"/>
                      <w:b/>
                      <w:sz w:val="21"/>
                      <w:szCs w:val="21"/>
                      <w:lang w:val="en-US" w:eastAsia="zh-CN"/>
                    </w:rPr>
                    <w:t>2</w:t>
                  </w:r>
                </w:p>
                <w:p>
                  <w:r>
                    <w:rPr>
                      <w:b/>
                      <w:sz w:val="21"/>
                      <w:szCs w:val="21"/>
                    </w:rPr>
                    <w:t>学年度第</w:t>
                  </w:r>
                  <w:r>
                    <w:rPr>
                      <w:rFonts w:hint="eastAsia"/>
                      <w:b/>
                      <w:sz w:val="21"/>
                      <w:szCs w:val="21"/>
                    </w:rPr>
                    <w:t>二</w:t>
                  </w:r>
                  <w:r>
                    <w:rPr>
                      <w:b/>
                      <w:sz w:val="21"/>
                      <w:szCs w:val="21"/>
                    </w:rPr>
                    <w:t>学期</w:t>
                  </w:r>
                  <w:r>
                    <w:t xml:space="preserve">      </w:t>
                  </w:r>
                </w:p>
              </w:txbxContent>
            </v:textbox>
          </v:shape>
        </w:pict>
      </w:r>
      <w:r>
        <w:rPr>
          <w:rFonts w:hint="default" w:ascii="Times New Roman" w:hAnsi="Times New Roman" w:cs="Times New Roman"/>
          <w:b/>
          <w:color w:val="auto"/>
          <w:sz w:val="44"/>
          <w:szCs w:val="44"/>
        </w:rPr>
        <w:t>九年级数学单元测练题（二）</w:t>
      </w:r>
    </w:p>
    <w:p>
      <w:pPr>
        <w:spacing w:line="240" w:lineRule="auto"/>
        <w:ind w:firstLine="3373" w:firstLineChars="1400"/>
        <w:rPr>
          <w:rFonts w:hint="default" w:ascii="Times New Roman" w:hAnsi="Times New Roman" w:cs="Times New Roman"/>
          <w:b/>
          <w:color w:val="auto"/>
          <w:sz w:val="24"/>
        </w:rPr>
      </w:pPr>
      <w:r>
        <w:rPr>
          <w:rFonts w:hint="default" w:ascii="Times New Roman" w:hAnsi="Times New Roman" w:cs="Times New Roman"/>
          <w:b/>
          <w:color w:val="auto"/>
          <w:sz w:val="24"/>
        </w:rPr>
        <w:t>(二次函数)</w:t>
      </w:r>
    </w:p>
    <w:p>
      <w:pPr>
        <w:spacing w:line="240" w:lineRule="auto"/>
        <w:rPr>
          <w:rFonts w:hint="default" w:ascii="Times New Roman" w:hAnsi="Times New Roman" w:cs="Times New Roman"/>
          <w:b/>
          <w:color w:val="auto"/>
          <w:szCs w:val="21"/>
        </w:rPr>
      </w:pPr>
      <w:r>
        <w:rPr>
          <w:rFonts w:hint="default" w:ascii="Times New Roman" w:hAnsi="Times New Roman" w:cs="Times New Roman"/>
          <w:b/>
          <w:color w:val="auto"/>
          <w:szCs w:val="21"/>
        </w:rPr>
        <w:t>班级</w:t>
      </w:r>
      <w:r>
        <w:rPr>
          <w:rFonts w:hint="default" w:ascii="Times New Roman" w:hAnsi="Times New Roman" w:cs="Times New Roman"/>
          <w:b/>
          <w:color w:val="auto"/>
          <w:szCs w:val="21"/>
          <w:u w:val="single"/>
        </w:rPr>
        <w:t xml:space="preserve">            </w:t>
      </w:r>
      <w:r>
        <w:rPr>
          <w:rFonts w:hint="default" w:ascii="Times New Roman" w:hAnsi="Times New Roman" w:cs="Times New Roman"/>
          <w:b/>
          <w:color w:val="auto"/>
          <w:szCs w:val="21"/>
        </w:rPr>
        <w:t xml:space="preserve">   座号</w:t>
      </w:r>
      <w:r>
        <w:rPr>
          <w:rFonts w:hint="default" w:ascii="Times New Roman" w:hAnsi="Times New Roman" w:cs="Times New Roman"/>
          <w:b/>
          <w:color w:val="auto"/>
          <w:szCs w:val="21"/>
          <w:u w:val="single"/>
        </w:rPr>
        <w:t xml:space="preserve">             </w:t>
      </w:r>
      <w:r>
        <w:rPr>
          <w:rFonts w:hint="default" w:ascii="Times New Roman" w:hAnsi="Times New Roman" w:cs="Times New Roman"/>
          <w:b/>
          <w:color w:val="auto"/>
          <w:szCs w:val="21"/>
        </w:rPr>
        <w:t xml:space="preserve">   姓名</w:t>
      </w:r>
      <w:r>
        <w:rPr>
          <w:rFonts w:hint="default" w:ascii="Times New Roman" w:hAnsi="Times New Roman" w:cs="Times New Roman"/>
          <w:b/>
          <w:color w:val="auto"/>
          <w:szCs w:val="21"/>
          <w:u w:val="single"/>
        </w:rPr>
        <w:t xml:space="preserve">            </w:t>
      </w:r>
      <w:r>
        <w:rPr>
          <w:rFonts w:hint="default" w:ascii="Times New Roman" w:hAnsi="Times New Roman" w:cs="Times New Roman"/>
          <w:b/>
          <w:color w:val="auto"/>
          <w:szCs w:val="21"/>
        </w:rPr>
        <w:t xml:space="preserve">   成绩</w:t>
      </w:r>
      <w:r>
        <w:rPr>
          <w:rFonts w:hint="default" w:ascii="Times New Roman" w:hAnsi="Times New Roman" w:cs="Times New Roman"/>
          <w:b/>
          <w:color w:val="auto"/>
          <w:szCs w:val="21"/>
          <w:u w:val="single"/>
        </w:rPr>
        <w:t xml:space="preserve">             </w:t>
      </w:r>
      <w:r>
        <w:rPr>
          <w:rFonts w:hint="default" w:ascii="Times New Roman" w:hAnsi="Times New Roman" w:cs="Times New Roman"/>
          <w:b/>
          <w:color w:val="auto"/>
          <w:szCs w:val="21"/>
        </w:rPr>
        <w:t xml:space="preserve"> </w:t>
      </w:r>
    </w:p>
    <w:p>
      <w:pPr>
        <w:spacing w:line="360" w:lineRule="auto"/>
        <w:rPr>
          <w:rFonts w:hint="default" w:ascii="Times New Roman" w:hAnsi="Times New Roman" w:cs="Times New Roman"/>
          <w:b/>
          <w:color w:val="auto"/>
          <w:szCs w:val="21"/>
        </w:rPr>
      </w:pPr>
      <w:r>
        <w:rPr>
          <w:rFonts w:hint="default" w:ascii="Times New Roman" w:hAnsi="Times New Roman" w:cs="Times New Roman"/>
          <w:b/>
          <w:color w:val="auto"/>
          <w:szCs w:val="21"/>
        </w:rPr>
        <w:t>一、</w:t>
      </w:r>
      <w:r>
        <w:rPr>
          <w:rFonts w:hint="default" w:ascii="Times New Roman" w:hAnsi="Times New Roman" w:cs="Times New Roman"/>
          <w:b/>
          <w:bCs/>
          <w:color w:val="auto"/>
          <w:szCs w:val="21"/>
        </w:rPr>
        <w:t>选择题</w:t>
      </w:r>
      <w:r>
        <w:rPr>
          <w:rFonts w:hint="default" w:ascii="Times New Roman" w:hAnsi="Times New Roman" w:cs="Times New Roman"/>
          <w:b/>
          <w:color w:val="auto"/>
          <w:szCs w:val="21"/>
        </w:rPr>
        <w:t>（本大题8小题，每小题3分，共24分）在每小题列出的四个选项中，只有一个是正确的．</w:t>
      </w:r>
    </w:p>
    <w:p>
      <w:pPr>
        <w:spacing w:line="360" w:lineRule="auto"/>
        <w:jc w:val="left"/>
        <w:textAlignment w:val="center"/>
        <w:rPr>
          <w:rFonts w:hint="default" w:ascii="Times New Roman" w:hAnsi="Times New Roman" w:eastAsia="宋体" w:cs="Times New Roman"/>
          <w:color w:val="auto"/>
          <w:spacing w:val="0"/>
          <w:lang w:val="en-US" w:eastAsia="zh-CN"/>
        </w:rPr>
      </w:pPr>
      <w:r>
        <w:rPr>
          <w:rFonts w:hint="default" w:ascii="Times New Roman" w:hAnsi="Times New Roman" w:cs="Times New Roman"/>
          <w:color w:val="auto"/>
          <w:spacing w:val="0"/>
        </w:rPr>
        <w:t>1．</w:t>
      </w:r>
      <w:r>
        <w:rPr>
          <w:rFonts w:hint="default" w:ascii="Times New Roman" w:hAnsi="Times New Roman" w:eastAsia="Times New Roman" w:cs="Times New Roman"/>
          <w:i w:val="0"/>
          <w:caps w:val="0"/>
          <w:color w:val="auto"/>
          <w:spacing w:val="0"/>
          <w:sz w:val="21"/>
          <w:szCs w:val="21"/>
          <w:shd w:val="clear" w:color="auto" w:fill="FFFFFF"/>
        </w:rPr>
        <w:t>已知函数</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25" o:spt="75" type="#_x0000_t75" style="height:17.95pt;width:84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default" w:ascii="Times New Roman" w:hAnsi="Times New Roman" w:eastAsia="Times New Roman" w:cs="Times New Roman"/>
          <w:i w:val="0"/>
          <w:caps w:val="0"/>
          <w:color w:val="auto"/>
          <w:spacing w:val="0"/>
          <w:sz w:val="21"/>
          <w:szCs w:val="21"/>
          <w:shd w:val="clear" w:color="auto" w:fill="FFFFFF"/>
        </w:rPr>
        <w:t>是二次函数，则</w:t>
      </w:r>
      <w:r>
        <w:rPr>
          <w:rFonts w:hint="default" w:ascii="Times New Roman" w:hAnsi="Times New Roman" w:eastAsia="Times New Roman" w:cs="Times New Roman"/>
          <w:i/>
          <w:iCs/>
          <w:caps w:val="0"/>
          <w:color w:val="auto"/>
          <w:spacing w:val="0"/>
          <w:sz w:val="21"/>
          <w:szCs w:val="21"/>
          <w:shd w:val="clear" w:color="auto" w:fill="FFFFFF"/>
        </w:rPr>
        <w:t>m</w:t>
      </w:r>
      <w:r>
        <w:rPr>
          <w:rFonts w:hint="default" w:ascii="Times New Roman" w:hAnsi="Times New Roman" w:eastAsia="Times New Roman" w:cs="Times New Roman"/>
          <w:i w:val="0"/>
          <w:caps w:val="0"/>
          <w:color w:val="auto"/>
          <w:spacing w:val="0"/>
          <w:sz w:val="21"/>
          <w:szCs w:val="21"/>
          <w:shd w:val="clear" w:color="auto" w:fill="FFFFFF"/>
        </w:rPr>
        <w:t>的取值范围为（　　）</w:t>
      </w:r>
    </w:p>
    <w:p>
      <w:pPr>
        <w:tabs>
          <w:tab w:val="left" w:pos="2076"/>
          <w:tab w:val="left" w:pos="4153"/>
          <w:tab w:val="left" w:pos="6229"/>
        </w:tabs>
        <w:spacing w:line="360" w:lineRule="auto"/>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eastAsia="Times New Roman" w:cs="Times New Roman"/>
          <w:i/>
          <w:iCs/>
          <w:caps w:val="0"/>
          <w:color w:val="auto"/>
          <w:spacing w:val="15"/>
          <w:sz w:val="21"/>
          <w:szCs w:val="21"/>
          <w:shd w:val="clear" w:color="auto" w:fill="FFFFFF"/>
        </w:rPr>
        <w:t>m</w:t>
      </w:r>
      <w:r>
        <w:rPr>
          <w:rFonts w:hint="default" w:ascii="Times New Roman" w:hAnsi="Times New Roman" w:eastAsia="Times New Roman" w:cs="Times New Roman"/>
          <w:i w:val="0"/>
          <w:caps w:val="0"/>
          <w:color w:val="auto"/>
          <w:spacing w:val="15"/>
          <w:sz w:val="21"/>
          <w:szCs w:val="21"/>
          <w:shd w:val="clear" w:color="auto" w:fill="FFFFFF"/>
        </w:rPr>
        <w:t>＞-3</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w:t>
      </w:r>
      <w:r>
        <w:rPr>
          <w:rFonts w:hint="default" w:ascii="Times New Roman" w:hAnsi="Times New Roman" w:eastAsia="Times New Roman" w:cs="Times New Roman"/>
          <w:i/>
          <w:iCs/>
          <w:caps w:val="0"/>
          <w:color w:val="auto"/>
          <w:spacing w:val="15"/>
          <w:sz w:val="21"/>
          <w:szCs w:val="21"/>
          <w:shd w:val="clear" w:color="auto" w:fill="FFFFFF"/>
        </w:rPr>
        <w:t>m</w:t>
      </w:r>
      <w:r>
        <w:rPr>
          <w:rFonts w:hint="default" w:ascii="Times New Roman" w:hAnsi="Times New Roman" w:eastAsia="Times New Roman" w:cs="Times New Roman"/>
          <w:i w:val="0"/>
          <w:caps w:val="0"/>
          <w:color w:val="auto"/>
          <w:spacing w:val="15"/>
          <w:sz w:val="21"/>
          <w:szCs w:val="21"/>
          <w:shd w:val="clear" w:color="auto" w:fill="FFFFFF"/>
        </w:rPr>
        <w:t>＜-3</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w:t>
      </w:r>
      <w:r>
        <w:rPr>
          <w:rFonts w:hint="default" w:ascii="Times New Roman" w:hAnsi="Times New Roman" w:cs="Times New Roman"/>
          <w:i/>
          <w:iCs/>
          <w:color w:val="auto"/>
        </w:rPr>
        <w:t>m</w:t>
      </w:r>
      <w:r>
        <w:rPr>
          <w:rFonts w:hint="default" w:ascii="Times New Roman" w:hAnsi="Times New Roman" w:cs="Times New Roman"/>
          <w:color w:val="auto"/>
        </w:rPr>
        <w:t>≠-3</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w:t>
      </w:r>
      <w:r>
        <w:rPr>
          <w:rFonts w:hint="default" w:ascii="Times New Roman" w:hAnsi="Times New Roman" w:eastAsia="Times New Roman" w:cs="Times New Roman"/>
          <w:i w:val="0"/>
          <w:caps w:val="0"/>
          <w:color w:val="auto"/>
          <w:spacing w:val="15"/>
          <w:sz w:val="21"/>
          <w:szCs w:val="21"/>
          <w:shd w:val="clear" w:color="auto" w:fill="FFFFFF"/>
        </w:rPr>
        <w:t>任意实数</w:t>
      </w:r>
    </w:p>
    <w:p>
      <w:pPr>
        <w:spacing w:line="360" w:lineRule="auto"/>
        <w:jc w:val="left"/>
        <w:textAlignment w:val="center"/>
        <w:rPr>
          <w:rFonts w:hint="default" w:ascii="Times New Roman" w:hAnsi="Times New Roman" w:eastAsia="宋体" w:cs="Times New Roman"/>
          <w:color w:val="auto"/>
          <w:spacing w:val="0"/>
          <w:lang w:val="en-US" w:eastAsia="zh-CN"/>
        </w:rPr>
      </w:pPr>
      <w:r>
        <w:rPr>
          <w:rFonts w:hint="default" w:ascii="Times New Roman" w:hAnsi="Times New Roman" w:cs="Times New Roman"/>
          <w:color w:val="auto"/>
          <w:spacing w:val="0"/>
        </w:rPr>
        <w:t>2．</w:t>
      </w:r>
      <w:r>
        <w:rPr>
          <w:rFonts w:hint="default" w:ascii="Times New Roman" w:hAnsi="Times New Roman" w:eastAsia="Times New Roman" w:cs="Times New Roman"/>
          <w:i w:val="0"/>
          <w:caps w:val="0"/>
          <w:color w:val="auto"/>
          <w:spacing w:val="0"/>
          <w:sz w:val="21"/>
          <w:szCs w:val="21"/>
          <w:shd w:val="clear" w:color="auto" w:fill="FFFFFF"/>
        </w:rPr>
        <w:t>已知直</w:t>
      </w:r>
      <w:r>
        <w:rPr>
          <w:rFonts w:hint="default" w:ascii="Times New Roman" w:hAnsi="Times New Roman" w:eastAsia="Times New Roman" w:cs="Times New Roman"/>
          <w:i w:val="0"/>
          <w:caps w:val="0"/>
          <w:color w:val="auto"/>
          <w:spacing w:val="0"/>
          <w:position w:val="0"/>
          <w:sz w:val="21"/>
          <w:szCs w:val="21"/>
          <w:shd w:val="clear" w:color="auto" w:fill="FFFFFF"/>
        </w:rPr>
        <w:t>线</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26" o:spt="75" type="#_x0000_t75" style="height:16pt;width:49.95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r>
        <w:rPr>
          <w:rFonts w:hint="default" w:ascii="Times New Roman" w:hAnsi="Times New Roman" w:eastAsia="Times New Roman" w:cs="Times New Roman"/>
          <w:i w:val="0"/>
          <w:caps w:val="0"/>
          <w:color w:val="auto"/>
          <w:spacing w:val="0"/>
          <w:position w:val="0"/>
          <w:sz w:val="21"/>
          <w:szCs w:val="21"/>
          <w:shd w:val="clear" w:color="auto" w:fill="FFFFFF"/>
        </w:rPr>
        <w:t>过</w:t>
      </w:r>
      <w:r>
        <w:rPr>
          <w:rFonts w:hint="default" w:ascii="Times New Roman" w:hAnsi="Times New Roman" w:eastAsia="Times New Roman" w:cs="Times New Roman"/>
          <w:i w:val="0"/>
          <w:caps w:val="0"/>
          <w:color w:val="auto"/>
          <w:spacing w:val="0"/>
          <w:sz w:val="21"/>
          <w:szCs w:val="21"/>
          <w:shd w:val="clear" w:color="auto" w:fill="FFFFFF"/>
        </w:rPr>
        <w:t>一、二、三象限，则直线</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27" o:spt="75" type="#_x0000_t75" style="height:16pt;width:49.95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2">
            <o:LockedField>false</o:LockedField>
          </o:OLEObject>
        </w:object>
      </w:r>
      <w:r>
        <w:rPr>
          <w:rFonts w:hint="default" w:ascii="Times New Roman" w:hAnsi="Times New Roman" w:eastAsia="Times New Roman" w:cs="Times New Roman"/>
          <w:i w:val="0"/>
          <w:caps w:val="0"/>
          <w:color w:val="auto"/>
          <w:spacing w:val="0"/>
          <w:sz w:val="21"/>
          <w:szCs w:val="21"/>
          <w:shd w:val="clear" w:color="auto" w:fill="FFFFFF"/>
        </w:rPr>
        <w:t>与抛物</w:t>
      </w:r>
      <w:r>
        <w:rPr>
          <w:rFonts w:hint="default" w:ascii="Times New Roman" w:hAnsi="Times New Roman" w:eastAsia="Times New Roman" w:cs="Times New Roman"/>
          <w:i w:val="0"/>
          <w:caps w:val="0"/>
          <w:color w:val="auto"/>
          <w:spacing w:val="0"/>
          <w:position w:val="0"/>
          <w:sz w:val="21"/>
          <w:szCs w:val="21"/>
          <w:shd w:val="clear" w:color="auto" w:fill="FFFFFF"/>
        </w:rPr>
        <w:t>线</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28" o:spt="75" type="#_x0000_t75" style="height:17.95pt;width:73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rFonts w:hint="default" w:ascii="Times New Roman" w:hAnsi="Times New Roman" w:eastAsia="Times New Roman" w:cs="Times New Roman"/>
          <w:i w:val="0"/>
          <w:caps w:val="0"/>
          <w:color w:val="auto"/>
          <w:spacing w:val="0"/>
          <w:position w:val="0"/>
          <w:sz w:val="21"/>
          <w:szCs w:val="21"/>
          <w:shd w:val="clear" w:color="auto" w:fill="FFFFFF"/>
        </w:rPr>
        <w:t>的</w:t>
      </w:r>
      <w:r>
        <w:rPr>
          <w:rFonts w:hint="default" w:ascii="Times New Roman" w:hAnsi="Times New Roman" w:eastAsia="Times New Roman" w:cs="Times New Roman"/>
          <w:i w:val="0"/>
          <w:caps w:val="0"/>
          <w:color w:val="auto"/>
          <w:spacing w:val="0"/>
          <w:sz w:val="21"/>
          <w:szCs w:val="21"/>
          <w:shd w:val="clear" w:color="auto" w:fill="FFFFFF"/>
        </w:rPr>
        <w:t>交点个数为（　　）</w:t>
      </w:r>
    </w:p>
    <w:p>
      <w:pPr>
        <w:tabs>
          <w:tab w:val="left" w:pos="4153"/>
        </w:tabs>
        <w:spacing w:line="360" w:lineRule="auto"/>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cs="Times New Roman"/>
          <w:color w:val="auto"/>
          <w:lang w:val="en-US" w:eastAsia="zh-CN"/>
        </w:rPr>
        <w:t xml:space="preserve">0个             </w:t>
      </w:r>
      <w:r>
        <w:rPr>
          <w:rFonts w:hint="default" w:ascii="Times New Roman" w:hAnsi="Times New Roman" w:cs="Times New Roman"/>
          <w:color w:val="auto"/>
        </w:rPr>
        <w:t>B．</w:t>
      </w:r>
      <w:r>
        <w:rPr>
          <w:rFonts w:hint="default" w:ascii="Times New Roman" w:hAnsi="Times New Roman" w:cs="Times New Roman"/>
          <w:color w:val="auto"/>
          <w:lang w:val="en-US" w:eastAsia="zh-CN"/>
        </w:rPr>
        <w:t xml:space="preserve">1个             </w:t>
      </w:r>
      <w:r>
        <w:rPr>
          <w:rFonts w:hint="default" w:ascii="Times New Roman" w:hAnsi="Times New Roman" w:cs="Times New Roman"/>
          <w:color w:val="auto"/>
        </w:rPr>
        <w:t>C．</w:t>
      </w:r>
      <w:r>
        <w:rPr>
          <w:rFonts w:hint="default" w:ascii="Times New Roman" w:hAnsi="Times New Roman" w:cs="Times New Roman"/>
          <w:color w:val="auto"/>
          <w:lang w:val="en-US" w:eastAsia="zh-CN"/>
        </w:rPr>
        <w:t xml:space="preserve">2个               </w:t>
      </w:r>
      <w:r>
        <w:rPr>
          <w:rFonts w:hint="default" w:ascii="Times New Roman" w:hAnsi="Times New Roman" w:cs="Times New Roman"/>
          <w:color w:val="auto"/>
        </w:rPr>
        <w:t>D．</w:t>
      </w:r>
      <w:r>
        <w:rPr>
          <w:rFonts w:hint="default" w:ascii="Times New Roman" w:hAnsi="Times New Roman" w:cs="Times New Roman"/>
          <w:color w:val="auto"/>
          <w:lang w:val="en-US" w:eastAsia="zh-CN"/>
        </w:rPr>
        <w:t>1个或2个</w:t>
      </w:r>
    </w:p>
    <w:p>
      <w:pPr>
        <w:spacing w:line="360" w:lineRule="auto"/>
        <w:jc w:val="left"/>
        <w:textAlignment w:val="center"/>
        <w:rPr>
          <w:rFonts w:hint="default" w:ascii="Times New Roman" w:hAnsi="Times New Roman" w:cs="Times New Roman"/>
          <w:color w:val="auto"/>
          <w:position w:val="0"/>
        </w:rPr>
      </w:pPr>
      <w:r>
        <w:rPr>
          <w:rFonts w:hint="default" w:ascii="Times New Roman" w:hAnsi="Times New Roman" w:cs="Times New Roman"/>
          <w:color w:val="auto"/>
          <w:position w:val="0"/>
        </w:rPr>
        <w:t>3．已知抛物线的解析式为</w:t>
      </w:r>
      <w:r>
        <w:rPr>
          <w:rFonts w:hint="default" w:ascii="Times New Roman" w:hAnsi="Times New Roman" w:cs="Times New Roman"/>
          <w:color w:val="auto"/>
          <w:position w:val="0"/>
        </w:rPr>
        <w:object>
          <v:shape id="_x0000_i1029" o:spt="75" type="#_x0000_t75" style="height:31pt;width:92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default" w:ascii="Times New Roman" w:hAnsi="Times New Roman" w:cs="Times New Roman"/>
          <w:color w:val="auto"/>
          <w:position w:val="0"/>
        </w:rPr>
        <w:t>，则抛物线的顶点坐标是（    ）</w:t>
      </w:r>
    </w:p>
    <w:p>
      <w:pPr>
        <w:tabs>
          <w:tab w:val="left" w:pos="2076"/>
          <w:tab w:val="left" w:pos="4153"/>
          <w:tab w:val="left" w:pos="6229"/>
        </w:tabs>
        <w:spacing w:line="360" w:lineRule="auto"/>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cs="Times New Roman"/>
          <w:color w:val="auto"/>
        </w:rPr>
        <w:object>
          <v:shape id="_x0000_i1030" o:spt="75" alt="eqIdc0e49ba5f75344029339253a969abbd5" type="#_x0000_t75" style="height:15.75pt;width:27.75pt;" o:ole="t" filled="f" o:preferrelative="t" stroked="f" coordsize="21600,21600">
            <v:path/>
            <v:fill on="f" focussize="0,0"/>
            <v:stroke on="f"/>
            <v:imagedata r:id="rId18" o:title="eqIdc0e49ba5f75344029339253a969abbd5"/>
            <o:lock v:ext="edit" aspectratio="t"/>
            <w10:wrap type="none"/>
            <w10:anchorlock/>
          </v:shape>
          <o:OLEObject Type="Embed" ProgID="Equation.DSMT4" ShapeID="_x0000_i1030" DrawAspect="Content" ObjectID="_1468075730" r:id="rId17">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w:t>
      </w:r>
      <w:r>
        <w:rPr>
          <w:rFonts w:hint="default" w:ascii="Times New Roman" w:hAnsi="Times New Roman" w:cs="Times New Roman"/>
          <w:color w:val="auto"/>
        </w:rPr>
        <w:object>
          <v:shape id="_x0000_i1031" o:spt="75" alt="eqIdad01638c3ccf49aaa82da4456093acba" type="#_x0000_t75" style="height:14.95pt;width:29.85pt;" o:ole="t" filled="f" o:preferrelative="t" stroked="f" coordsize="21600,21600">
            <v:path/>
            <v:fill on="f" focussize="0,0"/>
            <v:stroke on="f"/>
            <v:imagedata r:id="rId20" o:title="eqIdad01638c3ccf49aaa82da4456093acba"/>
            <o:lock v:ext="edit" aspectratio="t"/>
            <w10:wrap type="none"/>
            <w10:anchorlock/>
          </v:shape>
          <o:OLEObject Type="Embed" ProgID="Equation.DSMT4" ShapeID="_x0000_i1031" DrawAspect="Content" ObjectID="_1468075731" r:id="rId19">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w:t>
      </w:r>
      <w:r>
        <w:rPr>
          <w:rFonts w:hint="default" w:ascii="Times New Roman" w:hAnsi="Times New Roman" w:cs="Times New Roman"/>
          <w:color w:val="auto"/>
        </w:rPr>
        <w:object>
          <v:shape id="_x0000_i1032" o:spt="75" alt="eqIdd33998e34bfb47de9c8494a8ab1a55ff" type="#_x0000_t75" style="height:16pt;width:33.95pt;" o:ole="t" filled="f" o:preferrelative="t" stroked="f" coordsize="21600,21600">
            <v:path/>
            <v:fill on="f" focussize="0,0"/>
            <v:stroke on="f"/>
            <v:imagedata r:id="rId22" o:title="eqIdd33998e34bfb47de9c8494a8ab1a55ff"/>
            <o:lock v:ext="edit" aspectratio="t"/>
            <w10:wrap type="none"/>
            <w10:anchorlock/>
          </v:shape>
          <o:OLEObject Type="Embed" ProgID="Equation.DSMT4" ShapeID="_x0000_i1032" DrawAspect="Content" ObjectID="_1468075732" r:id="rId21">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w:t>
      </w:r>
      <w:r>
        <w:rPr>
          <w:rFonts w:hint="default" w:ascii="Times New Roman" w:hAnsi="Times New Roman" w:cs="Times New Roman"/>
          <w:color w:val="auto"/>
        </w:rPr>
        <w:object>
          <v:shape id="_x0000_i1033" o:spt="75" alt="eqId9803eb52f30c47af8084d013308e07f7" type="#_x0000_t75" style="height:15.85pt;width:41.15pt;" o:ole="t" filled="f" o:preferrelative="t" stroked="f" coordsize="21600,21600">
            <v:path/>
            <v:fill on="f" focussize="0,0"/>
            <v:stroke on="f"/>
            <v:imagedata r:id="rId24" o:title="eqId9803eb52f30c47af8084d013308e07f7"/>
            <o:lock v:ext="edit" aspectratio="t"/>
            <w10:wrap type="none"/>
            <w10:anchorlock/>
          </v:shape>
          <o:OLEObject Type="Embed" ProgID="Equation.DSMT4" ShapeID="_x0000_i1033" DrawAspect="Content" ObjectID="_1468075733" r:id="rId23">
            <o:LockedField>false</o:LockedField>
          </o:OLEObject>
        </w:object>
      </w:r>
    </w:p>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default" w:ascii="Times New Roman" w:hAnsi="Times New Roman" w:cs="Times New Roman"/>
          <w:color w:val="auto"/>
        </w:rPr>
      </w:pPr>
      <w:r>
        <w:rPr>
          <w:rFonts w:hint="default" w:ascii="Times New Roman" w:hAnsi="Times New Roman" w:cs="Times New Roman"/>
          <w:sz w:val="21"/>
        </w:rPr>
        <w:pict>
          <v:group id="组合 1261" o:spid="_x0000_s1035" o:spt="203" style="position:absolute;left:0pt;margin-left:339.8pt;margin-top:38.65pt;height:96.7pt;width:79.6pt;z-index:251665408;mso-width-relative:page;mso-height-relative:page;" coordorigin="11088,8259" coordsize="1592,1934">
            <o:lock v:ext="edit" aspectratio="f"/>
            <v:shape id="图片 1259" o:spid="_x0000_s1036" o:spt="75" type="#_x0000_t75" style="position:absolute;left:11088;top:8259;height:1530;width:1592;" filled="f" o:preferrelative="t" stroked="f" coordsize="21600,21600">
              <v:path/>
              <v:fill on="f" focussize="0,0"/>
              <v:stroke on="f"/>
              <v:imagedata r:id="rId25" o:title=""/>
              <o:lock v:ext="edit" aspectratio="t"/>
            </v:shape>
            <v:shape id="文本框 1044" o:spid="_x0000_s1037" o:spt="202" type="#_x0000_t202" style="position:absolute;left:11445;top:9737;height:456;width:1028;" fillcolor="#FFFFFF" filled="t" stroked="f" coordsize="21600,21600">
              <v:path/>
              <v:fill on="t" color2="#FFFFFF" focussize="0,0"/>
              <v:stroke on="f"/>
              <v:imagedata o:title=""/>
              <o:lock v:ext="edit" aspectratio="f"/>
              <v:textbox style="mso-fit-shape-to-text:t;">
                <w:txbxContent>
                  <w:p>
                    <w:pPr>
                      <w:pStyle w:val="4"/>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第</w:t>
                    </w:r>
                    <w:r>
                      <w:rPr>
                        <w:rFonts w:hint="eastAsia" w:ascii="Times New Roman" w:hAnsi="Times New Roman" w:eastAsia="宋体" w:cs="Times New Roman"/>
                        <w:sz w:val="18"/>
                        <w:szCs w:val="18"/>
                        <w:lang w:val="en-US" w:eastAsia="zh-CN"/>
                      </w:rPr>
                      <w:t>5</w:t>
                    </w:r>
                    <w:r>
                      <w:rPr>
                        <w:rFonts w:hint="default" w:ascii="Times New Roman" w:hAnsi="Times New Roman" w:eastAsia="宋体" w:cs="Times New Roman"/>
                        <w:sz w:val="18"/>
                        <w:szCs w:val="18"/>
                      </w:rPr>
                      <w:t>题图</w:t>
                    </w:r>
                  </w:p>
                </w:txbxContent>
              </v:textbox>
            </v:shape>
          </v:group>
        </w:pict>
      </w:r>
      <w:r>
        <w:rPr>
          <w:rFonts w:hint="default" w:ascii="Times New Roman" w:hAnsi="Times New Roman" w:cs="Times New Roman"/>
          <w:color w:val="auto"/>
        </w:rPr>
        <w:t>4．已知抛物线与二次函数</w:t>
      </w:r>
      <w:r>
        <w:rPr>
          <w:rFonts w:hint="default" w:ascii="Times New Roman" w:hAnsi="Times New Roman" w:cs="Times New Roman"/>
          <w:color w:val="auto"/>
        </w:rPr>
        <w:object>
          <v:shape id="_x0000_i1034" o:spt="75" alt="eqId855101afd11645378c1eddb5d41ba506" type="#_x0000_t75" style="height:17.95pt;width:44.95pt;" o:ole="t" filled="f" o:preferrelative="t" stroked="f" coordsize="21600,21600">
            <v:path/>
            <v:fill on="f" focussize="0,0"/>
            <v:stroke on="f"/>
            <v:imagedata r:id="rId27" o:title="eqId855101afd11645378c1eddb5d41ba506"/>
            <o:lock v:ext="edit" aspectratio="t"/>
            <w10:wrap type="none"/>
            <w10:anchorlock/>
          </v:shape>
          <o:OLEObject Type="Embed" ProgID="Equation.DSMT4" ShapeID="_x0000_i1034" DrawAspect="Content" ObjectID="_1468075734" r:id="rId26">
            <o:LockedField>false</o:LockedField>
          </o:OLEObject>
        </w:object>
      </w:r>
      <w:r>
        <w:rPr>
          <w:rFonts w:hint="default" w:ascii="Times New Roman" w:hAnsi="Times New Roman" w:cs="Times New Roman"/>
          <w:color w:val="auto"/>
        </w:rPr>
        <w:t>的图像相同，开口方向相同，且顶点坐标为</w:t>
      </w:r>
      <w:r>
        <w:rPr>
          <w:rFonts w:hint="default" w:ascii="Times New Roman" w:hAnsi="Times New Roman" w:cs="Times New Roman"/>
          <w:color w:val="auto"/>
        </w:rPr>
        <w:object>
          <v:shape id="_x0000_i1035" o:spt="75" alt="eqIdbf2cd89e232b4416b05a42be168d1ab3" type="#_x0000_t75" style="height:15.7pt;width:32.95pt;" o:ole="t" filled="f" o:preferrelative="t" stroked="f" coordsize="21600,21600">
            <v:path/>
            <v:fill on="f" focussize="0,0"/>
            <v:stroke on="f"/>
            <v:imagedata r:id="rId29" o:title="eqIdbf2cd89e232b4416b05a42be168d1ab3"/>
            <o:lock v:ext="edit" aspectratio="t"/>
            <w10:wrap type="none"/>
            <w10:anchorlock/>
          </v:shape>
          <o:OLEObject Type="Embed" ProgID="Equation.DSMT4" ShapeID="_x0000_i1035" DrawAspect="Content" ObjectID="_1468075735" r:id="rId28">
            <o:LockedField>false</o:LockedField>
          </o:OLEObject>
        </w:object>
      </w:r>
      <w:r>
        <w:rPr>
          <w:rFonts w:hint="default" w:ascii="Times New Roman" w:hAnsi="Times New Roman" w:cs="Times New Roman"/>
          <w:color w:val="auto"/>
        </w:rPr>
        <w:t>，它对应的函数表达式为（</w:t>
      </w:r>
      <w:r>
        <w:rPr>
          <w:rFonts w:hint="default" w:ascii="Times New Roman" w:hAnsi="Times New Roman" w:eastAsia="Times New Roman" w:cs="Times New Roman"/>
          <w:color w:val="auto"/>
        </w:rPr>
        <w:t xml:space="preserve">    </w:t>
      </w:r>
      <w:r>
        <w:rPr>
          <w:rFonts w:hint="default" w:ascii="Times New Roman" w:hAnsi="Times New Roman" w:cs="Times New Roman"/>
          <w:color w:val="auto"/>
        </w:rPr>
        <w:t>）</w:t>
      </w:r>
    </w:p>
    <w:p>
      <w:pPr>
        <w:keepNext w:val="0"/>
        <w:keepLines w:val="0"/>
        <w:pageBreakBefore w:val="0"/>
        <w:widowControl w:val="0"/>
        <w:tabs>
          <w:tab w:val="left" w:pos="4153"/>
        </w:tabs>
        <w:kinsoku/>
        <w:wordWrap/>
        <w:overflowPunct/>
        <w:topLinePunct w:val="0"/>
        <w:autoSpaceDE/>
        <w:autoSpaceDN/>
        <w:bidi w:val="0"/>
        <w:adjustRightInd/>
        <w:snapToGrid/>
        <w:spacing w:line="480" w:lineRule="exact"/>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cs="Times New Roman"/>
          <w:color w:val="auto"/>
        </w:rPr>
        <w:object>
          <v:shape id="_x0000_i1036" o:spt="75" alt="eqIdfd40d70298e6498da9408236562e47d6" type="#_x0000_t75" style="height:21.7pt;width:86.25pt;" o:ole="t" filled="f" o:preferrelative="t" stroked="f" coordsize="21600,21600">
            <v:path/>
            <v:fill on="f" focussize="0,0"/>
            <v:stroke on="f"/>
            <v:imagedata r:id="rId31" o:title="eqIdfd40d70298e6498da9408236562e47d6"/>
            <o:lock v:ext="edit" aspectratio="t"/>
            <w10:wrap type="none"/>
            <w10:anchorlock/>
          </v:shape>
          <o:OLEObject Type="Embed" ProgID="Equation.DSMT4" ShapeID="_x0000_i1036" DrawAspect="Content" ObjectID="_1468075736" r:id="rId30">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w:t>
      </w:r>
      <w:r>
        <w:rPr>
          <w:rFonts w:hint="default" w:ascii="Times New Roman" w:hAnsi="Times New Roman" w:cs="Times New Roman"/>
          <w:color w:val="auto"/>
        </w:rPr>
        <w:object>
          <v:shape id="_x0000_i1037" o:spt="75" alt="eqId06fcd6be447f45b6a177c6971297bec6" type="#_x0000_t75" style="height:17.95pt;width:78.95pt;" o:ole="t" filled="f" o:preferrelative="t" stroked="f" coordsize="21600,21600">
            <v:path/>
            <v:fill on="f" focussize="0,0"/>
            <v:stroke on="f"/>
            <v:imagedata r:id="rId33" o:title="eqId06fcd6be447f45b6a177c6971297bec6"/>
            <o:lock v:ext="edit" aspectratio="t"/>
            <w10:wrap type="none"/>
            <w10:anchorlock/>
          </v:shape>
          <o:OLEObject Type="Embed" ProgID="Equation.DSMT4" ShapeID="_x0000_i1037" DrawAspect="Content" ObjectID="_1468075737" r:id="rId32">
            <o:LockedField>false</o:LockedField>
          </o:OLEObject>
        </w:object>
      </w:r>
    </w:p>
    <w:p>
      <w:pPr>
        <w:keepNext w:val="0"/>
        <w:keepLines w:val="0"/>
        <w:pageBreakBefore w:val="0"/>
        <w:widowControl w:val="0"/>
        <w:tabs>
          <w:tab w:val="left" w:pos="4153"/>
        </w:tabs>
        <w:kinsoku/>
        <w:wordWrap/>
        <w:overflowPunct/>
        <w:topLinePunct w:val="0"/>
        <w:autoSpaceDE/>
        <w:autoSpaceDN/>
        <w:bidi w:val="0"/>
        <w:adjustRightInd/>
        <w:snapToGrid/>
        <w:spacing w:line="480" w:lineRule="exact"/>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C．</w:t>
      </w:r>
      <w:r>
        <w:rPr>
          <w:rFonts w:hint="default" w:ascii="Times New Roman" w:hAnsi="Times New Roman" w:cs="Times New Roman"/>
          <w:color w:val="auto"/>
        </w:rPr>
        <w:object>
          <v:shape id="_x0000_i1038" o:spt="75" alt="eqId837b6813ab7441fba537b6f31b967d79" type="#_x0000_t75" style="height:17.95pt;width:78.95pt;" o:ole="t" filled="f" o:preferrelative="t" stroked="f" coordsize="21600,21600">
            <v:path/>
            <v:fill on="f" focussize="0,0"/>
            <v:stroke on="f"/>
            <v:imagedata r:id="rId35" o:title="eqId837b6813ab7441fba537b6f31b967d79"/>
            <o:lock v:ext="edit" aspectratio="t"/>
            <w10:wrap type="none"/>
            <w10:anchorlock/>
          </v:shape>
          <o:OLEObject Type="Embed" ProgID="Equation.DSMT4" ShapeID="_x0000_i1038" DrawAspect="Content" ObjectID="_1468075738" r:id="rId34">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w:t>
      </w:r>
      <w:r>
        <w:rPr>
          <w:rFonts w:hint="default" w:ascii="Times New Roman" w:hAnsi="Times New Roman" w:cs="Times New Roman"/>
          <w:color w:val="auto"/>
        </w:rPr>
        <w:object>
          <v:shape id="_x0000_i1039" o:spt="75" alt="eqIdfee6ee157b514e7d85b31c7d9d93c7ed" type="#_x0000_t75" style="height:17.95pt;width:87pt;" o:ole="t" filled="f" o:preferrelative="t" stroked="f" coordsize="21600,21600">
            <v:path/>
            <v:fill on="f" focussize="0,0"/>
            <v:stroke on="f"/>
            <v:imagedata r:id="rId37" o:title="eqIdfee6ee157b514e7d85b31c7d9d93c7ed"/>
            <o:lock v:ext="edit" aspectratio="t"/>
            <w10:wrap type="none"/>
            <w10:anchorlock/>
          </v:shape>
          <o:OLEObject Type="Embed" ProgID="Equation.DSMT4" ShapeID="_x0000_i1039" DrawAspect="Content" ObjectID="_1468075739" r:id="rId36">
            <o:LockedField>false</o:LockedField>
          </o:OLEObject>
        </w:object>
      </w:r>
    </w:p>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5．二次函数</w:t>
      </w:r>
      <w:r>
        <w:rPr>
          <w:rFonts w:hint="default" w:ascii="Times New Roman" w:hAnsi="Times New Roman" w:cs="Times New Roman"/>
          <w:color w:val="auto"/>
        </w:rPr>
        <w:object>
          <v:shape id="_x0000_i1040" o:spt="75" type="#_x0000_t75" style="height:18pt;width:78.95pt;" o:ole="t" filled="f" o:preferrelative="t" stroked="f" coordsize="21600,21600">
            <v:path/>
            <v:fill on="f" focussize="0,0"/>
            <v:stroke on="f"/>
            <v:imagedata r:id="rId39" o:title=""/>
            <o:lock v:ext="edit" aspectratio="t"/>
            <w10:wrap type="none"/>
            <w10:anchorlock/>
          </v:shape>
          <o:OLEObject Type="Embed" ProgID="Equation.DSMT4" ShapeID="_x0000_i1040" DrawAspect="Content" ObjectID="_1468075740" r:id="rId38">
            <o:LockedField>false</o:LockedField>
          </o:OLEObject>
        </w:object>
      </w:r>
      <w:r>
        <w:rPr>
          <w:rFonts w:hint="default" w:ascii="Times New Roman" w:hAnsi="Times New Roman" w:cs="Times New Roman"/>
          <w:color w:val="auto"/>
        </w:rPr>
        <w:t>的图象如图所示：若点</w:t>
      </w:r>
      <w:r>
        <w:rPr>
          <w:rFonts w:hint="default" w:ascii="Times New Roman" w:hAnsi="Times New Roman" w:eastAsia="Times New Roman" w:cs="Times New Roman"/>
          <w:i/>
          <w:iCs/>
          <w:color w:val="auto"/>
        </w:rPr>
        <w:t>A</w:t>
      </w:r>
      <w:r>
        <w:rPr>
          <w:rFonts w:hint="default" w:ascii="Times New Roman" w:hAnsi="Times New Roman" w:cs="Times New Roman"/>
          <w:color w:val="auto"/>
        </w:rPr>
        <w:t>（</w:t>
      </w:r>
      <w:r>
        <w:rPr>
          <w:rFonts w:hint="default" w:ascii="Times New Roman" w:hAnsi="Times New Roman" w:cs="Times New Roman"/>
          <w:color w:val="auto"/>
        </w:rPr>
        <w:object>
          <v:shape id="_x0000_i1041" o:spt="75" type="#_x0000_t75" style="height:18pt;width:26pt;" o:ole="t" filled="f" o:preferrelative="t" stroked="f" coordsize="21600,21600">
            <v:path/>
            <v:fill on="f" focussize="0,0"/>
            <v:stroke on="f"/>
            <v:imagedata r:id="rId41" o:title=""/>
            <o:lock v:ext="edit" aspectratio="t"/>
            <w10:wrap type="none"/>
            <w10:anchorlock/>
          </v:shape>
          <o:OLEObject Type="Embed" ProgID="Equation.DSMT4" ShapeID="_x0000_i1041" DrawAspect="Content" ObjectID="_1468075741" r:id="rId40">
            <o:LockedField>false</o:LockedField>
          </o:OLEObject>
        </w:objec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default" w:ascii="Times New Roman" w:hAnsi="Times New Roman" w:cs="Times New Roman"/>
          <w:color w:val="auto"/>
        </w:rPr>
      </w:pPr>
      <w:r>
        <w:rPr>
          <w:rFonts w:hint="default" w:ascii="Times New Roman" w:hAnsi="Times New Roman" w:eastAsia="Times New Roman" w:cs="Times New Roman"/>
          <w:i/>
          <w:iCs/>
          <w:color w:val="auto"/>
        </w:rPr>
        <w:t>B</w:t>
      </w:r>
      <w:r>
        <w:rPr>
          <w:rFonts w:hint="default" w:ascii="Times New Roman" w:hAnsi="Times New Roman" w:cs="Times New Roman"/>
          <w:color w:val="auto"/>
        </w:rPr>
        <w:t>（</w:t>
      </w:r>
      <w:r>
        <w:rPr>
          <w:rFonts w:hint="default" w:ascii="Times New Roman" w:hAnsi="Times New Roman" w:cs="Times New Roman"/>
          <w:color w:val="auto"/>
        </w:rPr>
        <w:object>
          <v:shape id="_x0000_i1042" o:spt="75" type="#_x0000_t75" style="height:17.95pt;width:28.95pt;" o:ole="t" filled="f" o:preferrelative="t" stroked="f" coordsize="21600,21600">
            <v:path/>
            <v:fill on="f" focussize="0,0"/>
            <v:stroke on="f"/>
            <v:imagedata r:id="rId43" o:title=""/>
            <o:lock v:ext="edit" aspectratio="t"/>
            <w10:wrap type="none"/>
            <w10:anchorlock/>
          </v:shape>
          <o:OLEObject Type="Embed" ProgID="Equation.DSMT4" ShapeID="_x0000_i1042" DrawAspect="Content" ObjectID="_1468075742" r:id="rId42">
            <o:LockedField>false</o:LockedField>
          </o:OLEObject>
        </w:object>
      </w:r>
      <w:r>
        <w:rPr>
          <w:rFonts w:hint="default" w:ascii="Times New Roman" w:hAnsi="Times New Roman" w:cs="Times New Roman"/>
          <w:color w:val="auto"/>
        </w:rPr>
        <w:t xml:space="preserve"> ）在此函数图象上，</w:t>
      </w:r>
      <w:r>
        <w:rPr>
          <w:rFonts w:hint="default" w:ascii="Times New Roman" w:hAnsi="Times New Roman" w:cs="Times New Roman"/>
          <w:color w:val="auto"/>
        </w:rPr>
        <w:object>
          <v:shape id="_x0000_i1043" o:spt="75" type="#_x0000_t75" style="height:18pt;width:12pt;" o:ole="t" filled="f" o:preferrelative="t" stroked="f" coordsize="21600,21600">
            <v:path/>
            <v:fill on="f" focussize="0,0"/>
            <v:stroke on="f"/>
            <v:imagedata r:id="rId45" o:title=""/>
            <o:lock v:ext="edit" aspectratio="t"/>
            <w10:wrap type="none"/>
            <w10:anchorlock/>
          </v:shape>
          <o:OLEObject Type="Embed" ProgID="Equation.DSMT4" ShapeID="_x0000_i1043" DrawAspect="Content" ObjectID="_1468075743" r:id="rId44">
            <o:LockedField>false</o:LockedField>
          </o:OLEObject>
        </w:object>
      </w:r>
      <w:r>
        <w:rPr>
          <w:rFonts w:hint="default" w:ascii="Times New Roman" w:hAnsi="Times New Roman" w:cs="Times New Roman"/>
          <w:color w:val="auto"/>
        </w:rPr>
        <w:t>＜</w:t>
      </w:r>
      <w:r>
        <w:rPr>
          <w:rFonts w:hint="default" w:ascii="Times New Roman" w:hAnsi="Times New Roman" w:cs="Times New Roman"/>
          <w:color w:val="auto"/>
        </w:rPr>
        <w:object>
          <v:shape id="_x0000_i1044" o:spt="75" type="#_x0000_t75" style="height:18pt;width:13pt;" o:ole="t" filled="f" o:preferrelative="t" stroked="f" coordsize="21600,21600">
            <v:path/>
            <v:fill on="f" focussize="0,0"/>
            <v:stroke on="f"/>
            <v:imagedata r:id="rId47" o:title=""/>
            <o:lock v:ext="edit" aspectratio="t"/>
            <w10:wrap type="none"/>
            <w10:anchorlock/>
          </v:shape>
          <o:OLEObject Type="Embed" ProgID="Equation.DSMT4" ShapeID="_x0000_i1044" DrawAspect="Content" ObjectID="_1468075744" r:id="rId46">
            <o:LockedField>false</o:LockedField>
          </o:OLEObject>
        </w:object>
      </w:r>
      <w:r>
        <w:rPr>
          <w:rFonts w:hint="default" w:ascii="Times New Roman" w:hAnsi="Times New Roman" w:cs="Times New Roman"/>
          <w:color w:val="auto"/>
        </w:rPr>
        <w:t>＜</w:t>
      </w:r>
      <w:r>
        <w:rPr>
          <w:rFonts w:hint="default" w:ascii="Times New Roman" w:hAnsi="Times New Roman" w:eastAsia="Times New Roman" w:cs="Times New Roman"/>
          <w:color w:val="auto"/>
        </w:rPr>
        <w:t>1</w:t>
      </w:r>
      <w:r>
        <w:rPr>
          <w:rFonts w:hint="default" w:ascii="Times New Roman" w:hAnsi="Times New Roman" w:cs="Times New Roman"/>
          <w:color w:val="auto"/>
        </w:rPr>
        <w:t>，</w:t>
      </w:r>
      <w:r>
        <w:rPr>
          <w:rFonts w:hint="default" w:ascii="Times New Roman" w:hAnsi="Times New Roman" w:cs="Times New Roman"/>
          <w:color w:val="auto"/>
        </w:rPr>
        <w:object>
          <v:shape id="_x0000_i1045" o:spt="75" type="#_x0000_t75" style="height:18pt;width:13pt;" o:ole="t" filled="f" o:preferrelative="t" stroked="f" coordsize="21600,21600">
            <v:path/>
            <v:fill on="f" focussize="0,0"/>
            <v:stroke on="f"/>
            <v:imagedata r:id="rId49" o:title=""/>
            <o:lock v:ext="edit" aspectratio="t"/>
            <w10:wrap type="none"/>
            <w10:anchorlock/>
          </v:shape>
          <o:OLEObject Type="Embed" ProgID="Equation.DSMT4" ShapeID="_x0000_i1045" DrawAspect="Content" ObjectID="_1468075745" r:id="rId48">
            <o:LockedField>false</o:LockedField>
          </o:OLEObject>
        </w:object>
      </w:r>
      <w:r>
        <w:rPr>
          <w:rFonts w:hint="default" w:ascii="Times New Roman" w:hAnsi="Times New Roman" w:cs="Times New Roman"/>
          <w:color w:val="auto"/>
        </w:rPr>
        <w:t>与</w:t>
      </w:r>
      <w:r>
        <w:rPr>
          <w:rFonts w:hint="default" w:ascii="Times New Roman" w:hAnsi="Times New Roman" w:cs="Times New Roman"/>
          <w:color w:val="auto"/>
        </w:rPr>
        <w:object>
          <v:shape id="_x0000_i1046" o:spt="75" type="#_x0000_t75" style="height:18pt;width:13.95pt;" o:ole="t" filled="f" o:preferrelative="t" stroked="f" coordsize="21600,21600">
            <v:path/>
            <v:fill on="f" focussize="0,0"/>
            <v:stroke on="f"/>
            <v:imagedata r:id="rId51" o:title=""/>
            <o:lock v:ext="edit" aspectratio="t"/>
            <w10:wrap type="none"/>
            <w10:anchorlock/>
          </v:shape>
          <o:OLEObject Type="Embed" ProgID="Equation.DSMT4" ShapeID="_x0000_i1046" DrawAspect="Content" ObjectID="_1468075746" r:id="rId50">
            <o:LockedField>false</o:LockedField>
          </o:OLEObject>
        </w:object>
      </w:r>
      <w:r>
        <w:rPr>
          <w:rFonts w:hint="default" w:ascii="Times New Roman" w:hAnsi="Times New Roman" w:cs="Times New Roman"/>
          <w:color w:val="auto"/>
        </w:rPr>
        <w:t xml:space="preserve">的大小关系是（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p>
    <w:p>
      <w:pPr>
        <w:keepNext w:val="0"/>
        <w:keepLines w:val="0"/>
        <w:pageBreakBefore w:val="0"/>
        <w:widowControl w:val="0"/>
        <w:tabs>
          <w:tab w:val="left" w:pos="2076"/>
          <w:tab w:val="left" w:pos="4153"/>
          <w:tab w:val="left" w:pos="6540"/>
        </w:tabs>
        <w:kinsoku/>
        <w:wordWrap/>
        <w:overflowPunct/>
        <w:topLinePunct w:val="0"/>
        <w:autoSpaceDE/>
        <w:autoSpaceDN/>
        <w:bidi w:val="0"/>
        <w:adjustRightInd/>
        <w:snapToGrid/>
        <w:spacing w:line="480" w:lineRule="exact"/>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cs="Times New Roman"/>
          <w:color w:val="auto"/>
        </w:rPr>
        <w:object>
          <v:shape id="_x0000_i1047" o:spt="75" type="#_x0000_t75" style="height:18pt;width:13pt;" o:ole="t" filled="f" o:preferrelative="t" stroked="f" coordsize="21600,21600">
            <v:path/>
            <v:fill on="f" focussize="0,0"/>
            <v:stroke on="f"/>
            <v:imagedata r:id="rId49" o:title=""/>
            <o:lock v:ext="edit" aspectratio="t"/>
            <w10:wrap type="none"/>
            <w10:anchorlock/>
          </v:shape>
          <o:OLEObject Type="Embed" ProgID="Equation.DSMT4" ShapeID="_x0000_i1047" DrawAspect="Content" ObjectID="_1468075747" r:id="rId52">
            <o:LockedField>false</o:LockedField>
          </o:OLEObject>
        </w:object>
      </w:r>
      <w:r>
        <w:rPr>
          <w:rFonts w:hint="default" w:ascii="Times New Roman" w:hAnsi="Times New Roman" w:cs="Times New Roman"/>
          <w:color w:val="auto"/>
        </w:rPr>
        <w:t>≤</w:t>
      </w:r>
      <w:r>
        <w:rPr>
          <w:rFonts w:hint="default" w:ascii="Times New Roman" w:hAnsi="Times New Roman" w:cs="Times New Roman"/>
          <w:color w:val="auto"/>
        </w:rPr>
        <w:object>
          <v:shape id="_x0000_i1048" o:spt="75" type="#_x0000_t75" style="height:18pt;width:13.95pt;" o:ole="t" filled="f" o:preferrelative="t" stroked="f" coordsize="21600,21600">
            <v:path/>
            <v:fill on="f" focussize="0,0"/>
            <v:stroke on="f"/>
            <v:imagedata r:id="rId51" o:title=""/>
            <o:lock v:ext="edit" aspectratio="t"/>
            <w10:wrap type="none"/>
            <w10:anchorlock/>
          </v:shape>
          <o:OLEObject Type="Embed" ProgID="Equation.DSMT4" ShapeID="_x0000_i1048" DrawAspect="Content" ObjectID="_1468075748" r:id="rId53">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w:t>
      </w:r>
      <w:r>
        <w:rPr>
          <w:rFonts w:hint="default" w:ascii="Times New Roman" w:hAnsi="Times New Roman" w:cs="Times New Roman"/>
          <w:color w:val="auto"/>
        </w:rPr>
        <w:object>
          <v:shape id="_x0000_i1049" o:spt="75" type="#_x0000_t75" style="height:18pt;width:13pt;" o:ole="t" filled="f" o:preferrelative="t" stroked="f" coordsize="21600,21600">
            <v:path/>
            <v:fill on="f" focussize="0,0"/>
            <v:stroke on="f"/>
            <v:imagedata r:id="rId49" o:title=""/>
            <o:lock v:ext="edit" aspectratio="t"/>
            <w10:wrap type="none"/>
            <w10:anchorlock/>
          </v:shape>
          <o:OLEObject Type="Embed" ProgID="Equation.DSMT4" ShapeID="_x0000_i1049" DrawAspect="Content" ObjectID="_1468075749" r:id="rId54">
            <o:LockedField>false</o:LockedField>
          </o:OLEObject>
        </w:object>
      </w:r>
      <w:r>
        <w:rPr>
          <w:rFonts w:hint="default" w:ascii="Times New Roman" w:hAnsi="Times New Roman" w:cs="Times New Roman"/>
          <w:color w:val="auto"/>
        </w:rPr>
        <w:t>＜</w:t>
      </w:r>
      <w:r>
        <w:rPr>
          <w:rFonts w:hint="default" w:ascii="Times New Roman" w:hAnsi="Times New Roman" w:cs="Times New Roman"/>
          <w:color w:val="auto"/>
        </w:rPr>
        <w:object>
          <v:shape id="_x0000_i1050" o:spt="75" type="#_x0000_t75" style="height:18pt;width:13.95pt;" o:ole="t" filled="f" o:preferrelative="t" stroked="f" coordsize="21600,21600">
            <v:path/>
            <v:fill on="f" focussize="0,0"/>
            <v:stroke on="f"/>
            <v:imagedata r:id="rId51" o:title=""/>
            <o:lock v:ext="edit" aspectratio="t"/>
            <w10:wrap type="none"/>
            <w10:anchorlock/>
          </v:shape>
          <o:OLEObject Type="Embed" ProgID="Equation.DSMT4" ShapeID="_x0000_i1050" DrawAspect="Content" ObjectID="_1468075750" r:id="rId55">
            <o:LockedField>false</o:LockedField>
          </o:OLEObject>
        </w:object>
      </w:r>
      <w:r>
        <w:rPr>
          <w:rFonts w:hint="default" w:ascii="Times New Roman" w:hAnsi="Times New Roman" w:cs="Times New Roman"/>
          <w:color w:val="auto"/>
          <w:vertAlign w:val="subscript"/>
        </w:rPr>
        <w:t xml:space="preserve">                 </w:t>
      </w:r>
      <w:r>
        <w:rPr>
          <w:rFonts w:hint="default" w:ascii="Times New Roman" w:hAnsi="Times New Roman" w:cs="Times New Roman"/>
          <w:color w:val="auto"/>
          <w:vertAlign w:val="subscript"/>
          <w:lang w:val="en-US" w:eastAsia="zh-CN"/>
        </w:rPr>
        <w:t xml:space="preserve"> </w:t>
      </w:r>
      <w:r>
        <w:rPr>
          <w:rFonts w:hint="default" w:ascii="Times New Roman" w:hAnsi="Times New Roman" w:cs="Times New Roman"/>
          <w:color w:val="auto"/>
        </w:rPr>
        <w:t>C．</w:t>
      </w:r>
      <w:r>
        <w:rPr>
          <w:rFonts w:hint="default" w:ascii="Times New Roman" w:hAnsi="Times New Roman" w:cs="Times New Roman"/>
          <w:color w:val="auto"/>
        </w:rPr>
        <w:object>
          <v:shape id="_x0000_i1051" o:spt="75" type="#_x0000_t75" style="height:18pt;width:13pt;" o:ole="t" filled="f" o:preferrelative="t" stroked="f" coordsize="21600,21600">
            <v:path/>
            <v:fill on="f" focussize="0,0"/>
            <v:stroke on="f"/>
            <v:imagedata r:id="rId49" o:title=""/>
            <o:lock v:ext="edit" aspectratio="t"/>
            <w10:wrap type="none"/>
            <w10:anchorlock/>
          </v:shape>
          <o:OLEObject Type="Embed" ProgID="Equation.DSMT4" ShapeID="_x0000_i1051" DrawAspect="Content" ObjectID="_1468075751" r:id="rId56">
            <o:LockedField>false</o:LockedField>
          </o:OLEObject>
        </w:object>
      </w:r>
      <w:r>
        <w:rPr>
          <w:rFonts w:hint="default" w:ascii="Times New Roman" w:hAnsi="Times New Roman" w:cs="Times New Roman"/>
          <w:color w:val="auto"/>
        </w:rPr>
        <w:t>≥</w:t>
      </w:r>
      <w:r>
        <w:rPr>
          <w:rFonts w:hint="default" w:ascii="Times New Roman" w:hAnsi="Times New Roman" w:cs="Times New Roman"/>
          <w:color w:val="auto"/>
        </w:rPr>
        <w:object>
          <v:shape id="_x0000_i1052" o:spt="75" type="#_x0000_t75" style="height:18pt;width:13.95pt;" o:ole="t" filled="f" o:preferrelative="t" stroked="f" coordsize="21600,21600">
            <v:path/>
            <v:fill on="f" focussize="0,0"/>
            <v:stroke on="f"/>
            <v:imagedata r:id="rId51" o:title=""/>
            <o:lock v:ext="edit" aspectratio="t"/>
            <w10:wrap type="none"/>
            <w10:anchorlock/>
          </v:shape>
          <o:OLEObject Type="Embed" ProgID="Equation.DSMT4" ShapeID="_x0000_i1052" DrawAspect="Content" ObjectID="_1468075752" r:id="rId57">
            <o:LockedField>false</o:LockedField>
          </o:OLEObject>
        </w:objec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w:t>
      </w:r>
      <w:r>
        <w:rPr>
          <w:rFonts w:hint="default" w:ascii="Times New Roman" w:hAnsi="Times New Roman" w:cs="Times New Roman"/>
          <w:color w:val="auto"/>
        </w:rPr>
        <w:object>
          <v:shape id="_x0000_i1053" o:spt="75" type="#_x0000_t75" style="height:18pt;width:13pt;" o:ole="t" filled="f" o:preferrelative="t" stroked="f" coordsize="21600,21600">
            <v:path/>
            <v:fill on="f" focussize="0,0"/>
            <v:stroke on="f"/>
            <v:imagedata r:id="rId49" o:title=""/>
            <o:lock v:ext="edit" aspectratio="t"/>
            <w10:wrap type="none"/>
            <w10:anchorlock/>
          </v:shape>
          <o:OLEObject Type="Embed" ProgID="Equation.DSMT4" ShapeID="_x0000_i1053" DrawAspect="Content" ObjectID="_1468075753" r:id="rId58">
            <o:LockedField>false</o:LockedField>
          </o:OLEObject>
        </w:object>
      </w:r>
      <w:r>
        <w:rPr>
          <w:rFonts w:hint="default" w:ascii="Times New Roman" w:hAnsi="Times New Roman" w:cs="Times New Roman"/>
          <w:color w:val="auto"/>
        </w:rPr>
        <w:t>＞</w:t>
      </w:r>
      <w:r>
        <w:rPr>
          <w:rFonts w:hint="default" w:ascii="Times New Roman" w:hAnsi="Times New Roman" w:cs="Times New Roman"/>
          <w:color w:val="auto"/>
        </w:rPr>
        <w:object>
          <v:shape id="_x0000_i1054" o:spt="75" type="#_x0000_t75" style="height:18pt;width:13.95pt;" o:ole="t" filled="f" o:preferrelative="t" stroked="f" coordsize="21600,21600">
            <v:path/>
            <v:fill on="f" focussize="0,0"/>
            <v:stroke on="f"/>
            <v:imagedata r:id="rId51" o:title=""/>
            <o:lock v:ext="edit" aspectratio="t"/>
            <w10:wrap type="none"/>
            <w10:anchorlock/>
          </v:shape>
          <o:OLEObject Type="Embed" ProgID="Equation.DSMT4" ShapeID="_x0000_i1054" DrawAspect="Content" ObjectID="_1468075754" r:id="rId59">
            <o:LockedField>false</o:LockedField>
          </o:OLEObject>
        </w:object>
      </w:r>
    </w:p>
    <w:p>
      <w:pPr>
        <w:spacing w:line="360" w:lineRule="auto"/>
        <w:jc w:val="left"/>
        <w:textAlignment w:val="center"/>
        <w:rPr>
          <w:rFonts w:hint="default" w:ascii="Times New Roman" w:hAnsi="Times New Roman" w:eastAsia="宋体" w:cs="Times New Roman"/>
          <w:color w:val="auto"/>
          <w:spacing w:val="0"/>
          <w:lang w:val="en-US" w:eastAsia="zh-CN"/>
        </w:rPr>
      </w:pPr>
      <w:r>
        <w:rPr>
          <w:rFonts w:hint="default" w:ascii="Times New Roman" w:hAnsi="Times New Roman" w:cs="Times New Roman"/>
          <w:color w:val="auto"/>
          <w:spacing w:val="0"/>
          <w:position w:val="0"/>
        </w:rPr>
        <w:t>6．</w:t>
      </w:r>
      <w:r>
        <w:rPr>
          <w:rFonts w:hint="default" w:ascii="Times New Roman" w:hAnsi="Times New Roman" w:eastAsia="Times New Roman" w:cs="Times New Roman"/>
          <w:i w:val="0"/>
          <w:caps w:val="0"/>
          <w:color w:val="auto"/>
          <w:spacing w:val="0"/>
          <w:position w:val="0"/>
          <w:sz w:val="21"/>
          <w:szCs w:val="21"/>
          <w:shd w:val="clear" w:color="auto" w:fill="FFFFFF"/>
        </w:rPr>
        <w:t>若抛物线</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55" o:spt="75" type="#_x0000_t75" style="height:17.95pt;width:72pt;" o:ole="t" filled="f" o:preferrelative="t" stroked="f" coordsize="21600,21600">
            <v:path/>
            <v:fill on="f" focussize="0,0"/>
            <v:stroke on="f"/>
            <v:imagedata r:id="rId61" o:title=""/>
            <o:lock v:ext="edit" aspectratio="t"/>
            <w10:wrap type="none"/>
            <w10:anchorlock/>
          </v:shape>
          <o:OLEObject Type="Embed" ProgID="Equation.KSEE3" ShapeID="_x0000_i1055" DrawAspect="Content" ObjectID="_1468075755" r:id="rId60">
            <o:LockedField>false</o:LockedField>
          </o:OLEObject>
        </w:object>
      </w:r>
      <w:r>
        <w:rPr>
          <w:rFonts w:hint="default" w:ascii="Times New Roman" w:hAnsi="Times New Roman" w:eastAsia="Times New Roman" w:cs="Times New Roman"/>
          <w:i w:val="0"/>
          <w:caps w:val="0"/>
          <w:color w:val="auto"/>
          <w:spacing w:val="0"/>
          <w:position w:val="0"/>
          <w:sz w:val="21"/>
          <w:szCs w:val="21"/>
          <w:shd w:val="clear" w:color="auto" w:fill="FFFFFF"/>
        </w:rPr>
        <w:t>与</w:t>
      </w:r>
      <w:r>
        <w:rPr>
          <w:rFonts w:hint="default" w:ascii="Times New Roman" w:hAnsi="Times New Roman" w:eastAsia="Times New Roman" w:cs="Times New Roman"/>
          <w:i/>
          <w:iCs/>
          <w:caps w:val="0"/>
          <w:color w:val="auto"/>
          <w:spacing w:val="0"/>
          <w:position w:val="0"/>
          <w:sz w:val="21"/>
          <w:szCs w:val="21"/>
          <w:shd w:val="clear" w:color="auto" w:fill="FFFFFF"/>
        </w:rPr>
        <w:t>x</w:t>
      </w:r>
      <w:r>
        <w:rPr>
          <w:rFonts w:hint="default" w:ascii="Times New Roman" w:hAnsi="Times New Roman" w:eastAsia="Times New Roman" w:cs="Times New Roman"/>
          <w:i w:val="0"/>
          <w:caps w:val="0"/>
          <w:color w:val="auto"/>
          <w:spacing w:val="0"/>
          <w:position w:val="0"/>
          <w:sz w:val="21"/>
          <w:szCs w:val="21"/>
          <w:shd w:val="clear" w:color="auto" w:fill="FFFFFF"/>
        </w:rPr>
        <w:t>轴两个交点间的距离为4．对称轴为直线</w:t>
      </w:r>
      <w:r>
        <w:rPr>
          <w:rFonts w:hint="default" w:ascii="Times New Roman" w:hAnsi="Times New Roman" w:eastAsia="Times New Roman" w:cs="Times New Roman"/>
          <w:i/>
          <w:iCs/>
          <w:caps w:val="0"/>
          <w:color w:val="auto"/>
          <w:spacing w:val="0"/>
          <w:position w:val="0"/>
          <w:sz w:val="21"/>
          <w:szCs w:val="21"/>
          <w:shd w:val="clear" w:color="auto" w:fill="FFFFFF"/>
        </w:rPr>
        <w:t>x</w:t>
      </w:r>
      <w:r>
        <w:rPr>
          <w:rFonts w:hint="default" w:ascii="Times New Roman" w:hAnsi="Times New Roman" w:eastAsia="Times New Roman" w:cs="Times New Roman"/>
          <w:i w:val="0"/>
          <w:caps w:val="0"/>
          <w:color w:val="auto"/>
          <w:spacing w:val="0"/>
          <w:position w:val="0"/>
          <w:sz w:val="21"/>
          <w:szCs w:val="21"/>
          <w:shd w:val="clear" w:color="auto" w:fill="FFFFFF"/>
        </w:rPr>
        <w:t>=2，</w:t>
      </w:r>
      <w:r>
        <w:rPr>
          <w:rFonts w:hint="default" w:ascii="Times New Roman" w:hAnsi="Times New Roman" w:eastAsia="Times New Roman" w:cs="Times New Roman"/>
          <w:i/>
          <w:iCs/>
          <w:caps w:val="0"/>
          <w:color w:val="auto"/>
          <w:spacing w:val="0"/>
          <w:position w:val="0"/>
          <w:sz w:val="21"/>
          <w:szCs w:val="21"/>
          <w:shd w:val="clear" w:color="auto" w:fill="FFFFFF"/>
        </w:rPr>
        <w:t>P</w:t>
      </w:r>
      <w:r>
        <w:rPr>
          <w:rFonts w:hint="default" w:ascii="Times New Roman" w:hAnsi="Times New Roman" w:eastAsia="Times New Roman" w:cs="Times New Roman"/>
          <w:i w:val="0"/>
          <w:caps w:val="0"/>
          <w:color w:val="auto"/>
          <w:spacing w:val="0"/>
          <w:position w:val="0"/>
          <w:sz w:val="21"/>
          <w:szCs w:val="21"/>
          <w:shd w:val="clear" w:color="auto" w:fill="FFFFFF"/>
        </w:rPr>
        <w:t>为这条</w:t>
      </w:r>
      <w:r>
        <w:rPr>
          <w:rFonts w:hint="default" w:ascii="Times New Roman" w:hAnsi="Times New Roman" w:eastAsia="Times New Roman" w:cs="Times New Roman"/>
          <w:i w:val="0"/>
          <w:caps w:val="0"/>
          <w:color w:val="auto"/>
          <w:spacing w:val="0"/>
          <w:sz w:val="21"/>
          <w:szCs w:val="21"/>
          <w:shd w:val="clear" w:color="auto" w:fill="FFFFFF"/>
        </w:rPr>
        <w:t>抛物线的顶点，则点</w:t>
      </w:r>
      <w:r>
        <w:rPr>
          <w:rFonts w:hint="default" w:ascii="Times New Roman" w:hAnsi="Times New Roman" w:eastAsia="Times New Roman" w:cs="Times New Roman"/>
          <w:i/>
          <w:iCs/>
          <w:caps w:val="0"/>
          <w:color w:val="auto"/>
          <w:spacing w:val="0"/>
          <w:sz w:val="21"/>
          <w:szCs w:val="21"/>
          <w:shd w:val="clear" w:color="auto" w:fill="FFFFFF"/>
        </w:rPr>
        <w:t>P</w:t>
      </w:r>
      <w:r>
        <w:rPr>
          <w:rFonts w:hint="default" w:ascii="Times New Roman" w:hAnsi="Times New Roman" w:eastAsia="Times New Roman" w:cs="Times New Roman"/>
          <w:i w:val="0"/>
          <w:caps w:val="0"/>
          <w:color w:val="auto"/>
          <w:spacing w:val="0"/>
          <w:sz w:val="21"/>
          <w:szCs w:val="21"/>
          <w:shd w:val="clear" w:color="auto" w:fill="FFFFFF"/>
        </w:rPr>
        <w:t>关于</w:t>
      </w:r>
      <w:r>
        <w:rPr>
          <w:rFonts w:hint="default" w:ascii="Times New Roman" w:hAnsi="Times New Roman" w:eastAsia="Times New Roman" w:cs="Times New Roman"/>
          <w:i/>
          <w:iCs/>
          <w:caps w:val="0"/>
          <w:color w:val="auto"/>
          <w:spacing w:val="0"/>
          <w:sz w:val="21"/>
          <w:szCs w:val="21"/>
          <w:shd w:val="clear" w:color="auto" w:fill="FFFFFF"/>
        </w:rPr>
        <w:t>x</w:t>
      </w:r>
      <w:r>
        <w:rPr>
          <w:rFonts w:hint="default" w:ascii="Times New Roman" w:hAnsi="Times New Roman" w:eastAsia="Times New Roman" w:cs="Times New Roman"/>
          <w:i w:val="0"/>
          <w:caps w:val="0"/>
          <w:color w:val="auto"/>
          <w:spacing w:val="0"/>
          <w:sz w:val="21"/>
          <w:szCs w:val="21"/>
          <w:shd w:val="clear" w:color="auto" w:fill="FFFFFF"/>
        </w:rPr>
        <w:t>轴的对称点的坐标是（　　）</w:t>
      </w:r>
    </w:p>
    <w:p>
      <w:pPr>
        <w:tabs>
          <w:tab w:val="left" w:pos="3315"/>
        </w:tabs>
        <w:spacing w:line="360" w:lineRule="auto"/>
        <w:ind w:firstLine="210" w:firstLineChars="100"/>
        <w:jc w:val="left"/>
        <w:textAlignment w:val="center"/>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2，4</w:t>
      </w:r>
      <w:r>
        <w:rPr>
          <w:rFonts w:hint="default" w:ascii="Times New Roman" w:hAnsi="Times New Roman" w:cs="Times New Roman"/>
          <w:color w:val="auto"/>
          <w:lang w:eastAsia="zh-CN"/>
        </w:rPr>
        <w:t>）</w:t>
      </w:r>
      <w:r>
        <w:rPr>
          <w:rFonts w:hint="default" w:ascii="Times New Roman" w:hAnsi="Times New Roman" w:cs="Times New Roman"/>
          <w:color w:val="auto"/>
        </w:rPr>
        <w:t xml:space="preserve">       B．</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-2，4</w:t>
      </w:r>
      <w:r>
        <w:rPr>
          <w:rFonts w:hint="default" w:ascii="Times New Roman" w:hAnsi="Times New Roman" w:cs="Times New Roman"/>
          <w:color w:val="auto"/>
          <w:lang w:eastAsia="zh-CN"/>
        </w:rPr>
        <w:t>）</w:t>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-2，-4</w:t>
      </w:r>
      <w:r>
        <w:rPr>
          <w:rFonts w:hint="default" w:ascii="Times New Roman" w:hAnsi="Times New Roman" w:cs="Times New Roman"/>
          <w:color w:val="auto"/>
          <w:lang w:eastAsia="zh-CN"/>
        </w:rPr>
        <w:t>）</w:t>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2，-4</w:t>
      </w:r>
      <w:r>
        <w:rPr>
          <w:rFonts w:hint="default" w:ascii="Times New Roman" w:hAnsi="Times New Roman" w:cs="Times New Roman"/>
          <w:color w:val="auto"/>
          <w:lang w:eastAsia="zh-CN"/>
        </w:rPr>
        <w:t>）</w:t>
      </w:r>
    </w:p>
    <w:p>
      <w:pPr>
        <w:spacing w:line="360" w:lineRule="auto"/>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rPr>
        <w:t>7．二次函数</w:t>
      </w:r>
      <w:r>
        <w:rPr>
          <w:rFonts w:hint="default" w:ascii="Times New Roman" w:hAnsi="Times New Roman" w:cs="Times New Roman"/>
          <w:color w:val="auto"/>
        </w:rPr>
        <w:object>
          <v:shape id="_x0000_i1056" o:spt="75" alt="eqIde92bb79a710545998444864d1b505459" type="#_x0000_t75" style="height:17.95pt;width:74pt;" o:ole="t" filled="f" o:preferrelative="t" stroked="f" coordsize="21600,21600">
            <v:path/>
            <v:fill on="f" focussize="0,0"/>
            <v:stroke on="f"/>
            <v:imagedata r:id="rId63" o:title="eqIde92bb79a710545998444864d1b505459"/>
            <o:lock v:ext="edit" aspectratio="t"/>
            <w10:wrap type="none"/>
            <w10:anchorlock/>
          </v:shape>
          <o:OLEObject Type="Embed" ProgID="Equation.DSMT4" ShapeID="_x0000_i1056" DrawAspect="Content" ObjectID="_1468075756" r:id="rId62">
            <o:LockedField>false</o:LockedField>
          </o:OLEObject>
        </w:object>
      </w:r>
      <w:r>
        <w:rPr>
          <w:rFonts w:hint="default" w:ascii="Times New Roman" w:hAnsi="Times New Roman" w:cs="Times New Roman"/>
          <w:color w:val="auto"/>
        </w:rPr>
        <w:t>与坐标轴的交点个数是</w:t>
      </w:r>
      <w:r>
        <w:rPr>
          <w:rFonts w:hint="default" w:ascii="Times New Roman" w:hAnsi="Times New Roman" w:eastAsia="Times New Roman" w:cs="Times New Roman"/>
          <w:color w:val="auto"/>
        </w:rPr>
        <w:t>(</w:t>
      </w:r>
      <w:r>
        <w:rPr>
          <w:rFonts w:hint="default" w:ascii="Times New Roman" w:hAnsi="Times New Roman" w:cs="Times New Roman"/>
          <w:color w:val="auto"/>
        </w:rPr>
        <w:t>　　</w:t>
      </w:r>
      <w:r>
        <w:rPr>
          <w:rFonts w:hint="default" w:ascii="Times New Roman" w:hAnsi="Times New Roman" w:eastAsia="Times New Roman" w:cs="Times New Roman"/>
          <w:color w:val="auto"/>
        </w:rPr>
        <w:t>)</w:t>
      </w:r>
    </w:p>
    <w:p>
      <w:pPr>
        <w:tabs>
          <w:tab w:val="left" w:pos="1965"/>
          <w:tab w:val="left" w:pos="3840"/>
          <w:tab w:val="left" w:pos="5805"/>
        </w:tabs>
        <w:spacing w:line="360" w:lineRule="auto"/>
        <w:ind w:firstLine="210" w:firstLineChars="100"/>
        <w:jc w:val="left"/>
        <w:textAlignment w:val="center"/>
        <w:rPr>
          <w:rFonts w:hint="default" w:ascii="Times New Roman" w:hAnsi="Times New Roman" w:cs="Times New Roman"/>
          <w:b/>
          <w:color w:val="auto"/>
          <w:szCs w:val="21"/>
        </w:rPr>
      </w:pPr>
      <w:r>
        <w:rPr>
          <w:rFonts w:hint="default" w:ascii="Times New Roman" w:hAnsi="Times New Roman" w:cs="Times New Roman"/>
          <w:color w:val="auto"/>
        </w:rPr>
        <w:t>A．</w:t>
      </w:r>
      <w:r>
        <w:rPr>
          <w:rFonts w:hint="default" w:ascii="Times New Roman" w:hAnsi="Times New Roman" w:eastAsia="Times New Roman" w:cs="Times New Roman"/>
          <w:color w:val="auto"/>
        </w:rPr>
        <w:t>0</w:t>
      </w:r>
      <w:r>
        <w:rPr>
          <w:rFonts w:hint="default" w:ascii="Times New Roman" w:hAnsi="Times New Roman" w:cs="Times New Roman"/>
          <w:color w:val="auto"/>
        </w:rPr>
        <w:t>个</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w:t>
      </w:r>
      <w:r>
        <w:rPr>
          <w:rFonts w:hint="default" w:ascii="Times New Roman" w:hAnsi="Times New Roman" w:eastAsia="Times New Roman" w:cs="Times New Roman"/>
          <w:color w:val="auto"/>
        </w:rPr>
        <w:t>1</w:t>
      </w:r>
      <w:r>
        <w:rPr>
          <w:rFonts w:hint="default" w:ascii="Times New Roman" w:hAnsi="Times New Roman" w:cs="Times New Roman"/>
          <w:color w:val="auto"/>
        </w:rPr>
        <w:t>个</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w:t>
      </w:r>
      <w:r>
        <w:rPr>
          <w:rFonts w:hint="default" w:ascii="Times New Roman" w:hAnsi="Times New Roman" w:eastAsia="Times New Roman" w:cs="Times New Roman"/>
          <w:color w:val="auto"/>
        </w:rPr>
        <w:t>2</w:t>
      </w:r>
      <w:r>
        <w:rPr>
          <w:rFonts w:hint="default" w:ascii="Times New Roman" w:hAnsi="Times New Roman" w:cs="Times New Roman"/>
          <w:color w:val="auto"/>
        </w:rPr>
        <w:t>个</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w:t>
      </w:r>
      <w:r>
        <w:rPr>
          <w:rFonts w:hint="default" w:ascii="Times New Roman" w:hAnsi="Times New Roman" w:eastAsia="Times New Roman" w:cs="Times New Roman"/>
          <w:color w:val="auto"/>
        </w:rPr>
        <w:t>3</w:t>
      </w:r>
      <w:r>
        <w:rPr>
          <w:rFonts w:hint="default" w:ascii="Times New Roman" w:hAnsi="Times New Roman" w:cs="Times New Roman"/>
          <w:color w:val="auto"/>
        </w:rPr>
        <w:t>个</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pacing w:val="15"/>
          <w:kern w:val="0"/>
          <w:sz w:val="23"/>
          <w:lang w:val="en-US"/>
        </w:rPr>
      </w:pPr>
      <w:r>
        <w:rPr>
          <w:sz w:val="21"/>
        </w:rPr>
        <w:pict>
          <v:group id="组合 1263" o:spid="_x0000_s1061" o:spt="203" style="position:absolute;left:0pt;margin-left:325.75pt;margin-top:40.9pt;height:77.6pt;width:98.3pt;z-index:251666432;mso-width-relative:page;mso-height-relative:page;" coordorigin="21568,2235" coordsize="1966,1552">
            <o:lock v:ext="edit" aspectratio="f"/>
            <v:group id="组合 1258" o:spid="_x0000_s1062" o:spt="203" style="position:absolute;left:21568;top:2235;height:1553;width:1966;" coordorigin="21718,1970" coordsize="1966,1553">
              <o:lock v:ext="edit" aspectratio="f"/>
              <v:shape id="图片 1253" o:spid="_x0000_s1063" o:spt="75" type="#_x0000_t75" style="position:absolute;left:21718;top:1970;height:1110;width:1966;" filled="f" o:preferrelative="t" stroked="f" coordsize="21600,21600">
                <v:path/>
                <v:fill on="f" focussize="0,0"/>
                <v:stroke on="f"/>
                <v:imagedata r:id="rId64" o:title=""/>
                <o:lock v:ext="edit" aspectratio="t"/>
              </v:shape>
              <v:shape id="文本框 1044" o:spid="_x0000_s1064" o:spt="202" type="#_x0000_t202" style="position:absolute;left:0;top:0;height:0;width:0;" fillcolor="#FFFFFF" filled="t" stroked="f" coordsize="21600,21600">
                <v:path/>
                <v:fill on="t" color2="#FFFFFF" focussize="0,0"/>
                <v:stroke on="f"/>
                <v:imagedata o:title=""/>
                <o:lock v:ext="edit" aspectratio="f"/>
                <v:textbox style="mso-fit-shape-to-text:t;">
                  <w:txbxContent>
                    <w:p>
                      <w:pPr>
                        <w:pStyle w:val="4"/>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第</w:t>
                      </w:r>
                      <w:r>
                        <w:rPr>
                          <w:rFonts w:hint="eastAsia" w:ascii="Times New Roman" w:hAnsi="Times New Roman" w:eastAsia="宋体" w:cs="Times New Roman"/>
                          <w:sz w:val="18"/>
                          <w:szCs w:val="18"/>
                          <w:lang w:val="en-US" w:eastAsia="zh-CN"/>
                        </w:rPr>
                        <w:t>8</w:t>
                      </w:r>
                      <w:r>
                        <w:rPr>
                          <w:rFonts w:hint="default" w:ascii="Times New Roman" w:hAnsi="Times New Roman" w:eastAsia="宋体" w:cs="Times New Roman"/>
                          <w:sz w:val="18"/>
                          <w:szCs w:val="18"/>
                        </w:rPr>
                        <w:t>题图</w:t>
                      </w:r>
                    </w:p>
                  </w:txbxContent>
                </v:textbox>
              </v:shape>
            </v:group>
            <v:shape id="文本框 1228" o:spid="_x0000_s1065" o:spt="202" type="#_x0000_t202" style="position:absolute;left:21944;top:3312;height:456;width:1245;" fillcolor="#FFFFFF" filled="t" stroked="f" coordsize="21600,21600">
              <v:path/>
              <v:fill on="t" color2="#FFFFFF" focussize="0,0"/>
              <v:stroke on="f"/>
              <v:imagedata o:title=""/>
              <o:lock v:ext="edit" aspectratio="f"/>
              <v:textbox style="mso-fit-shape-to-text:t;">
                <w:txbxContent>
                  <w:p>
                    <w:pPr>
                      <w:rPr>
                        <w:rFonts w:hint="eastAsia" w:ascii="Calibri" w:hAnsi="Calibri"/>
                      </w:rPr>
                    </w:pPr>
                    <w:r>
                      <w:rPr>
                        <w:rFonts w:hint="eastAsia" w:ascii="Calibri" w:hAnsi="Calibri"/>
                      </w:rPr>
                      <w:t>第</w:t>
                    </w:r>
                    <w:r>
                      <w:rPr>
                        <w:rFonts w:hint="eastAsia" w:ascii="Calibri" w:hAnsi="Calibri"/>
                        <w:lang w:val="en-US" w:eastAsia="zh-CN"/>
                      </w:rPr>
                      <w:t>8</w:t>
                    </w:r>
                    <w:r>
                      <w:rPr>
                        <w:rFonts w:hint="eastAsia" w:ascii="Calibri" w:hAnsi="Calibri"/>
                      </w:rPr>
                      <w:t>题图</w:t>
                    </w:r>
                  </w:p>
                </w:txbxContent>
              </v:textbox>
            </v:shape>
          </v:group>
        </w:pi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在中考体育训练期间，小宇对自己某次实心球训练的录像进行分析，发现实心球飞行高度</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（米）与水平距离</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（米）之间的关系式为</w:t>
      </w:r>
      <w:r>
        <w:rPr>
          <w:rFonts w:hint="default" w:ascii="Times New Roman" w:hAnsi="Times New Roman" w:eastAsia="Times New Roman" w:cs="Times New Roman"/>
          <w:i w:val="0"/>
          <w:caps w:val="0"/>
          <w:color w:val="auto"/>
          <w:spacing w:val="0"/>
          <w:kern w:val="0"/>
          <w:position w:val="-24"/>
          <w:sz w:val="21"/>
          <w:szCs w:val="21"/>
          <w:shd w:val="clear" w:color="auto" w:fill="FFFFFF"/>
          <w:lang w:val="en-US" w:eastAsia="zh-CN" w:bidi="ar"/>
        </w:rPr>
        <w:object>
          <v:shape id="_x0000_i1057" o:spt="75" type="#_x0000_t75" style="height:31pt;width:101pt;" o:ole="t" filled="f" o:preferrelative="t" stroked="f" coordsize="21600,21600">
            <v:path/>
            <v:fill on="f" focussize="0,0"/>
            <v:stroke on="f"/>
            <v:imagedata r:id="rId66" o:title=""/>
            <o:lock v:ext="edit" aspectratio="t"/>
            <w10:wrap type="none"/>
            <w10:anchorlock/>
          </v:shape>
          <o:OLEObject Type="Embed" ProgID="Equation.KSEE3" ShapeID="_x0000_i1057" DrawAspect="Content" ObjectID="_1468075757" r:id="rId65">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，由此可知小宇此次实心球训练的成绩为（　　）</w:t>
      </w:r>
    </w:p>
    <w:p>
      <w:pPr>
        <w:tabs>
          <w:tab w:val="left" w:pos="2977"/>
          <w:tab w:val="left" w:pos="5103"/>
          <w:tab w:val="left" w:pos="7088"/>
        </w:tabs>
        <w:snapToGrid w:val="0"/>
        <w:spacing w:line="480" w:lineRule="auto"/>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A．</w:t>
      </w:r>
      <w:r>
        <w:rPr>
          <w:rFonts w:hint="default" w:ascii="Times New Roman" w:hAnsi="Times New Roman" w:cs="Times New Roman"/>
          <w:color w:val="auto"/>
          <w:szCs w:val="21"/>
          <w:lang w:val="en-US" w:eastAsia="zh-CN"/>
        </w:rPr>
        <w:t>6</w:t>
      </w:r>
      <w:r>
        <w:rPr>
          <w:rFonts w:hint="default" w:ascii="Times New Roman" w:hAnsi="Times New Roman" w:cs="Times New Roman"/>
          <w:color w:val="auto"/>
          <w:szCs w:val="21"/>
          <w:lang w:eastAsia="zh-CN"/>
        </w:rPr>
        <w:t>米</w:t>
      </w:r>
      <w:r>
        <w:rPr>
          <w:rFonts w:hint="default" w:ascii="Times New Roman" w:hAnsi="Times New Roman" w:cs="Times New Roman"/>
          <w:color w:val="auto"/>
          <w:szCs w:val="21"/>
        </w:rPr>
        <w:t xml:space="preserve">            </w:t>
      </w:r>
      <w:r>
        <w:rPr>
          <w:rFonts w:hint="default"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B．</w:t>
      </w:r>
      <w:r>
        <w:rPr>
          <w:rFonts w:hint="default" w:ascii="Times New Roman" w:hAnsi="Times New Roman" w:cs="Times New Roman"/>
          <w:color w:val="auto"/>
          <w:szCs w:val="21"/>
          <w:lang w:val="en-US" w:eastAsia="zh-CN"/>
        </w:rPr>
        <w:t>8米</w:t>
      </w:r>
      <w:r>
        <w:rPr>
          <w:rFonts w:hint="default" w:ascii="Times New Roman" w:hAnsi="Times New Roman" w:cs="Times New Roman"/>
          <w:color w:val="auto"/>
          <w:szCs w:val="21"/>
        </w:rPr>
        <w:t xml:space="preserve">            </w:t>
      </w:r>
    </w:p>
    <w:p>
      <w:pPr>
        <w:tabs>
          <w:tab w:val="left" w:pos="2977"/>
          <w:tab w:val="left" w:pos="5103"/>
          <w:tab w:val="left" w:pos="7088"/>
        </w:tabs>
        <w:snapToGrid w:val="0"/>
        <w:spacing w:line="480" w:lineRule="auto"/>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C．10</w:t>
      </w:r>
      <w:r>
        <w:rPr>
          <w:rFonts w:hint="default" w:ascii="Times New Roman" w:hAnsi="Times New Roman" w:cs="Times New Roman"/>
          <w:color w:val="auto"/>
          <w:szCs w:val="21"/>
          <w:lang w:eastAsia="zh-CN"/>
        </w:rPr>
        <w:t>米</w:t>
      </w:r>
      <w:r>
        <w:rPr>
          <w:rFonts w:hint="default" w:ascii="Times New Roman" w:hAnsi="Times New Roman" w:cs="Times New Roman"/>
          <w:color w:val="auto"/>
          <w:szCs w:val="21"/>
        </w:rPr>
        <w:t xml:space="preserve">            </w:t>
      </w:r>
      <w:r>
        <w:rPr>
          <w:rFonts w:hint="default"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D．</w:t>
      </w:r>
      <w:r>
        <w:rPr>
          <w:rFonts w:hint="default" w:ascii="Times New Roman" w:hAnsi="Times New Roman" w:cs="Times New Roman"/>
          <w:color w:val="auto"/>
          <w:szCs w:val="21"/>
          <w:lang w:val="en-US" w:eastAsia="zh-CN"/>
        </w:rPr>
        <w:t>2米</w:t>
      </w:r>
    </w:p>
    <w:p>
      <w:pPr>
        <w:pStyle w:val="4"/>
        <w:snapToGrid w:val="0"/>
        <w:spacing w:line="360" w:lineRule="auto"/>
        <w:rPr>
          <w:rFonts w:hint="default" w:ascii="Times New Roman" w:hAnsi="Times New Roman" w:cs="Times New Roman"/>
          <w:b/>
          <w:bCs/>
          <w:color w:val="auto"/>
        </w:rPr>
      </w:pPr>
      <w:r>
        <w:rPr>
          <w:rFonts w:hint="default" w:ascii="Times New Roman" w:hAnsi="Times New Roman" w:cs="Times New Roman"/>
          <w:b/>
          <w:bCs/>
          <w:color w:val="auto"/>
        </w:rPr>
        <w:t>二、</w:t>
      </w:r>
      <w:r>
        <w:rPr>
          <w:rFonts w:hint="default" w:ascii="Times New Roman" w:hAnsi="Times New Roman" w:cs="Times New Roman"/>
          <w:b/>
          <w:color w:val="auto"/>
        </w:rPr>
        <w:t>填空题</w:t>
      </w:r>
      <w:r>
        <w:rPr>
          <w:rFonts w:hint="default" w:ascii="Times New Roman" w:hAnsi="Times New Roman" w:cs="Times New Roman"/>
          <w:b/>
          <w:bCs/>
          <w:color w:val="auto"/>
        </w:rPr>
        <w:t>（本大题7小题，</w:t>
      </w:r>
      <w:r>
        <w:rPr>
          <w:rFonts w:hint="default" w:ascii="Times New Roman" w:hAnsi="Times New Roman" w:cs="Times New Roman"/>
          <w:b/>
          <w:color w:val="auto"/>
        </w:rPr>
        <w:t>每小题4分，共28分）请将下列各题的正确答案填在该题的横线上</w:t>
      </w:r>
      <w:r>
        <w:rPr>
          <w:rFonts w:hint="default" w:ascii="Times New Roman" w:hAnsi="Times New Roman" w:cs="Times New Roman"/>
          <w:b/>
          <w:bCs/>
          <w:color w:val="auto"/>
        </w:rPr>
        <w:t>．</w:t>
      </w:r>
    </w:p>
    <w:p>
      <w:pPr>
        <w:keepNext w:val="0"/>
        <w:keepLines w:val="0"/>
        <w:pageBreakBefore w:val="0"/>
        <w:kinsoku/>
        <w:wordWrap/>
        <w:overflowPunct/>
        <w:topLinePunct w:val="0"/>
        <w:autoSpaceDE/>
        <w:autoSpaceDN/>
        <w:bidi w:val="0"/>
        <w:adjustRightInd/>
        <w:snapToGrid/>
        <w:spacing w:line="440" w:lineRule="exact"/>
        <w:jc w:val="left"/>
        <w:textAlignment w:val="center"/>
        <w:rPr>
          <w:rFonts w:hint="default" w:ascii="Times New Roman" w:hAnsi="Times New Roman" w:cs="Times New Roman"/>
          <w:color w:val="auto"/>
        </w:rPr>
      </w:pPr>
      <w:r>
        <w:rPr>
          <w:rFonts w:hint="default" w:ascii="Times New Roman" w:hAnsi="Times New Roman" w:cs="Times New Roman"/>
          <w:color w:val="auto"/>
        </w:rPr>
        <w:t>9．已知函数</w:t>
      </w:r>
      <w:r>
        <w:rPr>
          <w:rFonts w:hint="default" w:ascii="Times New Roman" w:hAnsi="Times New Roman" w:cs="Times New Roman"/>
          <w:color w:val="auto"/>
        </w:rPr>
        <w:object>
          <v:shape id="_x0000_i1058" o:spt="75" alt="eqId7cfb69be60a64751a263b2fb027c9ed6" type="#_x0000_t75" style="height:21.7pt;width:102pt;" o:ole="t" filled="f" o:preferrelative="t" stroked="f" coordsize="21600,21600">
            <v:path/>
            <v:fill on="f" focussize="0,0"/>
            <v:stroke on="f"/>
            <v:imagedata r:id="rId68" o:title="eqId7cfb69be60a64751a263b2fb027c9ed6"/>
            <o:lock v:ext="edit" aspectratio="t"/>
            <w10:wrap type="none"/>
            <w10:anchorlock/>
          </v:shape>
          <o:OLEObject Type="Embed" ProgID="Equation.DSMT4" ShapeID="_x0000_i1058" DrawAspect="Content" ObjectID="_1468075758" r:id="rId67">
            <o:LockedField>false</o:LockedField>
          </o:OLEObject>
        </w:object>
      </w:r>
      <w:r>
        <w:rPr>
          <w:rFonts w:hint="default" w:ascii="Times New Roman" w:hAnsi="Times New Roman" w:cs="Times New Roman"/>
          <w:color w:val="auto"/>
        </w:rPr>
        <w:t>，当</w:t>
      </w:r>
      <w:r>
        <w:rPr>
          <w:rFonts w:hint="default" w:ascii="Times New Roman" w:hAnsi="Times New Roman" w:cs="Times New Roman"/>
          <w:color w:val="auto"/>
        </w:rPr>
        <w:object>
          <v:shape id="_x0000_i1059" o:spt="75" alt="eqIdd33c7c1015944e2b81de4ff8695de842" type="#_x0000_t75" style="height:11.25pt;width:21.7pt;" o:ole="t" filled="f" o:preferrelative="t" stroked="f" coordsize="21600,21600">
            <v:path/>
            <v:fill on="f" focussize="0,0"/>
            <v:stroke on="f"/>
            <v:imagedata r:id="rId70" o:title="eqIdd33c7c1015944e2b81de4ff8695de842"/>
            <o:lock v:ext="edit" aspectratio="t"/>
            <w10:wrap type="none"/>
            <w10:anchorlock/>
          </v:shape>
          <o:OLEObject Type="Embed" ProgID="Equation.DSMT4" ShapeID="_x0000_i1059" DrawAspect="Content" ObjectID="_1468075759" r:id="rId69">
            <o:LockedField>false</o:LockedField>
          </o:OLEObject>
        </w:object>
      </w:r>
      <w:r>
        <w:rPr>
          <w:rFonts w:hint="default" w:ascii="Times New Roman" w:hAnsi="Times New Roman" w:cs="Times New Roman"/>
          <w:color w:val="auto"/>
        </w:rPr>
        <w:t>__________时，它是二次函数．</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rPr>
          <w:rFonts w:hint="default" w:ascii="Times New Roman" w:hAnsi="Times New Roman" w:cs="Times New Roman"/>
          <w:color w:val="auto"/>
        </w:rPr>
      </w:pPr>
      <w:r>
        <w:rPr>
          <w:rFonts w:hint="default" w:ascii="Times New Roman" w:hAnsi="Times New Roman" w:cs="Times New Roman"/>
          <w:color w:val="auto"/>
          <w:spacing w:val="0"/>
        </w:rPr>
        <w:t>10．</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抛物线</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060" o:spt="75" type="#_x0000_t75" style="height:17.95pt;width:46pt;" o:ole="t" filled="f" o:preferrelative="t" stroked="f" coordsize="21600,21600">
            <v:path/>
            <v:fill on="f" focussize="0,0"/>
            <v:stroke on="f"/>
            <v:imagedata r:id="rId72" o:title=""/>
            <o:lock v:ext="edit" aspectratio="t"/>
            <w10:wrap type="none"/>
            <w10:anchorlock/>
          </v:shape>
          <o:OLEObject Type="Embed" ProgID="Equation.KSEE3" ShapeID="_x0000_i1060" DrawAspect="Content" ObjectID="_1468075760" r:id="rId71">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沿着</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轴正方向看，在</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轴的左侧部分是</w:t>
      </w:r>
      <w:r>
        <w:rPr>
          <w:rFonts w:hint="default" w:ascii="Times New Roman" w:hAnsi="Times New Roman" w:eastAsia="Times New Roman" w:cs="Times New Roman"/>
          <w:i w:val="0"/>
          <w:caps w:val="0"/>
          <w:color w:val="auto"/>
          <w:spacing w:val="0"/>
          <w:kern w:val="0"/>
          <w:sz w:val="21"/>
          <w:szCs w:val="21"/>
          <w:u w:val="single"/>
          <w:shd w:val="clear" w:color="auto" w:fill="FFFFFF"/>
          <w:lang w:val="en-US" w:eastAsia="zh-CN" w:bidi="ar"/>
        </w:rPr>
        <w:t xml:space="preserve">     </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．（填“上升”或“下降”）</w:t>
      </w:r>
    </w:p>
    <w:p>
      <w:pPr>
        <w:keepNext w:val="0"/>
        <w:keepLines w:val="0"/>
        <w:pageBreakBefore w:val="0"/>
        <w:kinsoku/>
        <w:wordWrap/>
        <w:overflowPunct/>
        <w:topLinePunct w:val="0"/>
        <w:autoSpaceDE/>
        <w:autoSpaceDN/>
        <w:bidi w:val="0"/>
        <w:adjustRightInd/>
        <w:snapToGrid/>
        <w:spacing w:line="44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color w:val="auto"/>
          <w:spacing w:val="0"/>
        </w:rPr>
        <w:pict>
          <v:group id="组合 1246" o:spid="_x0000_s1070" o:spt="203" style="position:absolute;left:0pt;margin-left:347.15pt;margin-top:30.3pt;height:82.05pt;width:72.45pt;z-index:251660288;mso-width-relative:page;mso-height-relative:page;" coordorigin="8197,5696" coordsize="1449,1641">
            <o:lock v:ext="edit"/>
            <v:shape id="图片 1237" o:spid="_x0000_s1071" o:spt="75" alt="figure" type="#_x0000_t75" style="position:absolute;left:8197;top:5696;height:1234;width:1449;" filled="f" o:preferrelative="t" stroked="f" coordsize="21600,21600">
              <v:path/>
              <v:fill on="f" focussize="0,0"/>
              <v:stroke on="f"/>
              <v:imagedata r:id="rId73" o:title="figure"/>
              <o:lock v:ext="edit" aspectratio="t"/>
            </v:shape>
            <v:shape id="文本框 1228" o:spid="_x0000_s1072" o:spt="202" type="#_x0000_t202" style="position:absolute;left:0;top:0;height:0;width:0;" fillcolor="#FFFFFF" filled="t" stroked="f" coordsize="21600,21600">
              <v:path/>
              <v:fill on="t" color2="#FFFFFF" focussize="0,0"/>
              <v:stroke on="f"/>
              <v:imagedata o:title=""/>
              <o:lock v:ext="edit" aspectratio="f"/>
              <v:textbox style="mso-fit-shape-to-text:t;">
                <w:txbxContent>
                  <w:p>
                    <w:pPr>
                      <w:rPr>
                        <w:rFonts w:hint="eastAsia" w:ascii="Calibri" w:hAnsi="Calibri"/>
                      </w:rPr>
                    </w:pPr>
                    <w:r>
                      <w:rPr>
                        <w:rFonts w:hint="eastAsia" w:ascii="Calibri" w:hAnsi="Calibri"/>
                      </w:rPr>
                      <w:t>第13题图</w:t>
                    </w:r>
                  </w:p>
                </w:txbxContent>
              </v:textbox>
            </v:shape>
          </v:group>
        </w:pict>
      </w:r>
      <w:r>
        <w:rPr>
          <w:rFonts w:hint="default" w:ascii="Times New Roman" w:hAnsi="Times New Roman" w:cs="Times New Roman"/>
          <w:color w:val="auto"/>
          <w:spacing w:val="0"/>
          <w:position w:val="0"/>
        </w:rPr>
        <w:t>11．</w:t>
      </w:r>
      <w:r>
        <w:rPr>
          <w:rFonts w:hint="default" w:ascii="Times New Roman" w:hAnsi="Times New Roman" w:eastAsia="Times New Roman" w:cs="Times New Roman"/>
          <w:i w:val="0"/>
          <w:caps w:val="0"/>
          <w:color w:val="auto"/>
          <w:spacing w:val="0"/>
          <w:position w:val="0"/>
          <w:sz w:val="21"/>
          <w:szCs w:val="21"/>
          <w:shd w:val="clear" w:color="auto" w:fill="FFFFFF"/>
        </w:rPr>
        <w:t>把二次函数</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61" o:spt="75" type="#_x0000_t75" style="height:17.95pt;width:32.95pt;" o:ole="t" filled="f" o:preferrelative="t" stroked="f" coordsize="21600,21600">
            <v:path/>
            <v:fill on="f" focussize="0,0"/>
            <v:stroke on="f"/>
            <v:imagedata r:id="rId75" o:title=""/>
            <o:lock v:ext="edit" aspectratio="t"/>
            <w10:wrap type="none"/>
            <w10:anchorlock/>
          </v:shape>
          <o:OLEObject Type="Embed" ProgID="Equation.KSEE3" ShapeID="_x0000_i1061" DrawAspect="Content" ObjectID="_1468075761" r:id="rId74">
            <o:LockedField>false</o:LockedField>
          </o:OLEObject>
        </w:object>
      </w:r>
      <w:r>
        <w:rPr>
          <w:rFonts w:hint="default" w:ascii="Times New Roman" w:hAnsi="Times New Roman" w:eastAsia="Times New Roman" w:cs="Times New Roman"/>
          <w:i w:val="0"/>
          <w:caps w:val="0"/>
          <w:color w:val="auto"/>
          <w:spacing w:val="0"/>
          <w:position w:val="0"/>
          <w:sz w:val="21"/>
          <w:szCs w:val="21"/>
          <w:shd w:val="clear" w:color="auto" w:fill="FFFFFF"/>
        </w:rPr>
        <w:t>的图象向右平移3个单位长度，再向下平移1个单位长度，经过这</w:t>
      </w:r>
      <w:r>
        <w:rPr>
          <w:rFonts w:hint="default" w:ascii="Times New Roman" w:hAnsi="Times New Roman" w:eastAsia="Times New Roman" w:cs="Times New Roman"/>
          <w:i w:val="0"/>
          <w:caps w:val="0"/>
          <w:color w:val="auto"/>
          <w:spacing w:val="0"/>
          <w:sz w:val="21"/>
          <w:szCs w:val="21"/>
          <w:shd w:val="clear" w:color="auto" w:fill="FFFFFF"/>
        </w:rPr>
        <w:t>两</w:t>
      </w:r>
      <w:r>
        <w:rPr>
          <w:rFonts w:hint="default" w:ascii="Times New Roman" w:hAnsi="Times New Roman" w:eastAsia="Times New Roman" w:cs="Times New Roman"/>
          <w:i w:val="0"/>
          <w:caps w:val="0"/>
          <w:color w:val="auto"/>
          <w:spacing w:val="0"/>
          <w:position w:val="0"/>
          <w:sz w:val="21"/>
          <w:szCs w:val="21"/>
          <w:shd w:val="clear" w:color="auto" w:fill="FFFFFF"/>
        </w:rPr>
        <w:t>次平移后所得到的抛物线的解析式为</w:t>
      </w:r>
      <w:r>
        <w:rPr>
          <w:rFonts w:hint="default" w:ascii="Times New Roman" w:hAnsi="Times New Roman" w:eastAsia="宋体" w:cs="Times New Roman"/>
          <w:color w:val="auto"/>
          <w:position w:val="0"/>
          <w:u w:val="single"/>
          <w:lang w:val="en-US" w:eastAsia="zh-CN"/>
        </w:rPr>
        <w:t xml:space="preserve">                  </w:t>
      </w:r>
      <w:r>
        <w:rPr>
          <w:rFonts w:hint="default" w:ascii="Times New Roman" w:hAnsi="Times New Roman" w:eastAsia="Times New Roman" w:cs="Times New Roman"/>
          <w:color w:val="auto"/>
          <w:position w:val="0"/>
        </w:rPr>
        <w:t>.</w:t>
      </w:r>
    </w:p>
    <w:p>
      <w:pPr>
        <w:keepNext w:val="0"/>
        <w:keepLines w:val="0"/>
        <w:widowControl/>
        <w:suppressLineNumbers w:val="0"/>
        <w:jc w:val="left"/>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pPr>
      <w:r>
        <w:rPr>
          <w:rFonts w:hint="default" w:ascii="Times New Roman" w:hAnsi="Times New Roman" w:cs="Times New Roman"/>
          <w:color w:val="auto"/>
          <w:spacing w:val="0"/>
        </w:rPr>
        <w:t>12．</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已知二次函数</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062" o:spt="75" type="#_x0000_t75" style="height:17.95pt;width:77pt;" o:ole="t" filled="f" o:preferrelative="t" stroked="f" coordsize="21600,21600">
            <v:path/>
            <v:fill on="f" focussize="0,0"/>
            <v:stroke on="f"/>
            <v:imagedata r:id="rId77" o:title=""/>
            <o:lock v:ext="edit" aspectratio="t"/>
            <w10:wrap type="none"/>
            <w10:anchorlock/>
          </v:shape>
          <o:OLEObject Type="Embed" ProgID="Equation.KSEE3" ShapeID="_x0000_i1062" DrawAspect="Content" ObjectID="_1468075762" r:id="rId76">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，当</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=1与</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=2020时，函数值相等．</w:t>
      </w:r>
    </w:p>
    <w:p>
      <w:pPr>
        <w:keepNext w:val="0"/>
        <w:keepLines w:val="0"/>
        <w:widowControl/>
        <w:suppressLineNumbers w:val="0"/>
        <w:jc w:val="left"/>
        <w:rPr>
          <w:rFonts w:hint="default" w:ascii="Times New Roman" w:hAnsi="Times New Roman" w:cs="Times New Roman"/>
          <w:color w:val="auto"/>
        </w:rPr>
      </w:pP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则当</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=2021时，函数值等于</w:t>
      </w:r>
      <w:r>
        <w:rPr>
          <w:rFonts w:hint="default" w:ascii="Times New Roman" w:hAnsi="Times New Roman" w:eastAsia="Times New Roman" w:cs="Times New Roman"/>
          <w:i w:val="0"/>
          <w:caps w:val="0"/>
          <w:color w:val="auto"/>
          <w:spacing w:val="0"/>
          <w:kern w:val="0"/>
          <w:sz w:val="21"/>
          <w:szCs w:val="21"/>
          <w:u w:val="single"/>
          <w:shd w:val="clear" w:color="auto" w:fill="FFFFFF"/>
          <w:lang w:val="en-US" w:eastAsia="zh-CN" w:bidi="ar"/>
        </w:rPr>
        <w:t xml:space="preserve">        </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13．二次函数</w:t>
      </w:r>
      <w:r>
        <w:rPr>
          <w:rFonts w:hint="default" w:ascii="Times New Roman" w:hAnsi="Times New Roman" w:eastAsia="Times New Roman" w:cs="Times New Roman"/>
          <w:i/>
          <w:color w:val="auto"/>
        </w:rPr>
        <w:t>y</w:t>
      </w:r>
      <w:r>
        <w:rPr>
          <w:rFonts w:hint="default" w:ascii="Times New Roman" w:hAnsi="Times New Roman" w:cs="Times New Roman"/>
          <w:color w:val="auto"/>
        </w:rPr>
        <w:t>＝</w:t>
      </w:r>
      <w:r>
        <w:rPr>
          <w:rFonts w:hint="default" w:ascii="Times New Roman" w:hAnsi="Times New Roman" w:eastAsia="Times New Roman" w:cs="Times New Roman"/>
          <w:i/>
          <w:color w:val="auto"/>
        </w:rPr>
        <w:t>x</w:t>
      </w:r>
      <w:r>
        <w:rPr>
          <w:rFonts w:hint="default" w:ascii="Times New Roman" w:hAnsi="Times New Roman" w:eastAsia="Times New Roman" w:cs="Times New Roman"/>
          <w:color w:val="auto"/>
          <w:vertAlign w:val="superscript"/>
        </w:rPr>
        <w:t>2</w:t>
      </w:r>
      <w:r>
        <w:rPr>
          <w:rFonts w:hint="default" w:ascii="Times New Roman" w:hAnsi="Times New Roman" w:eastAsia="Times New Roman" w:cs="Times New Roman"/>
          <w:color w:val="auto"/>
        </w:rPr>
        <w:t>+</w:t>
      </w:r>
      <w:r>
        <w:rPr>
          <w:rFonts w:hint="default" w:ascii="Times New Roman" w:hAnsi="Times New Roman" w:eastAsia="Times New Roman" w:cs="Times New Roman"/>
          <w:i/>
          <w:color w:val="auto"/>
        </w:rPr>
        <w:t>bx</w:t>
      </w:r>
      <w:r>
        <w:rPr>
          <w:rFonts w:hint="default" w:ascii="Times New Roman" w:hAnsi="Times New Roman" w:eastAsia="Times New Roman" w:cs="Times New Roman"/>
          <w:color w:val="auto"/>
        </w:rPr>
        <w:t>+</w:t>
      </w:r>
      <w:r>
        <w:rPr>
          <w:rFonts w:hint="default" w:ascii="Times New Roman" w:hAnsi="Times New Roman" w:eastAsia="Times New Roman" w:cs="Times New Roman"/>
          <w:i/>
          <w:color w:val="auto"/>
        </w:rPr>
        <w:t>c</w:t>
      </w:r>
      <w:r>
        <w:rPr>
          <w:rFonts w:hint="default" w:ascii="Times New Roman" w:hAnsi="Times New Roman" w:cs="Times New Roman"/>
          <w:color w:val="auto"/>
        </w:rPr>
        <w:t>的图象如图所示，则其对称轴方程是</w:t>
      </w:r>
      <w:r>
        <w:rPr>
          <w:rFonts w:hint="default" w:ascii="Times New Roman" w:hAnsi="Times New Roman" w:cs="Times New Roman"/>
          <w:color w:val="auto"/>
          <w:u w:val="single"/>
          <w:lang w:val="en-US" w:eastAsia="zh-CN"/>
        </w:rPr>
        <w:t xml:space="preserve">           </w: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方程</w:t>
      </w:r>
      <w:r>
        <w:rPr>
          <w:rFonts w:hint="default" w:ascii="Times New Roman" w:hAnsi="Times New Roman" w:eastAsia="Times New Roman" w:cs="Times New Roman"/>
          <w:i/>
          <w:color w:val="auto"/>
        </w:rPr>
        <w:t>x</w:t>
      </w:r>
      <w:r>
        <w:rPr>
          <w:rFonts w:hint="default" w:ascii="Times New Roman" w:hAnsi="Times New Roman" w:eastAsia="Times New Roman" w:cs="Times New Roman"/>
          <w:color w:val="auto"/>
          <w:vertAlign w:val="superscript"/>
        </w:rPr>
        <w:t>2</w:t>
      </w:r>
      <w:r>
        <w:rPr>
          <w:rFonts w:hint="default" w:ascii="Times New Roman" w:hAnsi="Times New Roman" w:eastAsia="Times New Roman" w:cs="Times New Roman"/>
          <w:color w:val="auto"/>
        </w:rPr>
        <w:t>+</w:t>
      </w:r>
      <w:r>
        <w:rPr>
          <w:rFonts w:hint="default" w:ascii="Times New Roman" w:hAnsi="Times New Roman" w:eastAsia="Times New Roman" w:cs="Times New Roman"/>
          <w:i/>
          <w:color w:val="auto"/>
        </w:rPr>
        <w:t>bx</w:t>
      </w:r>
      <w:r>
        <w:rPr>
          <w:rFonts w:hint="default" w:ascii="Times New Roman" w:hAnsi="Times New Roman" w:eastAsia="Times New Roman" w:cs="Times New Roman"/>
          <w:color w:val="auto"/>
        </w:rPr>
        <w:t>+</w:t>
      </w:r>
      <w:r>
        <w:rPr>
          <w:rFonts w:hint="default" w:ascii="Times New Roman" w:hAnsi="Times New Roman" w:eastAsia="Times New Roman" w:cs="Times New Roman"/>
          <w:i/>
          <w:color w:val="auto"/>
        </w:rPr>
        <w:t>c</w:t>
      </w:r>
      <w:r>
        <w:rPr>
          <w:rFonts w:hint="default" w:ascii="Times New Roman" w:hAnsi="Times New Roman" w:cs="Times New Roman"/>
          <w:color w:val="auto"/>
        </w:rPr>
        <w:t>＝</w:t>
      </w:r>
      <w:r>
        <w:rPr>
          <w:rFonts w:hint="default" w:ascii="Times New Roman" w:hAnsi="Times New Roman" w:eastAsia="Times New Roman" w:cs="Times New Roman"/>
          <w:color w:val="auto"/>
        </w:rPr>
        <w:t>0</w:t>
      </w:r>
      <w:r>
        <w:rPr>
          <w:rFonts w:hint="default" w:ascii="Times New Roman" w:hAnsi="Times New Roman" w:cs="Times New Roman"/>
          <w:color w:val="auto"/>
        </w:rPr>
        <w:t>的解是</w:t>
      </w:r>
      <w:r>
        <w:rPr>
          <w:rFonts w:hint="default" w:ascii="Times New Roman" w:hAnsi="Times New Roman" w:cs="Times New Roman"/>
          <w:color w:val="auto"/>
          <w:u w:val="single"/>
          <w:lang w:val="en-US" w:eastAsia="zh-CN"/>
        </w:rPr>
        <w:t xml:space="preserve">                </w:t>
      </w:r>
      <w:r>
        <w:rPr>
          <w:rFonts w:hint="default" w:ascii="Times New Roman" w:hAnsi="Times New Roman" w:cs="Times New Roman"/>
          <w:color w:val="auto"/>
        </w:rPr>
        <w:t>．</w:t>
      </w:r>
    </w:p>
    <w:p>
      <w:pPr>
        <w:keepNext w:val="0"/>
        <w:keepLines w:val="0"/>
        <w:widowControl/>
        <w:suppressLineNumbers w:val="0"/>
        <w:jc w:val="left"/>
        <w:rPr>
          <w:rFonts w:hint="default" w:ascii="Times New Roman" w:hAnsi="Times New Roman" w:cs="Times New Roman"/>
          <w:color w:val="auto"/>
          <w:kern w:val="0"/>
          <w:szCs w:val="21"/>
        </w:rPr>
      </w:pPr>
      <w:r>
        <w:rPr>
          <w:rFonts w:hint="default" w:ascii="Times New Roman" w:hAnsi="Times New Roman" w:cs="Times New Roman"/>
          <w:color w:val="auto"/>
          <w:spacing w:val="0"/>
        </w:rPr>
        <w:t>14．</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用一根长为20cm的铁丝围成一个矩形，该矩形面积的最大值是</w:t>
      </w:r>
      <w:r>
        <w:rPr>
          <w:rFonts w:hint="default" w:ascii="Times New Roman" w:hAnsi="Times New Roman" w:eastAsia="Times New Roman" w:cs="Times New Roman"/>
          <w:i w:val="0"/>
          <w:caps w:val="0"/>
          <w:color w:val="auto"/>
          <w:spacing w:val="0"/>
          <w:kern w:val="0"/>
          <w:sz w:val="21"/>
          <w:szCs w:val="21"/>
          <w:u w:val="single"/>
          <w:shd w:val="clear" w:color="auto" w:fill="FFFFFF"/>
          <w:lang w:val="en-US" w:eastAsia="zh-CN" w:bidi="ar"/>
        </w:rPr>
        <w:t xml:space="preserve">         </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cm</w:t>
      </w:r>
      <w:r>
        <w:rPr>
          <w:rFonts w:hint="default" w:ascii="Times New Roman" w:hAnsi="Times New Roman" w:eastAsia="Times New Roman" w:cs="Times New Roman"/>
          <w:i w:val="0"/>
          <w:caps w:val="0"/>
          <w:color w:val="auto"/>
          <w:spacing w:val="0"/>
          <w:kern w:val="0"/>
          <w:sz w:val="16"/>
          <w:szCs w:val="16"/>
          <w:shd w:val="clear" w:color="auto" w:fill="FFFFFF"/>
          <w:vertAlign w:val="superscript"/>
          <w:lang w:val="en-US" w:eastAsia="zh-CN" w:bidi="ar"/>
        </w:rPr>
        <w:t>2</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pict>
          <v:group id="组合 1250" o:spid="_x0000_s1075" o:spt="203" style="position:absolute;left:0pt;margin-left:344.4pt;margin-top:1.8pt;height:89.95pt;width:100.35pt;z-index:251661312;mso-width-relative:page;mso-height-relative:page;" coordorigin="8142,9303" coordsize="1857,1634">
            <o:lock v:ext="edit" aspectratio="f"/>
            <v:shape id="图片 1236" o:spid="_x0000_s1076" o:spt="75" alt="figure" type="#_x0000_t75" style="position:absolute;left:8142;top:9303;height:1393;width:1857;" filled="f" o:preferrelative="t" stroked="f" coordsize="21600,21600">
              <v:path/>
              <v:fill on="f" focussize="0,0"/>
              <v:stroke on="f"/>
              <v:imagedata r:id="rId78" o:title="figure"/>
              <o:lock v:ext="edit" aspectratio="t"/>
            </v:shape>
            <v:shape id="文本框 1228" o:spid="_x0000_s1077" o:spt="202" type="#_x0000_t202" style="position:absolute;left:8445;top:10481;height:456;width:1245;" fillcolor="#FFFFFF" filled="t" stroked="f" coordsize="21600,21600">
              <v:path/>
              <v:fill on="t" color2="#FFFFFF" focussize="0,0"/>
              <v:stroke on="f"/>
              <v:imagedata o:title=""/>
              <o:lock v:ext="edit" aspectratio="f"/>
              <v:textbox>
                <w:txbxContent>
                  <w:p>
                    <w:pPr>
                      <w:rPr>
                        <w:rFonts w:hint="eastAsia" w:ascii="Calibri" w:hAnsi="Calibri"/>
                      </w:rPr>
                    </w:pPr>
                    <w:r>
                      <w:rPr>
                        <w:rFonts w:hint="eastAsia" w:ascii="Calibri" w:hAnsi="Calibri"/>
                      </w:rPr>
                      <w:t>第15题图</w:t>
                    </w:r>
                  </w:p>
                </w:txbxContent>
              </v:textbox>
            </v:shape>
          </v:group>
        </w:pict>
      </w:r>
      <w:r>
        <w:rPr>
          <w:rFonts w:hint="default" w:ascii="Times New Roman" w:hAnsi="Times New Roman" w:cs="Times New Roman"/>
          <w:color w:val="auto"/>
        </w:rPr>
        <w:t>15. 如图是二次函数</w:t>
      </w:r>
      <w:r>
        <w:rPr>
          <w:rFonts w:hint="default" w:ascii="Times New Roman" w:hAnsi="Times New Roman" w:cs="Times New Roman"/>
          <w:color w:val="auto"/>
        </w:rPr>
        <w:object>
          <v:shape id="_x0000_i1063" o:spt="75" alt="eqId7a4cc0f432b541fc8bd4d546d911663a" type="#_x0000_t75" style="height:17.95pt;width:77pt;" o:ole="t" filled="f" o:preferrelative="t" stroked="f" coordsize="21600,21600">
            <v:path/>
            <v:fill on="f" focussize="0,0"/>
            <v:stroke on="f"/>
            <v:imagedata r:id="rId80" o:title="eqId7a4cc0f432b541fc8bd4d546d911663a"/>
            <o:lock v:ext="edit" aspectratio="t"/>
            <w10:wrap type="none"/>
            <w10:anchorlock/>
          </v:shape>
          <o:OLEObject Type="Embed" ProgID="Equation.DSMT4" ShapeID="_x0000_i1063" DrawAspect="Content" ObjectID="_1468075763" r:id="rId79">
            <o:LockedField>false</o:LockedField>
          </o:OLEObject>
        </w:object>
      </w:r>
      <w:r>
        <w:rPr>
          <w:rFonts w:hint="default" w:ascii="Times New Roman" w:hAnsi="Times New Roman" w:cs="Times New Roman"/>
          <w:color w:val="auto"/>
        </w:rPr>
        <w:t>的图象，下列结论：</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①</w:t>
      </w:r>
      <w:r>
        <w:rPr>
          <w:rFonts w:hint="default" w:ascii="Times New Roman" w:hAnsi="Times New Roman" w:cs="Times New Roman"/>
          <w:color w:val="auto"/>
        </w:rPr>
        <w:object>
          <v:shape id="_x0000_i1064" o:spt="75" alt="eqId9b544dcb01ff4c218cd3fd8eef91eb81" type="#_x0000_t75" style="height:14.2pt;width:32.95pt;" o:ole="t" filled="f" o:preferrelative="t" stroked="f" coordsize="21600,21600">
            <v:path/>
            <v:fill on="f" focussize="0,0"/>
            <v:stroke on="f"/>
            <v:imagedata r:id="rId82" o:title="eqId9b544dcb01ff4c218cd3fd8eef91eb81"/>
            <o:lock v:ext="edit" aspectratio="t"/>
            <w10:wrap type="none"/>
            <w10:anchorlock/>
          </v:shape>
          <o:OLEObject Type="Embed" ProgID="Equation.DSMT4" ShapeID="_x0000_i1064" DrawAspect="Content" ObjectID="_1468075764" r:id="rId81">
            <o:LockedField>false</o:LockedField>
          </o:OLEObject>
        </w:object>
      </w:r>
      <w:r>
        <w:rPr>
          <w:rFonts w:hint="default" w:ascii="Times New Roman" w:hAnsi="Times New Roman" w:cs="Times New Roman"/>
          <w:color w:val="auto"/>
        </w:rPr>
        <w:t>，②</w:t>
      </w:r>
      <w:r>
        <w:rPr>
          <w:rFonts w:hint="default" w:ascii="Times New Roman" w:hAnsi="Times New Roman" w:cs="Times New Roman"/>
          <w:color w:val="auto"/>
        </w:rPr>
        <w:object>
          <v:shape id="_x0000_i1065" o:spt="75" alt="eqId4e5ae7d541b64427abcc6e1b9f52e512" type="#_x0000_t75" style="height:14.2pt;width:51pt;" o:ole="t" filled="f" o:preferrelative="t" stroked="f" coordsize="21600,21600">
            <v:path/>
            <v:fill on="f" focussize="0,0"/>
            <v:stroke on="f"/>
            <v:imagedata r:id="rId84" o:title="eqId4e5ae7d541b64427abcc6e1b9f52e512"/>
            <o:lock v:ext="edit" aspectratio="t"/>
            <w10:wrap type="none"/>
            <w10:anchorlock/>
          </v:shape>
          <o:OLEObject Type="Embed" ProgID="Equation.DSMT4" ShapeID="_x0000_i1065" DrawAspect="Content" ObjectID="_1468075765" r:id="rId83">
            <o:LockedField>false</o:LockedField>
          </o:OLEObject>
        </w:object>
      </w:r>
      <w:r>
        <w:rPr>
          <w:rFonts w:hint="default" w:ascii="Times New Roman" w:hAnsi="Times New Roman" w:cs="Times New Roman"/>
          <w:color w:val="auto"/>
        </w:rPr>
        <w:t>，③</w:t>
      </w:r>
      <w:r>
        <w:rPr>
          <w:rFonts w:hint="default" w:ascii="Times New Roman" w:hAnsi="Times New Roman" w:cs="Times New Roman"/>
          <w:color w:val="auto"/>
        </w:rPr>
        <w:object>
          <v:shape id="_x0000_i1066" o:spt="75" alt="eqId9c755969f82d44b2b3a39ef012bb1e22" type="#_x0000_t75" style="height:15.75pt;width:42.7pt;" o:ole="t" filled="f" o:preferrelative="t" stroked="f" coordsize="21600,21600">
            <v:path/>
            <v:fill on="f" focussize="0,0"/>
            <v:stroke on="f"/>
            <v:imagedata r:id="rId86" o:title="eqId9c755969f82d44b2b3a39ef012bb1e22"/>
            <o:lock v:ext="edit" aspectratio="t"/>
            <w10:wrap type="none"/>
            <w10:anchorlock/>
          </v:shape>
          <o:OLEObject Type="Embed" ProgID="Equation.DSMT4" ShapeID="_x0000_i1066" DrawAspect="Content" ObjectID="_1468075766" r:id="rId85">
            <o:LockedField>false</o:LockedField>
          </o:OLEObject>
        </w:object>
      </w:r>
      <w:r>
        <w:rPr>
          <w:rFonts w:hint="default" w:ascii="Times New Roman" w:hAnsi="Times New Roman" w:cs="Times New Roman"/>
          <w:color w:val="auto"/>
        </w:rPr>
        <w:t>，④</w:t>
      </w:r>
      <w:r>
        <w:rPr>
          <w:rFonts w:hint="default" w:ascii="Times New Roman" w:hAnsi="Times New Roman" w:cs="Times New Roman"/>
          <w:color w:val="auto"/>
        </w:rPr>
        <w:object>
          <v:shape id="_x0000_i1067" o:spt="75" alt="eqIda0be6fb0c9b24c0fa0213feeceea73fb" type="#_x0000_t75" style="height:14.2pt;width:60pt;" o:ole="t" filled="f" o:preferrelative="t" stroked="f" coordsize="21600,21600">
            <v:path/>
            <v:fill on="f" focussize="0,0"/>
            <v:stroke on="f"/>
            <v:imagedata r:id="rId88" o:title="eqIda0be6fb0c9b24c0fa0213feeceea73fb"/>
            <o:lock v:ext="edit" aspectratio="t"/>
            <w10:wrap type="none"/>
            <w10:anchorlock/>
          </v:shape>
          <o:OLEObject Type="Embed" ProgID="Equation.DSMT4" ShapeID="_x0000_i1067" DrawAspect="Content" ObjectID="_1468075767" r:id="rId87">
            <o:LockedField>false</o:LockedField>
          </o:OLEObject>
        </w:object>
      </w:r>
      <w:r>
        <w:rPr>
          <w:rFonts w:hint="default" w:ascii="Times New Roman" w:hAnsi="Times New Roman" w:cs="Times New Roman"/>
          <w:color w:val="auto"/>
        </w:rPr>
        <w:t>，⑤当</w:t>
      </w:r>
      <w:r>
        <w:rPr>
          <w:rFonts w:hint="default" w:ascii="Times New Roman" w:hAnsi="Times New Roman" w:cs="Times New Roman"/>
          <w:color w:val="auto"/>
        </w:rPr>
        <w:object>
          <v:shape id="_x0000_i1068" o:spt="75" alt="eqId2d569479cd1c43c1af15895792b64db6" type="#_x0000_t75" style="height:14.2pt;width:27.8pt;" o:ole="t" filled="f" o:preferrelative="t" stroked="f" coordsize="21600,21600">
            <v:path/>
            <v:fill on="f" focussize="0,0"/>
            <v:stroke on="f"/>
            <v:imagedata r:id="rId90" o:title="eqId2d569479cd1c43c1af15895792b64db6"/>
            <o:lock v:ext="edit" aspectratio="t"/>
            <w10:wrap type="none"/>
            <w10:anchorlock/>
          </v:shape>
          <o:OLEObject Type="Embed" ProgID="Equation.DSMT4" ShapeID="_x0000_i1068" DrawAspect="Content" ObjectID="_1468075768" r:id="rId89">
            <o:LockedField>false</o:LockedField>
          </o:OLEObject>
        </w:object>
      </w:r>
      <w:r>
        <w:rPr>
          <w:rFonts w:hint="default" w:ascii="Times New Roman" w:hAnsi="Times New Roman" w:cs="Times New Roman"/>
          <w:color w:val="auto"/>
        </w:rPr>
        <w:t>时，</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object>
          <v:shape id="_x0000_i1069" o:spt="75" alt="eqId072d7d6b911b42bc89207e72515ebf5f" type="#_x0000_t75" style="height:13.1pt;width:10.6pt;" o:ole="t" filled="f" o:preferrelative="t" stroked="f" coordsize="21600,21600">
            <v:path/>
            <v:fill on="f" focussize="0,0"/>
            <v:stroke on="f"/>
            <v:imagedata r:id="rId92" o:title="eqId072d7d6b911b42bc89207e72515ebf5f"/>
            <o:lock v:ext="edit" aspectratio="t"/>
            <w10:wrap type="none"/>
            <w10:anchorlock/>
          </v:shape>
          <o:OLEObject Type="Embed" ProgID="Equation.DSMT4" ShapeID="_x0000_i1069" DrawAspect="Content" ObjectID="_1468075769" r:id="rId91">
            <o:LockedField>false</o:LockedField>
          </o:OLEObject>
        </w:object>
      </w:r>
      <w:r>
        <w:rPr>
          <w:rFonts w:hint="default" w:ascii="Times New Roman" w:hAnsi="Times New Roman" w:cs="Times New Roman"/>
          <w:color w:val="auto"/>
        </w:rPr>
        <w:t>随</w:t>
      </w:r>
      <w:r>
        <w:rPr>
          <w:rFonts w:hint="default" w:ascii="Times New Roman" w:hAnsi="Times New Roman" w:cs="Times New Roman"/>
          <w:color w:val="auto"/>
        </w:rPr>
        <w:object>
          <v:shape id="_x0000_i1070" o:spt="75" alt="eqId8e15963708e9415da25069fea5906e24" type="#_x0000_t75" style="height:11.25pt;width:9.75pt;" o:ole="t" filled="f" o:preferrelative="t" stroked="f" coordsize="21600,21600">
            <v:path/>
            <v:fill on="f" focussize="0,0"/>
            <v:stroke on="f"/>
            <v:imagedata r:id="rId94" o:title="eqId8e15963708e9415da25069fea5906e24"/>
            <o:lock v:ext="edit" aspectratio="t"/>
            <w10:wrap type="none"/>
            <w10:anchorlock/>
          </v:shape>
          <o:OLEObject Type="Embed" ProgID="Equation.DSMT4" ShapeID="_x0000_i1070" DrawAspect="Content" ObjectID="_1468075770" r:id="rId93">
            <o:LockedField>false</o:LockedField>
          </o:OLEObject>
        </w:object>
      </w:r>
      <w:r>
        <w:rPr>
          <w:rFonts w:hint="default" w:ascii="Times New Roman" w:hAnsi="Times New Roman" w:cs="Times New Roman"/>
          <w:color w:val="auto"/>
        </w:rPr>
        <w:t>的增大而减小；其中正确的个数有</w:t>
      </w:r>
      <w:r>
        <w:rPr>
          <w:rFonts w:hint="default" w:ascii="Times New Roman" w:hAnsi="Times New Roman" w:cs="Times New Roman"/>
          <w:color w:val="auto"/>
          <w:u w:val="single"/>
        </w:rPr>
        <w:t xml:space="preserve">            </w:t>
      </w:r>
      <w:r>
        <w:rPr>
          <w:rFonts w:hint="default" w:ascii="Times New Roman" w:hAnsi="Times New Roman" w:cs="Times New Roman"/>
          <w:color w:val="auto"/>
        </w:rPr>
        <w:t>个.</w:t>
      </w:r>
    </w:p>
    <w:p>
      <w:pPr>
        <w:spacing w:line="400" w:lineRule="exact"/>
        <w:rPr>
          <w:rFonts w:hint="default" w:ascii="Times New Roman" w:hAnsi="Times New Roman" w:cs="Times New Roman"/>
          <w:color w:val="auto"/>
          <w:szCs w:val="21"/>
        </w:rPr>
      </w:pPr>
      <w:r>
        <w:rPr>
          <w:rFonts w:hint="default" w:ascii="Times New Roman" w:hAnsi="Times New Roman" w:cs="Times New Roman"/>
          <w:b/>
          <w:bCs/>
          <w:color w:val="auto"/>
          <w:szCs w:val="21"/>
        </w:rPr>
        <w:t>三、解答题(</w:t>
      </w:r>
      <w:r>
        <w:rPr>
          <w:rFonts w:hint="default" w:ascii="Times New Roman" w:hAnsi="Times New Roman" w:cs="Times New Roman"/>
          <w:b/>
          <w:bCs/>
          <w:color w:val="auto"/>
          <w:spacing w:val="-8"/>
          <w:szCs w:val="21"/>
        </w:rPr>
        <w:t>本大题4小题，</w:t>
      </w:r>
      <w:r>
        <w:rPr>
          <w:rFonts w:hint="default" w:ascii="Times New Roman" w:hAnsi="Times New Roman" w:cs="Times New Roman"/>
          <w:b/>
          <w:bCs/>
          <w:color w:val="auto"/>
          <w:szCs w:val="21"/>
        </w:rPr>
        <w:t>16、17题每小题10分，18、19题每小题14分，共48分．)</w:t>
      </w:r>
      <w:r>
        <w:rPr>
          <w:rFonts w:hint="default" w:ascii="Times New Roman" w:hAnsi="Times New Roman" w:cs="Times New Roman"/>
          <w:b/>
          <w:bCs/>
          <w:color w:val="auto"/>
          <w:spacing w:val="-8"/>
          <w:szCs w:val="21"/>
        </w:rPr>
        <w:t>解答过程应写出文字说明、推理过程及演算步骤</w:t>
      </w:r>
      <w:r>
        <w:rPr>
          <w:rFonts w:hint="default" w:ascii="Times New Roman" w:hAnsi="Times New Roman" w:cs="Times New Roman"/>
          <w:bCs/>
          <w:color w:val="auto"/>
          <w:spacing w:val="-8"/>
          <w:szCs w:val="21"/>
        </w:rPr>
        <w:t>．</w:t>
      </w:r>
      <w:r>
        <w:rPr>
          <w:rFonts w:hint="default" w:ascii="Times New Roman" w:hAnsi="Times New Roman" w:cs="Times New Roman"/>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420" w:hanging="420" w:hangingChars="200"/>
        <w:jc w:val="left"/>
        <w:textAlignment w:val="center"/>
        <w:rPr>
          <w:rFonts w:hint="default" w:ascii="Times New Roman" w:hAnsi="Times New Roman" w:eastAsia="Times New Roman" w:cs="Times New Roman"/>
          <w:i w:val="0"/>
          <w:caps w:val="0"/>
          <w:color w:val="auto"/>
          <w:spacing w:val="0"/>
          <w:sz w:val="21"/>
          <w:szCs w:val="21"/>
          <w:shd w:val="clear" w:color="auto" w:fill="FFFFFF"/>
        </w:rPr>
      </w:pPr>
      <w:r>
        <w:rPr>
          <w:rFonts w:hint="default" w:ascii="Times New Roman" w:hAnsi="Times New Roman" w:cs="Times New Roman"/>
          <w:color w:val="auto"/>
          <w:spacing w:val="0"/>
        </w:rPr>
        <w:t>16.</w:t>
      </w:r>
      <w:r>
        <w:rPr>
          <w:rFonts w:hint="default" w:ascii="Times New Roman" w:hAnsi="Times New Roman" w:eastAsia="Times New Roman" w:cs="Times New Roman"/>
          <w:i w:val="0"/>
          <w:caps w:val="0"/>
          <w:color w:val="auto"/>
          <w:spacing w:val="0"/>
          <w:sz w:val="21"/>
          <w:szCs w:val="21"/>
          <w:shd w:val="clear" w:color="auto" w:fill="FFFFFF"/>
        </w:rPr>
        <w:t>已</w:t>
      </w:r>
      <w:r>
        <w:rPr>
          <w:rFonts w:hint="default" w:ascii="Times New Roman" w:hAnsi="Times New Roman" w:eastAsia="Times New Roman" w:cs="Times New Roman"/>
          <w:i w:val="0"/>
          <w:caps w:val="0"/>
          <w:color w:val="auto"/>
          <w:spacing w:val="0"/>
          <w:position w:val="0"/>
          <w:sz w:val="21"/>
          <w:szCs w:val="21"/>
          <w:shd w:val="clear" w:color="auto" w:fill="FFFFFF"/>
        </w:rPr>
        <w:t>知二次函数为</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71" o:spt="75" type="#_x0000_t75" style="height:17.95pt;width:70pt;" o:ole="t" filled="f" o:preferrelative="t" stroked="f" coordsize="21600,21600">
            <v:path/>
            <v:fill on="f" focussize="0,0"/>
            <v:stroke on="f"/>
            <v:imagedata r:id="rId96" o:title=""/>
            <o:lock v:ext="edit" aspectratio="t"/>
            <w10:wrap type="none"/>
            <w10:anchorlock/>
          </v:shape>
          <o:OLEObject Type="Embed" ProgID="Equation.KSEE3" ShapeID="_x0000_i1071" DrawAspect="Content" ObjectID="_1468075771" r:id="rId95">
            <o:LockedField>false</o:LockedField>
          </o:OLEObject>
        </w:object>
      </w:r>
      <w:r>
        <w:rPr>
          <w:rFonts w:hint="default" w:ascii="Times New Roman" w:hAnsi="Times New Roman" w:eastAsia="宋体" w:cs="Times New Roman"/>
          <w:i w:val="0"/>
          <w:caps w:val="0"/>
          <w:color w:val="auto"/>
          <w:spacing w:val="0"/>
          <w:position w:val="0"/>
          <w:sz w:val="21"/>
          <w:szCs w:val="21"/>
          <w:shd w:val="clear" w:color="auto" w:fill="FFFFFF"/>
          <w:lang w:val="en-US" w:eastAsia="zh-CN"/>
        </w:rPr>
        <w:t>.</w:t>
      </w:r>
      <w:r>
        <w:rPr>
          <w:rFonts w:hint="default" w:ascii="Times New Roman" w:hAnsi="Times New Roman" w:eastAsia="Times New Roman" w:cs="Times New Roman"/>
          <w:i w:val="0"/>
          <w:caps w:val="0"/>
          <w:color w:val="auto"/>
          <w:spacing w:val="0"/>
          <w:sz w:val="21"/>
          <w:szCs w:val="21"/>
          <w:shd w:val="clear" w:color="auto" w:fill="FFFFFF"/>
        </w:rPr>
        <w:br w:type="textWrapping"/>
      </w:r>
      <w:r>
        <w:rPr>
          <w:rFonts w:hint="default" w:ascii="Times New Roman" w:hAnsi="Times New Roman" w:eastAsia="Times New Roman" w:cs="Times New Roman"/>
          <w:i w:val="0"/>
          <w:caps w:val="0"/>
          <w:color w:val="auto"/>
          <w:spacing w:val="0"/>
          <w:sz w:val="21"/>
          <w:szCs w:val="21"/>
          <w:shd w:val="clear" w:color="auto" w:fill="FFFFFF"/>
        </w:rPr>
        <w:t>（1）写出它的图象的开口方向，对称轴及顶点坐标；</w:t>
      </w:r>
      <w:r>
        <w:rPr>
          <w:rFonts w:hint="default" w:ascii="Times New Roman" w:hAnsi="Times New Roman" w:eastAsia="Times New Roman" w:cs="Times New Roman"/>
          <w:i w:val="0"/>
          <w:caps w:val="0"/>
          <w:color w:val="auto"/>
          <w:spacing w:val="0"/>
          <w:sz w:val="21"/>
          <w:szCs w:val="21"/>
          <w:shd w:val="clear" w:color="auto" w:fill="FFFFFF"/>
        </w:rPr>
        <w:br w:type="textWrapping"/>
      </w:r>
      <w:r>
        <w:rPr>
          <w:rFonts w:hint="default" w:ascii="Times New Roman" w:hAnsi="Times New Roman" w:eastAsia="Times New Roman" w:cs="Times New Roman"/>
          <w:i w:val="0"/>
          <w:caps w:val="0"/>
          <w:color w:val="auto"/>
          <w:spacing w:val="0"/>
          <w:sz w:val="21"/>
          <w:szCs w:val="21"/>
          <w:shd w:val="clear" w:color="auto" w:fill="FFFFFF"/>
        </w:rPr>
        <w:t>（2）</w:t>
      </w:r>
      <w:r>
        <w:rPr>
          <w:rFonts w:hint="default" w:ascii="Times New Roman" w:hAnsi="Times New Roman" w:eastAsia="Times New Roman" w:cs="Times New Roman"/>
          <w:i/>
          <w:iCs/>
          <w:caps w:val="0"/>
          <w:color w:val="auto"/>
          <w:spacing w:val="0"/>
          <w:sz w:val="21"/>
          <w:szCs w:val="21"/>
          <w:shd w:val="clear" w:color="auto" w:fill="FFFFFF"/>
        </w:rPr>
        <w:t>m</w:t>
      </w:r>
      <w:r>
        <w:rPr>
          <w:rFonts w:hint="default" w:ascii="Times New Roman" w:hAnsi="Times New Roman" w:eastAsia="Times New Roman" w:cs="Times New Roman"/>
          <w:i w:val="0"/>
          <w:caps w:val="0"/>
          <w:color w:val="auto"/>
          <w:spacing w:val="0"/>
          <w:sz w:val="21"/>
          <w:szCs w:val="21"/>
          <w:shd w:val="clear" w:color="auto" w:fill="FFFFFF"/>
        </w:rPr>
        <w:t>为何值时，顶点在</w:t>
      </w:r>
      <w:r>
        <w:rPr>
          <w:rFonts w:hint="default" w:ascii="Times New Roman" w:hAnsi="Times New Roman" w:eastAsia="Times New Roman" w:cs="Times New Roman"/>
          <w:i/>
          <w:iCs/>
          <w:caps w:val="0"/>
          <w:color w:val="auto"/>
          <w:spacing w:val="0"/>
          <w:sz w:val="21"/>
          <w:szCs w:val="21"/>
          <w:shd w:val="clear" w:color="auto" w:fill="FFFFFF"/>
        </w:rPr>
        <w:t>x</w:t>
      </w:r>
      <w:r>
        <w:rPr>
          <w:rFonts w:hint="default" w:ascii="Times New Roman" w:hAnsi="Times New Roman" w:eastAsia="Times New Roman" w:cs="Times New Roman"/>
          <w:i w:val="0"/>
          <w:caps w:val="0"/>
          <w:color w:val="auto"/>
          <w:spacing w:val="0"/>
          <w:sz w:val="21"/>
          <w:szCs w:val="21"/>
          <w:shd w:val="clear" w:color="auto" w:fill="FFFFFF"/>
        </w:rPr>
        <w:t>轴上方．</w:t>
      </w:r>
    </w:p>
    <w:p>
      <w:pPr>
        <w:spacing w:line="360" w:lineRule="auto"/>
        <w:ind w:left="420" w:hanging="420" w:hangingChars="200"/>
        <w:jc w:val="left"/>
        <w:textAlignment w:val="center"/>
        <w:rPr>
          <w:rFonts w:hint="default" w:ascii="Times New Roman" w:hAnsi="Times New Roman" w:eastAsia="宋体" w:cs="Times New Roman"/>
          <w:color w:val="auto"/>
          <w:lang w:eastAsia="zh-CN"/>
        </w:rPr>
      </w:pPr>
    </w:p>
    <w:p>
      <w:pPr>
        <w:spacing w:line="360" w:lineRule="auto"/>
        <w:ind w:left="420" w:hanging="420" w:hangingChars="200"/>
        <w:jc w:val="left"/>
        <w:textAlignment w:val="center"/>
        <w:rPr>
          <w:rFonts w:hint="default" w:ascii="Times New Roman" w:hAnsi="Times New Roman" w:eastAsia="宋体" w:cs="Times New Roman"/>
          <w:color w:val="auto"/>
          <w:lang w:eastAsia="zh-CN"/>
        </w:rPr>
      </w:pPr>
    </w:p>
    <w:p>
      <w:pPr>
        <w:spacing w:line="360" w:lineRule="auto"/>
        <w:ind w:left="420" w:hanging="420" w:hangingChars="200"/>
        <w:jc w:val="left"/>
        <w:textAlignment w:val="center"/>
        <w:rPr>
          <w:rFonts w:hint="default" w:ascii="Times New Roman" w:hAnsi="Times New Roman" w:eastAsia="宋体" w:cs="Times New Roman"/>
          <w:color w:val="auto"/>
          <w:lang w:eastAsia="zh-CN"/>
        </w:rPr>
      </w:pP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szCs w:val="21"/>
        </w:rPr>
        <w:t xml:space="preserve">17. </w:t>
      </w:r>
      <w:r>
        <w:rPr>
          <w:rFonts w:hint="default" w:ascii="Times New Roman" w:hAnsi="Times New Roman" w:cs="Times New Roman"/>
          <w:color w:val="auto"/>
        </w:rPr>
        <w:t>如图，抛物线</w:t>
      </w:r>
      <w:r>
        <w:rPr>
          <w:rFonts w:hint="default" w:ascii="Times New Roman" w:hAnsi="Times New Roman" w:cs="Times New Roman"/>
          <w:color w:val="auto"/>
        </w:rPr>
        <w:object>
          <v:shape id="_x0000_i1072" o:spt="75" alt="eqIdbc4eca58386c4a7da1322078664a8beb" type="#_x0000_t75" style="height:17.95pt;width:72pt;" o:ole="t" filled="f" o:preferrelative="t" stroked="f" coordsize="21600,21600">
            <v:path/>
            <v:fill on="f" focussize="0,0"/>
            <v:stroke on="f"/>
            <v:imagedata r:id="rId98" o:title="eqIdbc4eca58386c4a7da1322078664a8beb"/>
            <o:lock v:ext="edit" aspectratio="t"/>
            <w10:wrap type="none"/>
            <w10:anchorlock/>
          </v:shape>
          <o:OLEObject Type="Embed" ProgID="Equation.DSMT4" ShapeID="_x0000_i1072" DrawAspect="Content" ObjectID="_1468075772" r:id="rId97">
            <o:LockedField>false</o:LockedField>
          </o:OLEObject>
        </w:object>
      </w:r>
      <w:r>
        <w:rPr>
          <w:rFonts w:hint="default" w:ascii="Times New Roman" w:hAnsi="Times New Roman" w:cs="Times New Roman"/>
          <w:color w:val="auto"/>
        </w:rPr>
        <w:t>与</w:t>
      </w:r>
      <w:r>
        <w:rPr>
          <w:rFonts w:hint="default" w:ascii="Times New Roman" w:hAnsi="Times New Roman" w:cs="Times New Roman"/>
          <w:color w:val="auto"/>
        </w:rPr>
        <w:object>
          <v:shape id="_x0000_i1073" o:spt="75" alt="eqId8e15963708e9415da25069fea5906e24" type="#_x0000_t75" style="height:11.25pt;width:9.75pt;" o:ole="t" filled="f" o:preferrelative="t" stroked="f" coordsize="21600,21600">
            <v:path/>
            <v:fill on="f" focussize="0,0"/>
            <v:stroke on="f"/>
            <v:imagedata r:id="rId94" o:title="eqId8e15963708e9415da25069fea5906e24"/>
            <o:lock v:ext="edit" aspectratio="t"/>
            <w10:wrap type="none"/>
            <w10:anchorlock/>
          </v:shape>
          <o:OLEObject Type="Embed" ProgID="Equation.DSMT4" ShapeID="_x0000_i1073" DrawAspect="Content" ObjectID="_1468075773" r:id="rId99">
            <o:LockedField>false</o:LockedField>
          </o:OLEObject>
        </w:object>
      </w:r>
      <w:r>
        <w:rPr>
          <w:rFonts w:hint="default" w:ascii="Times New Roman" w:hAnsi="Times New Roman" w:cs="Times New Roman"/>
          <w:color w:val="auto"/>
        </w:rPr>
        <w:t>轴交于</w:t>
      </w:r>
      <w:r>
        <w:rPr>
          <w:rFonts w:hint="default" w:ascii="Times New Roman" w:hAnsi="Times New Roman" w:cs="Times New Roman"/>
          <w:color w:val="auto"/>
        </w:rPr>
        <w:object>
          <v:shape id="_x0000_i1074" o:spt="75" alt="eqIddc9d0e29b66546c9a39dfef546eea21d" type="#_x0000_t75" style="height:19.45pt;width:87pt;" o:ole="t" filled="f" o:preferrelative="t" stroked="f" coordsize="21600,21600">
            <v:path/>
            <v:fill on="f" focussize="0,0"/>
            <v:stroke on="f"/>
            <v:imagedata r:id="rId101" o:title="eqIddc9d0e29b66546c9a39dfef546eea21d"/>
            <o:lock v:ext="edit" aspectratio="t"/>
            <w10:wrap type="none"/>
            <w10:anchorlock/>
          </v:shape>
          <o:OLEObject Type="Embed" ProgID="Equation.DSMT4" ShapeID="_x0000_i1074" DrawAspect="Content" ObjectID="_1468075774" r:id="rId100">
            <o:LockedField>false</o:LockedField>
          </o:OLEObject>
        </w:object>
      </w:r>
      <w:r>
        <w:rPr>
          <w:rFonts w:hint="default" w:ascii="Times New Roman" w:hAnsi="Times New Roman" w:cs="Times New Roman"/>
          <w:color w:val="auto"/>
          <w:lang w:eastAsia="zh-CN"/>
        </w:rPr>
        <w:t>两</w:t>
      </w:r>
      <w:r>
        <w:rPr>
          <w:rFonts w:hint="default" w:ascii="Times New Roman" w:hAnsi="Times New Roman" w:cs="Times New Roman"/>
          <w:color w:val="auto"/>
        </w:rPr>
        <w:t>点.</w:t>
      </w:r>
    </w:p>
    <w:p>
      <w:pPr>
        <w:spacing w:line="360" w:lineRule="auto"/>
        <w:ind w:firstLine="315" w:firstLineChars="150"/>
        <w:jc w:val="left"/>
        <w:textAlignment w:val="center"/>
        <w:rPr>
          <w:rFonts w:hint="default"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eastAsia="Times New Roman" w:cs="Times New Roman"/>
          <w:color w:val="auto"/>
        </w:rPr>
        <w:t>1</w:t>
      </w:r>
      <w:r>
        <w:rPr>
          <w:rFonts w:hint="default" w:ascii="Times New Roman" w:hAnsi="Times New Roman" w:cs="Times New Roman"/>
          <w:color w:val="auto"/>
        </w:rPr>
        <w:t>）求该抛物线的解析式；</w:t>
      </w:r>
    </w:p>
    <w:p>
      <w:pPr>
        <w:spacing w:line="360" w:lineRule="auto"/>
        <w:ind w:firstLine="303" w:firstLineChars="150"/>
        <w:jc w:val="left"/>
        <w:textAlignment w:val="center"/>
        <w:rPr>
          <w:rFonts w:hint="default" w:ascii="Times New Roman" w:hAnsi="Times New Roman" w:cs="Times New Roman"/>
          <w:color w:val="auto"/>
          <w:spacing w:val="-4"/>
        </w:rPr>
      </w:pPr>
      <w:r>
        <w:rPr>
          <w:rFonts w:hint="default" w:ascii="Times New Roman" w:hAnsi="Times New Roman" w:cs="Times New Roman"/>
          <w:color w:val="auto"/>
          <w:spacing w:val="-4"/>
        </w:rPr>
        <w:t>（</w:t>
      </w:r>
      <w:r>
        <w:rPr>
          <w:rFonts w:hint="default" w:ascii="Times New Roman" w:hAnsi="Times New Roman" w:eastAsia="Times New Roman" w:cs="Times New Roman"/>
          <w:color w:val="auto"/>
          <w:spacing w:val="-4"/>
        </w:rPr>
        <w:t>2</w:t>
      </w:r>
      <w:r>
        <w:rPr>
          <w:rFonts w:hint="default" w:ascii="Times New Roman" w:hAnsi="Times New Roman" w:cs="Times New Roman"/>
          <w:color w:val="auto"/>
          <w:spacing w:val="-4"/>
        </w:rPr>
        <w:t>）设抛物线上有一个动点</w:t>
      </w:r>
      <w:r>
        <w:rPr>
          <w:rFonts w:hint="default" w:ascii="Times New Roman" w:hAnsi="Times New Roman" w:cs="Times New Roman"/>
          <w:color w:val="auto"/>
          <w:spacing w:val="-4"/>
        </w:rPr>
        <w:object>
          <v:shape id="_x0000_i1075" o:spt="75" alt="eqIdbedf755e0fdb4d078d6859360706b163" type="#_x0000_t75" style="height:12pt;width:11.25pt;" o:ole="t" filled="f" o:preferrelative="t" stroked="f" coordsize="21600,21600">
            <v:path/>
            <v:fill on="f" focussize="0,0"/>
            <v:stroke on="f"/>
            <v:imagedata r:id="rId103" o:title="eqIdbedf755e0fdb4d078d6859360706b163"/>
            <o:lock v:ext="edit" aspectratio="t"/>
            <w10:wrap type="none"/>
            <w10:anchorlock/>
          </v:shape>
          <o:OLEObject Type="Embed" ProgID="Equation.DSMT4" ShapeID="_x0000_i1075" DrawAspect="Content" ObjectID="_1468075775" r:id="rId102">
            <o:LockedField>false</o:LockedField>
          </o:OLEObject>
        </w:object>
      </w:r>
      <w:r>
        <w:rPr>
          <w:rFonts w:hint="default" w:ascii="Times New Roman" w:hAnsi="Times New Roman" w:cs="Times New Roman"/>
          <w:color w:val="auto"/>
          <w:spacing w:val="-4"/>
        </w:rPr>
        <w:t>，当点</w:t>
      </w:r>
      <w:r>
        <w:rPr>
          <w:rFonts w:hint="default" w:ascii="Times New Roman" w:hAnsi="Times New Roman" w:cs="Times New Roman"/>
          <w:color w:val="auto"/>
          <w:spacing w:val="-4"/>
        </w:rPr>
        <w:object>
          <v:shape id="_x0000_i1076" o:spt="75" alt="eqIdbedf755e0fdb4d078d6859360706b163" type="#_x0000_t75" style="height:12pt;width:11.25pt;" o:ole="t" filled="f" o:preferrelative="t" stroked="f" coordsize="21600,21600">
            <v:path/>
            <v:fill on="f" focussize="0,0"/>
            <v:stroke on="f"/>
            <v:imagedata r:id="rId103" o:title="eqIdbedf755e0fdb4d078d6859360706b163"/>
            <o:lock v:ext="edit" aspectratio="t"/>
            <w10:wrap type="none"/>
            <w10:anchorlock/>
          </v:shape>
          <o:OLEObject Type="Embed" ProgID="Equation.DSMT4" ShapeID="_x0000_i1076" DrawAspect="Content" ObjectID="_1468075776" r:id="rId104">
            <o:LockedField>false</o:LockedField>
          </o:OLEObject>
        </w:object>
      </w:r>
      <w:r>
        <w:rPr>
          <w:rFonts w:hint="default" w:ascii="Times New Roman" w:hAnsi="Times New Roman" w:cs="Times New Roman"/>
          <w:color w:val="auto"/>
          <w:spacing w:val="-4"/>
        </w:rPr>
        <w:t>满足</w:t>
      </w:r>
      <w:r>
        <w:rPr>
          <w:rFonts w:hint="default" w:ascii="Times New Roman" w:hAnsi="Times New Roman" w:cs="Times New Roman"/>
          <w:color w:val="auto"/>
          <w:spacing w:val="-4"/>
        </w:rPr>
        <w:object>
          <v:shape id="_x0000_i1077" o:spt="75" alt="eqId57035178fe4b4f74a30a4b06851c7dad" type="#_x0000_t75" style="height:18pt;width:46pt;" o:ole="t" filled="f" o:preferrelative="t" stroked="f" coordsize="21600,21600">
            <v:path/>
            <v:fill on="f" focussize="0,0"/>
            <v:stroke on="f"/>
            <v:imagedata r:id="rId106" o:title="eqId57035178fe4b4f74a30a4b06851c7dad"/>
            <o:lock v:ext="edit" aspectratio="t"/>
            <w10:wrap type="none"/>
            <w10:anchorlock/>
          </v:shape>
          <o:OLEObject Type="Embed" ProgID="Equation.DSMT4" ShapeID="_x0000_i1077" DrawAspect="Content" ObjectID="_1468075777" r:id="rId105">
            <o:LockedField>false</o:LockedField>
          </o:OLEObject>
        </w:object>
      </w:r>
      <w:r>
        <w:rPr>
          <w:rFonts w:hint="default" w:ascii="Times New Roman" w:hAnsi="Times New Roman" w:cs="Times New Roman"/>
          <w:color w:val="auto"/>
          <w:spacing w:val="-4"/>
        </w:rPr>
        <w:t>时，请</w:t>
      </w:r>
      <w:r>
        <w:rPr>
          <w:rFonts w:hint="default" w:ascii="Times New Roman" w:hAnsi="Times New Roman" w:cs="Times New Roman"/>
          <w:color w:val="auto"/>
          <w:spacing w:val="-4"/>
          <w:lang w:eastAsia="zh-CN"/>
        </w:rPr>
        <w:t>求</w:t>
      </w:r>
      <w:r>
        <w:rPr>
          <w:rFonts w:hint="default" w:ascii="Times New Roman" w:hAnsi="Times New Roman" w:cs="Times New Roman"/>
          <w:color w:val="auto"/>
          <w:spacing w:val="-4"/>
        </w:rPr>
        <w:t>出此时点</w:t>
      </w:r>
      <w:r>
        <w:rPr>
          <w:rFonts w:hint="default" w:ascii="Times New Roman" w:hAnsi="Times New Roman" w:cs="Times New Roman"/>
          <w:color w:val="auto"/>
          <w:spacing w:val="-4"/>
        </w:rPr>
        <w:object>
          <v:shape id="_x0000_i1078" o:spt="75" alt="eqIdbedf755e0fdb4d078d6859360706b163" type="#_x0000_t75" style="height:12pt;width:11.25pt;" o:ole="t" filled="f" o:preferrelative="t" stroked="f" coordsize="21600,21600">
            <v:path/>
            <v:fill on="f" focussize="0,0"/>
            <v:stroke on="f"/>
            <v:imagedata r:id="rId103" o:title="eqIdbedf755e0fdb4d078d6859360706b163"/>
            <o:lock v:ext="edit" aspectratio="t"/>
            <w10:wrap type="none"/>
            <w10:anchorlock/>
          </v:shape>
          <o:OLEObject Type="Embed" ProgID="Equation.DSMT4" ShapeID="_x0000_i1078" DrawAspect="Content" ObjectID="_1468075778" r:id="rId107">
            <o:LockedField>false</o:LockedField>
          </o:OLEObject>
        </w:object>
      </w:r>
      <w:r>
        <w:rPr>
          <w:rFonts w:hint="default" w:ascii="Times New Roman" w:hAnsi="Times New Roman" w:cs="Times New Roman"/>
          <w:color w:val="auto"/>
          <w:spacing w:val="-4"/>
        </w:rPr>
        <w:t>的坐标．</w:t>
      </w:r>
    </w:p>
    <w:p>
      <w:pPr>
        <w:widowControl/>
        <w:shd w:val="clear" w:color="auto" w:fill="FFFFFF"/>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pict>
          <v:shape id="图片 1242" o:spid="_x0000_s1094" o:spt="75" alt="figure" type="#_x0000_t75" style="position:absolute;left:0pt;margin-left:316.9pt;margin-top:2.85pt;height:97.75pt;width:96pt;mso-wrap-distance-bottom:0pt;mso-wrap-distance-left:9pt;mso-wrap-distance-right:9pt;mso-wrap-distance-top:0pt;z-index:251662336;mso-width-relative:page;mso-height-relative:page;" filled="f" o:preferrelative="t" stroked="f" coordsize="21600,21600">
            <v:path/>
            <v:fill on="f" focussize="0,0"/>
            <v:stroke on="f"/>
            <v:imagedata r:id="rId108" o:title="figure"/>
            <o:lock v:ext="edit" aspectratio="t"/>
            <w10:wrap type="square"/>
          </v:shape>
        </w:pict>
      </w:r>
    </w:p>
    <w:p>
      <w:pPr>
        <w:widowControl/>
        <w:shd w:val="clear" w:color="auto" w:fill="FFFFFF"/>
        <w:jc w:val="left"/>
        <w:rPr>
          <w:rFonts w:hint="default" w:ascii="Times New Roman" w:hAnsi="Times New Roman" w:cs="Times New Roman"/>
          <w:color w:val="auto"/>
          <w:kern w:val="0"/>
          <w:szCs w:val="21"/>
        </w:rPr>
      </w:pPr>
    </w:p>
    <w:p>
      <w:pPr>
        <w:widowControl/>
        <w:shd w:val="clear" w:color="auto" w:fill="FFFFFF"/>
        <w:jc w:val="left"/>
        <w:rPr>
          <w:rFonts w:hint="default" w:ascii="Times New Roman" w:hAnsi="Times New Roman" w:cs="Times New Roman"/>
          <w:color w:val="auto"/>
          <w:kern w:val="0"/>
          <w:szCs w:val="21"/>
        </w:rPr>
      </w:pPr>
    </w:p>
    <w:p>
      <w:pPr>
        <w:widowControl/>
        <w:shd w:val="clear" w:color="auto" w:fill="FFFFFF"/>
        <w:jc w:val="left"/>
        <w:rPr>
          <w:rFonts w:hint="default" w:ascii="Times New Roman" w:hAnsi="Times New Roman" w:cs="Times New Roman"/>
          <w:color w:val="auto"/>
          <w:kern w:val="0"/>
          <w:szCs w:val="21"/>
        </w:rPr>
      </w:pPr>
    </w:p>
    <w:p>
      <w:pPr>
        <w:pStyle w:val="16"/>
        <w:spacing w:line="360" w:lineRule="exact"/>
        <w:jc w:val="left"/>
        <w:textAlignment w:val="center"/>
        <w:rPr>
          <w:rFonts w:hint="default" w:ascii="Times New Roman" w:hAnsi="Times New Roman" w:cs="Times New Roman"/>
          <w:color w:val="auto"/>
        </w:rPr>
      </w:pPr>
    </w:p>
    <w:p>
      <w:pPr>
        <w:shd w:val="clear" w:color="auto" w:fill="FFFFFF"/>
        <w:spacing w:line="375" w:lineRule="atLeast"/>
        <w:rPr>
          <w:rFonts w:hint="default" w:ascii="Times New Roman" w:hAnsi="Times New Roman" w:cs="Times New Roman"/>
          <w:color w:val="auto"/>
        </w:rPr>
      </w:pPr>
    </w:p>
    <w:p>
      <w:pPr>
        <w:pStyle w:val="16"/>
        <w:spacing w:line="360" w:lineRule="exact"/>
        <w:jc w:val="left"/>
        <w:textAlignment w:val="center"/>
        <w:rPr>
          <w:rFonts w:hint="default" w:ascii="Times New Roman" w:hAnsi="Times New Roman" w:cs="Times New Roman"/>
          <w:color w:val="auto"/>
        </w:rPr>
      </w:pPr>
    </w:p>
    <w:p>
      <w:pPr>
        <w:pStyle w:val="16"/>
        <w:spacing w:line="360" w:lineRule="exact"/>
        <w:jc w:val="left"/>
        <w:textAlignment w:val="center"/>
        <w:rPr>
          <w:rFonts w:hint="default" w:ascii="Times New Roman" w:hAnsi="Times New Roman" w:cs="Times New Roman"/>
          <w:color w:val="auto"/>
        </w:rPr>
      </w:pPr>
    </w:p>
    <w:p>
      <w:pPr>
        <w:spacing w:line="360" w:lineRule="auto"/>
        <w:jc w:val="left"/>
        <w:textAlignment w:val="center"/>
        <w:rPr>
          <w:rFonts w:hint="default" w:ascii="Times New Roman" w:hAnsi="Times New Roman" w:cs="Times New Roman"/>
          <w:color w:val="auto"/>
        </w:rPr>
      </w:pPr>
    </w:p>
    <w:p>
      <w:pPr>
        <w:widowControl/>
        <w:shd w:val="clear" w:color="auto" w:fill="FFFFFF"/>
        <w:jc w:val="left"/>
        <w:rPr>
          <w:rFonts w:hint="default" w:ascii="Times New Roman" w:hAnsi="Times New Roman" w:cs="Times New Roman"/>
          <w:color w:val="auto"/>
          <w:spacing w:val="15"/>
          <w:kern w:val="0"/>
          <w:szCs w:val="21"/>
        </w:rPr>
      </w:pPr>
    </w:p>
    <w:p>
      <w:pPr>
        <w:spacing w:line="360" w:lineRule="auto"/>
        <w:jc w:val="left"/>
        <w:textAlignment w:val="center"/>
        <w:rPr>
          <w:rFonts w:hint="default" w:ascii="Times New Roman" w:hAnsi="Times New Roman" w:cs="Times New Roman"/>
          <w:color w:val="auto"/>
          <w:spacing w:val="0"/>
        </w:rPr>
      </w:pPr>
      <w:r>
        <w:rPr>
          <w:rFonts w:hint="default" w:ascii="Times New Roman" w:hAnsi="Times New Roman" w:cs="Times New Roman"/>
          <w:color w:val="auto"/>
        </w:rPr>
        <w:pict>
          <v:shape id="图片 1255" o:spid="_x0000_s1095" o:spt="75" type="#_x0000_t75" style="position:absolute;left:0pt;margin-left:309pt;margin-top:75pt;height:127.4pt;width:142.1pt;z-index:251664384;mso-width-relative:page;mso-height-relative:page;" filled="f" o:preferrelative="t" stroked="f" coordsize="21600,21600">
            <v:path/>
            <v:fill on="f" focussize="0,0"/>
            <v:stroke on="f"/>
            <v:imagedata r:id="rId109" o:title=""/>
            <o:lock v:ext="edit" aspectratio="t"/>
          </v:shape>
        </w:pict>
      </w:r>
      <w:r>
        <w:rPr>
          <w:rFonts w:hint="default" w:ascii="Times New Roman" w:hAnsi="Times New Roman" w:cs="Times New Roman"/>
          <w:color w:val="auto"/>
          <w:spacing w:val="0"/>
        </w:rPr>
        <w:t>18.</w:t>
      </w:r>
      <w:r>
        <w:rPr>
          <w:rFonts w:hint="default" w:ascii="Times New Roman" w:hAnsi="Times New Roman" w:cs="Times New Roman"/>
          <w:color w:val="auto"/>
          <w:spacing w:val="0"/>
          <w:kern w:val="0"/>
        </w:rPr>
        <w:t xml:space="preserve"> </w:t>
      </w:r>
      <w:r>
        <w:rPr>
          <w:rFonts w:hint="default" w:ascii="Times New Roman" w:hAnsi="Times New Roman" w:eastAsia="Times New Roman" w:cs="Times New Roman"/>
          <w:i w:val="0"/>
          <w:caps w:val="0"/>
          <w:color w:val="auto"/>
          <w:spacing w:val="0"/>
          <w:sz w:val="21"/>
          <w:szCs w:val="21"/>
          <w:shd w:val="clear" w:color="auto" w:fill="FFFFFF"/>
        </w:rPr>
        <w:t>某商家正在热销一种商品，其成本为30元/件，在销售过程中发现随着售价增加，销售量在减少．商家决定当售价为60元/件时，改变销售策略，此时售价每增加1元需支付由此产生的额外费用150元．该商品销售量</w:t>
      </w:r>
      <w:r>
        <w:rPr>
          <w:rFonts w:hint="default" w:ascii="Times New Roman" w:hAnsi="Times New Roman" w:eastAsia="Times New Roman" w:cs="Times New Roman"/>
          <w:i/>
          <w:iCs/>
          <w:caps w:val="0"/>
          <w:color w:val="auto"/>
          <w:spacing w:val="0"/>
          <w:sz w:val="21"/>
          <w:szCs w:val="21"/>
          <w:shd w:val="clear" w:color="auto" w:fill="FFFFFF"/>
        </w:rPr>
        <w:t>y</w:t>
      </w:r>
      <w:r>
        <w:rPr>
          <w:rFonts w:hint="default" w:ascii="Times New Roman" w:hAnsi="Times New Roman" w:eastAsia="Times New Roman" w:cs="Times New Roman"/>
          <w:i w:val="0"/>
          <w:caps w:val="0"/>
          <w:color w:val="auto"/>
          <w:spacing w:val="0"/>
          <w:sz w:val="21"/>
          <w:szCs w:val="21"/>
          <w:shd w:val="clear" w:color="auto" w:fill="FFFFFF"/>
        </w:rPr>
        <w:t>（件）与售价</w:t>
      </w:r>
      <w:r>
        <w:rPr>
          <w:rFonts w:hint="default" w:ascii="Times New Roman" w:hAnsi="Times New Roman" w:eastAsia="Times New Roman" w:cs="Times New Roman"/>
          <w:i/>
          <w:iCs/>
          <w:caps w:val="0"/>
          <w:color w:val="auto"/>
          <w:spacing w:val="0"/>
          <w:sz w:val="21"/>
          <w:szCs w:val="21"/>
          <w:shd w:val="clear" w:color="auto" w:fill="FFFFFF"/>
        </w:rPr>
        <w:t>x</w:t>
      </w:r>
      <w:r>
        <w:rPr>
          <w:rFonts w:hint="default" w:ascii="Times New Roman" w:hAnsi="Times New Roman" w:eastAsia="Times New Roman" w:cs="Times New Roman"/>
          <w:i w:val="0"/>
          <w:caps w:val="0"/>
          <w:color w:val="auto"/>
          <w:spacing w:val="0"/>
          <w:sz w:val="21"/>
          <w:szCs w:val="21"/>
          <w:shd w:val="clear" w:color="auto" w:fill="FFFFFF"/>
        </w:rPr>
        <w:t>（元/件）满足如图所示的函数关系（其中40</w:t>
      </w:r>
      <w:r>
        <w:rPr>
          <w:rFonts w:hint="default" w:ascii="Times New Roman" w:hAnsi="Times New Roman" w:eastAsia="新宋体" w:cs="Times New Roman"/>
          <w:i w:val="0"/>
          <w:caps w:val="0"/>
          <w:color w:val="auto"/>
          <w:spacing w:val="0"/>
          <w:sz w:val="21"/>
          <w:szCs w:val="21"/>
          <w:shd w:val="clear" w:color="auto" w:fill="FFFFFF"/>
        </w:rPr>
        <w:t>≤</w:t>
      </w:r>
      <w:r>
        <w:rPr>
          <w:rFonts w:hint="default" w:ascii="Times New Roman" w:hAnsi="Times New Roman" w:eastAsia="Times New Roman" w:cs="Times New Roman"/>
          <w:i/>
          <w:iCs/>
          <w:caps w:val="0"/>
          <w:color w:val="auto"/>
          <w:spacing w:val="0"/>
          <w:sz w:val="21"/>
          <w:szCs w:val="21"/>
          <w:shd w:val="clear" w:color="auto" w:fill="FFFFFF"/>
        </w:rPr>
        <w:t>x</w:t>
      </w:r>
      <w:r>
        <w:rPr>
          <w:rFonts w:hint="default" w:ascii="Times New Roman" w:hAnsi="Times New Roman" w:eastAsia="新宋体" w:cs="Times New Roman"/>
          <w:i/>
          <w:iCs/>
          <w:caps w:val="0"/>
          <w:color w:val="auto"/>
          <w:spacing w:val="0"/>
          <w:sz w:val="21"/>
          <w:szCs w:val="21"/>
          <w:shd w:val="clear" w:color="auto" w:fill="FFFFFF"/>
        </w:rPr>
        <w:t>≤</w:t>
      </w:r>
      <w:r>
        <w:rPr>
          <w:rFonts w:hint="default" w:ascii="Times New Roman" w:hAnsi="Times New Roman" w:eastAsia="Times New Roman" w:cs="Times New Roman"/>
          <w:i w:val="0"/>
          <w:caps w:val="0"/>
          <w:color w:val="auto"/>
          <w:spacing w:val="0"/>
          <w:sz w:val="21"/>
          <w:szCs w:val="21"/>
          <w:shd w:val="clear" w:color="auto" w:fill="FFFFFF"/>
        </w:rPr>
        <w:t>70，且</w:t>
      </w:r>
      <w:r>
        <w:rPr>
          <w:rFonts w:hint="default" w:ascii="Times New Roman" w:hAnsi="Times New Roman" w:eastAsia="Times New Roman" w:cs="Times New Roman"/>
          <w:i/>
          <w:iCs/>
          <w:caps w:val="0"/>
          <w:color w:val="auto"/>
          <w:spacing w:val="0"/>
          <w:sz w:val="21"/>
          <w:szCs w:val="21"/>
          <w:shd w:val="clear" w:color="auto" w:fill="FFFFFF"/>
        </w:rPr>
        <w:t>x</w:t>
      </w:r>
      <w:r>
        <w:rPr>
          <w:rFonts w:hint="default" w:ascii="Times New Roman" w:hAnsi="Times New Roman" w:eastAsia="Times New Roman" w:cs="Times New Roman"/>
          <w:i w:val="0"/>
          <w:caps w:val="0"/>
          <w:color w:val="auto"/>
          <w:spacing w:val="0"/>
          <w:sz w:val="21"/>
          <w:szCs w:val="21"/>
          <w:shd w:val="clear" w:color="auto" w:fill="FFFFFF"/>
        </w:rPr>
        <w:t>为整数）．</w:t>
      </w:r>
      <w:r>
        <w:rPr>
          <w:rFonts w:hint="default" w:ascii="Times New Roman" w:hAnsi="Times New Roman" w:eastAsia="Times New Roman" w:cs="Times New Roman"/>
          <w:i w:val="0"/>
          <w:caps w:val="0"/>
          <w:color w:val="auto"/>
          <w:spacing w:val="0"/>
          <w:sz w:val="21"/>
          <w:szCs w:val="21"/>
          <w:shd w:val="clear" w:color="auto" w:fill="FFFFFF"/>
        </w:rPr>
        <w:br w:type="textWrapping"/>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Times New Roman" w:cs="Times New Roman"/>
          <w:i w:val="0"/>
          <w:caps w:val="0"/>
          <w:color w:val="auto"/>
          <w:spacing w:val="0"/>
          <w:sz w:val="21"/>
          <w:szCs w:val="21"/>
          <w:shd w:val="clear" w:color="auto" w:fill="FFFFFF"/>
        </w:rPr>
        <w:t>（1）</w:t>
      </w:r>
      <w:r>
        <w:rPr>
          <w:rFonts w:hint="default" w:ascii="Times New Roman" w:hAnsi="Times New Roman" w:eastAsia="宋体" w:cs="Times New Roman"/>
          <w:i w:val="0"/>
          <w:caps w:val="0"/>
          <w:color w:val="auto"/>
          <w:spacing w:val="0"/>
          <w:sz w:val="21"/>
          <w:szCs w:val="21"/>
          <w:shd w:val="clear" w:color="auto" w:fill="FFFFFF"/>
          <w:lang w:eastAsia="zh-CN"/>
        </w:rPr>
        <w:t>请求</w:t>
      </w:r>
      <w:r>
        <w:rPr>
          <w:rFonts w:hint="default" w:ascii="Times New Roman" w:hAnsi="Times New Roman" w:eastAsia="Times New Roman" w:cs="Times New Roman"/>
          <w:i w:val="0"/>
          <w:caps w:val="0"/>
          <w:color w:val="auto"/>
          <w:spacing w:val="0"/>
          <w:sz w:val="21"/>
          <w:szCs w:val="21"/>
          <w:shd w:val="clear" w:color="auto" w:fill="FFFFFF"/>
        </w:rPr>
        <w:t>出</w:t>
      </w:r>
      <w:r>
        <w:rPr>
          <w:rFonts w:hint="default" w:ascii="Times New Roman" w:hAnsi="Times New Roman" w:eastAsia="Times New Roman" w:cs="Times New Roman"/>
          <w:i/>
          <w:iCs/>
          <w:caps w:val="0"/>
          <w:color w:val="auto"/>
          <w:spacing w:val="0"/>
          <w:sz w:val="21"/>
          <w:szCs w:val="21"/>
          <w:shd w:val="clear" w:color="auto" w:fill="FFFFFF"/>
        </w:rPr>
        <w:t>y</w:t>
      </w:r>
      <w:r>
        <w:rPr>
          <w:rFonts w:hint="default" w:ascii="Times New Roman" w:hAnsi="Times New Roman" w:eastAsia="Times New Roman" w:cs="Times New Roman"/>
          <w:i w:val="0"/>
          <w:caps w:val="0"/>
          <w:color w:val="auto"/>
          <w:spacing w:val="0"/>
          <w:sz w:val="21"/>
          <w:szCs w:val="21"/>
          <w:shd w:val="clear" w:color="auto" w:fill="FFFFFF"/>
        </w:rPr>
        <w:t>与</w:t>
      </w:r>
      <w:r>
        <w:rPr>
          <w:rFonts w:hint="default" w:ascii="Times New Roman" w:hAnsi="Times New Roman" w:eastAsia="Times New Roman" w:cs="Times New Roman"/>
          <w:i/>
          <w:iCs/>
          <w:caps w:val="0"/>
          <w:color w:val="auto"/>
          <w:spacing w:val="0"/>
          <w:sz w:val="21"/>
          <w:szCs w:val="21"/>
          <w:shd w:val="clear" w:color="auto" w:fill="FFFFFF"/>
        </w:rPr>
        <w:t>x</w:t>
      </w:r>
      <w:r>
        <w:rPr>
          <w:rFonts w:hint="default" w:ascii="Times New Roman" w:hAnsi="Times New Roman" w:eastAsia="Times New Roman" w:cs="Times New Roman"/>
          <w:i w:val="0"/>
          <w:caps w:val="0"/>
          <w:color w:val="auto"/>
          <w:spacing w:val="0"/>
          <w:sz w:val="21"/>
          <w:szCs w:val="21"/>
          <w:shd w:val="clear" w:color="auto" w:fill="FFFFFF"/>
        </w:rPr>
        <w:t>的函数关系式；</w:t>
      </w:r>
      <w:r>
        <w:rPr>
          <w:rFonts w:hint="default" w:ascii="Times New Roman" w:hAnsi="Times New Roman" w:eastAsia="Times New Roman" w:cs="Times New Roman"/>
          <w:i w:val="0"/>
          <w:caps w:val="0"/>
          <w:color w:val="auto"/>
          <w:spacing w:val="0"/>
          <w:sz w:val="21"/>
          <w:szCs w:val="21"/>
          <w:shd w:val="clear" w:color="auto" w:fill="FFFFFF"/>
        </w:rPr>
        <w:br w:type="textWrapping"/>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eastAsia="Times New Roman" w:cs="Times New Roman"/>
          <w:i w:val="0"/>
          <w:caps w:val="0"/>
          <w:color w:val="auto"/>
          <w:spacing w:val="0"/>
          <w:sz w:val="21"/>
          <w:szCs w:val="21"/>
          <w:shd w:val="clear" w:color="auto" w:fill="FFFFFF"/>
        </w:rPr>
        <w:t>（2）当售价为多少时，商家所获利润最大，最大利润是多少？</w:t>
      </w: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p>
    <w:p>
      <w:pPr>
        <w:pStyle w:val="16"/>
        <w:spacing w:line="360" w:lineRule="exact"/>
        <w:jc w:val="left"/>
        <w:textAlignment w:val="center"/>
        <w:rPr>
          <w:rFonts w:hint="default" w:ascii="Times New Roman" w:hAnsi="Times New Roman" w:cs="Times New Roman"/>
          <w:color w:val="auto"/>
          <w:spacing w:val="0"/>
        </w:rPr>
      </w:pPr>
    </w:p>
    <w:p>
      <w:pPr>
        <w:keepNext w:val="0"/>
        <w:keepLines w:val="0"/>
        <w:widowControl/>
        <w:suppressLineNumbers w:val="0"/>
        <w:jc w:val="left"/>
        <w:rPr>
          <w:rFonts w:hint="default" w:ascii="Times New Roman" w:hAnsi="Times New Roman" w:cs="Times New Roman"/>
          <w:color w:val="auto"/>
          <w:spacing w:val="0"/>
        </w:rPr>
      </w:pPr>
      <w:r>
        <w:rPr>
          <w:rFonts w:hint="default" w:ascii="Times New Roman" w:hAnsi="Times New Roman" w:cs="Times New Roman"/>
          <w:color w:val="auto"/>
        </w:rPr>
        <w:pict>
          <v:shape id="图片 1252" o:spid="_x0000_s1096" o:spt="75" type="#_x0000_t75" style="position:absolute;left:0pt;margin-left:312.4pt;margin-top:117.4pt;height:99.9pt;width:82.85pt;z-index:251663360;mso-width-relative:page;mso-height-relative:page;" filled="f" o:preferrelative="t" stroked="f" coordsize="21600,21600">
            <v:path/>
            <v:fill on="f" focussize="0,0"/>
            <v:stroke on="f"/>
            <v:imagedata r:id="rId110" o:title=""/>
            <o:lock v:ext="edit" aspectratio="t"/>
          </v:shape>
        </w:pict>
      </w:r>
      <w:r>
        <w:rPr>
          <w:rFonts w:hint="default" w:ascii="Times New Roman" w:hAnsi="Times New Roman" w:cs="Times New Roman"/>
          <w:color w:val="auto"/>
          <w:spacing w:val="0"/>
        </w:rPr>
        <w:t>19.</w:t>
      </w:r>
      <w:r>
        <w:rPr>
          <w:rFonts w:hint="default" w:ascii="Times New Roman" w:hAnsi="Times New Roman" w:cs="Times New Roman"/>
          <w:color w:val="auto"/>
          <w:spacing w:val="0"/>
          <w:kern w:val="0"/>
        </w:rPr>
        <w:t xml:space="preserve"> </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如图，抛物线</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079" o:spt="75" type="#_x0000_t75" style="height:17.95pt;width:70pt;" o:ole="t" filled="f" o:preferrelative="t" stroked="f" coordsize="21600,21600">
            <v:path/>
            <v:fill on="f" focussize="0,0"/>
            <v:stroke on="f"/>
            <v:imagedata r:id="rId112" o:title=""/>
            <o:lock v:ext="edit" aspectratio="t"/>
            <w10:wrap type="none"/>
            <w10:anchorlock/>
          </v:shape>
          <o:OLEObject Type="Embed" ProgID="Equation.KSEE3" ShapeID="_x0000_i1079" DrawAspect="Content" ObjectID="_1468075779" r:id="rId111">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与</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轴交于点</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A</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B</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（点</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A</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在点</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B</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的左侧），交</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轴于点</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，顶点为</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D</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，对称轴为直线</w:t>
      </w:r>
      <w:r>
        <w:rPr>
          <w:rFonts w:hint="default" w:ascii="Times New Roman" w:hAnsi="Times New Roman" w:eastAsia="Times New Roman" w:cs="Times New Roman"/>
          <w:i w:val="0"/>
          <w:caps w:val="0"/>
          <w:color w:val="auto"/>
          <w:spacing w:val="0"/>
          <w:kern w:val="0"/>
          <w:position w:val="-8"/>
          <w:sz w:val="21"/>
          <w:szCs w:val="21"/>
          <w:shd w:val="clear" w:color="auto" w:fill="FFFFFF"/>
          <w:lang w:val="en-US" w:eastAsia="zh-CN" w:bidi="ar"/>
        </w:rPr>
        <w:object>
          <v:shape id="_x0000_i1080" o:spt="75" type="#_x0000_t75" style="height:17.95pt;width:42.95pt;" o:ole="t" filled="f" o:preferrelative="t" stroked="f" coordsize="21600,21600">
            <v:path/>
            <v:fill on="f" focussize="0,0"/>
            <v:stroke on="f"/>
            <v:imagedata r:id="rId114" o:title=""/>
            <o:lock v:ext="edit" aspectratio="t"/>
            <w10:wrap type="none"/>
            <w10:anchorlock/>
          </v:shape>
          <o:OLEObject Type="Embed" ProgID="Equation.KSEE3" ShapeID="_x0000_i1080" DrawAspect="Content" ObjectID="_1468075780" r:id="rId113">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，连接</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AC</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BC</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    （1）求抛物线的解析式；</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    （2）求△</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ABC</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的面积；</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    （3）在抛物线的对称轴上是否存在点</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，使得△</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CDE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为等腰三角形？如果存在，请求出点</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的坐标，如果不存在，请说明理由．</w:t>
      </w:r>
    </w:p>
    <w:p>
      <w:pPr>
        <w:spacing w:line="480" w:lineRule="atLeast"/>
        <w:ind w:firstLine="2284" w:firstLineChars="1088"/>
        <w:rPr>
          <w:rFonts w:hint="default" w:ascii="Times New Roman" w:hAnsi="Times New Roman" w:cs="Times New Roman"/>
          <w:b/>
          <w:color w:val="auto"/>
          <w:sz w:val="24"/>
        </w:rPr>
      </w:pPr>
      <w:r>
        <w:rPr>
          <w:rFonts w:hint="default" w:ascii="Times New Roman" w:hAnsi="Times New Roman" w:cs="Times New Roman"/>
          <w:color w:val="auto"/>
        </w:rPr>
        <w:br w:type="page"/>
      </w:r>
      <w:r>
        <w:rPr>
          <w:rFonts w:hint="default" w:ascii="Times New Roman" w:hAnsi="Times New Roman" w:cs="Times New Roman"/>
          <w:b/>
          <w:color w:val="auto"/>
          <w:sz w:val="24"/>
        </w:rPr>
        <w:t>（二）(二次函数)</w:t>
      </w:r>
    </w:p>
    <w:p>
      <w:pPr>
        <w:spacing w:line="360" w:lineRule="auto"/>
        <w:rPr>
          <w:rFonts w:hint="default" w:ascii="Times New Roman" w:hAnsi="Times New Roman" w:eastAsia="宋体" w:cs="Times New Roman"/>
          <w:b/>
          <w:color w:val="auto"/>
          <w:szCs w:val="21"/>
          <w:lang w:eastAsia="zh-CN"/>
        </w:rPr>
      </w:pPr>
      <w:r>
        <w:rPr>
          <w:rFonts w:hint="default" w:ascii="Times New Roman" w:hAnsi="Times New Roman" w:cs="Times New Roman"/>
          <w:b/>
          <w:color w:val="auto"/>
          <w:szCs w:val="21"/>
        </w:rPr>
        <w:t>一、</w:t>
      </w:r>
      <w:r>
        <w:rPr>
          <w:rFonts w:hint="default" w:ascii="Times New Roman" w:hAnsi="Times New Roman" w:cs="Times New Roman"/>
          <w:b/>
          <w:bCs/>
          <w:color w:val="auto"/>
          <w:szCs w:val="21"/>
        </w:rPr>
        <w:t>选择题</w:t>
      </w:r>
      <w:r>
        <w:rPr>
          <w:rFonts w:hint="default" w:ascii="Times New Roman" w:hAnsi="Times New Roman" w:cs="Times New Roman"/>
          <w:b/>
          <w:color w:val="auto"/>
          <w:szCs w:val="21"/>
          <w:lang w:eastAsia="zh-CN"/>
        </w:rPr>
        <w:t>：</w:t>
      </w:r>
    </w:p>
    <w:p>
      <w:pPr>
        <w:spacing w:line="360" w:lineRule="auto"/>
        <w:jc w:val="left"/>
        <w:textAlignment w:val="center"/>
        <w:rPr>
          <w:rFonts w:hint="default" w:ascii="Times New Roman" w:hAnsi="Times New Roman" w:cs="Times New Roman"/>
          <w:color w:val="auto"/>
          <w:spacing w:val="15"/>
          <w:kern w:val="0"/>
          <w:sz w:val="23"/>
          <w:lang w:val="en-US"/>
        </w:rPr>
      </w:pPr>
      <w:r>
        <w:rPr>
          <w:rFonts w:hint="default" w:ascii="Times New Roman" w:hAnsi="Times New Roman" w:cs="Times New Roman"/>
          <w:color w:val="auto"/>
          <w:spacing w:val="0"/>
        </w:rPr>
        <w:t>1．</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C      </w:t>
      </w:r>
      <w:r>
        <w:rPr>
          <w:rFonts w:hint="default" w:ascii="Times New Roman" w:hAnsi="Times New Roman" w:cs="Times New Roman"/>
          <w:color w:val="auto"/>
          <w:spacing w:val="0"/>
        </w:rPr>
        <w:t>2．</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C      </w:t>
      </w:r>
      <w:r>
        <w:rPr>
          <w:rFonts w:hint="default" w:ascii="Times New Roman" w:hAnsi="Times New Roman" w:cs="Times New Roman"/>
          <w:color w:val="auto"/>
          <w:position w:val="0"/>
        </w:rPr>
        <w:t>3．</w:t>
      </w:r>
      <w:r>
        <w:rPr>
          <w:rFonts w:hint="default" w:ascii="Times New Roman" w:hAnsi="Times New Roman" w:cs="Times New Roman"/>
          <w:color w:val="auto"/>
        </w:rPr>
        <w:t>D</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4．</w:t>
      </w:r>
      <w:r>
        <w:rPr>
          <w:rFonts w:hint="default" w:ascii="Times New Roman" w:hAnsi="Times New Roman" w:cs="Times New Roman"/>
          <w:color w:val="auto"/>
          <w:lang w:val="en-US" w:eastAsia="zh-CN"/>
        </w:rPr>
        <w:t xml:space="preserve">D      </w:t>
      </w:r>
      <w:r>
        <w:rPr>
          <w:rFonts w:hint="default" w:ascii="Times New Roman" w:hAnsi="Times New Roman" w:cs="Times New Roman"/>
          <w:color w:val="auto"/>
        </w:rPr>
        <w:t>5．B</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spacing w:val="0"/>
          <w:position w:val="0"/>
        </w:rPr>
        <w:t>6．</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A      </w:t>
      </w:r>
      <w:r>
        <w:rPr>
          <w:rFonts w:hint="default" w:ascii="Times New Roman" w:hAnsi="Times New Roman" w:cs="Times New Roman"/>
          <w:color w:val="auto"/>
        </w:rPr>
        <w:t>7．B</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spacing w:val="0"/>
        </w:rPr>
        <w:t>8.</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B</w:t>
      </w:r>
    </w:p>
    <w:p>
      <w:pPr>
        <w:pStyle w:val="4"/>
        <w:snapToGrid w:val="0"/>
        <w:spacing w:line="360" w:lineRule="auto"/>
        <w:rPr>
          <w:rFonts w:hint="default" w:ascii="Times New Roman" w:hAnsi="Times New Roman" w:eastAsia="宋体" w:cs="Times New Roman"/>
          <w:b/>
          <w:bCs/>
          <w:color w:val="auto"/>
          <w:lang w:eastAsia="zh-CN"/>
        </w:rPr>
      </w:pPr>
      <w:r>
        <w:rPr>
          <w:rFonts w:hint="default" w:ascii="Times New Roman" w:hAnsi="Times New Roman" w:cs="Times New Roman"/>
          <w:b/>
          <w:bCs/>
          <w:color w:val="auto"/>
        </w:rPr>
        <w:t>二、</w:t>
      </w:r>
      <w:r>
        <w:rPr>
          <w:rFonts w:hint="default" w:ascii="Times New Roman" w:hAnsi="Times New Roman" w:cs="Times New Roman"/>
          <w:b/>
          <w:color w:val="auto"/>
        </w:rPr>
        <w:t>填空题</w:t>
      </w:r>
      <w:r>
        <w:rPr>
          <w:rFonts w:hint="default" w:ascii="Times New Roman" w:hAnsi="Times New Roman" w:cs="Times New Roman"/>
          <w:b/>
          <w:bCs/>
          <w:color w:val="auto"/>
          <w:lang w:eastAsia="zh-CN"/>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9．</w:t>
      </w:r>
      <w:r>
        <w:rPr>
          <w:rFonts w:hint="default" w:ascii="Times New Roman" w:hAnsi="Times New Roman" w:cs="Times New Roman"/>
          <w:i/>
          <w:iCs/>
          <w:color w:val="auto"/>
        </w:rPr>
        <w:t>m</w:t>
      </w:r>
      <w:r>
        <w:rPr>
          <w:rFonts w:hint="default" w:ascii="Times New Roman" w:hAnsi="Times New Roman" w:cs="Times New Roman"/>
          <w:color w:val="auto"/>
        </w:rPr>
        <w:t>= -1</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spacing w:val="0"/>
        </w:rPr>
        <w:t>10．</w:t>
      </w:r>
      <w:r>
        <w:rPr>
          <w:rFonts w:hint="default" w:ascii="Times New Roman" w:hAnsi="Times New Roman" w:eastAsia="Times New Roman" w:cs="Times New Roman"/>
          <w:i w:val="0"/>
          <w:caps w:val="0"/>
          <w:color w:val="auto"/>
          <w:spacing w:val="0"/>
          <w:sz w:val="21"/>
          <w:szCs w:val="21"/>
          <w:shd w:val="clear" w:color="auto" w:fill="FFFFFF"/>
        </w:rPr>
        <w:t>上升</w:t>
      </w:r>
      <w:r>
        <w:rPr>
          <w:rFonts w:hint="default" w:ascii="Times New Roman" w:hAnsi="Times New Roman" w:eastAsia="宋体" w:cs="Times New Roman"/>
          <w:i w:val="0"/>
          <w:caps w:val="0"/>
          <w:color w:val="auto"/>
          <w:spacing w:val="0"/>
          <w:sz w:val="21"/>
          <w:szCs w:val="21"/>
          <w:shd w:val="clear" w:color="auto" w:fill="FFFFFF"/>
          <w:lang w:val="en-US" w:eastAsia="zh-CN"/>
        </w:rPr>
        <w:t xml:space="preserve">   </w:t>
      </w:r>
      <w:r>
        <w:rPr>
          <w:rFonts w:hint="default" w:ascii="Times New Roman" w:hAnsi="Times New Roman" w:cs="Times New Roman"/>
          <w:color w:val="auto"/>
          <w:spacing w:val="0"/>
          <w:position w:val="0"/>
        </w:rPr>
        <w:t>11．</w:t>
      </w:r>
      <w:r>
        <w:rPr>
          <w:rFonts w:hint="default" w:ascii="Times New Roman" w:hAnsi="Times New Roman" w:eastAsia="Times New Roman" w:cs="Times New Roman"/>
          <w:color w:val="auto"/>
          <w:position w:val="0"/>
        </w:rPr>
        <w:object>
          <v:shape id="_x0000_i1081" o:spt="75" type="#_x0000_t75" style="height:17.95pt;width:72pt;" o:ole="t" filled="f" o:preferrelative="t" stroked="f" coordsize="21600,21600">
            <v:path/>
            <v:fill on="f" focussize="0,0"/>
            <v:stroke on="f" joinstyle="miter"/>
            <v:imagedata r:id="rId116" o:title=""/>
            <o:lock v:ext="edit" aspectratio="t"/>
            <w10:wrap type="none"/>
            <w10:anchorlock/>
          </v:shape>
          <o:OLEObject Type="Embed" ProgID="Equation.KSEE3" ShapeID="_x0000_i1081" DrawAspect="Content" ObjectID="_1468075781" r:id="rId115">
            <o:LockedField>false</o:LockedField>
          </o:OLEObject>
        </w:object>
      </w:r>
      <w:r>
        <w:rPr>
          <w:rFonts w:hint="default" w:ascii="Times New Roman" w:hAnsi="Times New Roman" w:eastAsia="宋体" w:cs="Times New Roman"/>
          <w:color w:val="auto"/>
          <w:position w:val="0"/>
          <w:lang w:val="en-US" w:eastAsia="zh-CN"/>
        </w:rPr>
        <w:t xml:space="preserve">   </w:t>
      </w:r>
      <w:r>
        <w:rPr>
          <w:rFonts w:hint="default" w:ascii="Times New Roman" w:hAnsi="Times New Roman" w:cs="Times New Roman"/>
          <w:color w:val="auto"/>
          <w:spacing w:val="0"/>
        </w:rPr>
        <w:t>12．</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-3   </w:t>
      </w:r>
      <w:r>
        <w:rPr>
          <w:rFonts w:hint="default" w:ascii="Times New Roman" w:hAnsi="Times New Roman" w:cs="Times New Roman"/>
          <w:color w:val="auto"/>
        </w:rPr>
        <w:t>13．</w:t>
      </w:r>
      <w:r>
        <w:rPr>
          <w:rFonts w:hint="default" w:ascii="Times New Roman" w:hAnsi="Times New Roman" w:cs="Times New Roman"/>
          <w:i/>
          <w:color w:val="auto"/>
        </w:rPr>
        <w:t>x</w:t>
      </w:r>
      <w:r>
        <w:rPr>
          <w:rFonts w:hint="default" w:ascii="Times New Roman" w:hAnsi="Times New Roman" w:cs="Times New Roman"/>
          <w:color w:val="auto"/>
        </w:rPr>
        <w:t>＝﹣1，</w:t>
      </w:r>
      <w:r>
        <w:rPr>
          <w:rFonts w:hint="default" w:ascii="Times New Roman" w:hAnsi="Times New Roman" w:cs="Times New Roman"/>
          <w:i/>
          <w:color w:val="auto"/>
        </w:rPr>
        <w:t>x</w:t>
      </w:r>
      <w:r>
        <w:rPr>
          <w:rFonts w:hint="default" w:ascii="Times New Roman" w:hAnsi="Times New Roman" w:cs="Times New Roman"/>
          <w:color w:val="auto"/>
          <w:vertAlign w:val="subscript"/>
        </w:rPr>
        <w:t>1</w:t>
      </w:r>
      <w:r>
        <w:rPr>
          <w:rFonts w:hint="default" w:ascii="Times New Roman" w:hAnsi="Times New Roman" w:cs="Times New Roman"/>
          <w:color w:val="auto"/>
        </w:rPr>
        <w:t>＝﹣3，</w:t>
      </w:r>
      <w:r>
        <w:rPr>
          <w:rFonts w:hint="default" w:ascii="Times New Roman" w:hAnsi="Times New Roman" w:cs="Times New Roman"/>
          <w:i/>
          <w:color w:val="auto"/>
        </w:rPr>
        <w:t>x</w:t>
      </w:r>
      <w:r>
        <w:rPr>
          <w:rFonts w:hint="default" w:ascii="Times New Roman" w:hAnsi="Times New Roman" w:cs="Times New Roman"/>
          <w:color w:val="auto"/>
          <w:vertAlign w:val="subscript"/>
        </w:rPr>
        <w:t>2</w:t>
      </w:r>
      <w:r>
        <w:rPr>
          <w:rFonts w:hint="default" w:ascii="Times New Roman" w:hAnsi="Times New Roman" w:cs="Times New Roman"/>
          <w:color w:val="auto"/>
        </w:rPr>
        <w:t>＝1</w:t>
      </w:r>
    </w:p>
    <w:p>
      <w:pPr>
        <w:keepNext w:val="0"/>
        <w:keepLines w:val="0"/>
        <w:widowControl/>
        <w:suppressLineNumbers w:val="0"/>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spacing w:val="0"/>
        </w:rPr>
        <w:t>14．</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25      </w:t>
      </w:r>
      <w:r>
        <w:rPr>
          <w:rFonts w:hint="default" w:ascii="Times New Roman" w:hAnsi="Times New Roman" w:cs="Times New Roman"/>
          <w:color w:val="auto"/>
        </w:rPr>
        <w:t xml:space="preserve">15. </w:t>
      </w:r>
      <w:r>
        <w:rPr>
          <w:rFonts w:hint="default" w:ascii="Times New Roman" w:hAnsi="Times New Roman" w:eastAsia="宋体" w:cs="Times New Roman"/>
          <w:color w:val="auto"/>
        </w:rPr>
        <w:t>③</w:t>
      </w:r>
    </w:p>
    <w:p>
      <w:pPr>
        <w:spacing w:line="400" w:lineRule="exact"/>
        <w:rPr>
          <w:rFonts w:hint="default" w:ascii="Times New Roman" w:hAnsi="Times New Roman" w:cs="Times New Roman"/>
          <w:color w:val="auto"/>
          <w:szCs w:val="21"/>
        </w:rPr>
      </w:pPr>
      <w:r>
        <w:rPr>
          <w:rFonts w:hint="default" w:ascii="Times New Roman" w:hAnsi="Times New Roman" w:cs="Times New Roman"/>
          <w:b/>
          <w:bCs/>
          <w:color w:val="auto"/>
          <w:szCs w:val="21"/>
        </w:rPr>
        <w:t>三、解答题</w:t>
      </w:r>
      <w:r>
        <w:rPr>
          <w:rFonts w:hint="default" w:ascii="Times New Roman" w:hAnsi="Times New Roman" w:cs="Times New Roman"/>
          <w:b/>
          <w:bCs/>
          <w:color w:val="auto"/>
          <w:szCs w:val="21"/>
          <w:lang w:eastAsia="zh-CN"/>
        </w:rPr>
        <w:t>：</w:t>
      </w:r>
      <w:r>
        <w:rPr>
          <w:rFonts w:hint="default" w:ascii="Times New Roman" w:hAnsi="Times New Roman" w:cs="Times New Roman"/>
          <w:color w:val="auto"/>
          <w:szCs w:val="21"/>
        </w:rPr>
        <w:t xml:space="preserve"> </w:t>
      </w:r>
    </w:p>
    <w:p>
      <w:pPr>
        <w:spacing w:line="240" w:lineRule="auto"/>
        <w:ind w:left="420" w:hanging="420" w:hangingChars="200"/>
        <w:jc w:val="left"/>
        <w:textAlignment w:val="center"/>
        <w:rPr>
          <w:rFonts w:hint="default" w:ascii="Times New Roman" w:hAnsi="Times New Roman" w:eastAsia="宋体" w:cs="Times New Roman"/>
          <w:i w:val="0"/>
          <w:caps w:val="0"/>
          <w:color w:val="auto"/>
          <w:spacing w:val="0"/>
          <w:position w:val="0"/>
          <w:sz w:val="21"/>
          <w:szCs w:val="21"/>
          <w:shd w:val="clear" w:color="auto" w:fill="FFFFFF"/>
          <w:lang w:eastAsia="zh-CN"/>
        </w:rPr>
      </w:pPr>
      <w:r>
        <w:rPr>
          <w:rFonts w:hint="default" w:ascii="Times New Roman" w:hAnsi="Times New Roman" w:cs="Times New Roman"/>
          <w:color w:val="auto"/>
          <w:spacing w:val="0"/>
        </w:rPr>
        <w:t>16.</w:t>
      </w:r>
      <w:r>
        <w:rPr>
          <w:rFonts w:hint="default" w:ascii="Times New Roman" w:hAnsi="Times New Roman" w:eastAsia="宋体" w:cs="Times New Roman"/>
          <w:i w:val="0"/>
          <w:caps w:val="0"/>
          <w:color w:val="auto"/>
          <w:spacing w:val="0"/>
          <w:position w:val="0"/>
          <w:sz w:val="21"/>
          <w:szCs w:val="21"/>
          <w:shd w:val="clear" w:color="auto" w:fill="FFFFFF"/>
          <w:lang w:eastAsia="zh-CN"/>
        </w:rPr>
        <w:t>（</w:t>
      </w:r>
      <w:r>
        <w:rPr>
          <w:rFonts w:hint="default" w:ascii="Times New Roman" w:hAnsi="Times New Roman" w:eastAsia="宋体" w:cs="Times New Roman"/>
          <w:i w:val="0"/>
          <w:caps w:val="0"/>
          <w:color w:val="auto"/>
          <w:spacing w:val="0"/>
          <w:position w:val="0"/>
          <w:sz w:val="21"/>
          <w:szCs w:val="21"/>
          <w:shd w:val="clear" w:color="auto" w:fill="FFFFFF"/>
          <w:lang w:val="en-US" w:eastAsia="zh-CN"/>
        </w:rPr>
        <w:t>1</w:t>
      </w:r>
      <w:r>
        <w:rPr>
          <w:rFonts w:hint="default" w:ascii="Times New Roman" w:hAnsi="Times New Roman" w:eastAsia="宋体" w:cs="Times New Roman"/>
          <w:i w:val="0"/>
          <w:caps w:val="0"/>
          <w:color w:val="auto"/>
          <w:spacing w:val="0"/>
          <w:position w:val="0"/>
          <w:sz w:val="21"/>
          <w:szCs w:val="21"/>
          <w:shd w:val="clear" w:color="auto" w:fill="FFFFFF"/>
          <w:lang w:eastAsia="zh-CN"/>
        </w:rPr>
        <w:t>）</w:t>
      </w:r>
      <w:r>
        <w:rPr>
          <w:rFonts w:hint="default" w:ascii="Times New Roman" w:hAnsi="Times New Roman" w:eastAsia="Times New Roman" w:cs="Times New Roman"/>
          <w:i w:val="0"/>
          <w:caps w:val="0"/>
          <w:color w:val="auto"/>
          <w:spacing w:val="0"/>
          <w:position w:val="0"/>
          <w:sz w:val="21"/>
          <w:szCs w:val="21"/>
          <w:shd w:val="clear" w:color="auto" w:fill="FFFFFF"/>
        </w:rPr>
        <w:t>抛物线开口方向向上</w:t>
      </w:r>
      <w:r>
        <w:rPr>
          <w:rFonts w:hint="default" w:ascii="Times New Roman" w:hAnsi="Times New Roman" w:eastAsia="宋体" w:cs="Times New Roman"/>
          <w:i w:val="0"/>
          <w:caps w:val="0"/>
          <w:color w:val="auto"/>
          <w:spacing w:val="0"/>
          <w:position w:val="0"/>
          <w:sz w:val="21"/>
          <w:szCs w:val="21"/>
          <w:shd w:val="clear" w:color="auto" w:fill="FFFFFF"/>
          <w:lang w:eastAsia="zh-CN"/>
        </w:rPr>
        <w:t>；</w:t>
      </w:r>
      <w:r>
        <w:rPr>
          <w:rFonts w:hint="default" w:ascii="Times New Roman" w:hAnsi="Times New Roman" w:eastAsia="Times New Roman" w:cs="Times New Roman"/>
          <w:i w:val="0"/>
          <w:caps w:val="0"/>
          <w:color w:val="auto"/>
          <w:spacing w:val="0"/>
          <w:position w:val="0"/>
          <w:sz w:val="21"/>
          <w:szCs w:val="21"/>
          <w:shd w:val="clear" w:color="auto" w:fill="FFFFFF"/>
        </w:rPr>
        <w:t>对称轴为直线</w:t>
      </w:r>
      <w:r>
        <w:rPr>
          <w:rFonts w:hint="default" w:ascii="Times New Roman" w:hAnsi="Times New Roman" w:eastAsia="Times New Roman" w:cs="Times New Roman"/>
          <w:i w:val="0"/>
          <w:caps w:val="0"/>
          <w:color w:val="auto"/>
          <w:spacing w:val="0"/>
          <w:position w:val="0"/>
          <w:sz w:val="21"/>
          <w:szCs w:val="21"/>
          <w:shd w:val="clear" w:color="auto" w:fill="FFFFFF"/>
        </w:rPr>
        <w:object>
          <v:shape id="_x0000_i1082" o:spt="75" type="#_x0000_t75" style="height:31pt;width:29.95pt;" o:ole="t" filled="f" o:preferrelative="t" stroked="f" coordsize="21600,21600">
            <v:path/>
            <v:fill on="f" focussize="0,0"/>
            <v:stroke on="f" joinstyle="miter"/>
            <v:imagedata r:id="rId118" o:title=""/>
            <o:lock v:ext="edit" aspectratio="t"/>
            <w10:wrap type="none"/>
            <w10:anchorlock/>
          </v:shape>
          <o:OLEObject Type="Embed" ProgID="Equation.KSEE3" ShapeID="_x0000_i1082" DrawAspect="Content" ObjectID="_1468075782" r:id="rId117">
            <o:LockedField>false</o:LockedField>
          </o:OLEObject>
        </w:object>
      </w:r>
      <w:r>
        <w:rPr>
          <w:rFonts w:hint="default" w:ascii="Times New Roman" w:hAnsi="Times New Roman" w:eastAsia="宋体" w:cs="Times New Roman"/>
          <w:i w:val="0"/>
          <w:caps w:val="0"/>
          <w:color w:val="auto"/>
          <w:spacing w:val="0"/>
          <w:position w:val="0"/>
          <w:sz w:val="21"/>
          <w:szCs w:val="21"/>
          <w:shd w:val="clear" w:color="auto" w:fill="FFFFFF"/>
          <w:lang w:eastAsia="zh-CN"/>
        </w:rPr>
        <w:t>；</w:t>
      </w:r>
      <w:r>
        <w:rPr>
          <w:rFonts w:hint="default" w:ascii="Times New Roman" w:hAnsi="Times New Roman" w:eastAsia="Times New Roman" w:cs="Times New Roman"/>
          <w:i w:val="0"/>
          <w:caps w:val="0"/>
          <w:color w:val="auto"/>
          <w:spacing w:val="0"/>
          <w:position w:val="0"/>
          <w:sz w:val="21"/>
          <w:szCs w:val="21"/>
          <w:shd w:val="clear" w:color="auto" w:fill="FFFFFF"/>
        </w:rPr>
        <w:t>顶点坐标为</w:t>
      </w:r>
      <w:r>
        <w:rPr>
          <w:rFonts w:hint="default" w:ascii="Times New Roman" w:hAnsi="Times New Roman" w:eastAsia="宋体" w:cs="Times New Roman"/>
          <w:i w:val="0"/>
          <w:caps w:val="0"/>
          <w:color w:val="auto"/>
          <w:spacing w:val="0"/>
          <w:position w:val="0"/>
          <w:sz w:val="21"/>
          <w:szCs w:val="21"/>
          <w:shd w:val="clear" w:color="auto" w:fill="FFFFFF"/>
          <w:lang w:eastAsia="zh-CN"/>
        </w:rPr>
        <w:t>（</w:t>
      </w:r>
      <w:r>
        <w:rPr>
          <w:rFonts w:hint="default" w:ascii="Times New Roman" w:hAnsi="Times New Roman" w:eastAsia="宋体" w:cs="Times New Roman"/>
          <w:i w:val="0"/>
          <w:caps w:val="0"/>
          <w:color w:val="auto"/>
          <w:spacing w:val="0"/>
          <w:position w:val="0"/>
          <w:sz w:val="21"/>
          <w:szCs w:val="21"/>
          <w:shd w:val="clear" w:color="auto" w:fill="FFFFFF"/>
          <w:lang w:eastAsia="zh-CN"/>
        </w:rPr>
        <w:object>
          <v:shape id="_x0000_i1083" o:spt="75" type="#_x0000_t75" style="height:31pt;width:49pt;" o:ole="t" filled="f" o:preferrelative="t" stroked="f" coordsize="21600,21600">
            <v:path/>
            <v:fill on="f" focussize="0,0"/>
            <v:stroke on="f" joinstyle="miter"/>
            <v:imagedata r:id="rId120" o:title=""/>
            <o:lock v:ext="edit" aspectratio="t"/>
            <w10:wrap type="none"/>
            <w10:anchorlock/>
          </v:shape>
          <o:OLEObject Type="Embed" ProgID="Equation.KSEE3" ShapeID="_x0000_i1083" DrawAspect="Content" ObjectID="_1468075783" r:id="rId119">
            <o:LockedField>false</o:LockedField>
          </o:OLEObject>
        </w:object>
      </w:r>
      <w:r>
        <w:rPr>
          <w:rFonts w:hint="default" w:ascii="Times New Roman" w:hAnsi="Times New Roman" w:eastAsia="宋体" w:cs="Times New Roman"/>
          <w:i w:val="0"/>
          <w:caps w:val="0"/>
          <w:color w:val="auto"/>
          <w:spacing w:val="0"/>
          <w:position w:val="0"/>
          <w:sz w:val="21"/>
          <w:szCs w:val="21"/>
          <w:shd w:val="clear" w:color="auto" w:fill="FFFFFF"/>
          <w:lang w:eastAsia="zh-CN"/>
        </w:rPr>
        <w:t>）</w:t>
      </w:r>
    </w:p>
    <w:p>
      <w:pPr>
        <w:pStyle w:val="4"/>
        <w:rPr>
          <w:rFonts w:hint="default" w:ascii="Times New Roman" w:hAnsi="Times New Roman" w:eastAsia="宋体" w:cs="Times New Roman"/>
          <w:color w:val="auto"/>
          <w:lang w:eastAsia="zh-CN"/>
        </w:rPr>
      </w:pPr>
      <w:r>
        <w:rPr>
          <w:rFonts w:hint="default" w:ascii="Times New Roman" w:hAnsi="Times New Roman" w:cs="Times New Roman"/>
          <w:color w:val="auto"/>
        </w:rPr>
        <w:t xml:space="preserve"> </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position w:val="-24"/>
          <w:lang w:eastAsia="zh-CN"/>
        </w:rPr>
        <w:object>
          <v:shape id="_x0000_i1084" o:spt="75" type="#_x0000_t75" style="height:31pt;width:32.95pt;" o:ole="t" filled="f" o:preferrelative="t" stroked="f" coordsize="21600,21600">
            <v:path/>
            <v:fill on="f" focussize="0,0"/>
            <v:stroke on="f" joinstyle="miter"/>
            <v:imagedata r:id="rId122" o:title=""/>
            <o:lock v:ext="edit" aspectratio="t"/>
            <w10:wrap type="none"/>
            <w10:anchorlock/>
          </v:shape>
          <o:OLEObject Type="Embed" ProgID="Equation.KSEE3" ShapeID="_x0000_i1084" DrawAspect="Content" ObjectID="_1468075784" r:id="rId121">
            <o:LockedField>false</o:LockedField>
          </o:OLEObject>
        </w:objec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szCs w:val="21"/>
        </w:rPr>
        <w:t xml:space="preserve">17. </w:t>
      </w:r>
      <w:r>
        <w:rPr>
          <w:rFonts w:hint="default" w:ascii="Times New Roman" w:hAnsi="Times New Roman" w:cs="Times New Roman"/>
          <w:color w:val="auto"/>
        </w:rPr>
        <w:t>（1）解析式是</w:t>
      </w:r>
      <w:r>
        <w:rPr>
          <w:rFonts w:hint="default" w:ascii="Times New Roman" w:hAnsi="Times New Roman" w:cs="Times New Roman"/>
          <w:color w:val="auto"/>
        </w:rPr>
        <w:object>
          <v:shape id="_x0000_i1085" o:spt="75" alt="eqId36f7958c915a49e982f571b215734758" type="#_x0000_t75" style="height:17.95pt;width:72.7pt;" o:ole="t" filled="f" o:preferrelative="t" stroked="f" coordsize="21600,21600">
            <v:path/>
            <v:fill on="f" focussize="0,0"/>
            <v:stroke on="f" joinstyle="miter"/>
            <v:imagedata r:id="rId124" o:title="eqId36f7958c915a49e982f571b215734758"/>
            <o:lock v:ext="edit" aspectratio="t"/>
            <w10:wrap type="none"/>
            <w10:anchorlock/>
          </v:shape>
          <o:OLEObject Type="Embed" ProgID="Equation.DSMT4" ShapeID="_x0000_i1085" DrawAspect="Content" ObjectID="_1468075785" r:id="rId123">
            <o:LockedField>false</o:LockedField>
          </o:OLEObject>
        </w:objec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object>
          <v:shape id="_x0000_i1086" o:spt="75" alt="eqIdfe8a430550574b23a069a9e28efd7dcb" type="#_x0000_t75" style="height:20.25pt;width:18.7pt;" o:ole="t" filled="f" o:preferrelative="t" stroked="f" coordsize="21600,21600">
            <v:path/>
            <v:fill on="f" focussize="0,0"/>
            <v:stroke on="f" joinstyle="miter"/>
            <v:imagedata r:id="rId126" o:title="eqIdfe8a430550574b23a069a9e28efd7dcb"/>
            <o:lock v:ext="edit" aspectratio="t"/>
            <w10:wrap type="none"/>
            <w10:anchorlock/>
          </v:shape>
          <o:OLEObject Type="Embed" ProgID="Equation.DSMT4" ShapeID="_x0000_i1086" DrawAspect="Content" ObjectID="_1468075786" r:id="rId125">
            <o:LockedField>false</o:LockedField>
          </o:OLEObject>
        </w:object>
      </w:r>
      <w:r>
        <w:rPr>
          <w:rFonts w:hint="default" w:ascii="Times New Roman" w:hAnsi="Times New Roman" w:cs="Times New Roman"/>
          <w:color w:val="auto"/>
        </w:rPr>
        <w:t>设点</w:t>
      </w:r>
      <w:r>
        <w:rPr>
          <w:rFonts w:hint="default" w:ascii="Times New Roman" w:hAnsi="Times New Roman" w:cs="Times New Roman"/>
          <w:color w:val="auto"/>
        </w:rPr>
        <w:object>
          <v:shape id="_x0000_i1087" o:spt="75" alt="eqIdbedf755e0fdb4d078d6859360706b163" type="#_x0000_t75" style="height:12pt;width:11.25pt;" o:ole="t" filled="f" o:preferrelative="t" stroked="f" coordsize="21600,21600">
            <v:path/>
            <v:fill on="f" focussize="0,0"/>
            <v:stroke on="f" joinstyle="miter"/>
            <v:imagedata r:id="rId103" o:title="eqIdbedf755e0fdb4d078d6859360706b163"/>
            <o:lock v:ext="edit" aspectratio="t"/>
            <w10:wrap type="none"/>
            <w10:anchorlock/>
          </v:shape>
          <o:OLEObject Type="Embed" ProgID="Equation.DSMT4" ShapeID="_x0000_i1087" DrawAspect="Content" ObjectID="_1468075787" r:id="rId127">
            <o:LockedField>false</o:LockedField>
          </o:OLEObject>
        </w:object>
      </w:r>
      <w:r>
        <w:rPr>
          <w:rFonts w:hint="default" w:ascii="Times New Roman" w:hAnsi="Times New Roman" w:cs="Times New Roman"/>
          <w:color w:val="auto"/>
        </w:rPr>
        <w:t>的坐标为</w:t>
      </w:r>
      <w:r>
        <w:rPr>
          <w:rFonts w:hint="default" w:ascii="Times New Roman" w:hAnsi="Times New Roman" w:cs="Times New Roman"/>
          <w:color w:val="auto"/>
        </w:rPr>
        <w:object>
          <v:shape id="_x0000_i1088" o:spt="75" alt="eqId7c63ce5a6ad24145aa17f81bb4a10324" type="#_x0000_t75" style="height:20.25pt;width:29.95pt;" o:ole="t" filled="f" o:preferrelative="t" stroked="f" coordsize="21600,21600">
            <v:path/>
            <v:fill on="f" focussize="0,0"/>
            <v:stroke on="f" joinstyle="miter"/>
            <v:imagedata r:id="rId129" o:title="eqId7c63ce5a6ad24145aa17f81bb4a10324"/>
            <o:lock v:ext="edit" aspectratio="t"/>
            <w10:wrap type="none"/>
            <w10:anchorlock/>
          </v:shape>
          <o:OLEObject Type="Embed" ProgID="Equation.DSMT4" ShapeID="_x0000_i1088" DrawAspect="Content" ObjectID="_1468075788" r:id="rId128">
            <o:LockedField>false</o:LockedField>
          </o:OLEObject>
        </w:object>
      </w:r>
      <w:r>
        <w:rPr>
          <w:rFonts w:hint="default" w:ascii="Times New Roman" w:hAnsi="Times New Roman" w:cs="Times New Roman"/>
          <w:color w:val="auto"/>
        </w:rPr>
        <w:t>，∵</w:t>
      </w:r>
      <w:r>
        <w:rPr>
          <w:rFonts w:hint="default" w:ascii="Times New Roman" w:hAnsi="Times New Roman" w:cs="Times New Roman"/>
          <w:color w:val="auto"/>
        </w:rPr>
        <w:object>
          <v:shape id="_x0000_i1089" o:spt="75" alt="eqId57035178fe4b4f74a30a4b06851c7dad" type="#_x0000_t75" style="height:18pt;width:45.75pt;" o:ole="t" filled="f" o:preferrelative="t" stroked="f" coordsize="21600,21600">
            <v:path/>
            <v:fill on="f" focussize="0,0"/>
            <v:stroke on="f" joinstyle="miter"/>
            <v:imagedata r:id="rId106" o:title="eqId57035178fe4b4f74a30a4b06851c7dad"/>
            <o:lock v:ext="edit" aspectratio="t"/>
            <w10:wrap type="none"/>
            <w10:anchorlock/>
          </v:shape>
          <o:OLEObject Type="Embed" ProgID="Equation.DSMT4" ShapeID="_x0000_i1089" DrawAspect="Content" ObjectID="_1468075789" r:id="rId130">
            <o:LockedField>false</o:LockedField>
          </o:OLEObject>
        </w:object>
      </w:r>
      <w:r>
        <w:rPr>
          <w:rFonts w:hint="default" w:ascii="Times New Roman" w:hAnsi="Times New Roman" w:cs="Times New Roman"/>
          <w:color w:val="auto"/>
        </w:rPr>
        <w:t>，          ∴</w:t>
      </w:r>
      <w:r>
        <w:rPr>
          <w:rFonts w:hint="default" w:ascii="Times New Roman" w:hAnsi="Times New Roman" w:cs="Times New Roman"/>
          <w:color w:val="auto"/>
        </w:rPr>
        <w:object>
          <v:shape id="_x0000_i1090" o:spt="75" alt="eqId874e915d98ea45939148a4113c8f02e1" type="#_x0000_t75" style="height:30.7pt;width:63pt;" o:ole="t" filled="f" o:preferrelative="t" stroked="f" coordsize="21600,21600">
            <v:path/>
            <v:fill on="f" focussize="0,0"/>
            <v:stroke on="f" joinstyle="miter"/>
            <v:imagedata r:id="rId132" o:title="eqId874e915d98ea45939148a4113c8f02e1"/>
            <o:lock v:ext="edit" aspectratio="t"/>
            <w10:wrap type="none"/>
            <w10:anchorlock/>
          </v:shape>
          <o:OLEObject Type="Embed" ProgID="Equation.DSMT4" ShapeID="_x0000_i1090" DrawAspect="Content" ObjectID="_1468075790" r:id="rId131">
            <o:LockedField>false</o:LockedField>
          </o:OLEObject>
        </w:objec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cs="Times New Roman"/>
          <w:color w:val="auto"/>
        </w:rPr>
        <w:object>
          <v:shape id="_x0000_i1091" o:spt="75" alt="eqId4ec3b9e100424441820ea1418e2aa2a7" type="#_x0000_t75" style="height:14.2pt;width:69pt;" o:ole="t" filled="f" o:preferrelative="t" stroked="f" coordsize="21600,21600">
            <v:path/>
            <v:fill on="f" focussize="0,0"/>
            <v:stroke on="f" joinstyle="miter"/>
            <v:imagedata r:id="rId134" o:title="eqId4ec3b9e100424441820ea1418e2aa2a7"/>
            <o:lock v:ext="edit" aspectratio="t"/>
            <w10:wrap type="none"/>
            <w10:anchorlock/>
          </v:shape>
          <o:OLEObject Type="Embed" ProgID="Equation.DSMT4" ShapeID="_x0000_i1091" DrawAspect="Content" ObjectID="_1468075791" r:id="rId133">
            <o:LockedField>false</o:LockedField>
          </o:OLEObject>
        </w:object>
      </w:r>
      <w:r>
        <w:rPr>
          <w:rFonts w:hint="default" w:ascii="Times New Roman" w:hAnsi="Times New Roman" w:cs="Times New Roman"/>
          <w:color w:val="auto"/>
        </w:rPr>
        <w:t>，         ∴</w:t>
      </w:r>
      <w:r>
        <w:rPr>
          <w:rFonts w:hint="default" w:ascii="Times New Roman" w:hAnsi="Times New Roman" w:cs="Times New Roman"/>
          <w:color w:val="auto"/>
        </w:rPr>
        <w:object>
          <v:shape id="_x0000_i1092" o:spt="75" alt="eqIdca7003e35b2044d4baa4f741f173b43d" type="#_x0000_t75" style="height:20.25pt;width:32.95pt;" o:ole="t" filled="f" o:preferrelative="t" stroked="f" coordsize="21600,21600">
            <v:path/>
            <v:fill on="f" focussize="0,0"/>
            <v:stroke on="f" joinstyle="miter"/>
            <v:imagedata r:id="rId136" o:title="eqIdca7003e35b2044d4baa4f741f173b43d"/>
            <o:lock v:ext="edit" aspectratio="t"/>
            <w10:wrap type="none"/>
            <w10:anchorlock/>
          </v:shape>
          <o:OLEObject Type="Embed" ProgID="Equation.DSMT4" ShapeID="_x0000_i1092" DrawAspect="Content" ObjectID="_1468075792" r:id="rId135">
            <o:LockedField>false</o:LockedField>
          </o:OLEObject>
        </w:object>
      </w:r>
      <w:r>
        <w:rPr>
          <w:rFonts w:hint="default" w:ascii="Times New Roman" w:hAnsi="Times New Roman" w:cs="Times New Roman"/>
          <w:color w:val="auto"/>
        </w:rPr>
        <w:t>，        ∴</w:t>
      </w:r>
      <w:r>
        <w:rPr>
          <w:rFonts w:hint="default" w:ascii="Times New Roman" w:hAnsi="Times New Roman" w:cs="Times New Roman"/>
          <w:color w:val="auto"/>
        </w:rPr>
        <w:object>
          <v:shape id="_x0000_i1093" o:spt="75" alt="eqId022f805c7c1342498ab61d854944935b" type="#_x0000_t75" style="height:15.7pt;width:35.25pt;" o:ole="t" filled="f" o:preferrelative="t" stroked="f" coordsize="21600,21600">
            <v:path/>
            <v:fill on="f" focussize="0,0"/>
            <v:stroke on="f" joinstyle="miter"/>
            <v:imagedata r:id="rId138" o:title="eqId022f805c7c1342498ab61d854944935b"/>
            <o:lock v:ext="edit" aspectratio="t"/>
            <w10:wrap type="none"/>
            <w10:anchorlock/>
          </v:shape>
          <o:OLEObject Type="Embed" ProgID="Equation.DSMT4" ShapeID="_x0000_i1093" DrawAspect="Content" ObjectID="_1468075793" r:id="rId137">
            <o:LockedField>false</o:LockedField>
          </o:OLEObject>
        </w:objec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把</w:t>
      </w:r>
      <w:r>
        <w:rPr>
          <w:rFonts w:hint="default" w:ascii="Times New Roman" w:hAnsi="Times New Roman" w:cs="Times New Roman"/>
          <w:color w:val="auto"/>
        </w:rPr>
        <w:object>
          <v:shape id="_x0000_i1094" o:spt="75" alt="eqIdfa8bcc6f94d1468c8a76af6d3b486c53" type="#_x0000_t75" style="height:15.7pt;width:29.2pt;" o:ole="t" filled="f" o:preferrelative="t" stroked="f" coordsize="21600,21600">
            <v:path/>
            <v:fill on="f" focussize="0,0"/>
            <v:stroke on="f" joinstyle="miter"/>
            <v:imagedata r:id="rId140" o:title="eqIdfa8bcc6f94d1468c8a76af6d3b486c53"/>
            <o:lock v:ext="edit" aspectratio="t"/>
            <w10:wrap type="none"/>
            <w10:anchorlock/>
          </v:shape>
          <o:OLEObject Type="Embed" ProgID="Equation.DSMT4" ShapeID="_x0000_i1094" DrawAspect="Content" ObjectID="_1468075794" r:id="rId139">
            <o:LockedField>false</o:LockedField>
          </o:OLEObject>
        </w:object>
      </w:r>
      <w:r>
        <w:rPr>
          <w:rFonts w:hint="default" w:ascii="Times New Roman" w:hAnsi="Times New Roman" w:cs="Times New Roman"/>
          <w:color w:val="auto"/>
        </w:rPr>
        <w:t>代入解析式，得</w:t>
      </w:r>
      <w:r>
        <w:rPr>
          <w:rFonts w:hint="default" w:ascii="Times New Roman" w:hAnsi="Times New Roman" w:cs="Times New Roman"/>
          <w:color w:val="auto"/>
        </w:rPr>
        <w:object>
          <v:shape id="_x0000_i1095" o:spt="75" alt="eqIdac854ce18707454296da0c85288ec8a3" type="#_x0000_t75" style="height:15.75pt;width:72.8pt;" o:ole="t" filled="f" o:preferrelative="t" stroked="f" coordsize="21600,21600">
            <v:path/>
            <v:fill on="f" focussize="0,0"/>
            <v:stroke on="f" joinstyle="miter"/>
            <v:imagedata r:id="rId142" o:title="eqIdac854ce18707454296da0c85288ec8a3"/>
            <o:lock v:ext="edit" aspectratio="t"/>
            <w10:wrap type="none"/>
            <w10:anchorlock/>
          </v:shape>
          <o:OLEObject Type="Embed" ProgID="Equation.DSMT4" ShapeID="_x0000_i1095" DrawAspect="Content" ObjectID="_1468075795" r:id="rId141">
            <o:LockedField>false</o:LockedField>
          </o:OLEObject>
        </w:object>
      </w:r>
      <w:r>
        <w:rPr>
          <w:rFonts w:hint="default" w:ascii="Times New Roman" w:hAnsi="Times New Roman" w:cs="Times New Roman"/>
          <w:color w:val="auto"/>
        </w:rPr>
        <w:t>，                解得：</w:t>
      </w:r>
      <w:r>
        <w:rPr>
          <w:rFonts w:hint="default" w:ascii="Times New Roman" w:hAnsi="Times New Roman" w:cs="Times New Roman"/>
          <w:color w:val="auto"/>
        </w:rPr>
        <w:object>
          <v:shape id="_x0000_i1096" o:spt="75" alt="eqId2682bf8f15ad4be8a4962aa0eec575c7" type="#_x0000_t75" style="height:16.45pt;width:57.75pt;" o:ole="t" filled="f" o:preferrelative="t" stroked="f" coordsize="21600,21600">
            <v:path/>
            <v:fill on="f" focussize="0,0"/>
            <v:stroke on="f" joinstyle="miter"/>
            <v:imagedata r:id="rId144" o:title="eqId2682bf8f15ad4be8a4962aa0eec575c7"/>
            <o:lock v:ext="edit" aspectratio="t"/>
            <w10:wrap type="none"/>
            <w10:anchorlock/>
          </v:shape>
          <o:OLEObject Type="Embed" ProgID="Equation.DSMT4" ShapeID="_x0000_i1096" DrawAspect="Content" ObjectID="_1468075796" r:id="rId143">
            <o:LockedField>false</o:LockedField>
          </o:OLEObject>
        </w:objec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把</w:t>
      </w:r>
      <w:r>
        <w:rPr>
          <w:rFonts w:hint="default" w:ascii="Times New Roman" w:hAnsi="Times New Roman" w:cs="Times New Roman"/>
          <w:color w:val="auto"/>
        </w:rPr>
        <w:object>
          <v:shape id="_x0000_i1097" o:spt="75" alt="eqId37d6edb124c74365b25a64336e9e4c32" type="#_x0000_t75" style="height:16.45pt;width:34.5pt;" o:ole="t" filled="f" o:preferrelative="t" stroked="f" coordsize="21600,21600">
            <v:path/>
            <v:fill on="f" focussize="0,0"/>
            <v:stroke on="f" joinstyle="miter"/>
            <v:imagedata r:id="rId146" o:title="eqId37d6edb124c74365b25a64336e9e4c32"/>
            <o:lock v:ext="edit" aspectratio="t"/>
            <w10:wrap type="none"/>
            <w10:anchorlock/>
          </v:shape>
          <o:OLEObject Type="Embed" ProgID="Equation.DSMT4" ShapeID="_x0000_i1097" DrawAspect="Content" ObjectID="_1468075797" r:id="rId145">
            <o:LockedField>false</o:LockedField>
          </o:OLEObject>
        </w:object>
      </w:r>
      <w:r>
        <w:rPr>
          <w:rFonts w:hint="default" w:ascii="Times New Roman" w:hAnsi="Times New Roman" w:cs="Times New Roman"/>
          <w:color w:val="auto"/>
        </w:rPr>
        <w:t>代入解析式，得</w:t>
      </w:r>
      <w:r>
        <w:rPr>
          <w:rFonts w:hint="default" w:ascii="Times New Roman" w:hAnsi="Times New Roman" w:cs="Times New Roman"/>
          <w:color w:val="auto"/>
        </w:rPr>
        <w:object>
          <v:shape id="_x0000_i1098" o:spt="75" alt="eqIdfcc405b759954c04b9ce4fae832fab22" type="#_x0000_t75" style="height:15.7pt;width:77.95pt;" o:ole="t" filled="f" o:preferrelative="t" stroked="f" coordsize="21600,21600">
            <v:path/>
            <v:fill on="f" focussize="0,0"/>
            <v:stroke on="f" joinstyle="miter"/>
            <v:imagedata r:id="rId148" o:title="eqIdfcc405b759954c04b9ce4fae832fab22"/>
            <o:lock v:ext="edit" aspectratio="t"/>
            <w10:wrap type="none"/>
            <w10:anchorlock/>
          </v:shape>
          <o:OLEObject Type="Embed" ProgID="Equation.DSMT4" ShapeID="_x0000_i1098" DrawAspect="Content" ObjectID="_1468075798" r:id="rId147">
            <o:LockedField>false</o:LockedField>
          </o:OLEObject>
        </w:object>
      </w:r>
      <w:r>
        <w:rPr>
          <w:rFonts w:hint="default" w:ascii="Times New Roman" w:hAnsi="Times New Roman" w:cs="Times New Roman"/>
          <w:color w:val="auto"/>
        </w:rPr>
        <w:t>，              解得：</w:t>
      </w:r>
      <w:r>
        <w:rPr>
          <w:rFonts w:hint="default" w:ascii="Times New Roman" w:hAnsi="Times New Roman" w:cs="Times New Roman"/>
          <w:color w:val="auto"/>
        </w:rPr>
        <w:object>
          <v:shape id="_x0000_i1099" o:spt="75" alt="eqId5db4a4f976ba42089c0439595abeb40b" type="#_x0000_t75" style="height:14.25pt;width:26.25pt;" o:ole="t" filled="f" o:preferrelative="t" stroked="f" coordsize="21600,21600">
            <v:path/>
            <v:fill on="f" focussize="0,0"/>
            <v:stroke on="f" joinstyle="miter"/>
            <v:imagedata r:id="rId150" o:title="eqId5db4a4f976ba42089c0439595abeb40b"/>
            <o:lock v:ext="edit" aspectratio="t"/>
            <w10:wrap type="none"/>
            <w10:anchorlock/>
          </v:shape>
          <o:OLEObject Type="Embed" ProgID="Equation.DSMT4" ShapeID="_x0000_i1099" DrawAspect="Content" ObjectID="_1468075799" r:id="rId149">
            <o:LockedField>false</o:LockedField>
          </o:OLEObject>
        </w:objec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rPr>
      </w:pPr>
      <w:r>
        <w:rPr>
          <w:rFonts w:hint="default" w:ascii="Times New Roman" w:hAnsi="Times New Roman" w:cs="Times New Roman"/>
          <w:color w:val="auto"/>
        </w:rPr>
        <w:t>∴点</w:t>
      </w:r>
      <w:r>
        <w:rPr>
          <w:rFonts w:hint="default" w:ascii="Times New Roman" w:hAnsi="Times New Roman" w:cs="Times New Roman"/>
          <w:color w:val="auto"/>
        </w:rPr>
        <w:object>
          <v:shape id="_x0000_i1100" o:spt="75" alt="eqIdbedf755e0fdb4d078d6859360706b163" type="#_x0000_t75" style="height:12pt;width:11.25pt;" o:ole="t" filled="f" o:preferrelative="t" stroked="f" coordsize="21600,21600">
            <v:path/>
            <v:fill on="f" focussize="0,0"/>
            <v:stroke on="f" joinstyle="miter"/>
            <v:imagedata r:id="rId103" o:title="eqIdbedf755e0fdb4d078d6859360706b163"/>
            <o:lock v:ext="edit" aspectratio="t"/>
            <w10:wrap type="none"/>
            <w10:anchorlock/>
          </v:shape>
          <o:OLEObject Type="Embed" ProgID="Equation.DSMT4" ShapeID="_x0000_i1100" DrawAspect="Content" ObjectID="_1468075800" r:id="rId151">
            <o:LockedField>false</o:LockedField>
          </o:OLEObject>
        </w:object>
      </w:r>
      <w:r>
        <w:rPr>
          <w:rFonts w:hint="default" w:ascii="Times New Roman" w:hAnsi="Times New Roman" w:cs="Times New Roman"/>
          <w:color w:val="auto"/>
        </w:rPr>
        <w:t>的坐标为</w:t>
      </w:r>
      <w:r>
        <w:rPr>
          <w:rFonts w:hint="default" w:ascii="Times New Roman" w:hAnsi="Times New Roman" w:cs="Times New Roman"/>
          <w:color w:val="auto"/>
        </w:rPr>
        <w:object>
          <v:shape id="_x0000_i1101" o:spt="75" alt="eqIdab47d840a9fd434595e49740853dc8b0" type="#_x0000_t75" style="height:21.7pt;width:53.25pt;" o:ole="t" filled="f" o:preferrelative="t" stroked="f" coordsize="21600,21600">
            <v:path/>
            <v:fill on="f" focussize="0,0"/>
            <v:stroke on="f" joinstyle="miter"/>
            <v:imagedata r:id="rId153" o:title="eqIdab47d840a9fd434595e49740853dc8b0"/>
            <o:lock v:ext="edit" aspectratio="t"/>
            <w10:wrap type="none"/>
            <w10:anchorlock/>
          </v:shape>
          <o:OLEObject Type="Embed" ProgID="Equation.DSMT4" ShapeID="_x0000_i1101" DrawAspect="Content" ObjectID="_1468075801" r:id="rId152">
            <o:LockedField>false</o:LockedField>
          </o:OLEObject>
        </w:object>
      </w:r>
      <w:r>
        <w:rPr>
          <w:rFonts w:hint="default" w:ascii="Times New Roman" w:hAnsi="Times New Roman" w:cs="Times New Roman"/>
          <w:color w:val="auto"/>
        </w:rPr>
        <w:t>或</w:t>
      </w:r>
      <w:r>
        <w:rPr>
          <w:rFonts w:hint="default" w:ascii="Times New Roman" w:hAnsi="Times New Roman" w:cs="Times New Roman"/>
          <w:color w:val="auto"/>
        </w:rPr>
        <w:object>
          <v:shape id="_x0000_i1102" o:spt="75" alt="eqId46c8712ad4cc478d9c6975804f5f0e8d" type="#_x0000_t75" style="height:21.7pt;width:51.7pt;" o:ole="t" filled="f" o:preferrelative="t" stroked="f" coordsize="21600,21600">
            <v:path/>
            <v:fill on="f" focussize="0,0"/>
            <v:stroke on="f" joinstyle="miter"/>
            <v:imagedata r:id="rId155" o:title="eqId46c8712ad4cc478d9c6975804f5f0e8d"/>
            <o:lock v:ext="edit" aspectratio="t"/>
            <w10:wrap type="none"/>
            <w10:anchorlock/>
          </v:shape>
          <o:OLEObject Type="Embed" ProgID="Equation.DSMT4" ShapeID="_x0000_i1102" DrawAspect="Content" ObjectID="_1468075802" r:id="rId154">
            <o:LockedField>false</o:LockedField>
          </o:OLEObject>
        </w:object>
      </w:r>
      <w:r>
        <w:rPr>
          <w:rFonts w:hint="default" w:ascii="Times New Roman" w:hAnsi="Times New Roman" w:cs="Times New Roman"/>
          <w:color w:val="auto"/>
        </w:rPr>
        <w:t>或</w:t>
      </w:r>
      <w:r>
        <w:rPr>
          <w:rFonts w:hint="default" w:ascii="Times New Roman" w:hAnsi="Times New Roman" w:cs="Times New Roman"/>
          <w:color w:val="auto"/>
        </w:rPr>
        <w:object>
          <v:shape id="_x0000_i1103" o:spt="75" alt="eqId552a343654da4619a2d4ddf64876281c" type="#_x0000_t75" style="height:20.25pt;width:33.75pt;" o:ole="t" filled="f" o:preferrelative="t" stroked="f" coordsize="21600,21600">
            <v:path/>
            <v:fill on="f" focussize="0,0"/>
            <v:stroke on="f" joinstyle="miter"/>
            <v:imagedata r:id="rId157" o:title="eqId552a343654da4619a2d4ddf64876281c"/>
            <o:lock v:ext="edit" aspectratio="t"/>
            <w10:wrap type="none"/>
            <w10:anchorlock/>
          </v:shape>
          <o:OLEObject Type="Embed" ProgID="Equation.DSMT4" ShapeID="_x0000_i1103" DrawAspect="Content" ObjectID="_1468075803" r:id="rId156">
            <o:LockedField>false</o:LockedField>
          </o:OLEObject>
        </w:object>
      </w:r>
      <w:r>
        <w:rPr>
          <w:rFonts w:hint="default" w:ascii="Times New Roman" w:hAnsi="Times New Roman" w:cs="Times New Roman"/>
          <w:color w:val="auto"/>
        </w:rPr>
        <w:t>．</w:t>
      </w:r>
    </w:p>
    <w:p>
      <w:pPr>
        <w:spacing w:line="360" w:lineRule="auto"/>
        <w:jc w:val="left"/>
        <w:textAlignment w:val="center"/>
        <w:rPr>
          <w:rFonts w:hint="default" w:ascii="Times New Roman" w:hAnsi="Times New Roman" w:cs="Times New Roman"/>
          <w:color w:val="auto"/>
          <w:spacing w:val="0"/>
        </w:rPr>
      </w:pPr>
      <w:r>
        <w:rPr>
          <w:rFonts w:hint="default" w:ascii="Times New Roman" w:hAnsi="Times New Roman" w:cs="Times New Roman"/>
          <w:color w:val="auto"/>
          <w:spacing w:val="0"/>
        </w:rPr>
        <w:t>18.</w:t>
      </w:r>
      <w:r>
        <w:rPr>
          <w:rFonts w:hint="default" w:ascii="Times New Roman" w:hAnsi="Times New Roman" w:cs="Times New Roman"/>
          <w:color w:val="auto"/>
          <w:spacing w:val="0"/>
          <w:kern w:val="0"/>
        </w:rPr>
        <w:t xml:space="preserve"> </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（1）设线段</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AB</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的表达式为：</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y=kx</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b</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（40</w:t>
      </w:r>
      <w:r>
        <w:rPr>
          <w:rFonts w:hint="default" w:ascii="Times New Roman" w:hAnsi="Times New Roman" w:eastAsia="新宋体"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x</w:t>
      </w:r>
      <w:r>
        <w:rPr>
          <w:rFonts w:hint="default" w:ascii="Times New Roman" w:hAnsi="Times New Roman" w:eastAsia="新宋体"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60），</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将点（40，300）、（60，100）代入上式解得：</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object>
          <v:shape id="_x0000_i1104" o:spt="75" type="#_x0000_t75" style="height:35.95pt;width:47pt;" o:ole="t" filled="f" o:preferrelative="t" stroked="f" coordsize="21600,21600">
            <v:path/>
            <v:fill on="f" focussize="0,0"/>
            <v:stroke on="f" joinstyle="miter"/>
            <v:imagedata r:id="rId159" o:title=""/>
            <o:lock v:ext="edit" aspectratio="t"/>
            <w10:wrap type="none"/>
            <w10:anchorlock/>
          </v:shape>
          <o:OLEObject Type="Embed" ProgID="Equation.KSEE3" ShapeID="_x0000_i1104" DrawAspect="Content" ObjectID="_1468075804" r:id="rId158">
            <o:LockedField>false</o:LockedField>
          </o:OLEObject>
        </w:objec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∴函数的表达式为：</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=-10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+700（40</w:t>
      </w:r>
      <w:r>
        <w:rPr>
          <w:rFonts w:hint="default" w:ascii="Times New Roman" w:hAnsi="Times New Roman" w:eastAsia="新宋体"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新宋体" w:cs="Times New Roman"/>
          <w:i w:val="0"/>
          <w:iCs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60），</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设线段</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BC</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的表达式为：</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mx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n</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（60＜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新宋体" w:cs="Times New Roman"/>
          <w:i w:val="0"/>
          <w:iCs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将点（60，100）、（70，150）代入上式解得：</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object>
          <v:shape id="_x0000_i1105" o:spt="75" type="#_x0000_t75" style="height:35.95pt;width:53pt;" o:ole="t" filled="f" o:preferrelative="t" stroked="f" coordsize="21600,21600">
            <v:path/>
            <v:fill on="f" focussize="0,0"/>
            <v:stroke on="f" joinstyle="miter"/>
            <v:imagedata r:id="rId161" o:title=""/>
            <o:lock v:ext="edit" aspectratio="t"/>
            <w10:wrap type="none"/>
            <w10:anchorlock/>
          </v:shape>
          <o:OLEObject Type="Embed" ProgID="Equation.KSEE3" ShapeID="_x0000_i1105" DrawAspect="Content" ObjectID="_1468075805" r:id="rId160">
            <o:LockedField>false</o:LockedField>
          </o:OLEObject>
        </w:objec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∴函数的表达式为：</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=5</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-200（60＜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新宋体" w:cs="Times New Roman"/>
          <w:i w:val="0"/>
          <w:iCs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y</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与</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的函数关系式为：</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object>
          <v:shape id="_x0000_i1106" o:spt="75" type="#_x0000_t75" style="height:35.95pt;width:145pt;" o:ole="t" filled="f" o:preferrelative="t" stroked="f" coordsize="21600,21600">
            <v:path/>
            <v:fill on="f" focussize="0,0"/>
            <v:stroke on="f" joinstyle="miter"/>
            <v:imagedata r:id="rId163" o:title=""/>
            <o:lock v:ext="edit" aspectratio="t"/>
            <w10:wrap type="none"/>
            <w10:anchorlock/>
          </v:shape>
          <o:OLEObject Type="Embed" ProgID="Equation.KSEE3" ShapeID="_x0000_i1106" DrawAspect="Content" ObjectID="_1468075806" r:id="rId162">
            <o:LockedField>false</o:LockedField>
          </o:OLEObject>
        </w:objec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（2）设获得的利润为</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w</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元，</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①当40</w:t>
      </w:r>
      <w:r>
        <w:rPr>
          <w:rFonts w:hint="default" w:ascii="Times New Roman" w:hAnsi="Times New Roman" w:eastAsia="新宋体"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新宋体"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60时，</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w</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-30）（-10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+700）=-10</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object>
          <v:shape id="_x0000_i1107" o:spt="75" type="#_x0000_t75" style="height:17.95pt;width:43.95pt;" o:ole="t" filled="f" o:preferrelative="t" stroked="f" coordsize="21600,21600">
            <v:path/>
            <v:fill on="f" focussize="0,0"/>
            <v:stroke on="f" joinstyle="miter"/>
            <v:imagedata r:id="rId165" o:title=""/>
            <o:lock v:ext="edit" aspectratio="t"/>
            <w10:wrap type="none"/>
            <w10:anchorlock/>
          </v:shape>
          <o:OLEObject Type="Embed" ProgID="Equation.KSEE3" ShapeID="_x0000_i1107" DrawAspect="Content" ObjectID="_1468075807" r:id="rId164">
            <o:LockedField>false</o:LockedField>
          </o:OLEObject>
        </w:objec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+4000，</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∵-10＜0，      ∴当</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=50时，</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w</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有值最大，最大值为4000元；</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②当60＜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新宋体"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70时，</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w</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-30）（5</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-200）-150（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-60）=5</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object>
          <v:shape id="_x0000_i1108" o:spt="75" type="#_x0000_t75" style="height:17.95pt;width:43.95pt;" o:ole="t" filled="f" o:preferrelative="t" stroked="f" coordsize="21600,21600">
            <v:path/>
            <v:fill on="f" focussize="0,0"/>
            <v:stroke on="f" joinstyle="miter"/>
            <v:imagedata r:id="rId165" o:title=""/>
            <o:lock v:ext="edit" aspectratio="t"/>
            <w10:wrap type="none"/>
            <w10:anchorlock/>
          </v:shape>
          <o:OLEObject Type="Embed" ProgID="Equation.KSEE3" ShapeID="_x0000_i1108" DrawAspect="Content" ObjectID="_1468075808" r:id="rId166">
            <o:LockedField>false</o:LockedField>
          </o:OLEObject>
        </w:objec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+2500，</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∵5＞0，       ∴当60＜</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新宋体" w:cs="Times New Roman"/>
          <w:i w:val="0"/>
          <w:caps w:val="0"/>
          <w:color w:val="auto"/>
          <w:spacing w:val="0"/>
          <w:kern w:val="0"/>
          <w:positio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70时，</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w</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随</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的增大而增大，</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∴当</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x</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=70时，</w:t>
      </w:r>
      <w:r>
        <w:rPr>
          <w:rFonts w:hint="default" w:ascii="Times New Roman" w:hAnsi="Times New Roman" w:eastAsia="Times New Roman" w:cs="Times New Roman"/>
          <w:i/>
          <w:iCs/>
          <w:caps w:val="0"/>
          <w:color w:val="auto"/>
          <w:spacing w:val="0"/>
          <w:kern w:val="0"/>
          <w:position w:val="0"/>
          <w:sz w:val="21"/>
          <w:szCs w:val="21"/>
          <w:shd w:val="clear" w:color="auto" w:fill="FFFFFF"/>
          <w:lang w:val="en-US" w:eastAsia="zh-CN" w:bidi="ar"/>
        </w:rPr>
        <w:t>w</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有最大，最大值为：5</w: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object>
          <v:shape id="_x0000_i1109" o:spt="75" type="#_x0000_t75" style="height:17.95pt;width:49.95pt;" o:ole="t" filled="f" o:preferrelative="t" stroked="f" coordsize="21600,21600">
            <v:path/>
            <v:fill on="f" focussize="0,0"/>
            <v:stroke on="f" joinstyle="miter"/>
            <v:imagedata r:id="rId168" o:title=""/>
            <o:lock v:ext="edit" aspectratio="t"/>
            <w10:wrap type="none"/>
            <w10:anchorlock/>
          </v:shape>
          <o:OLEObject Type="Embed" ProgID="Equation.KSEE3" ShapeID="_x0000_i1109" DrawAspect="Content" ObjectID="_1468075809" r:id="rId167">
            <o:LockedField>false</o:LockedField>
          </o:OLEObject>
        </w:object>
      </w:r>
      <w:r>
        <w:rPr>
          <w:rFonts w:hint="default" w:ascii="Times New Roman" w:hAnsi="Times New Roman" w:eastAsia="Times New Roman" w:cs="Times New Roman"/>
          <w:i w:val="0"/>
          <w:caps w:val="0"/>
          <w:color w:val="auto"/>
          <w:spacing w:val="0"/>
          <w:kern w:val="0"/>
          <w:position w:val="0"/>
          <w:sz w:val="21"/>
          <w:szCs w:val="21"/>
          <w:shd w:val="clear" w:color="auto" w:fill="FFFFFF"/>
          <w:lang w:val="en-US" w:eastAsia="zh-CN" w:bidi="ar"/>
        </w:rPr>
        <w:t>+2500=4500（元），</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综上，当售价为70元时，该商家获得的利润最大，最大利润为4500元．</w:t>
      </w:r>
    </w:p>
    <w:p>
      <w:pPr>
        <w:keepNext w:val="0"/>
        <w:keepLines w:val="0"/>
        <w:widowControl/>
        <w:suppressLineNumbers w:val="0"/>
        <w:jc w:val="left"/>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pPr>
      <w:r>
        <w:rPr>
          <w:rFonts w:hint="default" w:ascii="Times New Roman" w:hAnsi="Times New Roman" w:cs="Times New Roman"/>
          <w:color w:val="auto"/>
          <w:spacing w:val="0"/>
        </w:rPr>
        <w:t>19.</w:t>
      </w:r>
      <w:r>
        <w:rPr>
          <w:rFonts w:hint="default" w:ascii="Times New Roman" w:hAnsi="Times New Roman" w:cs="Times New Roman"/>
          <w:color w:val="auto"/>
          <w:spacing w:val="0"/>
          <w:kern w:val="0"/>
        </w:rPr>
        <w:t xml:space="preserve"> </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（1）</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10" o:spt="75" type="#_x0000_t75" style="height:19pt;width:85pt;" o:ole="t" filled="f" o:preferrelative="t" stroked="f" coordsize="21600,21600">
            <v:path/>
            <v:fill on="f" focussize="0,0"/>
            <v:stroke on="f" joinstyle="miter"/>
            <v:imagedata r:id="rId170" o:title=""/>
            <o:lock v:ext="edit" aspectratio="t"/>
            <w10:wrap type="none"/>
            <w10:anchorlock/>
          </v:shape>
          <o:OLEObject Type="Embed" ProgID="Equation.KSEE3" ShapeID="_x0000_i1110" DrawAspect="Content" ObjectID="_1468075810" r:id="rId169">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（2）△</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ABC</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的面积=</w:t>
      </w:r>
      <w:r>
        <w:rPr>
          <w:rFonts w:hint="default" w:ascii="Times New Roman" w:hAnsi="Times New Roman" w:eastAsia="Times New Roman" w:cs="Times New Roman"/>
          <w:i w:val="0"/>
          <w:caps w:val="0"/>
          <w:color w:val="auto"/>
          <w:spacing w:val="0"/>
          <w:kern w:val="0"/>
          <w:position w:val="-24"/>
          <w:sz w:val="21"/>
          <w:szCs w:val="21"/>
          <w:shd w:val="clear" w:color="auto" w:fill="FFFFFF"/>
          <w:lang w:val="en-US" w:eastAsia="zh-CN" w:bidi="ar"/>
        </w:rPr>
        <w:object>
          <v:shape id="_x0000_i1111" o:spt="75" type="#_x0000_t75" style="height:31pt;width:58pt;" o:ole="t" filled="f" o:preferrelative="t" stroked="f" coordsize="21600,21600">
            <v:path/>
            <v:fill on="f" focussize="0,0"/>
            <v:stroke on="f" joinstyle="miter"/>
            <v:imagedata r:id="rId172" o:title=""/>
            <o:lock v:ext="edit" aspectratio="t"/>
            <w10:wrap type="none"/>
            <w10:anchorlock/>
          </v:shape>
          <o:OLEObject Type="Embed" ProgID="Equation.KSEE3" ShapeID="_x0000_i1111" DrawAspect="Content" ObjectID="_1468075811" r:id="rId171">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（3）</w:t>
      </w:r>
      <w:r>
        <w:rPr>
          <w:rFonts w:hint="default" w:ascii="Times New Roman" w:hAnsi="Times New Roman" w:eastAsia="Times New Roman" w:cs="Times New Roman"/>
          <w:i w:val="0"/>
          <w:caps w:val="0"/>
          <w:color w:val="333333"/>
          <w:spacing w:val="0"/>
          <w:sz w:val="21"/>
          <w:szCs w:val="21"/>
          <w:shd w:val="clear" w:color="auto" w:fill="FFFFFF"/>
        </w:rPr>
        <w:t>点</w:t>
      </w:r>
      <w:r>
        <w:rPr>
          <w:rFonts w:hint="default" w:ascii="Times New Roman" w:hAnsi="Times New Roman" w:eastAsia="Times New Roman" w:cs="Times New Roman"/>
          <w:i/>
          <w:iCs/>
          <w:caps w:val="0"/>
          <w:color w:val="333333"/>
          <w:spacing w:val="0"/>
          <w:sz w:val="21"/>
          <w:szCs w:val="21"/>
          <w:shd w:val="clear" w:color="auto" w:fill="FFFFFF"/>
        </w:rPr>
        <w:t>E</w:t>
      </w:r>
      <w:r>
        <w:rPr>
          <w:rFonts w:hint="default" w:ascii="Times New Roman" w:hAnsi="Times New Roman" w:eastAsia="Times New Roman" w:cs="Times New Roman"/>
          <w:i w:val="0"/>
          <w:caps w:val="0"/>
          <w:color w:val="333333"/>
          <w:spacing w:val="0"/>
          <w:sz w:val="21"/>
          <w:szCs w:val="21"/>
          <w:shd w:val="clear" w:color="auto" w:fill="FFFFFF"/>
        </w:rPr>
        <w:t>存在，理由如下：</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设</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12" o:spt="75" type="#_x0000_t75" style="height:19pt;width:32.95pt;" o:ole="t" filled="f" o:preferrelative="t" stroked="f" coordsize="21600,21600">
            <v:path/>
            <v:fill on="f" focussize="0,0"/>
            <v:stroke on="f" joinstyle="miter"/>
            <v:imagedata r:id="rId174" o:title=""/>
            <o:lock v:ext="edit" aspectratio="t"/>
            <w10:wrap type="none"/>
            <w10:anchorlock/>
          </v:shape>
          <o:OLEObject Type="Embed" ProgID="Equation.KSEE3" ShapeID="_x0000_i1112" DrawAspect="Content" ObjectID="_1468075812" r:id="rId173">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D</w:t>
      </w:r>
      <w:r>
        <w:rPr>
          <w:rFonts w:hint="default" w:ascii="Times New Roman" w:hAnsi="Times New Roman" w:eastAsia="Times New Roman" w:cs="Times New Roman"/>
          <w:i/>
          <w:iCs/>
          <w:caps w:val="0"/>
          <w:color w:val="auto"/>
          <w:spacing w:val="0"/>
          <w:kern w:val="0"/>
          <w:position w:val="-10"/>
          <w:sz w:val="21"/>
          <w:szCs w:val="21"/>
          <w:shd w:val="clear" w:color="auto" w:fill="FFFFFF"/>
          <w:lang w:val="en-US" w:eastAsia="zh-CN" w:bidi="ar"/>
        </w:rPr>
        <w:object>
          <v:shape id="_x0000_i1113" o:spt="75" type="#_x0000_t75" style="height:19pt;width:49.95pt;" o:ole="t" filled="f" o:preferrelative="t" stroked="f" coordsize="21600,21600">
            <v:path/>
            <v:fill on="f" focussize="0,0"/>
            <v:stroke on="f" joinstyle="miter"/>
            <v:imagedata r:id="rId176" o:title=""/>
            <o:lock v:ext="edit" aspectratio="t"/>
            <w10:wrap type="none"/>
            <w10:anchorlock/>
          </v:shape>
          <o:OLEObject Type="Embed" ProgID="Equation.KSEE3" ShapeID="_x0000_i1113" DrawAspect="Content" ObjectID="_1468075813" r:id="rId175">
            <o:LockedField>false</o:LockedField>
          </o:OLEObject>
        </w:objec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 xml:space="preserve">        </w:t>
      </w:r>
    </w:p>
    <w:p>
      <w:pPr>
        <w:keepNext w:val="0"/>
        <w:keepLines w:val="0"/>
        <w:widowControl/>
        <w:suppressLineNumbers w:val="0"/>
        <w:jc w:val="left"/>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pP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CDE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为等腰三角形，分三种情况：</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①</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CD=CE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14" o:spt="75" type="#_x0000_t75" style="height:19pt;width:132.95pt;" o:ole="t" filled="f" o:preferrelative="t" stroked="f" coordsize="21600,21600">
            <v:path/>
            <v:fill on="f" focussize="0,0"/>
            <v:stroke on="f" joinstyle="miter"/>
            <v:imagedata r:id="rId178" o:title=""/>
            <o:lock v:ext="edit" aspectratio="t"/>
            <w10:wrap type="none"/>
            <w10:anchorlock/>
          </v:shape>
          <o:OLEObject Type="Embed" ProgID="Equation.KSEE3" ShapeID="_x0000_i1114" DrawAspect="Content" ObjectID="_1468075814" r:id="rId177">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=2或</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 </w:t>
      </w:r>
      <w:r>
        <w:rPr>
          <w:rFonts w:hint="default" w:ascii="Times New Roman" w:hAnsi="Times New Roman" w:eastAsia="宋体"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4 </w:t>
      </w:r>
    </w:p>
    <w:p>
      <w:pPr>
        <w:keepNext w:val="0"/>
        <w:keepLines w:val="0"/>
        <w:widowControl/>
        <w:suppressLineNumbers w:val="0"/>
        <w:jc w:val="left"/>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pP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15" o:spt="75" type="#_x0000_t75" style="height:19pt;width:35pt;" o:ole="t" filled="f" o:preferrelative="t" stroked="f" coordsize="21600,21600">
            <v:path/>
            <v:fill on="f" focussize="0,0"/>
            <v:stroke on="f" joinstyle="miter"/>
            <v:imagedata r:id="rId180" o:title=""/>
            <o:lock v:ext="edit" aspectratio="t"/>
            <w10:wrap type="none"/>
            <w10:anchorlock/>
          </v:shape>
          <o:OLEObject Type="Embed" ProgID="Equation.KSEE3" ShapeID="_x0000_i1115" DrawAspect="Content" ObjectID="_1468075815" r:id="rId179">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）或</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16" o:spt="75" type="#_x0000_t75" style="height:19pt;width:41.95pt;" o:ole="t" filled="f" o:preferrelative="t" stroked="f" coordsize="21600,21600">
            <v:path/>
            <v:fill on="f" focussize="0,0"/>
            <v:stroke on="f" joinstyle="miter"/>
            <v:imagedata r:id="rId182" o:title=""/>
            <o:lock v:ext="edit" aspectratio="t"/>
            <w10:wrap type="none"/>
            <w10:anchorlock/>
          </v:shape>
          <o:OLEObject Type="Embed" ProgID="Equation.KSEE3" ShapeID="_x0000_i1116" DrawAspect="Content" ObjectID="_1468075816" r:id="rId181">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）（舍去）；</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②</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CD=DE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宋体"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3+9=</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17" o:spt="75" type="#_x0000_t75" style="height:17.95pt;width:36.95pt;" o:ole="t" filled="f" o:preferrelative="t" stroked="f" coordsize="21600,21600">
            <v:path/>
            <v:fill on="f" focussize="0,0"/>
            <v:stroke on="f" joinstyle="miter"/>
            <v:imagedata r:id="rId184" o:title=""/>
            <o:lock v:ext="edit" aspectratio="t"/>
            <w10:wrap type="none"/>
            <w10:anchorlock/>
          </v:shape>
          <o:OLEObject Type="Embed" ProgID="Equation.KSEE3" ShapeID="_x0000_i1117" DrawAspect="Content" ObjectID="_1468075817" r:id="rId183">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w:t>
      </w:r>
      <w:r>
        <w:rPr>
          <w:rFonts w:hint="default" w:ascii="Times New Roman" w:hAnsi="Times New Roman" w:eastAsia="Times New Roman" w:cs="Times New Roman"/>
          <w:i w:val="0"/>
          <w:caps w:val="0"/>
          <w:color w:val="auto"/>
          <w:spacing w:val="0"/>
          <w:kern w:val="0"/>
          <w:position w:val="-8"/>
          <w:sz w:val="21"/>
          <w:szCs w:val="21"/>
          <w:shd w:val="clear" w:color="auto" w:fill="FFFFFF"/>
          <w:lang w:val="en-US" w:eastAsia="zh-CN" w:bidi="ar"/>
        </w:rPr>
        <w:object>
          <v:shape id="_x0000_i1118" o:spt="75" type="#_x0000_t75" style="height:17.95pt;width:57pt;" o:ole="t" filled="f" o:preferrelative="t" stroked="f" coordsize="21600,21600">
            <v:path/>
            <v:fill on="f" focussize="0,0"/>
            <v:stroke on="f" joinstyle="miter"/>
            <v:imagedata r:id="rId186" o:title=""/>
            <o:lock v:ext="edit" aspectratio="t"/>
            <w10:wrap type="none"/>
            <w10:anchorlock/>
          </v:shape>
          <o:OLEObject Type="Embed" ProgID="Equation.KSEE3" ShapeID="_x0000_i1118" DrawAspect="Content" ObjectID="_1468075818" r:id="rId185">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或</w:t>
      </w:r>
      <w:r>
        <w:rPr>
          <w:rFonts w:hint="default" w:ascii="Times New Roman" w:hAnsi="Times New Roman" w:eastAsia="Times New Roman" w:cs="Times New Roman"/>
          <w:i w:val="0"/>
          <w:caps w:val="0"/>
          <w:color w:val="auto"/>
          <w:spacing w:val="0"/>
          <w:kern w:val="0"/>
          <w:position w:val="-8"/>
          <w:sz w:val="21"/>
          <w:szCs w:val="21"/>
          <w:shd w:val="clear" w:color="auto" w:fill="FFFFFF"/>
          <w:lang w:val="en-US" w:eastAsia="zh-CN" w:bidi="ar"/>
        </w:rPr>
        <w:object>
          <v:shape id="_x0000_i1119" o:spt="75" type="#_x0000_t75" style="height:17.95pt;width:63pt;" o:ole="t" filled="f" o:preferrelative="t" stroked="f" coordsize="21600,21600">
            <v:path/>
            <v:fill on="f" focussize="0,0"/>
            <v:stroke on="f" joinstyle="miter"/>
            <v:imagedata r:id="rId188" o:title=""/>
            <o:lock v:ext="edit" aspectratio="t"/>
            <w10:wrap type="none"/>
            <w10:anchorlock/>
          </v:shape>
          <o:OLEObject Type="Embed" ProgID="Equation.KSEE3" ShapeID="_x0000_i1119" DrawAspect="Content" ObjectID="_1468075819" r:id="rId187">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p>
    <w:p>
      <w:pPr>
        <w:keepNext w:val="0"/>
        <w:keepLines w:val="0"/>
        <w:widowControl/>
        <w:suppressLineNumbers w:val="0"/>
        <w:jc w:val="left"/>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pP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0" o:spt="75" type="#_x0000_t75" style="height:19pt;width:66pt;" o:ole="t" filled="f" o:preferrelative="t" stroked="f" coordsize="21600,21600">
            <v:path/>
            <v:fill on="f" focussize="0,0"/>
            <v:stroke on="f" joinstyle="miter"/>
            <v:imagedata r:id="rId190" o:title=""/>
            <o:lock v:ext="edit" aspectratio="t"/>
            <w10:wrap type="none"/>
            <w10:anchorlock/>
          </v:shape>
          <o:OLEObject Type="Embed" ProgID="Equation.KSEE3" ShapeID="_x0000_i1120" DrawAspect="Content" ObjectID="_1468075820" r:id="rId189">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）或</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1" o:spt="75" type="#_x0000_t75" style="height:19pt;width:73pt;" o:ole="t" filled="f" o:preferrelative="t" stroked="f" coordsize="21600,21600">
            <v:path/>
            <v:fill on="f" focussize="0,0"/>
            <v:stroke on="f" joinstyle="miter"/>
            <v:imagedata r:id="rId192" o:title=""/>
            <o:lock v:ext="edit" aspectratio="t"/>
            <w10:wrap type="none"/>
            <w10:anchorlock/>
          </v:shape>
          <o:OLEObject Type="Embed" ProgID="Equation.KSEE3" ShapeID="_x0000_i1121" DrawAspect="Content" ObjectID="_1468075821" r:id="rId191">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③</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CE=DE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br w:type="textWrapping"/>
      </w:r>
      <w:r>
        <w:rPr>
          <w:rFonts w:hint="default" w:ascii="Times New Roman" w:hAnsi="Times New Roman" w:eastAsia="宋体" w:cs="Times New Roman"/>
          <w:i w:val="0"/>
          <w:caps w:val="0"/>
          <w:color w:val="auto"/>
          <w:spacing w:val="0"/>
          <w:kern w:val="0"/>
          <w:sz w:val="21"/>
          <w:szCs w:val="21"/>
          <w:shd w:val="clear" w:color="auto" w:fill="FFFFFF"/>
          <w:lang w:val="en-US" w:eastAsia="zh-CN" w:bidi="ar"/>
        </w:rPr>
        <w:t>∴</w:t>
      </w:r>
      <w:r>
        <w:rPr>
          <w:rFonts w:hint="default" w:ascii="Times New Roman" w:hAnsi="Times New Roman" w:eastAsia="宋体" w:cs="Times New Roman"/>
          <w:i w:val="0"/>
          <w:caps w:val="0"/>
          <w:color w:val="auto"/>
          <w:spacing w:val="0"/>
          <w:kern w:val="0"/>
          <w:position w:val="-10"/>
          <w:sz w:val="21"/>
          <w:szCs w:val="21"/>
          <w:shd w:val="clear" w:color="auto" w:fill="FFFFFF"/>
          <w:lang w:val="en-US" w:eastAsia="zh-CN" w:bidi="ar"/>
        </w:rPr>
        <w:object>
          <v:shape id="_x0000_i1122" o:spt="75" type="#_x0000_t75" style="height:17.95pt;width:96pt;" o:ole="t" filled="f" o:preferrelative="t" stroked="f" coordsize="21600,21600">
            <v:path/>
            <v:fill on="f" focussize="0,0"/>
            <v:stroke on="f" joinstyle="miter"/>
            <v:imagedata r:id="rId194" o:title=""/>
            <o:lock v:ext="edit" aspectratio="t"/>
            <w10:wrap type="none"/>
            <w10:anchorlock/>
          </v:shape>
          <o:OLEObject Type="Embed" ProgID="Equation.KSEE3" ShapeID="_x0000_i1122" DrawAspect="Content" ObjectID="_1468075822" r:id="rId193">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 xml:space="preserve">= </w:t>
      </w:r>
      <w:r>
        <w:rPr>
          <w:rFonts w:hint="default" w:ascii="Times New Roman" w:hAnsi="Times New Roman" w:eastAsia="宋体"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2，         ∴</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3" o:spt="75" type="#_x0000_t75" style="height:19pt;width:41.95pt;" o:ole="t" filled="f" o:preferrelative="t" stroked="f" coordsize="21600,21600">
            <v:path/>
            <v:fill on="f" focussize="0,0"/>
            <v:stroke on="f" joinstyle="miter"/>
            <v:imagedata r:id="rId196" o:title=""/>
            <o:lock v:ext="edit" aspectratio="t"/>
            <w10:wrap type="none"/>
            <w10:anchorlock/>
          </v:shape>
          <o:OLEObject Type="Embed" ProgID="Equation.KSEE3" ShapeID="_x0000_i1123" DrawAspect="Content" ObjectID="_1468075823" r:id="rId195">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p>
    <w:p>
      <w:pPr>
        <w:keepNext w:val="0"/>
        <w:keepLines w:val="0"/>
        <w:widowControl/>
        <w:suppressLineNumbers w:val="0"/>
        <w:jc w:val="left"/>
        <w:rPr>
          <w:rFonts w:hint="default" w:ascii="Times New Roman" w:hAnsi="Times New Roman" w:cs="Times New Roman"/>
          <w:color w:val="auto"/>
          <w:spacing w:val="0"/>
        </w:rPr>
      </w:pP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综上所述：得△</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CDE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为等腰三角形时，</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点坐标为</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4" o:spt="75" type="#_x0000_t75" style="height:19pt;width:35pt;" o:ole="t" filled="f" o:preferrelative="t" stroked="f" coordsize="21600,21600">
            <v:path/>
            <v:fill on="f" focussize="0,0"/>
            <v:stroke on="f" joinstyle="miter"/>
            <v:imagedata r:id="rId198" o:title=""/>
            <o:lock v:ext="edit" aspectratio="t"/>
            <w10:wrap type="none"/>
            <w10:anchorlock/>
          </v:shape>
          <o:OLEObject Type="Embed" ProgID="Equation.KSEE3" ShapeID="_x0000_i1124" DrawAspect="Content" ObjectID="_1468075824" r:id="rId197">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）或</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5" o:spt="75" type="#_x0000_t75" style="height:19pt;width:66pt;" o:ole="t" filled="f" o:preferrelative="t" stroked="f" coordsize="21600,21600">
            <v:path/>
            <v:fill on="f" focussize="0,0"/>
            <v:stroke on="f" joinstyle="miter"/>
            <v:imagedata r:id="rId200" o:title=""/>
            <o:lock v:ext="edit" aspectratio="t"/>
            <w10:wrap type="none"/>
            <w10:anchorlock/>
          </v:shape>
          <o:OLEObject Type="Embed" ProgID="Equation.KSEE3" ShapeID="_x0000_i1125" DrawAspect="Content" ObjectID="_1468075825" r:id="rId199">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）或</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6" o:spt="75" type="#_x0000_t75" style="height:19pt;width:73pt;" o:ole="t" filled="f" o:preferrelative="t" stroked="f" coordsize="21600,21600">
            <v:path/>
            <v:fill on="f" focussize="0,0"/>
            <v:stroke on="f" joinstyle="miter"/>
            <v:imagedata r:id="rId202" o:title=""/>
            <o:lock v:ext="edit" aspectratio="t"/>
            <w10:wrap type="none"/>
            <w10:anchorlock/>
          </v:shape>
          <o:OLEObject Type="Embed" ProgID="Equation.KSEE3" ShapeID="_x0000_i1126" DrawAspect="Content" ObjectID="_1468075826" r:id="rId201">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）或</w:t>
      </w:r>
      <w:r>
        <w:rPr>
          <w:rFonts w:hint="default" w:ascii="Times New Roman" w:hAnsi="Times New Roman" w:eastAsia="Times New Roman" w:cs="Times New Roman"/>
          <w:i/>
          <w:iCs/>
          <w:caps w:val="0"/>
          <w:color w:val="auto"/>
          <w:spacing w:val="0"/>
          <w:kern w:val="0"/>
          <w:sz w:val="21"/>
          <w:szCs w:val="21"/>
          <w:shd w:val="clear" w:color="auto" w:fill="FFFFFF"/>
          <w:lang w:val="en-US" w:eastAsia="zh-CN" w:bidi="ar"/>
        </w:rPr>
        <w:t>E</w: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r>
        <w:rPr>
          <w:rFonts w:hint="default" w:ascii="Times New Roman" w:hAnsi="Times New Roman" w:eastAsia="Times New Roman" w:cs="Times New Roman"/>
          <w:i w:val="0"/>
          <w:caps w:val="0"/>
          <w:color w:val="auto"/>
          <w:spacing w:val="0"/>
          <w:kern w:val="0"/>
          <w:position w:val="-10"/>
          <w:sz w:val="21"/>
          <w:szCs w:val="21"/>
          <w:shd w:val="clear" w:color="auto" w:fill="FFFFFF"/>
          <w:lang w:val="en-US" w:eastAsia="zh-CN" w:bidi="ar"/>
        </w:rPr>
        <w:object>
          <v:shape id="_x0000_i1127" o:spt="75" type="#_x0000_t75" style="height:19pt;width:41.95pt;" o:ole="t" filled="f" o:preferrelative="t" stroked="f" coordsize="21600,21600">
            <v:path/>
            <v:fill on="f" focussize="0,0"/>
            <v:stroke on="f" joinstyle="miter"/>
            <v:imagedata r:id="rId204" o:title=""/>
            <o:lock v:ext="edit" aspectratio="t"/>
            <w10:wrap type="none"/>
            <w10:anchorlock/>
          </v:shape>
          <o:OLEObject Type="Embed" ProgID="Equation.KSEE3" ShapeID="_x0000_i1127" DrawAspect="Content" ObjectID="_1468075827" r:id="rId203">
            <o:LockedField>false</o:LockedField>
          </o:OLEObject>
        </w:object>
      </w:r>
      <w:r>
        <w:rPr>
          <w:rFonts w:hint="default" w:ascii="Times New Roman" w:hAnsi="Times New Roman" w:eastAsia="Times New Roman" w:cs="Times New Roman"/>
          <w:i w:val="0"/>
          <w:caps w:val="0"/>
          <w:color w:val="auto"/>
          <w:spacing w:val="0"/>
          <w:kern w:val="0"/>
          <w:sz w:val="21"/>
          <w:szCs w:val="21"/>
          <w:shd w:val="clear" w:color="auto" w:fill="FFFFFF"/>
          <w:lang w:val="en-US" w:eastAsia="zh-CN" w:bidi="ar"/>
        </w:rPr>
        <w:t>）．</w:t>
      </w:r>
    </w:p>
    <w:p>
      <w:pPr>
        <w:keepNext w:val="0"/>
        <w:keepLines w:val="0"/>
        <w:widowControl/>
        <w:suppressLineNumbers w:val="0"/>
        <w:jc w:val="left"/>
        <w:rPr>
          <w:rFonts w:hint="default" w:ascii="Times New Roman" w:hAnsi="Times New Roman" w:cs="Times New Roman"/>
          <w:color w:val="auto"/>
        </w:rPr>
        <w:sectPr>
          <w:headerReference r:id="rId3" w:type="default"/>
          <w:footerReference r:id="rId4" w:type="default"/>
          <w:footerReference r:id="rId5" w:type="even"/>
          <w:pgSz w:w="10433" w:h="14742"/>
          <w:pgMar w:top="1134" w:right="1134" w:bottom="1134" w:left="1134" w:header="851" w:footer="851"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rPr>
    </w:pPr>
    <w:r>
      <w:rPr>
        <w:rFonts w:hint="eastAsia"/>
      </w:rPr>
      <w:t>九年级数学单元测练题（二）       第</w:t>
    </w:r>
    <w:r>
      <w:fldChar w:fldCharType="begin"/>
    </w:r>
    <w:r>
      <w:rPr>
        <w:rStyle w:val="11"/>
      </w:rPr>
      <w:instrText xml:space="preserve"> PAGE </w:instrText>
    </w:r>
    <w:r>
      <w:fldChar w:fldCharType="separate"/>
    </w:r>
    <w:r>
      <w:rPr>
        <w:rStyle w:val="11"/>
      </w:rPr>
      <w:t>4</w:t>
    </w:r>
    <w:r>
      <w:fldChar w:fldCharType="end"/>
    </w:r>
    <w:r>
      <w:rPr>
        <w:rStyle w:val="11"/>
        <w:rFonts w:hint="eastAsia"/>
      </w:rPr>
      <w:t>页      共4页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360F2"/>
    <w:multiLevelType w:val="singleLevel"/>
    <w:tmpl w:val="0F5360F2"/>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CA8"/>
    <w:rsid w:val="00006178"/>
    <w:rsid w:val="00022ABF"/>
    <w:rsid w:val="000243DD"/>
    <w:rsid w:val="00027137"/>
    <w:rsid w:val="00027169"/>
    <w:rsid w:val="00032134"/>
    <w:rsid w:val="00032589"/>
    <w:rsid w:val="0004547C"/>
    <w:rsid w:val="00046EE6"/>
    <w:rsid w:val="00063EA7"/>
    <w:rsid w:val="00064C0D"/>
    <w:rsid w:val="00065688"/>
    <w:rsid w:val="00066901"/>
    <w:rsid w:val="000766D9"/>
    <w:rsid w:val="00083AA0"/>
    <w:rsid w:val="00085488"/>
    <w:rsid w:val="00091896"/>
    <w:rsid w:val="00094BD6"/>
    <w:rsid w:val="00094F3F"/>
    <w:rsid w:val="00095122"/>
    <w:rsid w:val="000969D6"/>
    <w:rsid w:val="000A014C"/>
    <w:rsid w:val="000A1A17"/>
    <w:rsid w:val="000A2C23"/>
    <w:rsid w:val="000B50AF"/>
    <w:rsid w:val="000C5994"/>
    <w:rsid w:val="000D0290"/>
    <w:rsid w:val="000D7883"/>
    <w:rsid w:val="000E38DF"/>
    <w:rsid w:val="000F03E5"/>
    <w:rsid w:val="000F3B5E"/>
    <w:rsid w:val="000F5847"/>
    <w:rsid w:val="000F78C1"/>
    <w:rsid w:val="00106E6B"/>
    <w:rsid w:val="00107450"/>
    <w:rsid w:val="00111A57"/>
    <w:rsid w:val="00112649"/>
    <w:rsid w:val="00112A7F"/>
    <w:rsid w:val="0011400C"/>
    <w:rsid w:val="00115CDC"/>
    <w:rsid w:val="0012077F"/>
    <w:rsid w:val="00121F27"/>
    <w:rsid w:val="00124C7A"/>
    <w:rsid w:val="00130A22"/>
    <w:rsid w:val="00134596"/>
    <w:rsid w:val="00135E5F"/>
    <w:rsid w:val="00152524"/>
    <w:rsid w:val="00153272"/>
    <w:rsid w:val="0015690C"/>
    <w:rsid w:val="00157A6F"/>
    <w:rsid w:val="00161F32"/>
    <w:rsid w:val="00162DF8"/>
    <w:rsid w:val="00172FFC"/>
    <w:rsid w:val="00176118"/>
    <w:rsid w:val="00182753"/>
    <w:rsid w:val="001930F3"/>
    <w:rsid w:val="00193717"/>
    <w:rsid w:val="001A0D55"/>
    <w:rsid w:val="001A0F4E"/>
    <w:rsid w:val="001A6D4A"/>
    <w:rsid w:val="001A7618"/>
    <w:rsid w:val="001B5F0D"/>
    <w:rsid w:val="001C032E"/>
    <w:rsid w:val="001C5C37"/>
    <w:rsid w:val="001C668E"/>
    <w:rsid w:val="001D07A4"/>
    <w:rsid w:val="001D3231"/>
    <w:rsid w:val="001D5967"/>
    <w:rsid w:val="001E1AA6"/>
    <w:rsid w:val="001E3C78"/>
    <w:rsid w:val="001F3090"/>
    <w:rsid w:val="002016BD"/>
    <w:rsid w:val="00206B39"/>
    <w:rsid w:val="0021167B"/>
    <w:rsid w:val="0022160C"/>
    <w:rsid w:val="00233DAE"/>
    <w:rsid w:val="0023422A"/>
    <w:rsid w:val="0024528A"/>
    <w:rsid w:val="00246A69"/>
    <w:rsid w:val="002548A6"/>
    <w:rsid w:val="00256C20"/>
    <w:rsid w:val="00257B46"/>
    <w:rsid w:val="002675B2"/>
    <w:rsid w:val="0027711F"/>
    <w:rsid w:val="0028205E"/>
    <w:rsid w:val="00296443"/>
    <w:rsid w:val="002A050C"/>
    <w:rsid w:val="002A2788"/>
    <w:rsid w:val="002A72EA"/>
    <w:rsid w:val="002B4E14"/>
    <w:rsid w:val="002B7A1E"/>
    <w:rsid w:val="002B7DB5"/>
    <w:rsid w:val="002C1673"/>
    <w:rsid w:val="002C2F70"/>
    <w:rsid w:val="002D4F04"/>
    <w:rsid w:val="002D5B23"/>
    <w:rsid w:val="002E63AA"/>
    <w:rsid w:val="002E69CC"/>
    <w:rsid w:val="002E7542"/>
    <w:rsid w:val="002F689C"/>
    <w:rsid w:val="003141DD"/>
    <w:rsid w:val="00316685"/>
    <w:rsid w:val="003172D5"/>
    <w:rsid w:val="0032682F"/>
    <w:rsid w:val="00330BE8"/>
    <w:rsid w:val="00342373"/>
    <w:rsid w:val="00344E88"/>
    <w:rsid w:val="00346B6D"/>
    <w:rsid w:val="003525EF"/>
    <w:rsid w:val="00353AA2"/>
    <w:rsid w:val="003604DB"/>
    <w:rsid w:val="00362146"/>
    <w:rsid w:val="00363E75"/>
    <w:rsid w:val="00366075"/>
    <w:rsid w:val="0037328C"/>
    <w:rsid w:val="00376432"/>
    <w:rsid w:val="00380F60"/>
    <w:rsid w:val="003814A5"/>
    <w:rsid w:val="00386D77"/>
    <w:rsid w:val="00391BCD"/>
    <w:rsid w:val="003937AA"/>
    <w:rsid w:val="00395ABC"/>
    <w:rsid w:val="003B0E9D"/>
    <w:rsid w:val="003B56DD"/>
    <w:rsid w:val="003C1122"/>
    <w:rsid w:val="003C6A75"/>
    <w:rsid w:val="003C6C30"/>
    <w:rsid w:val="003C7EEE"/>
    <w:rsid w:val="003D2547"/>
    <w:rsid w:val="003D3720"/>
    <w:rsid w:val="003D60F6"/>
    <w:rsid w:val="003D6A35"/>
    <w:rsid w:val="003E1EF6"/>
    <w:rsid w:val="003F44B4"/>
    <w:rsid w:val="003F5F8C"/>
    <w:rsid w:val="00400BF4"/>
    <w:rsid w:val="0040198B"/>
    <w:rsid w:val="004072BF"/>
    <w:rsid w:val="00410B5D"/>
    <w:rsid w:val="004151FC"/>
    <w:rsid w:val="004157DC"/>
    <w:rsid w:val="004200B0"/>
    <w:rsid w:val="00425A2C"/>
    <w:rsid w:val="004270C9"/>
    <w:rsid w:val="00427685"/>
    <w:rsid w:val="0043068D"/>
    <w:rsid w:val="0043445F"/>
    <w:rsid w:val="0043546A"/>
    <w:rsid w:val="00435F5C"/>
    <w:rsid w:val="0043720D"/>
    <w:rsid w:val="00444D6A"/>
    <w:rsid w:val="0045185B"/>
    <w:rsid w:val="00454955"/>
    <w:rsid w:val="004568B4"/>
    <w:rsid w:val="00461F8C"/>
    <w:rsid w:val="004625E7"/>
    <w:rsid w:val="004639A9"/>
    <w:rsid w:val="00463BD5"/>
    <w:rsid w:val="00467792"/>
    <w:rsid w:val="00470CD1"/>
    <w:rsid w:val="00476B87"/>
    <w:rsid w:val="00482328"/>
    <w:rsid w:val="004849C5"/>
    <w:rsid w:val="004855FE"/>
    <w:rsid w:val="0048569B"/>
    <w:rsid w:val="0049007A"/>
    <w:rsid w:val="00492218"/>
    <w:rsid w:val="00492CF4"/>
    <w:rsid w:val="004B1021"/>
    <w:rsid w:val="004B17A5"/>
    <w:rsid w:val="004B2040"/>
    <w:rsid w:val="004C063F"/>
    <w:rsid w:val="004C5C4D"/>
    <w:rsid w:val="004D3E7D"/>
    <w:rsid w:val="004D6BE0"/>
    <w:rsid w:val="004E073B"/>
    <w:rsid w:val="004E0789"/>
    <w:rsid w:val="004E1156"/>
    <w:rsid w:val="004F55DA"/>
    <w:rsid w:val="004F6A90"/>
    <w:rsid w:val="005103CF"/>
    <w:rsid w:val="00510EC8"/>
    <w:rsid w:val="00523B1D"/>
    <w:rsid w:val="00527DA3"/>
    <w:rsid w:val="00531463"/>
    <w:rsid w:val="00534AC4"/>
    <w:rsid w:val="00534B59"/>
    <w:rsid w:val="005366E8"/>
    <w:rsid w:val="00545A77"/>
    <w:rsid w:val="005462F2"/>
    <w:rsid w:val="00546563"/>
    <w:rsid w:val="005502D6"/>
    <w:rsid w:val="00553453"/>
    <w:rsid w:val="00562EBC"/>
    <w:rsid w:val="00566392"/>
    <w:rsid w:val="00572779"/>
    <w:rsid w:val="00577200"/>
    <w:rsid w:val="00580E38"/>
    <w:rsid w:val="0058394F"/>
    <w:rsid w:val="005924D3"/>
    <w:rsid w:val="005931D5"/>
    <w:rsid w:val="00595FBB"/>
    <w:rsid w:val="005A5BCC"/>
    <w:rsid w:val="005B23B1"/>
    <w:rsid w:val="005B42B0"/>
    <w:rsid w:val="005C32AB"/>
    <w:rsid w:val="005D108A"/>
    <w:rsid w:val="005D28AC"/>
    <w:rsid w:val="005D45C0"/>
    <w:rsid w:val="005E5D95"/>
    <w:rsid w:val="005E749C"/>
    <w:rsid w:val="005F0745"/>
    <w:rsid w:val="005F0810"/>
    <w:rsid w:val="005F6BDF"/>
    <w:rsid w:val="005F7072"/>
    <w:rsid w:val="006017B1"/>
    <w:rsid w:val="00605338"/>
    <w:rsid w:val="006201A9"/>
    <w:rsid w:val="0062338C"/>
    <w:rsid w:val="00623581"/>
    <w:rsid w:val="00625C3D"/>
    <w:rsid w:val="0062659F"/>
    <w:rsid w:val="00626F91"/>
    <w:rsid w:val="00627C5D"/>
    <w:rsid w:val="006311C2"/>
    <w:rsid w:val="0063477E"/>
    <w:rsid w:val="006352DE"/>
    <w:rsid w:val="00635443"/>
    <w:rsid w:val="0063759F"/>
    <w:rsid w:val="00643666"/>
    <w:rsid w:val="00643D7B"/>
    <w:rsid w:val="00644398"/>
    <w:rsid w:val="00650797"/>
    <w:rsid w:val="00666C5D"/>
    <w:rsid w:val="006715F2"/>
    <w:rsid w:val="00676945"/>
    <w:rsid w:val="00676CF5"/>
    <w:rsid w:val="00681B78"/>
    <w:rsid w:val="00690E85"/>
    <w:rsid w:val="006A027F"/>
    <w:rsid w:val="006C18BB"/>
    <w:rsid w:val="006D5438"/>
    <w:rsid w:val="006D64E5"/>
    <w:rsid w:val="006D653B"/>
    <w:rsid w:val="006D7662"/>
    <w:rsid w:val="006E0844"/>
    <w:rsid w:val="007014F8"/>
    <w:rsid w:val="00711AD9"/>
    <w:rsid w:val="00713312"/>
    <w:rsid w:val="0071481E"/>
    <w:rsid w:val="00716E68"/>
    <w:rsid w:val="00725958"/>
    <w:rsid w:val="00727F44"/>
    <w:rsid w:val="007334A9"/>
    <w:rsid w:val="00735420"/>
    <w:rsid w:val="007364A2"/>
    <w:rsid w:val="007474A9"/>
    <w:rsid w:val="00747B66"/>
    <w:rsid w:val="00751415"/>
    <w:rsid w:val="007518D9"/>
    <w:rsid w:val="00754E5E"/>
    <w:rsid w:val="007556E1"/>
    <w:rsid w:val="0075686B"/>
    <w:rsid w:val="00767F49"/>
    <w:rsid w:val="00770CA1"/>
    <w:rsid w:val="00773A2A"/>
    <w:rsid w:val="00773CA8"/>
    <w:rsid w:val="00781B40"/>
    <w:rsid w:val="00782318"/>
    <w:rsid w:val="007832CD"/>
    <w:rsid w:val="0078452E"/>
    <w:rsid w:val="00784559"/>
    <w:rsid w:val="00786BED"/>
    <w:rsid w:val="00790221"/>
    <w:rsid w:val="00793676"/>
    <w:rsid w:val="007A3725"/>
    <w:rsid w:val="007A3DF4"/>
    <w:rsid w:val="007A4A87"/>
    <w:rsid w:val="007A543F"/>
    <w:rsid w:val="007A5E0D"/>
    <w:rsid w:val="007B13E1"/>
    <w:rsid w:val="007B277C"/>
    <w:rsid w:val="007B7C3B"/>
    <w:rsid w:val="007C2473"/>
    <w:rsid w:val="007C444C"/>
    <w:rsid w:val="007C4FA7"/>
    <w:rsid w:val="007C6910"/>
    <w:rsid w:val="007D0D12"/>
    <w:rsid w:val="007D26D2"/>
    <w:rsid w:val="007D43C3"/>
    <w:rsid w:val="007E189A"/>
    <w:rsid w:val="007E4397"/>
    <w:rsid w:val="007E7448"/>
    <w:rsid w:val="007F1C90"/>
    <w:rsid w:val="007F31F5"/>
    <w:rsid w:val="008020F4"/>
    <w:rsid w:val="00805ADD"/>
    <w:rsid w:val="00813408"/>
    <w:rsid w:val="0083019B"/>
    <w:rsid w:val="00842007"/>
    <w:rsid w:val="0084767F"/>
    <w:rsid w:val="0085775A"/>
    <w:rsid w:val="008624FC"/>
    <w:rsid w:val="00863E3A"/>
    <w:rsid w:val="00863E5D"/>
    <w:rsid w:val="00864446"/>
    <w:rsid w:val="0087370F"/>
    <w:rsid w:val="00874150"/>
    <w:rsid w:val="00874504"/>
    <w:rsid w:val="008754CC"/>
    <w:rsid w:val="00876C43"/>
    <w:rsid w:val="00883C9D"/>
    <w:rsid w:val="008865EE"/>
    <w:rsid w:val="008950F1"/>
    <w:rsid w:val="008A29CE"/>
    <w:rsid w:val="008A3FFA"/>
    <w:rsid w:val="008C021A"/>
    <w:rsid w:val="008C41CB"/>
    <w:rsid w:val="008C67BA"/>
    <w:rsid w:val="008D3AF2"/>
    <w:rsid w:val="008D6561"/>
    <w:rsid w:val="008D65D6"/>
    <w:rsid w:val="008D6E18"/>
    <w:rsid w:val="008E0D00"/>
    <w:rsid w:val="008E149F"/>
    <w:rsid w:val="008E1CA5"/>
    <w:rsid w:val="008E6D7D"/>
    <w:rsid w:val="008F7D61"/>
    <w:rsid w:val="009000DC"/>
    <w:rsid w:val="00905BFC"/>
    <w:rsid w:val="00910506"/>
    <w:rsid w:val="0091468B"/>
    <w:rsid w:val="00923119"/>
    <w:rsid w:val="009236B5"/>
    <w:rsid w:val="00924EF0"/>
    <w:rsid w:val="00925DB9"/>
    <w:rsid w:val="00930F73"/>
    <w:rsid w:val="00932027"/>
    <w:rsid w:val="00936BFF"/>
    <w:rsid w:val="00941B78"/>
    <w:rsid w:val="00954235"/>
    <w:rsid w:val="0096587D"/>
    <w:rsid w:val="009673A9"/>
    <w:rsid w:val="00972F8F"/>
    <w:rsid w:val="0097621D"/>
    <w:rsid w:val="00977C35"/>
    <w:rsid w:val="00980762"/>
    <w:rsid w:val="0098151E"/>
    <w:rsid w:val="009840A6"/>
    <w:rsid w:val="00986413"/>
    <w:rsid w:val="009903E5"/>
    <w:rsid w:val="00991386"/>
    <w:rsid w:val="00995CB2"/>
    <w:rsid w:val="009A169C"/>
    <w:rsid w:val="009A2462"/>
    <w:rsid w:val="009B1639"/>
    <w:rsid w:val="009B1F3E"/>
    <w:rsid w:val="009C19F2"/>
    <w:rsid w:val="009C797D"/>
    <w:rsid w:val="009D04B0"/>
    <w:rsid w:val="009D3B1B"/>
    <w:rsid w:val="009D564C"/>
    <w:rsid w:val="009E063F"/>
    <w:rsid w:val="009E0679"/>
    <w:rsid w:val="009E5DCE"/>
    <w:rsid w:val="009F3414"/>
    <w:rsid w:val="009F7CDB"/>
    <w:rsid w:val="00A04446"/>
    <w:rsid w:val="00A048CB"/>
    <w:rsid w:val="00A14EAA"/>
    <w:rsid w:val="00A245DB"/>
    <w:rsid w:val="00A30049"/>
    <w:rsid w:val="00A33617"/>
    <w:rsid w:val="00A37FB7"/>
    <w:rsid w:val="00A4176B"/>
    <w:rsid w:val="00A43DF1"/>
    <w:rsid w:val="00A4412D"/>
    <w:rsid w:val="00A44A35"/>
    <w:rsid w:val="00A51362"/>
    <w:rsid w:val="00A5194D"/>
    <w:rsid w:val="00A519DB"/>
    <w:rsid w:val="00A52D4D"/>
    <w:rsid w:val="00A5672E"/>
    <w:rsid w:val="00A56C5B"/>
    <w:rsid w:val="00A733C7"/>
    <w:rsid w:val="00A77786"/>
    <w:rsid w:val="00A80841"/>
    <w:rsid w:val="00A91FDB"/>
    <w:rsid w:val="00A97F0D"/>
    <w:rsid w:val="00AA0325"/>
    <w:rsid w:val="00AA040E"/>
    <w:rsid w:val="00AB05D3"/>
    <w:rsid w:val="00AB5E02"/>
    <w:rsid w:val="00AB62ED"/>
    <w:rsid w:val="00AC5E45"/>
    <w:rsid w:val="00AD2944"/>
    <w:rsid w:val="00AD31C3"/>
    <w:rsid w:val="00AD5A5B"/>
    <w:rsid w:val="00AE2C12"/>
    <w:rsid w:val="00AF2967"/>
    <w:rsid w:val="00B02F4E"/>
    <w:rsid w:val="00B0349B"/>
    <w:rsid w:val="00B06B5C"/>
    <w:rsid w:val="00B06CD4"/>
    <w:rsid w:val="00B23CB6"/>
    <w:rsid w:val="00B23F53"/>
    <w:rsid w:val="00B4245A"/>
    <w:rsid w:val="00B51A5C"/>
    <w:rsid w:val="00B60986"/>
    <w:rsid w:val="00B65615"/>
    <w:rsid w:val="00B70784"/>
    <w:rsid w:val="00B7086D"/>
    <w:rsid w:val="00B7462D"/>
    <w:rsid w:val="00B81F1F"/>
    <w:rsid w:val="00B83DA3"/>
    <w:rsid w:val="00B83FD9"/>
    <w:rsid w:val="00B864C1"/>
    <w:rsid w:val="00B946BD"/>
    <w:rsid w:val="00BA4B26"/>
    <w:rsid w:val="00BA552A"/>
    <w:rsid w:val="00BB217D"/>
    <w:rsid w:val="00BB3DDD"/>
    <w:rsid w:val="00BB7460"/>
    <w:rsid w:val="00BC0276"/>
    <w:rsid w:val="00BC1CFE"/>
    <w:rsid w:val="00BC3041"/>
    <w:rsid w:val="00BC7755"/>
    <w:rsid w:val="00BD0275"/>
    <w:rsid w:val="00BD5DCE"/>
    <w:rsid w:val="00BD6B10"/>
    <w:rsid w:val="00BF2A44"/>
    <w:rsid w:val="00C00B0B"/>
    <w:rsid w:val="00C018D1"/>
    <w:rsid w:val="00C026D1"/>
    <w:rsid w:val="00C02FC6"/>
    <w:rsid w:val="00C04457"/>
    <w:rsid w:val="00C16055"/>
    <w:rsid w:val="00C162D1"/>
    <w:rsid w:val="00C23418"/>
    <w:rsid w:val="00C267F1"/>
    <w:rsid w:val="00C322E1"/>
    <w:rsid w:val="00C33044"/>
    <w:rsid w:val="00C334E7"/>
    <w:rsid w:val="00C33619"/>
    <w:rsid w:val="00C37C3D"/>
    <w:rsid w:val="00C41C40"/>
    <w:rsid w:val="00C4684A"/>
    <w:rsid w:val="00C5645C"/>
    <w:rsid w:val="00C60550"/>
    <w:rsid w:val="00C60853"/>
    <w:rsid w:val="00C71CA2"/>
    <w:rsid w:val="00C761B1"/>
    <w:rsid w:val="00C76988"/>
    <w:rsid w:val="00C8167F"/>
    <w:rsid w:val="00C85F1B"/>
    <w:rsid w:val="00CA0FEB"/>
    <w:rsid w:val="00CA2830"/>
    <w:rsid w:val="00CA35B1"/>
    <w:rsid w:val="00CA4307"/>
    <w:rsid w:val="00CB132C"/>
    <w:rsid w:val="00CB2355"/>
    <w:rsid w:val="00CB2659"/>
    <w:rsid w:val="00CB4D95"/>
    <w:rsid w:val="00CB71AF"/>
    <w:rsid w:val="00CD0A50"/>
    <w:rsid w:val="00CD7770"/>
    <w:rsid w:val="00CE17EB"/>
    <w:rsid w:val="00CE1AAA"/>
    <w:rsid w:val="00CE30EC"/>
    <w:rsid w:val="00CE3F24"/>
    <w:rsid w:val="00CE409E"/>
    <w:rsid w:val="00CE4C18"/>
    <w:rsid w:val="00CE70A3"/>
    <w:rsid w:val="00CE7484"/>
    <w:rsid w:val="00CF257D"/>
    <w:rsid w:val="00CF3CB1"/>
    <w:rsid w:val="00CF42FD"/>
    <w:rsid w:val="00D0187B"/>
    <w:rsid w:val="00D01EF2"/>
    <w:rsid w:val="00D07EFF"/>
    <w:rsid w:val="00D318B8"/>
    <w:rsid w:val="00D34814"/>
    <w:rsid w:val="00D34A1B"/>
    <w:rsid w:val="00D42686"/>
    <w:rsid w:val="00D43BBD"/>
    <w:rsid w:val="00D61FAC"/>
    <w:rsid w:val="00D71E99"/>
    <w:rsid w:val="00D7730A"/>
    <w:rsid w:val="00D77A5C"/>
    <w:rsid w:val="00D8441B"/>
    <w:rsid w:val="00D8660E"/>
    <w:rsid w:val="00DA308C"/>
    <w:rsid w:val="00DA56E0"/>
    <w:rsid w:val="00DB28D7"/>
    <w:rsid w:val="00DB3295"/>
    <w:rsid w:val="00DB5354"/>
    <w:rsid w:val="00DB5D11"/>
    <w:rsid w:val="00DC2490"/>
    <w:rsid w:val="00DC454B"/>
    <w:rsid w:val="00DD6B95"/>
    <w:rsid w:val="00DE3CC4"/>
    <w:rsid w:val="00DE6F0D"/>
    <w:rsid w:val="00DF2465"/>
    <w:rsid w:val="00DF3C3E"/>
    <w:rsid w:val="00DF7765"/>
    <w:rsid w:val="00E004BB"/>
    <w:rsid w:val="00E056E1"/>
    <w:rsid w:val="00E207AB"/>
    <w:rsid w:val="00E21940"/>
    <w:rsid w:val="00E222A4"/>
    <w:rsid w:val="00E2286E"/>
    <w:rsid w:val="00E23417"/>
    <w:rsid w:val="00E3260C"/>
    <w:rsid w:val="00E33773"/>
    <w:rsid w:val="00E50171"/>
    <w:rsid w:val="00E50525"/>
    <w:rsid w:val="00E51013"/>
    <w:rsid w:val="00E54166"/>
    <w:rsid w:val="00E57494"/>
    <w:rsid w:val="00E64C3F"/>
    <w:rsid w:val="00E64EEC"/>
    <w:rsid w:val="00E66AE8"/>
    <w:rsid w:val="00E72AE9"/>
    <w:rsid w:val="00E77924"/>
    <w:rsid w:val="00E77BEB"/>
    <w:rsid w:val="00E816DF"/>
    <w:rsid w:val="00E81B8B"/>
    <w:rsid w:val="00E81F1B"/>
    <w:rsid w:val="00E8542B"/>
    <w:rsid w:val="00E968E6"/>
    <w:rsid w:val="00E97467"/>
    <w:rsid w:val="00EA35B3"/>
    <w:rsid w:val="00EA48EF"/>
    <w:rsid w:val="00EB5523"/>
    <w:rsid w:val="00EC4B4F"/>
    <w:rsid w:val="00EC599A"/>
    <w:rsid w:val="00ED7E0E"/>
    <w:rsid w:val="00EE5190"/>
    <w:rsid w:val="00F041DA"/>
    <w:rsid w:val="00F04573"/>
    <w:rsid w:val="00F050D3"/>
    <w:rsid w:val="00F06926"/>
    <w:rsid w:val="00F11095"/>
    <w:rsid w:val="00F1152E"/>
    <w:rsid w:val="00F301C6"/>
    <w:rsid w:val="00F303A7"/>
    <w:rsid w:val="00F32127"/>
    <w:rsid w:val="00F476F4"/>
    <w:rsid w:val="00F52043"/>
    <w:rsid w:val="00F53E22"/>
    <w:rsid w:val="00F66247"/>
    <w:rsid w:val="00F70923"/>
    <w:rsid w:val="00F70D22"/>
    <w:rsid w:val="00F722B3"/>
    <w:rsid w:val="00F7610B"/>
    <w:rsid w:val="00F83D36"/>
    <w:rsid w:val="00F84033"/>
    <w:rsid w:val="00F87915"/>
    <w:rsid w:val="00FA3D62"/>
    <w:rsid w:val="00FA40B2"/>
    <w:rsid w:val="00FA76BC"/>
    <w:rsid w:val="00FB45D4"/>
    <w:rsid w:val="00FB5DE4"/>
    <w:rsid w:val="00FB6F40"/>
    <w:rsid w:val="00FB7B19"/>
    <w:rsid w:val="00FC1515"/>
    <w:rsid w:val="00FC20A9"/>
    <w:rsid w:val="00FC29AC"/>
    <w:rsid w:val="00FC5204"/>
    <w:rsid w:val="00FC7E63"/>
    <w:rsid w:val="00FF391B"/>
    <w:rsid w:val="00FF408A"/>
    <w:rsid w:val="025738C8"/>
    <w:rsid w:val="046E2350"/>
    <w:rsid w:val="05054F3F"/>
    <w:rsid w:val="055C74F8"/>
    <w:rsid w:val="08C42A85"/>
    <w:rsid w:val="0A156117"/>
    <w:rsid w:val="0C3E6639"/>
    <w:rsid w:val="10393559"/>
    <w:rsid w:val="111639F2"/>
    <w:rsid w:val="13EC3CF7"/>
    <w:rsid w:val="1462450A"/>
    <w:rsid w:val="164B0905"/>
    <w:rsid w:val="1AD61818"/>
    <w:rsid w:val="1D7C399A"/>
    <w:rsid w:val="1DA14D66"/>
    <w:rsid w:val="1E2F015D"/>
    <w:rsid w:val="1FEE527A"/>
    <w:rsid w:val="21BF4AA3"/>
    <w:rsid w:val="23AA3B30"/>
    <w:rsid w:val="249F3A8D"/>
    <w:rsid w:val="2A755320"/>
    <w:rsid w:val="2C715CB1"/>
    <w:rsid w:val="301B7799"/>
    <w:rsid w:val="390F61AB"/>
    <w:rsid w:val="3ECE5467"/>
    <w:rsid w:val="40371496"/>
    <w:rsid w:val="443513AC"/>
    <w:rsid w:val="44A06A1C"/>
    <w:rsid w:val="44F72D84"/>
    <w:rsid w:val="46FF65F3"/>
    <w:rsid w:val="53CF455F"/>
    <w:rsid w:val="548C5257"/>
    <w:rsid w:val="5A5C7A25"/>
    <w:rsid w:val="5AB372D7"/>
    <w:rsid w:val="5C706C73"/>
    <w:rsid w:val="61811927"/>
    <w:rsid w:val="673C16F4"/>
    <w:rsid w:val="6B695A40"/>
    <w:rsid w:val="6BC911F2"/>
    <w:rsid w:val="6C1D79C8"/>
    <w:rsid w:val="6D87647F"/>
    <w:rsid w:val="6F956553"/>
    <w:rsid w:val="708C3DA5"/>
    <w:rsid w:val="72652827"/>
    <w:rsid w:val="76107FFB"/>
    <w:rsid w:val="7BFE3E0C"/>
    <w:rsid w:val="7CBD7B0A"/>
    <w:rsid w:val="7DC04E8A"/>
    <w:rsid w:val="7FE908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jc w:val="left"/>
      <w:outlineLvl w:val="0"/>
    </w:pPr>
    <w:rPr>
      <w:i/>
      <w:iCs/>
      <w:kern w:val="0"/>
      <w:szCs w:val="21"/>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Body Text Indent"/>
    <w:basedOn w:val="1"/>
    <w:qFormat/>
    <w:uiPriority w:val="0"/>
    <w:pPr>
      <w:ind w:left="400" w:hanging="400" w:hangingChars="200"/>
    </w:pPr>
  </w:style>
  <w:style w:type="paragraph" w:styleId="4">
    <w:name w:val="Plain Text"/>
    <w:basedOn w:val="1"/>
    <w:qFormat/>
    <w:uiPriority w:val="0"/>
    <w:rPr>
      <w:rFonts w:ascii="宋体" w:hAnsi="Courier New" w:cs="Courier New"/>
      <w:szCs w:val="21"/>
    </w:rPr>
  </w:style>
  <w:style w:type="paragraph" w:styleId="5">
    <w:name w:val="Balloon Text"/>
    <w:basedOn w:val="1"/>
    <w:link w:val="14"/>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kern w:val="0"/>
      <w:sz w:val="24"/>
    </w:rPr>
  </w:style>
  <w:style w:type="character" w:styleId="10">
    <w:name w:val="Strong"/>
    <w:qFormat/>
    <w:uiPriority w:val="0"/>
    <w:rPr>
      <w:b/>
      <w:bCs/>
    </w:rPr>
  </w:style>
  <w:style w:type="character" w:styleId="11">
    <w:name w:val="page number"/>
    <w:basedOn w:val="9"/>
    <w:uiPriority w:val="0"/>
  </w:style>
  <w:style w:type="character" w:styleId="12">
    <w:name w:val="Hyperlink"/>
    <w:uiPriority w:val="0"/>
    <w:rPr>
      <w:color w:val="0000FF"/>
      <w:u w:val="single"/>
    </w:rPr>
  </w:style>
  <w:style w:type="character" w:customStyle="1" w:styleId="14">
    <w:name w:val="批注框文本 Char"/>
    <w:link w:val="5"/>
    <w:uiPriority w:val="0"/>
    <w:rPr>
      <w:kern w:val="2"/>
      <w:sz w:val="18"/>
      <w:szCs w:val="18"/>
    </w:rPr>
  </w:style>
  <w:style w:type="character" w:customStyle="1" w:styleId="15">
    <w:name w:val="Normal_1 Char"/>
    <w:link w:val="16"/>
    <w:uiPriority w:val="0"/>
    <w:rPr>
      <w:rFonts w:cs="宋体"/>
      <w:kern w:val="2"/>
      <w:sz w:val="21"/>
      <w:szCs w:val="22"/>
      <w:lang w:val="en-US" w:eastAsia="zh-CN" w:bidi="ar-SA"/>
    </w:rPr>
  </w:style>
  <w:style w:type="paragraph" w:customStyle="1" w:styleId="16">
    <w:name w:val="Normal_1"/>
    <w:link w:val="15"/>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17">
    <w:name w:val="mathjye1"/>
    <w:uiPriority w:val="0"/>
    <w:rPr>
      <w:rFonts w:hint="default" w:ascii="Times New Roman" w:hAnsi="Times New Roman" w:cs="Times New Roman"/>
      <w:spacing w:val="15"/>
      <w:sz w:val="23"/>
      <w:szCs w:val="23"/>
    </w:rPr>
  </w:style>
  <w:style w:type="character" w:customStyle="1" w:styleId="18">
    <w:name w:val="纯文本 Char"/>
    <w:qFormat/>
    <w:uiPriority w:val="0"/>
    <w:rPr>
      <w:rFonts w:ascii="宋体" w:hAnsi="Courier New" w:eastAsia="宋体" w:cs="Courier New"/>
      <w:kern w:val="2"/>
      <w:sz w:val="21"/>
      <w:szCs w:val="21"/>
      <w:lang w:val="en-US" w:eastAsia="zh-CN" w:bidi="ar-SA"/>
    </w:rPr>
  </w:style>
  <w:style w:type="paragraph" w:customStyle="1" w:styleId="19">
    <w:name w:val="正文 New New New New New New New New New New New New New New New New New New New New New New New New New New New New New New New New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image" Target="media/image45.wmf"/><Relationship Id="rId97" Type="http://schemas.openxmlformats.org/officeDocument/2006/relationships/oleObject" Target="embeddings/oleObject48.bin"/><Relationship Id="rId96" Type="http://schemas.openxmlformats.org/officeDocument/2006/relationships/image" Target="media/image44.wmf"/><Relationship Id="rId95" Type="http://schemas.openxmlformats.org/officeDocument/2006/relationships/oleObject" Target="embeddings/oleObject47.bin"/><Relationship Id="rId94" Type="http://schemas.openxmlformats.org/officeDocument/2006/relationships/image" Target="media/image43.wmf"/><Relationship Id="rId93" Type="http://schemas.openxmlformats.org/officeDocument/2006/relationships/oleObject" Target="embeddings/oleObject46.bin"/><Relationship Id="rId92" Type="http://schemas.openxmlformats.org/officeDocument/2006/relationships/image" Target="media/image42.wmf"/><Relationship Id="rId91" Type="http://schemas.openxmlformats.org/officeDocument/2006/relationships/oleObject" Target="embeddings/oleObject45.bin"/><Relationship Id="rId90" Type="http://schemas.openxmlformats.org/officeDocument/2006/relationships/image" Target="media/image41.wmf"/><Relationship Id="rId9" Type="http://schemas.openxmlformats.org/officeDocument/2006/relationships/image" Target="media/image3.wmf"/><Relationship Id="rId89" Type="http://schemas.openxmlformats.org/officeDocument/2006/relationships/oleObject" Target="embeddings/oleObject44.bin"/><Relationship Id="rId88" Type="http://schemas.openxmlformats.org/officeDocument/2006/relationships/image" Target="media/image40.wmf"/><Relationship Id="rId87" Type="http://schemas.openxmlformats.org/officeDocument/2006/relationships/oleObject" Target="embeddings/oleObject43.bin"/><Relationship Id="rId86" Type="http://schemas.openxmlformats.org/officeDocument/2006/relationships/image" Target="media/image39.wmf"/><Relationship Id="rId85" Type="http://schemas.openxmlformats.org/officeDocument/2006/relationships/oleObject" Target="embeddings/oleObject42.bin"/><Relationship Id="rId84" Type="http://schemas.openxmlformats.org/officeDocument/2006/relationships/image" Target="media/image38.wmf"/><Relationship Id="rId83" Type="http://schemas.openxmlformats.org/officeDocument/2006/relationships/oleObject" Target="embeddings/oleObject41.bin"/><Relationship Id="rId82" Type="http://schemas.openxmlformats.org/officeDocument/2006/relationships/image" Target="media/image37.wmf"/><Relationship Id="rId81" Type="http://schemas.openxmlformats.org/officeDocument/2006/relationships/oleObject" Target="embeddings/oleObject40.bin"/><Relationship Id="rId80" Type="http://schemas.openxmlformats.org/officeDocument/2006/relationships/image" Target="media/image36.wmf"/><Relationship Id="rId8" Type="http://schemas.openxmlformats.org/officeDocument/2006/relationships/oleObject" Target="embeddings/oleObject1.bin"/><Relationship Id="rId79" Type="http://schemas.openxmlformats.org/officeDocument/2006/relationships/oleObject" Target="embeddings/oleObject39.bin"/><Relationship Id="rId78" Type="http://schemas.openxmlformats.org/officeDocument/2006/relationships/image" Target="media/image35.png"/><Relationship Id="rId77" Type="http://schemas.openxmlformats.org/officeDocument/2006/relationships/image" Target="media/image34.wmf"/><Relationship Id="rId76" Type="http://schemas.openxmlformats.org/officeDocument/2006/relationships/oleObject" Target="embeddings/oleObject38.bin"/><Relationship Id="rId75" Type="http://schemas.openxmlformats.org/officeDocument/2006/relationships/image" Target="media/image33.wmf"/><Relationship Id="rId74" Type="http://schemas.openxmlformats.org/officeDocument/2006/relationships/oleObject" Target="embeddings/oleObject37.bin"/><Relationship Id="rId73" Type="http://schemas.openxmlformats.org/officeDocument/2006/relationships/image" Target="media/image32.png"/><Relationship Id="rId72" Type="http://schemas.openxmlformats.org/officeDocument/2006/relationships/image" Target="media/image31.wmf"/><Relationship Id="rId71" Type="http://schemas.openxmlformats.org/officeDocument/2006/relationships/oleObject" Target="embeddings/oleObject36.bin"/><Relationship Id="rId70" Type="http://schemas.openxmlformats.org/officeDocument/2006/relationships/image" Target="media/image30.wmf"/><Relationship Id="rId7" Type="http://schemas.openxmlformats.org/officeDocument/2006/relationships/image" Target="media/image2.png"/><Relationship Id="rId69" Type="http://schemas.openxmlformats.org/officeDocument/2006/relationships/oleObject" Target="embeddings/oleObject35.bin"/><Relationship Id="rId68" Type="http://schemas.openxmlformats.org/officeDocument/2006/relationships/image" Target="media/image29.wmf"/><Relationship Id="rId67" Type="http://schemas.openxmlformats.org/officeDocument/2006/relationships/oleObject" Target="embeddings/oleObject34.bin"/><Relationship Id="rId66" Type="http://schemas.openxmlformats.org/officeDocument/2006/relationships/image" Target="media/image28.wmf"/><Relationship Id="rId65" Type="http://schemas.openxmlformats.org/officeDocument/2006/relationships/oleObject" Target="embeddings/oleObject33.bin"/><Relationship Id="rId64" Type="http://schemas.openxmlformats.org/officeDocument/2006/relationships/image" Target="media/image27.png"/><Relationship Id="rId63" Type="http://schemas.openxmlformats.org/officeDocument/2006/relationships/image" Target="media/image26.wmf"/><Relationship Id="rId62" Type="http://schemas.openxmlformats.org/officeDocument/2006/relationships/oleObject" Target="embeddings/oleObject32.bin"/><Relationship Id="rId61" Type="http://schemas.openxmlformats.org/officeDocument/2006/relationships/image" Target="media/image25.wmf"/><Relationship Id="rId60" Type="http://schemas.openxmlformats.org/officeDocument/2006/relationships/oleObject" Target="embeddings/oleObject31.bin"/><Relationship Id="rId6" Type="http://schemas.openxmlformats.org/officeDocument/2006/relationships/theme" Target="theme/theme1.xml"/><Relationship Id="rId59" Type="http://schemas.openxmlformats.org/officeDocument/2006/relationships/oleObject" Target="embeddings/oleObject30.bin"/><Relationship Id="rId58" Type="http://schemas.openxmlformats.org/officeDocument/2006/relationships/oleObject" Target="embeddings/oleObject29.bin"/><Relationship Id="rId57" Type="http://schemas.openxmlformats.org/officeDocument/2006/relationships/oleObject" Target="embeddings/oleObject28.bin"/><Relationship Id="rId56" Type="http://schemas.openxmlformats.org/officeDocument/2006/relationships/oleObject" Target="embeddings/oleObject27.bin"/><Relationship Id="rId55" Type="http://schemas.openxmlformats.org/officeDocument/2006/relationships/oleObject" Target="embeddings/oleObject26.bin"/><Relationship Id="rId54" Type="http://schemas.openxmlformats.org/officeDocument/2006/relationships/oleObject" Target="embeddings/oleObject25.bin"/><Relationship Id="rId53" Type="http://schemas.openxmlformats.org/officeDocument/2006/relationships/oleObject" Target="embeddings/oleObject24.bin"/><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wmf"/><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image" Target="media/image11.png"/><Relationship Id="rId24" Type="http://schemas.openxmlformats.org/officeDocument/2006/relationships/image" Target="media/image10.wmf"/><Relationship Id="rId23" Type="http://schemas.openxmlformats.org/officeDocument/2006/relationships/oleObject" Target="embeddings/oleObject9.bin"/><Relationship Id="rId22" Type="http://schemas.openxmlformats.org/officeDocument/2006/relationships/image" Target="media/image9.wmf"/><Relationship Id="rId21" Type="http://schemas.openxmlformats.org/officeDocument/2006/relationships/oleObject" Target="embeddings/oleObject8.bin"/><Relationship Id="rId207" Type="http://schemas.openxmlformats.org/officeDocument/2006/relationships/fontTable" Target="fontTable.xml"/><Relationship Id="rId206" Type="http://schemas.openxmlformats.org/officeDocument/2006/relationships/numbering" Target="numbering.xml"/><Relationship Id="rId205" Type="http://schemas.openxmlformats.org/officeDocument/2006/relationships/customXml" Target="../customXml/item1.xml"/><Relationship Id="rId204" Type="http://schemas.openxmlformats.org/officeDocument/2006/relationships/image" Target="media/image96.wmf"/><Relationship Id="rId203" Type="http://schemas.openxmlformats.org/officeDocument/2006/relationships/oleObject" Target="embeddings/oleObject103.bin"/><Relationship Id="rId202" Type="http://schemas.openxmlformats.org/officeDocument/2006/relationships/image" Target="media/image95.wmf"/><Relationship Id="rId201" Type="http://schemas.openxmlformats.org/officeDocument/2006/relationships/oleObject" Target="embeddings/oleObject102.bin"/><Relationship Id="rId200" Type="http://schemas.openxmlformats.org/officeDocument/2006/relationships/image" Target="media/image94.wmf"/><Relationship Id="rId20" Type="http://schemas.openxmlformats.org/officeDocument/2006/relationships/image" Target="media/image8.wmf"/><Relationship Id="rId2" Type="http://schemas.openxmlformats.org/officeDocument/2006/relationships/settings" Target="settings.xml"/><Relationship Id="rId199" Type="http://schemas.openxmlformats.org/officeDocument/2006/relationships/oleObject" Target="embeddings/oleObject101.bin"/><Relationship Id="rId198" Type="http://schemas.openxmlformats.org/officeDocument/2006/relationships/image" Target="media/image93.wmf"/><Relationship Id="rId197" Type="http://schemas.openxmlformats.org/officeDocument/2006/relationships/oleObject" Target="embeddings/oleObject100.bin"/><Relationship Id="rId196" Type="http://schemas.openxmlformats.org/officeDocument/2006/relationships/image" Target="media/image92.wmf"/><Relationship Id="rId195" Type="http://schemas.openxmlformats.org/officeDocument/2006/relationships/oleObject" Target="embeddings/oleObject99.bin"/><Relationship Id="rId194" Type="http://schemas.openxmlformats.org/officeDocument/2006/relationships/image" Target="media/image91.wmf"/><Relationship Id="rId193" Type="http://schemas.openxmlformats.org/officeDocument/2006/relationships/oleObject" Target="embeddings/oleObject98.bin"/><Relationship Id="rId192" Type="http://schemas.openxmlformats.org/officeDocument/2006/relationships/image" Target="media/image90.wmf"/><Relationship Id="rId191" Type="http://schemas.openxmlformats.org/officeDocument/2006/relationships/oleObject" Target="embeddings/oleObject97.bin"/><Relationship Id="rId190" Type="http://schemas.openxmlformats.org/officeDocument/2006/relationships/image" Target="media/image89.wmf"/><Relationship Id="rId19" Type="http://schemas.openxmlformats.org/officeDocument/2006/relationships/oleObject" Target="embeddings/oleObject7.bin"/><Relationship Id="rId189" Type="http://schemas.openxmlformats.org/officeDocument/2006/relationships/oleObject" Target="embeddings/oleObject96.bin"/><Relationship Id="rId188" Type="http://schemas.openxmlformats.org/officeDocument/2006/relationships/image" Target="media/image88.wmf"/><Relationship Id="rId187" Type="http://schemas.openxmlformats.org/officeDocument/2006/relationships/oleObject" Target="embeddings/oleObject95.bin"/><Relationship Id="rId186" Type="http://schemas.openxmlformats.org/officeDocument/2006/relationships/image" Target="media/image87.wmf"/><Relationship Id="rId185" Type="http://schemas.openxmlformats.org/officeDocument/2006/relationships/oleObject" Target="embeddings/oleObject94.bin"/><Relationship Id="rId184" Type="http://schemas.openxmlformats.org/officeDocument/2006/relationships/image" Target="media/image86.wmf"/><Relationship Id="rId183" Type="http://schemas.openxmlformats.org/officeDocument/2006/relationships/oleObject" Target="embeddings/oleObject93.bin"/><Relationship Id="rId182" Type="http://schemas.openxmlformats.org/officeDocument/2006/relationships/image" Target="media/image85.wmf"/><Relationship Id="rId181" Type="http://schemas.openxmlformats.org/officeDocument/2006/relationships/oleObject" Target="embeddings/oleObject92.bin"/><Relationship Id="rId180" Type="http://schemas.openxmlformats.org/officeDocument/2006/relationships/image" Target="media/image84.wmf"/><Relationship Id="rId18" Type="http://schemas.openxmlformats.org/officeDocument/2006/relationships/image" Target="media/image7.wmf"/><Relationship Id="rId179" Type="http://schemas.openxmlformats.org/officeDocument/2006/relationships/oleObject" Target="embeddings/oleObject91.bin"/><Relationship Id="rId178" Type="http://schemas.openxmlformats.org/officeDocument/2006/relationships/image" Target="media/image83.wmf"/><Relationship Id="rId177" Type="http://schemas.openxmlformats.org/officeDocument/2006/relationships/oleObject" Target="embeddings/oleObject90.bin"/><Relationship Id="rId176" Type="http://schemas.openxmlformats.org/officeDocument/2006/relationships/image" Target="media/image82.wmf"/><Relationship Id="rId175" Type="http://schemas.openxmlformats.org/officeDocument/2006/relationships/oleObject" Target="embeddings/oleObject89.bin"/><Relationship Id="rId174" Type="http://schemas.openxmlformats.org/officeDocument/2006/relationships/image" Target="media/image81.wmf"/><Relationship Id="rId173" Type="http://schemas.openxmlformats.org/officeDocument/2006/relationships/oleObject" Target="embeddings/oleObject88.bin"/><Relationship Id="rId172" Type="http://schemas.openxmlformats.org/officeDocument/2006/relationships/image" Target="media/image80.wmf"/><Relationship Id="rId171" Type="http://schemas.openxmlformats.org/officeDocument/2006/relationships/oleObject" Target="embeddings/oleObject87.bin"/><Relationship Id="rId170" Type="http://schemas.openxmlformats.org/officeDocument/2006/relationships/image" Target="media/image79.wmf"/><Relationship Id="rId17" Type="http://schemas.openxmlformats.org/officeDocument/2006/relationships/oleObject" Target="embeddings/oleObject6.bin"/><Relationship Id="rId169" Type="http://schemas.openxmlformats.org/officeDocument/2006/relationships/oleObject" Target="embeddings/oleObject86.bin"/><Relationship Id="rId168" Type="http://schemas.openxmlformats.org/officeDocument/2006/relationships/image" Target="media/image78.wmf"/><Relationship Id="rId167" Type="http://schemas.openxmlformats.org/officeDocument/2006/relationships/oleObject" Target="embeddings/oleObject85.bin"/><Relationship Id="rId166" Type="http://schemas.openxmlformats.org/officeDocument/2006/relationships/oleObject" Target="embeddings/oleObject84.bin"/><Relationship Id="rId165" Type="http://schemas.openxmlformats.org/officeDocument/2006/relationships/image" Target="media/image77.wmf"/><Relationship Id="rId164" Type="http://schemas.openxmlformats.org/officeDocument/2006/relationships/oleObject" Target="embeddings/oleObject83.bin"/><Relationship Id="rId163" Type="http://schemas.openxmlformats.org/officeDocument/2006/relationships/image" Target="media/image76.wmf"/><Relationship Id="rId162" Type="http://schemas.openxmlformats.org/officeDocument/2006/relationships/oleObject" Target="embeddings/oleObject82.bin"/><Relationship Id="rId161" Type="http://schemas.openxmlformats.org/officeDocument/2006/relationships/image" Target="media/image75.wmf"/><Relationship Id="rId160" Type="http://schemas.openxmlformats.org/officeDocument/2006/relationships/oleObject" Target="embeddings/oleObject81.bin"/><Relationship Id="rId16" Type="http://schemas.openxmlformats.org/officeDocument/2006/relationships/image" Target="media/image6.wmf"/><Relationship Id="rId159" Type="http://schemas.openxmlformats.org/officeDocument/2006/relationships/image" Target="media/image74.wmf"/><Relationship Id="rId158" Type="http://schemas.openxmlformats.org/officeDocument/2006/relationships/oleObject" Target="embeddings/oleObject80.bin"/><Relationship Id="rId157" Type="http://schemas.openxmlformats.org/officeDocument/2006/relationships/image" Target="media/image73.wmf"/><Relationship Id="rId156" Type="http://schemas.openxmlformats.org/officeDocument/2006/relationships/oleObject" Target="embeddings/oleObject79.bin"/><Relationship Id="rId155" Type="http://schemas.openxmlformats.org/officeDocument/2006/relationships/image" Target="media/image72.wmf"/><Relationship Id="rId154" Type="http://schemas.openxmlformats.org/officeDocument/2006/relationships/oleObject" Target="embeddings/oleObject78.bin"/><Relationship Id="rId153" Type="http://schemas.openxmlformats.org/officeDocument/2006/relationships/image" Target="media/image71.wmf"/><Relationship Id="rId152" Type="http://schemas.openxmlformats.org/officeDocument/2006/relationships/oleObject" Target="embeddings/oleObject77.bin"/><Relationship Id="rId151" Type="http://schemas.openxmlformats.org/officeDocument/2006/relationships/oleObject" Target="embeddings/oleObject76.bin"/><Relationship Id="rId150" Type="http://schemas.openxmlformats.org/officeDocument/2006/relationships/image" Target="media/image70.wmf"/><Relationship Id="rId15" Type="http://schemas.openxmlformats.org/officeDocument/2006/relationships/oleObject" Target="embeddings/oleObject5.bin"/><Relationship Id="rId149" Type="http://schemas.openxmlformats.org/officeDocument/2006/relationships/oleObject" Target="embeddings/oleObject75.bin"/><Relationship Id="rId148" Type="http://schemas.openxmlformats.org/officeDocument/2006/relationships/image" Target="media/image69.wmf"/><Relationship Id="rId147" Type="http://schemas.openxmlformats.org/officeDocument/2006/relationships/oleObject" Target="embeddings/oleObject74.bin"/><Relationship Id="rId146" Type="http://schemas.openxmlformats.org/officeDocument/2006/relationships/image" Target="media/image68.wmf"/><Relationship Id="rId145" Type="http://schemas.openxmlformats.org/officeDocument/2006/relationships/oleObject" Target="embeddings/oleObject73.bin"/><Relationship Id="rId144" Type="http://schemas.openxmlformats.org/officeDocument/2006/relationships/image" Target="media/image67.wmf"/><Relationship Id="rId143" Type="http://schemas.openxmlformats.org/officeDocument/2006/relationships/oleObject" Target="embeddings/oleObject72.bin"/><Relationship Id="rId142" Type="http://schemas.openxmlformats.org/officeDocument/2006/relationships/image" Target="media/image66.wmf"/><Relationship Id="rId141" Type="http://schemas.openxmlformats.org/officeDocument/2006/relationships/oleObject" Target="embeddings/oleObject71.bin"/><Relationship Id="rId140" Type="http://schemas.openxmlformats.org/officeDocument/2006/relationships/image" Target="media/image65.wmf"/><Relationship Id="rId14" Type="http://schemas.openxmlformats.org/officeDocument/2006/relationships/image" Target="media/image5.wmf"/><Relationship Id="rId139" Type="http://schemas.openxmlformats.org/officeDocument/2006/relationships/oleObject" Target="embeddings/oleObject70.bin"/><Relationship Id="rId138" Type="http://schemas.openxmlformats.org/officeDocument/2006/relationships/image" Target="media/image64.wmf"/><Relationship Id="rId137" Type="http://schemas.openxmlformats.org/officeDocument/2006/relationships/oleObject" Target="embeddings/oleObject69.bin"/><Relationship Id="rId136" Type="http://schemas.openxmlformats.org/officeDocument/2006/relationships/image" Target="media/image63.wmf"/><Relationship Id="rId135" Type="http://schemas.openxmlformats.org/officeDocument/2006/relationships/oleObject" Target="embeddings/oleObject68.bin"/><Relationship Id="rId134" Type="http://schemas.openxmlformats.org/officeDocument/2006/relationships/image" Target="media/image62.wmf"/><Relationship Id="rId133" Type="http://schemas.openxmlformats.org/officeDocument/2006/relationships/oleObject" Target="embeddings/oleObject67.bin"/><Relationship Id="rId132" Type="http://schemas.openxmlformats.org/officeDocument/2006/relationships/image" Target="media/image61.wmf"/><Relationship Id="rId131" Type="http://schemas.openxmlformats.org/officeDocument/2006/relationships/oleObject" Target="embeddings/oleObject66.bin"/><Relationship Id="rId130" Type="http://schemas.openxmlformats.org/officeDocument/2006/relationships/oleObject" Target="embeddings/oleObject65.bin"/><Relationship Id="rId13" Type="http://schemas.openxmlformats.org/officeDocument/2006/relationships/oleObject" Target="embeddings/oleObject4.bin"/><Relationship Id="rId129" Type="http://schemas.openxmlformats.org/officeDocument/2006/relationships/image" Target="media/image60.wmf"/><Relationship Id="rId128" Type="http://schemas.openxmlformats.org/officeDocument/2006/relationships/oleObject" Target="embeddings/oleObject64.bin"/><Relationship Id="rId127" Type="http://schemas.openxmlformats.org/officeDocument/2006/relationships/oleObject" Target="embeddings/oleObject63.bin"/><Relationship Id="rId126" Type="http://schemas.openxmlformats.org/officeDocument/2006/relationships/image" Target="media/image59.wmf"/><Relationship Id="rId125" Type="http://schemas.openxmlformats.org/officeDocument/2006/relationships/oleObject" Target="embeddings/oleObject62.bin"/><Relationship Id="rId124" Type="http://schemas.openxmlformats.org/officeDocument/2006/relationships/image" Target="media/image58.wmf"/><Relationship Id="rId123" Type="http://schemas.openxmlformats.org/officeDocument/2006/relationships/oleObject" Target="embeddings/oleObject61.bin"/><Relationship Id="rId122" Type="http://schemas.openxmlformats.org/officeDocument/2006/relationships/image" Target="media/image57.wmf"/><Relationship Id="rId121" Type="http://schemas.openxmlformats.org/officeDocument/2006/relationships/oleObject" Target="embeddings/oleObject60.bin"/><Relationship Id="rId120" Type="http://schemas.openxmlformats.org/officeDocument/2006/relationships/image" Target="media/image56.wmf"/><Relationship Id="rId12" Type="http://schemas.openxmlformats.org/officeDocument/2006/relationships/oleObject" Target="embeddings/oleObject3.bin"/><Relationship Id="rId119" Type="http://schemas.openxmlformats.org/officeDocument/2006/relationships/oleObject" Target="embeddings/oleObject59.bin"/><Relationship Id="rId118" Type="http://schemas.openxmlformats.org/officeDocument/2006/relationships/image" Target="media/image55.wmf"/><Relationship Id="rId117" Type="http://schemas.openxmlformats.org/officeDocument/2006/relationships/oleObject" Target="embeddings/oleObject58.bin"/><Relationship Id="rId116" Type="http://schemas.openxmlformats.org/officeDocument/2006/relationships/image" Target="media/image54.wmf"/><Relationship Id="rId115" Type="http://schemas.openxmlformats.org/officeDocument/2006/relationships/oleObject" Target="embeddings/oleObject57.bin"/><Relationship Id="rId114" Type="http://schemas.openxmlformats.org/officeDocument/2006/relationships/image" Target="media/image53.wmf"/><Relationship Id="rId113" Type="http://schemas.openxmlformats.org/officeDocument/2006/relationships/oleObject" Target="embeddings/oleObject56.bin"/><Relationship Id="rId112" Type="http://schemas.openxmlformats.org/officeDocument/2006/relationships/image" Target="media/image52.wmf"/><Relationship Id="rId111" Type="http://schemas.openxmlformats.org/officeDocument/2006/relationships/oleObject" Target="embeddings/oleObject55.bin"/><Relationship Id="rId110" Type="http://schemas.openxmlformats.org/officeDocument/2006/relationships/image" Target="media/image51.png"/><Relationship Id="rId11" Type="http://schemas.openxmlformats.org/officeDocument/2006/relationships/image" Target="media/image4.wmf"/><Relationship Id="rId109" Type="http://schemas.openxmlformats.org/officeDocument/2006/relationships/image" Target="media/image50.png"/><Relationship Id="rId108" Type="http://schemas.openxmlformats.org/officeDocument/2006/relationships/image" Target="media/image49.png"/><Relationship Id="rId107" Type="http://schemas.openxmlformats.org/officeDocument/2006/relationships/oleObject" Target="embeddings/oleObject54.bin"/><Relationship Id="rId106" Type="http://schemas.openxmlformats.org/officeDocument/2006/relationships/image" Target="media/image48.wmf"/><Relationship Id="rId105" Type="http://schemas.openxmlformats.org/officeDocument/2006/relationships/oleObject" Target="embeddings/oleObject53.bin"/><Relationship Id="rId104" Type="http://schemas.openxmlformats.org/officeDocument/2006/relationships/oleObject" Target="embeddings/oleObject52.bin"/><Relationship Id="rId103" Type="http://schemas.openxmlformats.org/officeDocument/2006/relationships/image" Target="media/image47.wmf"/><Relationship Id="rId102" Type="http://schemas.openxmlformats.org/officeDocument/2006/relationships/oleObject" Target="embeddings/oleObject51.bin"/><Relationship Id="rId101" Type="http://schemas.openxmlformats.org/officeDocument/2006/relationships/image" Target="media/image46.wmf"/><Relationship Id="rId100" Type="http://schemas.openxmlformats.org/officeDocument/2006/relationships/oleObject" Target="embeddings/oleObject50.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36"/>
    <customShpInfo spid="_x0000_s1037"/>
    <customShpInfo spid="_x0000_s1035"/>
    <customShpInfo spid="_x0000_s1063"/>
    <customShpInfo spid="_x0000_s1064"/>
    <customShpInfo spid="_x0000_s1062"/>
    <customShpInfo spid="_x0000_s1065"/>
    <customShpInfo spid="_x0000_s1061"/>
    <customShpInfo spid="_x0000_s1071"/>
    <customShpInfo spid="_x0000_s1072"/>
    <customShpInfo spid="_x0000_s1070"/>
    <customShpInfo spid="_x0000_s1076"/>
    <customShpInfo spid="_x0000_s1077"/>
    <customShpInfo spid="_x0000_s1075"/>
    <customShpInfo spid="_x0000_s1094"/>
    <customShpInfo spid="_x0000_s1095"/>
    <customShpInfo spid="_x0000_s109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1289</Words>
  <Characters>1373</Characters>
  <Lines>25</Lines>
  <Paragraphs>7</Paragraphs>
  <TotalTime>0</TotalTime>
  <ScaleCrop>false</ScaleCrop>
  <LinksUpToDate>false</LinksUpToDate>
  <CharactersWithSpaces>1763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2018-07-23T00:40:00Z</dcterms:created>
  <dc:creator>Liiang</dc:creator>
  <cp:lastModifiedBy>Administrator</cp:lastModifiedBy>
  <cp:lastPrinted>2021-08-23T01:06:00Z</cp:lastPrinted>
  <dcterms:modified xsi:type="dcterms:W3CDTF">2022-04-27T07:47:27Z</dcterms:modified>
  <dc:title>七年级数学文化素质检测题</dc:title>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