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11950700</wp:posOffset>
            </wp:positionV>
            <wp:extent cx="495300" cy="368300"/>
            <wp:effectExtent l="0" t="0" r="0" b="12700"/>
            <wp:wrapNone/>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9"/>
                    <a:stretch>
                      <a:fillRect/>
                    </a:stretch>
                  </pic:blipFill>
                  <pic:spPr>
                    <a:xfrm>
                      <a:off x="0" y="0"/>
                      <a:ext cx="495300" cy="368300"/>
                    </a:xfrm>
                    <a:prstGeom prst="rect">
                      <a:avLst/>
                    </a:prstGeom>
                  </pic:spPr>
                </pic:pic>
              </a:graphicData>
            </a:graphic>
          </wp:anchor>
        </w:drawing>
      </w:r>
      <w:r>
        <w:rPr>
          <w:rFonts w:hint="eastAsia" w:ascii="黑体" w:hAnsi="黑体" w:eastAsia="黑体" w:cs="黑体"/>
          <w:b/>
          <w:sz w:val="30"/>
        </w:rPr>
        <w:drawing>
          <wp:anchor distT="0" distB="0" distL="114300" distR="114300" simplePos="0" relativeHeight="251659264" behindDoc="0" locked="0" layoutInCell="1" allowOverlap="1">
            <wp:simplePos x="0" y="0"/>
            <wp:positionH relativeFrom="page">
              <wp:posOffset>12661900</wp:posOffset>
            </wp:positionH>
            <wp:positionV relativeFrom="topMargin">
              <wp:posOffset>11328400</wp:posOffset>
            </wp:positionV>
            <wp:extent cx="266700" cy="419100"/>
            <wp:effectExtent l="0" t="0" r="7620" b="762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10"/>
                    <a:stretch>
                      <a:fillRect/>
                    </a:stretch>
                  </pic:blipFill>
                  <pic:spPr>
                    <a:xfrm>
                      <a:off x="0" y="0"/>
                      <a:ext cx="266700" cy="419100"/>
                    </a:xfrm>
                    <a:prstGeom prst="rect">
                      <a:avLst/>
                    </a:prstGeom>
                  </pic:spPr>
                </pic:pic>
              </a:graphicData>
            </a:graphic>
          </wp:anchor>
        </w:drawing>
      </w:r>
      <w:r>
        <w:rPr>
          <w:rFonts w:hint="eastAsia" w:ascii="黑体" w:hAnsi="黑体" w:eastAsia="黑体" w:cs="黑体"/>
          <w:b/>
          <w:sz w:val="30"/>
        </w:rPr>
        <w:t>第十</w:t>
      </w:r>
      <w:r>
        <w:rPr>
          <w:rFonts w:hint="eastAsia" w:ascii="黑体" w:hAnsi="黑体" w:eastAsia="黑体" w:cs="黑体"/>
          <w:b/>
          <w:sz w:val="30"/>
          <w:lang w:eastAsia="zh-CN"/>
        </w:rPr>
        <w:t>单元</w:t>
      </w:r>
      <w:r>
        <w:rPr>
          <w:rFonts w:hint="eastAsia" w:ascii="黑体" w:hAnsi="黑体" w:eastAsia="黑体" w:cs="黑体"/>
          <w:b/>
          <w:sz w:val="30"/>
        </w:rPr>
        <w:t xml:space="preserve"> 酸和碱-2021-2022学年九年级化学单元测试卷</w:t>
      </w:r>
    </w:p>
    <w:p>
      <w:pPr>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1．通过实验以及对实验现象的观察、记录和分析，可以发现和验证化学原理。下面是小兰同学在完成酸、碱的性质实验时记录的部分实验现象，其中正确的是（　　）</w:t>
      </w:r>
    </w:p>
    <w:p>
      <w:pPr>
        <w:spacing w:line="360" w:lineRule="auto"/>
        <w:jc w:val="left"/>
        <w:textAlignment w:val="center"/>
      </w:pPr>
      <w:r>
        <w:t>A．打开盛有浓盐酸的试剂瓶瓶盖，瓶口有白烟产生</w:t>
      </w:r>
    </w:p>
    <w:p>
      <w:pPr>
        <w:spacing w:line="360" w:lineRule="auto"/>
        <w:jc w:val="left"/>
        <w:textAlignment w:val="center"/>
      </w:pPr>
      <w:r>
        <w:t>B．向氧化铁中加入足量稀硫酸，红棕色固体溶解，溶液由无色变成浅绿色</w:t>
      </w:r>
    </w:p>
    <w:p>
      <w:pPr>
        <w:spacing w:line="360" w:lineRule="auto"/>
        <w:jc w:val="left"/>
        <w:textAlignment w:val="center"/>
      </w:pPr>
      <w:r>
        <w:t>C．向氯化铜溶液中加入几滴氢氧化钠溶液，产生蓝色沉淀</w:t>
      </w:r>
    </w:p>
    <w:p>
      <w:pPr>
        <w:spacing w:line="360" w:lineRule="auto"/>
        <w:jc w:val="left"/>
        <w:textAlignment w:val="center"/>
      </w:pPr>
      <w:r>
        <w:t>D．向氢氧化钙溶液中加入几滴紫色石蕊溶液，石蕊溶液由紫色变成红色</w:t>
      </w:r>
    </w:p>
    <w:p>
      <w:pPr>
        <w:spacing w:line="360" w:lineRule="auto"/>
        <w:jc w:val="left"/>
        <w:textAlignment w:val="center"/>
      </w:pPr>
      <w:r>
        <w:t>2．下列各图像中有关量的变化趋势与选项要求相符合的是</w:t>
      </w:r>
    </w:p>
    <w:p>
      <w:pPr>
        <w:spacing w:line="360" w:lineRule="auto"/>
        <w:jc w:val="left"/>
        <w:textAlignment w:val="center"/>
      </w:pPr>
      <w:r>
        <w:t>A．</w:t>
      </w:r>
      <w:r>
        <w:drawing>
          <wp:inline distT="0" distB="0" distL="114300" distR="114300">
            <wp:extent cx="1495425" cy="127635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1"/>
                    <a:stretch>
                      <a:fillRect/>
                    </a:stretch>
                  </pic:blipFill>
                  <pic:spPr>
                    <a:xfrm>
                      <a:off x="0" y="0"/>
                      <a:ext cx="1495425" cy="1276350"/>
                    </a:xfrm>
                    <a:prstGeom prst="rect">
                      <a:avLst/>
                    </a:prstGeom>
                  </pic:spPr>
                </pic:pic>
              </a:graphicData>
            </a:graphic>
          </wp:inline>
        </w:drawing>
      </w:r>
      <w:r>
        <w:t>向含有NaOH和Na</w:t>
      </w:r>
      <w:r>
        <w:rPr>
          <w:vertAlign w:val="subscript"/>
        </w:rPr>
        <w:t>2</w:t>
      </w:r>
      <w:r>
        <w:t>CO</w:t>
      </w:r>
      <w:r>
        <w:rPr>
          <w:vertAlign w:val="subscript"/>
        </w:rPr>
        <w:t>3</w:t>
      </w:r>
      <w:r>
        <w:t>的混合溶液中逐滴加入稀盐酸至过量</w:t>
      </w:r>
    </w:p>
    <w:p>
      <w:pPr>
        <w:spacing w:line="360" w:lineRule="auto"/>
        <w:jc w:val="left"/>
        <w:textAlignment w:val="center"/>
      </w:pPr>
      <w:r>
        <w:t>B．</w:t>
      </w:r>
      <w:r>
        <w:drawing>
          <wp:inline distT="0" distB="0" distL="114300" distR="114300">
            <wp:extent cx="1228725" cy="122872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2"/>
                    <a:stretch>
                      <a:fillRect/>
                    </a:stretch>
                  </pic:blipFill>
                  <pic:spPr>
                    <a:xfrm>
                      <a:off x="0" y="0"/>
                      <a:ext cx="1228725" cy="1228725"/>
                    </a:xfrm>
                    <a:prstGeom prst="rect">
                      <a:avLst/>
                    </a:prstGeom>
                  </pic:spPr>
                </pic:pic>
              </a:graphicData>
            </a:graphic>
          </wp:inline>
        </w:drawing>
      </w:r>
      <w:r>
        <w:t>向等质量的锌粉、镁粉中分别加入少量的相同浓度相同质量的稀硫酸</w:t>
      </w:r>
    </w:p>
    <w:p>
      <w:pPr>
        <w:spacing w:line="360" w:lineRule="auto"/>
        <w:jc w:val="left"/>
        <w:textAlignment w:val="center"/>
      </w:pPr>
      <w:r>
        <w:t>C．</w:t>
      </w:r>
      <w:r>
        <w:drawing>
          <wp:inline distT="0" distB="0" distL="114300" distR="114300">
            <wp:extent cx="1457325" cy="139065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3"/>
                    <a:stretch>
                      <a:fillRect/>
                    </a:stretch>
                  </pic:blipFill>
                  <pic:spPr>
                    <a:xfrm>
                      <a:off x="0" y="0"/>
                      <a:ext cx="1457325" cy="1390650"/>
                    </a:xfrm>
                    <a:prstGeom prst="rect">
                      <a:avLst/>
                    </a:prstGeom>
                  </pic:spPr>
                </pic:pic>
              </a:graphicData>
            </a:graphic>
          </wp:inline>
        </w:drawing>
      </w:r>
      <w:r>
        <w:t>向一定浓度的NaOH溶液中加入水</w:t>
      </w:r>
    </w:p>
    <w:p>
      <w:pPr>
        <w:spacing w:line="360" w:lineRule="auto"/>
        <w:jc w:val="left"/>
        <w:textAlignment w:val="center"/>
      </w:pPr>
      <w:r>
        <w:t>D．</w:t>
      </w:r>
      <w:r>
        <w:drawing>
          <wp:inline distT="0" distB="0" distL="114300" distR="114300">
            <wp:extent cx="1657350" cy="1304925"/>
            <wp:effectExtent l="0" t="0" r="0"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4"/>
                    <a:stretch>
                      <a:fillRect/>
                    </a:stretch>
                  </pic:blipFill>
                  <pic:spPr>
                    <a:xfrm>
                      <a:off x="0" y="0"/>
                      <a:ext cx="1657350" cy="1304925"/>
                    </a:xfrm>
                    <a:prstGeom prst="rect">
                      <a:avLst/>
                    </a:prstGeom>
                  </pic:spPr>
                </pic:pic>
              </a:graphicData>
            </a:graphic>
          </wp:inline>
        </w:drawing>
      </w:r>
      <w:r>
        <w:t>向一定质量的镁粉和银粉固体混合物中逐滴加入Cu(NO</w:t>
      </w:r>
      <w:r>
        <w:rPr>
          <w:vertAlign w:val="subscript"/>
        </w:rPr>
        <w:t>3</w:t>
      </w:r>
      <w:r>
        <w:t>）</w:t>
      </w:r>
      <w:r>
        <w:rPr>
          <w:vertAlign w:val="subscript"/>
        </w:rPr>
        <w:t>2</w:t>
      </w:r>
      <w:r>
        <w:t>溶液</w:t>
      </w:r>
    </w:p>
    <w:p>
      <w:pPr>
        <w:spacing w:line="360" w:lineRule="auto"/>
        <w:jc w:val="left"/>
        <w:textAlignment w:val="center"/>
      </w:pPr>
      <w:r>
        <w:t>3．下表为四种食物的近似pH，你认为胃酸过多的患者不宜多吃的食物是（　　）</w:t>
      </w:r>
    </w:p>
    <w:tbl>
      <w:tblPr>
        <w:tblStyle w:val="5"/>
        <w:tblW w:w="59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90"/>
        <w:gridCol w:w="1230"/>
        <w:gridCol w:w="1470"/>
        <w:gridCol w:w="1230"/>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食物</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苹果汁</w:t>
            </w:r>
          </w:p>
        </w:tc>
        <w:tc>
          <w:tcPr>
            <w:tcW w:w="14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豆浆</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玉米粥</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鸡蛋清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pH</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2.9-3.3</w:t>
            </w:r>
          </w:p>
        </w:tc>
        <w:tc>
          <w:tcPr>
            <w:tcW w:w="14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7.4-7.9</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6.8-8.0</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7.6-8.0</w:t>
            </w:r>
          </w:p>
        </w:tc>
      </w:tr>
    </w:tbl>
    <w:p>
      <w:pPr>
        <w:spacing w:line="360" w:lineRule="auto"/>
        <w:jc w:val="left"/>
        <w:textAlignment w:val="center"/>
      </w:pPr>
    </w:p>
    <w:p>
      <w:pPr>
        <w:tabs>
          <w:tab w:val="left" w:pos="2076"/>
          <w:tab w:val="left" w:pos="4153"/>
          <w:tab w:val="left" w:pos="6229"/>
        </w:tabs>
        <w:spacing w:line="360" w:lineRule="auto"/>
        <w:jc w:val="left"/>
        <w:textAlignment w:val="center"/>
      </w:pPr>
      <w:r>
        <w:t>A．苹果汁</w:t>
      </w:r>
      <w:r>
        <w:tab/>
      </w:r>
      <w:r>
        <w:t>B．豆浆</w:t>
      </w:r>
      <w:r>
        <w:tab/>
      </w:r>
      <w:r>
        <w:t>C．玉米粥</w:t>
      </w:r>
      <w:r>
        <w:tab/>
      </w:r>
      <w:r>
        <w:t>D．鸡蛋清</w:t>
      </w:r>
    </w:p>
    <w:p>
      <w:pPr>
        <w:spacing w:line="360" w:lineRule="auto"/>
        <w:jc w:val="left"/>
        <w:textAlignment w:val="center"/>
      </w:pPr>
      <w:r>
        <w:t>4．醋酸（CH</w:t>
      </w:r>
      <w:r>
        <w:rPr>
          <w:vertAlign w:val="subscript"/>
        </w:rPr>
        <w:t>3</w:t>
      </w:r>
      <w:r>
        <w:t>COOH是食醋的成分之一，其水溶液中存在H</w:t>
      </w:r>
      <w:r>
        <w:rPr>
          <w:vertAlign w:val="superscript"/>
        </w:rPr>
        <w:t>+</w:t>
      </w:r>
      <w:r>
        <w:t>和CH</w:t>
      </w:r>
      <w:r>
        <w:rPr>
          <w:vertAlign w:val="subscript"/>
        </w:rPr>
        <w:t>3</w:t>
      </w:r>
      <w:r>
        <w:t>COO</w:t>
      </w:r>
      <w:r>
        <w:rPr>
          <w:vertAlign w:val="superscript"/>
        </w:rPr>
        <w:t>-</w:t>
      </w:r>
      <w:r>
        <w:t>。下列说法正确的是</w:t>
      </w:r>
    </w:p>
    <w:p>
      <w:pPr>
        <w:spacing w:line="360" w:lineRule="auto"/>
        <w:jc w:val="left"/>
        <w:textAlignment w:val="center"/>
      </w:pPr>
      <w:r>
        <w:t>A．醋酸属于氧化物</w:t>
      </w:r>
    </w:p>
    <w:p>
      <w:pPr>
        <w:spacing w:line="360" w:lineRule="auto"/>
        <w:jc w:val="left"/>
        <w:textAlignment w:val="center"/>
      </w:pPr>
      <w:r>
        <w:t>B．醋酸不能用于除铁锈</w:t>
      </w:r>
    </w:p>
    <w:p>
      <w:pPr>
        <w:spacing w:line="360" w:lineRule="auto"/>
        <w:jc w:val="left"/>
        <w:textAlignment w:val="center"/>
      </w:pPr>
      <w:r>
        <w:t>C．醋酸能与镁反应产生氢气</w:t>
      </w:r>
    </w:p>
    <w:p>
      <w:pPr>
        <w:spacing w:line="360" w:lineRule="auto"/>
        <w:jc w:val="left"/>
        <w:textAlignment w:val="center"/>
      </w:pPr>
      <w:r>
        <w:t>D．醋酸中碳元素的质量分数最大</w:t>
      </w:r>
    </w:p>
    <w:p>
      <w:pPr>
        <w:spacing w:line="360" w:lineRule="auto"/>
        <w:jc w:val="left"/>
        <w:textAlignment w:val="center"/>
      </w:pPr>
      <w:r>
        <w:t>5．如图是包含物质a、b、c、d和盐酸卡片的“化学拼图”相邻两张卡片所标的物质（或其溶液）间能发生化学反应。单质a不可能是</w:t>
      </w:r>
    </w:p>
    <w:p>
      <w:pPr>
        <w:spacing w:line="360" w:lineRule="auto"/>
        <w:jc w:val="left"/>
        <w:textAlignment w:val="center"/>
      </w:pPr>
      <w:r>
        <w:drawing>
          <wp:inline distT="0" distB="0" distL="114300" distR="114300">
            <wp:extent cx="2257425" cy="1371600"/>
            <wp:effectExtent l="0" t="0" r="9525"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5"/>
                    <a:stretch>
                      <a:fillRect/>
                    </a:stretch>
                  </pic:blipFill>
                  <pic:spPr>
                    <a:xfrm>
                      <a:off x="0" y="0"/>
                      <a:ext cx="2257425" cy="1371600"/>
                    </a:xfrm>
                    <a:prstGeom prst="rect">
                      <a:avLst/>
                    </a:prstGeom>
                  </pic:spPr>
                </pic:pic>
              </a:graphicData>
            </a:graphic>
          </wp:inline>
        </w:drawing>
      </w:r>
    </w:p>
    <w:p>
      <w:pPr>
        <w:tabs>
          <w:tab w:val="left" w:pos="2076"/>
          <w:tab w:val="left" w:pos="4153"/>
          <w:tab w:val="left" w:pos="6229"/>
        </w:tabs>
        <w:spacing w:line="360" w:lineRule="auto"/>
        <w:jc w:val="left"/>
        <w:textAlignment w:val="center"/>
      </w:pPr>
      <w:r>
        <w:t>A．Mg</w:t>
      </w:r>
      <w:r>
        <w:tab/>
      </w:r>
      <w:r>
        <w:t>B．Fe</w:t>
      </w:r>
      <w:r>
        <w:tab/>
      </w:r>
      <w:r>
        <w:t>C．Ag</w:t>
      </w:r>
      <w:r>
        <w:tab/>
      </w:r>
      <w:r>
        <w:t>D．Zn</w:t>
      </w:r>
    </w:p>
    <w:p>
      <w:pPr>
        <w:spacing w:line="360" w:lineRule="auto"/>
        <w:jc w:val="left"/>
        <w:textAlignment w:val="center"/>
      </w:pPr>
      <w:r>
        <w:t>6．小莉同学用稀盐酸和氢氧化钠溶液对酸碱中和反应进行了如下探究，用pH传感器测得烧杯内溶液的pH变化图象（如图二），同时用温度传感器测得烧杯内温度变化图象（如图三），实验过程中保温良好，忽略热量散失。下列说法错误的是</w:t>
      </w:r>
    </w:p>
    <w:p>
      <w:pPr>
        <w:spacing w:line="360" w:lineRule="auto"/>
        <w:jc w:val="left"/>
        <w:textAlignment w:val="center"/>
      </w:pPr>
      <w:r>
        <w:drawing>
          <wp:inline distT="0" distB="0" distL="114300" distR="114300">
            <wp:extent cx="4410075" cy="2200275"/>
            <wp:effectExtent l="0" t="0" r="9525"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6"/>
                    <a:stretch>
                      <a:fillRect/>
                    </a:stretch>
                  </pic:blipFill>
                  <pic:spPr>
                    <a:xfrm>
                      <a:off x="0" y="0"/>
                      <a:ext cx="4410075" cy="2200275"/>
                    </a:xfrm>
                    <a:prstGeom prst="rect">
                      <a:avLst/>
                    </a:prstGeom>
                  </pic:spPr>
                </pic:pic>
              </a:graphicData>
            </a:graphic>
          </wp:inline>
        </w:drawing>
      </w:r>
    </w:p>
    <w:p>
      <w:pPr>
        <w:spacing w:line="360" w:lineRule="auto"/>
        <w:jc w:val="left"/>
        <w:textAlignment w:val="center"/>
      </w:pPr>
      <w:r>
        <w:t>A．该实验是将氢氧化钠溶液滴入盐酸中</w:t>
      </w:r>
    </w:p>
    <w:p>
      <w:pPr>
        <w:spacing w:line="360" w:lineRule="auto"/>
        <w:jc w:val="left"/>
        <w:textAlignment w:val="center"/>
      </w:pPr>
      <w:r>
        <w:t>B．据图三说明中和反应是放热反应</w:t>
      </w:r>
    </w:p>
    <w:p>
      <w:pPr>
        <w:spacing w:line="360" w:lineRule="auto"/>
        <w:jc w:val="left"/>
        <w:textAlignment w:val="center"/>
      </w:pPr>
      <w:r>
        <w:t>C．图二中的A点反应程度与图三中的B点对应</w:t>
      </w:r>
    </w:p>
    <w:p>
      <w:pPr>
        <w:spacing w:line="360" w:lineRule="auto"/>
        <w:jc w:val="left"/>
        <w:textAlignment w:val="center"/>
      </w:pPr>
      <w:r>
        <w:t>D．C点对应溶液中溶质成分是NaCl和NaOH</w:t>
      </w:r>
    </w:p>
    <w:p>
      <w:pPr>
        <w:spacing w:line="360" w:lineRule="auto"/>
        <w:jc w:val="left"/>
        <w:textAlignment w:val="center"/>
      </w:pPr>
      <w:r>
        <w:t>7．SO</w:t>
      </w:r>
      <w:r>
        <w:rPr>
          <w:vertAlign w:val="subscript"/>
        </w:rPr>
        <w:t>2</w:t>
      </w:r>
      <w:r>
        <w:t>是造成酸雨的主要气体之一，其水溶液叫亚硫酸(H</w:t>
      </w:r>
      <w:r>
        <w:rPr>
          <w:vertAlign w:val="subscript"/>
        </w:rPr>
        <w:t>2</w:t>
      </w:r>
      <w:r>
        <w:t>SO</w:t>
      </w:r>
      <w:r>
        <w:rPr>
          <w:vertAlign w:val="subscript"/>
        </w:rPr>
        <w:t>3</w:t>
      </w:r>
      <w:r>
        <w:t>)溶液。H</w:t>
      </w:r>
      <w:r>
        <w:rPr>
          <w:vertAlign w:val="subscript"/>
        </w:rPr>
        <w:t>2</w:t>
      </w:r>
      <w:r>
        <w:t>S是一种具有臭鸡蛋气味 的剧毒气体，其水溶液叫氢硫酸溶液。已知相同的条件下，氢硫酸的酸性弱于亚硫酸。室温下，向饱和的亚硫酸溶液中通入过量的硫化氢气体，发生反应如下：</w:t>
      </w:r>
      <w:r>
        <w:object>
          <v:shape id="_x0000_i1025" o:spt="75" alt="eqId79a4acb631bd2ee44cd57c3f80a58e39" type="#_x0000_t75" style="height:16.5pt;width:124.05pt;" o:ole="t" filled="f" o:preferrelative="t" stroked="f" coordsize="21600,21600">
            <v:path/>
            <v:fill on="f" focussize="0,0"/>
            <v:stroke on="f" joinstyle="miter"/>
            <v:imagedata r:id="rId18" o:title="eqId79a4acb631bd2ee44cd57c3f80a58e39"/>
            <o:lock v:ext="edit" aspectratio="t"/>
            <w10:wrap type="none"/>
            <w10:anchorlock/>
          </v:shape>
          <o:OLEObject Type="Embed" ProgID="Equation.DSMT4" ShapeID="_x0000_i1025" DrawAspect="Content" ObjectID="_1468075725" r:id="rId17">
            <o:LockedField>false</o:LockedField>
          </o:OLEObject>
        </w:object>
      </w:r>
      <w:r>
        <w:t xml:space="preserve"> 。则下图中溶液的 pH 随通入硫化氢体积的变化曲线示意图正确的是（ ）</w:t>
      </w:r>
    </w:p>
    <w:p>
      <w:pPr>
        <w:tabs>
          <w:tab w:val="left" w:pos="2076"/>
          <w:tab w:val="left" w:pos="4153"/>
          <w:tab w:val="left" w:pos="6229"/>
        </w:tabs>
        <w:spacing w:line="360" w:lineRule="auto"/>
        <w:jc w:val="left"/>
        <w:textAlignment w:val="center"/>
      </w:pPr>
      <w:r>
        <w:t>A．</w:t>
      </w:r>
      <w:r>
        <w:drawing>
          <wp:inline distT="0" distB="0" distL="114300" distR="114300">
            <wp:extent cx="1190625" cy="115252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9"/>
                    <a:stretch>
                      <a:fillRect/>
                    </a:stretch>
                  </pic:blipFill>
                  <pic:spPr>
                    <a:xfrm>
                      <a:off x="0" y="0"/>
                      <a:ext cx="1190625" cy="1152525"/>
                    </a:xfrm>
                    <a:prstGeom prst="rect">
                      <a:avLst/>
                    </a:prstGeom>
                  </pic:spPr>
                </pic:pic>
              </a:graphicData>
            </a:graphic>
          </wp:inline>
        </w:drawing>
      </w:r>
      <w:r>
        <w:t>B．</w:t>
      </w:r>
      <w:r>
        <w:drawing>
          <wp:inline distT="0" distB="0" distL="114300" distR="114300">
            <wp:extent cx="1219200" cy="11811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20"/>
                    <a:stretch>
                      <a:fillRect/>
                    </a:stretch>
                  </pic:blipFill>
                  <pic:spPr>
                    <a:xfrm>
                      <a:off x="0" y="0"/>
                      <a:ext cx="1219200" cy="1181100"/>
                    </a:xfrm>
                    <a:prstGeom prst="rect">
                      <a:avLst/>
                    </a:prstGeom>
                  </pic:spPr>
                </pic:pic>
              </a:graphicData>
            </a:graphic>
          </wp:inline>
        </w:drawing>
      </w:r>
      <w:r>
        <w:t>C．</w:t>
      </w:r>
      <w:r>
        <w:drawing>
          <wp:inline distT="0" distB="0" distL="114300" distR="114300">
            <wp:extent cx="1381125" cy="129540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1"/>
                    <a:stretch>
                      <a:fillRect/>
                    </a:stretch>
                  </pic:blipFill>
                  <pic:spPr>
                    <a:xfrm>
                      <a:off x="0" y="0"/>
                      <a:ext cx="1381125" cy="1295400"/>
                    </a:xfrm>
                    <a:prstGeom prst="rect">
                      <a:avLst/>
                    </a:prstGeom>
                  </pic:spPr>
                </pic:pic>
              </a:graphicData>
            </a:graphic>
          </wp:inline>
        </w:drawing>
      </w:r>
      <w:r>
        <w:t>D．</w:t>
      </w:r>
      <w:r>
        <w:drawing>
          <wp:inline distT="0" distB="0" distL="114300" distR="114300">
            <wp:extent cx="1219200" cy="11811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22"/>
                    <a:stretch>
                      <a:fillRect/>
                    </a:stretch>
                  </pic:blipFill>
                  <pic:spPr>
                    <a:xfrm>
                      <a:off x="0" y="0"/>
                      <a:ext cx="1219200" cy="1181100"/>
                    </a:xfrm>
                    <a:prstGeom prst="rect">
                      <a:avLst/>
                    </a:prstGeom>
                  </pic:spPr>
                </pic:pic>
              </a:graphicData>
            </a:graphic>
          </wp:inline>
        </w:drawing>
      </w:r>
    </w:p>
    <w:p>
      <w:pPr>
        <w:spacing w:line="360" w:lineRule="auto"/>
        <w:jc w:val="left"/>
        <w:textAlignment w:val="center"/>
      </w:pPr>
      <w:r>
        <w:t>8．微型实验具有节约成本、现象明显等特点。如图是微型实验装置——井穴板。向其中4个井穴中分别滴加盐酸、醋酸、硫酸铝和氯化铵四种溶液各3滴，再各加1滴紫色石蕊试液，观察到均变红。以下说法正确的是</w:t>
      </w:r>
    </w:p>
    <w:p>
      <w:pPr>
        <w:spacing w:line="360" w:lineRule="auto"/>
        <w:jc w:val="left"/>
        <w:textAlignment w:val="center"/>
      </w:pPr>
      <w:r>
        <w:drawing>
          <wp:inline distT="0" distB="0" distL="114300" distR="114300">
            <wp:extent cx="2686050" cy="695325"/>
            <wp:effectExtent l="0" t="0" r="0" b="952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3"/>
                    <a:stretch>
                      <a:fillRect/>
                    </a:stretch>
                  </pic:blipFill>
                  <pic:spPr>
                    <a:xfrm>
                      <a:off x="0" y="0"/>
                      <a:ext cx="2686050" cy="695325"/>
                    </a:xfrm>
                    <a:prstGeom prst="rect">
                      <a:avLst/>
                    </a:prstGeom>
                  </pic:spPr>
                </pic:pic>
              </a:graphicData>
            </a:graphic>
          </wp:inline>
        </w:drawing>
      </w:r>
    </w:p>
    <w:p>
      <w:pPr>
        <w:tabs>
          <w:tab w:val="left" w:pos="4153"/>
        </w:tabs>
        <w:spacing w:line="360" w:lineRule="auto"/>
        <w:jc w:val="left"/>
        <w:textAlignment w:val="center"/>
      </w:pPr>
      <w:r>
        <w:t>A．四种溶液都显酸性</w:t>
      </w:r>
      <w:r>
        <w:tab/>
      </w:r>
      <w:r>
        <w:t>B．盐溶液一定呈中性</w:t>
      </w:r>
    </w:p>
    <w:p>
      <w:pPr>
        <w:tabs>
          <w:tab w:val="left" w:pos="4153"/>
        </w:tabs>
        <w:spacing w:line="360" w:lineRule="auto"/>
        <w:jc w:val="left"/>
        <w:textAlignment w:val="center"/>
      </w:pPr>
      <w:r>
        <w:t>C．上述实验中紫色石蕊试液使溶液变红</w:t>
      </w:r>
      <w:r>
        <w:tab/>
      </w:r>
      <w:r>
        <w:t>D．上述溶液如果滴加酚酞试剂也变红色</w:t>
      </w:r>
    </w:p>
    <w:p>
      <w:pPr>
        <w:spacing w:line="360" w:lineRule="auto"/>
        <w:jc w:val="left"/>
        <w:textAlignment w:val="center"/>
      </w:pPr>
      <w:r>
        <w:t>9．在氯化镁和盐酸的混合液中滴入氢氧化钠溶液至过量，下列关于滴入氢氧化钠溶液质量与生成沉淀质量的关系图象正确的是</w:t>
      </w:r>
    </w:p>
    <w:p>
      <w:pPr>
        <w:tabs>
          <w:tab w:val="left" w:pos="2076"/>
          <w:tab w:val="left" w:pos="4153"/>
          <w:tab w:val="left" w:pos="6229"/>
        </w:tabs>
        <w:spacing w:line="360" w:lineRule="auto"/>
        <w:jc w:val="left"/>
        <w:textAlignment w:val="center"/>
      </w:pPr>
      <w:r>
        <w:t>A．</w:t>
      </w:r>
      <w:r>
        <w:drawing>
          <wp:inline distT="0" distB="0" distL="114300" distR="114300">
            <wp:extent cx="1371600" cy="11811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4"/>
                    <a:stretch>
                      <a:fillRect/>
                    </a:stretch>
                  </pic:blipFill>
                  <pic:spPr>
                    <a:xfrm>
                      <a:off x="0" y="0"/>
                      <a:ext cx="1371600" cy="1181100"/>
                    </a:xfrm>
                    <a:prstGeom prst="rect">
                      <a:avLst/>
                    </a:prstGeom>
                  </pic:spPr>
                </pic:pic>
              </a:graphicData>
            </a:graphic>
          </wp:inline>
        </w:drawing>
      </w:r>
      <w:r>
        <w:t>B．</w:t>
      </w:r>
      <w:r>
        <w:drawing>
          <wp:inline distT="0" distB="0" distL="114300" distR="114300">
            <wp:extent cx="1295400" cy="12192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5"/>
                    <a:stretch>
                      <a:fillRect/>
                    </a:stretch>
                  </pic:blipFill>
                  <pic:spPr>
                    <a:xfrm>
                      <a:off x="0" y="0"/>
                      <a:ext cx="1295400" cy="1219200"/>
                    </a:xfrm>
                    <a:prstGeom prst="rect">
                      <a:avLst/>
                    </a:prstGeom>
                  </pic:spPr>
                </pic:pic>
              </a:graphicData>
            </a:graphic>
          </wp:inline>
        </w:drawing>
      </w:r>
      <w:r>
        <w:t>C．</w:t>
      </w:r>
      <w:r>
        <w:drawing>
          <wp:inline distT="0" distB="0" distL="114300" distR="114300">
            <wp:extent cx="1323975" cy="1171575"/>
            <wp:effectExtent l="0" t="0" r="9525" b="952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6"/>
                    <a:stretch>
                      <a:fillRect/>
                    </a:stretch>
                  </pic:blipFill>
                  <pic:spPr>
                    <a:xfrm>
                      <a:off x="0" y="0"/>
                      <a:ext cx="1323975" cy="1171575"/>
                    </a:xfrm>
                    <a:prstGeom prst="rect">
                      <a:avLst/>
                    </a:prstGeom>
                  </pic:spPr>
                </pic:pic>
              </a:graphicData>
            </a:graphic>
          </wp:inline>
        </w:drawing>
      </w:r>
      <w:r>
        <w:t>D．</w:t>
      </w:r>
      <w:r>
        <w:drawing>
          <wp:inline distT="0" distB="0" distL="114300" distR="114300">
            <wp:extent cx="1371600" cy="1190625"/>
            <wp:effectExtent l="0" t="0" r="0" b="952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7"/>
                    <a:stretch>
                      <a:fillRect/>
                    </a:stretch>
                  </pic:blipFill>
                  <pic:spPr>
                    <a:xfrm>
                      <a:off x="0" y="0"/>
                      <a:ext cx="1371600" cy="1190625"/>
                    </a:xfrm>
                    <a:prstGeom prst="rect">
                      <a:avLst/>
                    </a:prstGeom>
                  </pic:spPr>
                </pic:pic>
              </a:graphicData>
            </a:graphic>
          </wp:inline>
        </w:drawing>
      </w:r>
    </w:p>
    <w:p>
      <w:pPr>
        <w:spacing w:line="360" w:lineRule="auto"/>
        <w:jc w:val="left"/>
        <w:textAlignment w:val="center"/>
      </w:pPr>
      <w:r>
        <w:t>10．小华将一张滤纸在某指示剂 X 中浸泡后晾干，用蘸有氢氧化钠溶液的玻璃棒在上面写“化学”两字，立刻显红色。再将其悬挂于铁架台上，并在滤纸的下方（如图）放置一个盛有某溶液 Y 的烧杯，过一会儿，发现红色的字消失，则滤纸上的指示剂 X 和烧杯中的溶液 Y 分别是（ ）</w:t>
      </w:r>
    </w:p>
    <w:tbl>
      <w:tblPr>
        <w:tblStyle w:val="5"/>
        <w:tblW w:w="61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35"/>
        <w:gridCol w:w="1215"/>
        <w:gridCol w:w="1215"/>
        <w:gridCol w:w="1215"/>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A</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B</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指示剂 X</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酚酞溶液</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酚酞溶液</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石蕊溶液</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石蕊溶液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溶液 Y</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浓氨水</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浓盐酸</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浓氨水</w:t>
            </w:r>
          </w:p>
        </w:tc>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浓盐酸</w:t>
            </w:r>
          </w:p>
        </w:tc>
      </w:tr>
    </w:tbl>
    <w:p>
      <w:pPr>
        <w:spacing w:line="360" w:lineRule="auto"/>
        <w:jc w:val="left"/>
        <w:textAlignment w:val="center"/>
      </w:pPr>
    </w:p>
    <w:p>
      <w:pPr>
        <w:spacing w:line="360" w:lineRule="auto"/>
        <w:jc w:val="left"/>
        <w:textAlignment w:val="center"/>
      </w:pPr>
      <w:r>
        <w:drawing>
          <wp:inline distT="0" distB="0" distL="114300" distR="114300">
            <wp:extent cx="1095375" cy="1524000"/>
            <wp:effectExtent l="0" t="0" r="9525"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8"/>
                    <a:stretch>
                      <a:fillRect/>
                    </a:stretch>
                  </pic:blipFill>
                  <pic:spPr>
                    <a:xfrm>
                      <a:off x="0" y="0"/>
                      <a:ext cx="1095375" cy="1524000"/>
                    </a:xfrm>
                    <a:prstGeom prst="rect">
                      <a:avLst/>
                    </a:prstGeom>
                  </pic:spPr>
                </pic:pic>
              </a:graphicData>
            </a:graphic>
          </wp:inline>
        </w:drawing>
      </w:r>
    </w:p>
    <w:p>
      <w:pPr>
        <w:tabs>
          <w:tab w:val="left" w:pos="2076"/>
          <w:tab w:val="left" w:pos="4153"/>
          <w:tab w:val="left" w:pos="6229"/>
        </w:tabs>
        <w:spacing w:line="360" w:lineRule="auto"/>
        <w:jc w:val="left"/>
        <w:textAlignment w:val="center"/>
      </w:pPr>
      <w:r>
        <w:t>A．A</w:t>
      </w:r>
      <w:r>
        <w:tab/>
      </w:r>
      <w:r>
        <w:t>B．B</w:t>
      </w:r>
      <w:r>
        <w:tab/>
      </w:r>
      <w:r>
        <w:t>C．C</w:t>
      </w:r>
      <w:r>
        <w:tab/>
      </w:r>
      <w:r>
        <w:t>D．D</w:t>
      </w:r>
    </w:p>
    <w:p>
      <w:pPr>
        <w:spacing w:line="360" w:lineRule="auto"/>
        <w:jc w:val="left"/>
        <w:textAlignment w:val="center"/>
      </w:pPr>
      <w:r>
        <w:t>11．建立模型是学习化学的重要方法之一，下列图示不合理的是（　　）</w:t>
      </w:r>
    </w:p>
    <w:p>
      <w:pPr>
        <w:spacing w:line="360" w:lineRule="auto"/>
        <w:jc w:val="left"/>
        <w:textAlignment w:val="center"/>
      </w:pPr>
      <w:r>
        <w:t>A．</w:t>
      </w:r>
      <w:r>
        <w:drawing>
          <wp:inline distT="0" distB="0" distL="114300" distR="114300">
            <wp:extent cx="2028825" cy="533400"/>
            <wp:effectExtent l="0" t="0" r="9525"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9"/>
                    <a:stretch>
                      <a:fillRect/>
                    </a:stretch>
                  </pic:blipFill>
                  <pic:spPr>
                    <a:xfrm>
                      <a:off x="0" y="0"/>
                      <a:ext cx="2028825" cy="533400"/>
                    </a:xfrm>
                    <a:prstGeom prst="rect">
                      <a:avLst/>
                    </a:prstGeom>
                  </pic:spPr>
                </pic:pic>
              </a:graphicData>
            </a:graphic>
          </wp:inline>
        </w:drawing>
      </w:r>
      <w:r>
        <w:t xml:space="preserve"> 物质的酸碱度</w:t>
      </w:r>
    </w:p>
    <w:p>
      <w:pPr>
        <w:spacing w:line="360" w:lineRule="auto"/>
        <w:jc w:val="left"/>
        <w:textAlignment w:val="center"/>
      </w:pPr>
      <w:r>
        <w:t>B．</w:t>
      </w:r>
      <w:r>
        <w:drawing>
          <wp:inline distT="0" distB="0" distL="114300" distR="114300">
            <wp:extent cx="2476500" cy="112395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30"/>
                    <a:stretch>
                      <a:fillRect/>
                    </a:stretch>
                  </pic:blipFill>
                  <pic:spPr>
                    <a:xfrm>
                      <a:off x="0" y="0"/>
                      <a:ext cx="2476500" cy="1123950"/>
                    </a:xfrm>
                    <a:prstGeom prst="rect">
                      <a:avLst/>
                    </a:prstGeom>
                  </pic:spPr>
                </pic:pic>
              </a:graphicData>
            </a:graphic>
          </wp:inline>
        </w:drawing>
      </w:r>
      <w:r>
        <w:t>灭火的方法</w:t>
      </w:r>
    </w:p>
    <w:p>
      <w:pPr>
        <w:spacing w:line="360" w:lineRule="auto"/>
        <w:jc w:val="left"/>
        <w:textAlignment w:val="center"/>
      </w:pPr>
      <w:r>
        <w:t>C．</w:t>
      </w:r>
      <w:r>
        <w:drawing>
          <wp:inline distT="0" distB="0" distL="114300" distR="114300">
            <wp:extent cx="1552575" cy="714375"/>
            <wp:effectExtent l="0" t="0" r="9525" b="9525"/>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31"/>
                    <a:stretch>
                      <a:fillRect/>
                    </a:stretch>
                  </pic:blipFill>
                  <pic:spPr>
                    <a:xfrm>
                      <a:off x="0" y="0"/>
                      <a:ext cx="1552575" cy="714375"/>
                    </a:xfrm>
                    <a:prstGeom prst="rect">
                      <a:avLst/>
                    </a:prstGeom>
                  </pic:spPr>
                </pic:pic>
              </a:graphicData>
            </a:graphic>
          </wp:inline>
        </w:drawing>
      </w:r>
      <w:r>
        <w:t>氧化反应、化合反应关系</w:t>
      </w:r>
    </w:p>
    <w:p>
      <w:pPr>
        <w:spacing w:line="360" w:lineRule="auto"/>
        <w:jc w:val="left"/>
        <w:textAlignment w:val="center"/>
      </w:pPr>
      <w:r>
        <w:t>D．</w:t>
      </w:r>
      <w:r>
        <w:drawing>
          <wp:inline distT="0" distB="0" distL="114300" distR="114300">
            <wp:extent cx="1552575" cy="1028700"/>
            <wp:effectExtent l="0" t="0" r="9525"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32"/>
                    <a:stretch>
                      <a:fillRect/>
                    </a:stretch>
                  </pic:blipFill>
                  <pic:spPr>
                    <a:xfrm>
                      <a:off x="0" y="0"/>
                      <a:ext cx="1552575" cy="1028700"/>
                    </a:xfrm>
                    <a:prstGeom prst="rect">
                      <a:avLst/>
                    </a:prstGeom>
                  </pic:spPr>
                </pic:pic>
              </a:graphicData>
            </a:graphic>
          </wp:inline>
        </w:drawing>
      </w:r>
      <w:r>
        <w:t>物质的组成和构成</w:t>
      </w:r>
    </w:p>
    <w:p>
      <w:pPr>
        <w:spacing w:line="360" w:lineRule="auto"/>
        <w:jc w:val="left"/>
        <w:textAlignment w:val="center"/>
      </w:pPr>
      <w:r>
        <w:t>12．如下图所示，锥形瓶中盛有气体Ⅹ，胶头滴管中盛有液体Y。若挤压胶头滴管使液体滴入锥形瓶中，振荡一段时间后可见小气球a鼓起。下列各组中，不会出现上述现象的是（ ）</w:t>
      </w:r>
    </w:p>
    <w:p>
      <w:pPr>
        <w:spacing w:line="360" w:lineRule="auto"/>
        <w:jc w:val="left"/>
        <w:textAlignment w:val="center"/>
      </w:pPr>
      <w:r>
        <w:drawing>
          <wp:inline distT="0" distB="0" distL="114300" distR="114300">
            <wp:extent cx="1047750" cy="1095375"/>
            <wp:effectExtent l="0" t="0" r="0" b="9525"/>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33"/>
                    <a:stretch>
                      <a:fillRect/>
                    </a:stretch>
                  </pic:blipFill>
                  <pic:spPr>
                    <a:xfrm>
                      <a:off x="0" y="0"/>
                      <a:ext cx="1047750" cy="1095375"/>
                    </a:xfrm>
                    <a:prstGeom prst="rect">
                      <a:avLst/>
                    </a:prstGeom>
                  </pic:spPr>
                </pic:pic>
              </a:graphicData>
            </a:graphic>
          </wp:inline>
        </w:drawing>
      </w:r>
    </w:p>
    <w:tbl>
      <w:tblPr>
        <w:tblStyle w:val="5"/>
        <w:tblW w:w="2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2"/>
        <w:gridCol w:w="600"/>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p>
        </w:tc>
        <w:tc>
          <w:tcPr>
            <w:tcW w:w="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X</w:t>
            </w:r>
          </w:p>
        </w:tc>
        <w:tc>
          <w:tcPr>
            <w:tcW w:w="12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A</w:t>
            </w:r>
          </w:p>
        </w:tc>
        <w:tc>
          <w:tcPr>
            <w:tcW w:w="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CO</w:t>
            </w:r>
            <w:r>
              <w:rPr>
                <w:vertAlign w:val="subscript"/>
              </w:rPr>
              <w:t>2</w:t>
            </w:r>
          </w:p>
        </w:tc>
        <w:tc>
          <w:tcPr>
            <w:tcW w:w="12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Ca（OH）</w:t>
            </w:r>
            <w:r>
              <w:rPr>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B</w:t>
            </w:r>
          </w:p>
        </w:tc>
        <w:tc>
          <w:tcPr>
            <w:tcW w:w="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CO</w:t>
            </w:r>
            <w:r>
              <w:rPr>
                <w:vertAlign w:val="subscript"/>
              </w:rPr>
              <w:t>2</w:t>
            </w:r>
          </w:p>
        </w:tc>
        <w:tc>
          <w:tcPr>
            <w:tcW w:w="12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NaOH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w:t>
            </w:r>
          </w:p>
        </w:tc>
        <w:tc>
          <w:tcPr>
            <w:tcW w:w="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CO</w:t>
            </w:r>
          </w:p>
        </w:tc>
        <w:tc>
          <w:tcPr>
            <w:tcW w:w="12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Ba（OH）</w:t>
            </w:r>
            <w:r>
              <w:rPr>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D</w:t>
            </w:r>
          </w:p>
        </w:tc>
        <w:tc>
          <w:tcPr>
            <w:tcW w:w="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SO</w:t>
            </w:r>
            <w:r>
              <w:rPr>
                <w:vertAlign w:val="subscript"/>
              </w:rPr>
              <w:t>2</w:t>
            </w:r>
          </w:p>
        </w:tc>
        <w:tc>
          <w:tcPr>
            <w:tcW w:w="12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NaOH</w:t>
            </w:r>
          </w:p>
        </w:tc>
      </w:tr>
    </w:tbl>
    <w:p>
      <w:pPr>
        <w:tabs>
          <w:tab w:val="left" w:pos="2076"/>
          <w:tab w:val="left" w:pos="4153"/>
          <w:tab w:val="left" w:pos="6229"/>
        </w:tabs>
        <w:spacing w:line="360" w:lineRule="auto"/>
        <w:jc w:val="left"/>
        <w:textAlignment w:val="center"/>
      </w:pPr>
      <w:r>
        <w:t>A．A</w:t>
      </w:r>
      <w:r>
        <w:tab/>
      </w:r>
      <w:r>
        <w:t>B．B</w:t>
      </w:r>
      <w:r>
        <w:tab/>
      </w:r>
      <w:r>
        <w:t>C．C</w:t>
      </w:r>
      <w:r>
        <w:tab/>
      </w:r>
      <w:r>
        <w:t>D．D</w:t>
      </w:r>
    </w:p>
    <w:p>
      <w:pPr>
        <w:spacing w:line="360" w:lineRule="auto"/>
        <w:jc w:val="left"/>
        <w:textAlignment w:val="center"/>
      </w:pPr>
      <w:r>
        <w:t>13．用如图所示装置可以探究二氧化碳的制取和性质。下列关于该实验的叙述正确的是（</w:t>
      </w:r>
      <w:r>
        <w:rPr>
          <w:rFonts w:ascii="'Times New Roman'" w:hAnsi="'Times New Roman'" w:eastAsia="'Times New Roman'" w:cs="'Times New Roman'"/>
        </w:rPr>
        <w:t>       </w:t>
      </w:r>
      <w:r>
        <w:t>）</w:t>
      </w:r>
    </w:p>
    <w:p>
      <w:pPr>
        <w:spacing w:line="360" w:lineRule="auto"/>
        <w:jc w:val="left"/>
        <w:textAlignment w:val="center"/>
      </w:pPr>
      <w:r>
        <w:drawing>
          <wp:inline distT="0" distB="0" distL="114300" distR="114300">
            <wp:extent cx="1800225" cy="1304925"/>
            <wp:effectExtent l="0" t="0" r="9525" b="9525"/>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34"/>
                    <a:stretch>
                      <a:fillRect/>
                    </a:stretch>
                  </pic:blipFill>
                  <pic:spPr>
                    <a:xfrm>
                      <a:off x="0" y="0"/>
                      <a:ext cx="1800225" cy="1304925"/>
                    </a:xfrm>
                    <a:prstGeom prst="rect">
                      <a:avLst/>
                    </a:prstGeom>
                  </pic:spPr>
                </pic:pic>
              </a:graphicData>
            </a:graphic>
          </wp:inline>
        </w:drawing>
      </w:r>
    </w:p>
    <w:p>
      <w:pPr>
        <w:tabs>
          <w:tab w:val="left" w:pos="4153"/>
        </w:tabs>
        <w:spacing w:line="360" w:lineRule="auto"/>
        <w:jc w:val="left"/>
        <w:textAlignment w:val="center"/>
      </w:pPr>
      <w:r>
        <w:t>A．浸有紫色石蕊试液的棉花会变蓝</w:t>
      </w:r>
      <w:r>
        <w:tab/>
      </w:r>
      <w:r>
        <w:t>B．可将稀盐酸换为稀硫酸</w:t>
      </w:r>
    </w:p>
    <w:p>
      <w:pPr>
        <w:tabs>
          <w:tab w:val="left" w:pos="4153"/>
        </w:tabs>
        <w:spacing w:line="360" w:lineRule="auto"/>
        <w:jc w:val="left"/>
        <w:textAlignment w:val="center"/>
      </w:pPr>
      <w:r>
        <w:t>C．能验证二氧化碳的密度比空气大</w:t>
      </w:r>
      <w:r>
        <w:tab/>
      </w:r>
      <w:r>
        <w:t>D．上下移动粗铜丝能控制反应的发生和停止</w:t>
      </w:r>
    </w:p>
    <w:p>
      <w:pPr>
        <w:spacing w:line="360" w:lineRule="auto"/>
        <w:jc w:val="left"/>
        <w:textAlignment w:val="center"/>
      </w:pPr>
      <w:r>
        <w:t>14．下表是某指示剂在一定的</w:t>
      </w:r>
      <w:r>
        <w:object>
          <v:shape id="_x0000_i1026" o:spt="75" alt="eqId1066e53bf79a3cdff7ec2934bd09e272" type="#_x0000_t75" style="height:14.05pt;width:16.7pt;" o:ole="t" filled="f" o:preferrelative="t" stroked="f" coordsize="21600,21600">
            <v:path/>
            <v:fill on="f" focussize="0,0"/>
            <v:stroke on="f" joinstyle="miter"/>
            <v:imagedata r:id="rId36" o:title="eqId1066e53bf79a3cdff7ec2934bd09e272"/>
            <o:lock v:ext="edit" aspectratio="t"/>
            <w10:wrap type="none"/>
            <w10:anchorlock/>
          </v:shape>
          <o:OLEObject Type="Embed" ProgID="Equation.DSMT4" ShapeID="_x0000_i1026" DrawAspect="Content" ObjectID="_1468075726" r:id="rId35">
            <o:LockedField>false</o:LockedField>
          </o:OLEObject>
        </w:object>
      </w:r>
      <w:r>
        <w:t>范围内所显示的颜色：</w:t>
      </w:r>
    </w:p>
    <w:tbl>
      <w:tblPr>
        <w:tblStyle w:val="5"/>
        <w:tblW w:w="5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30"/>
        <w:gridCol w:w="930"/>
        <w:gridCol w:w="930"/>
        <w:gridCol w:w="930"/>
        <w:gridCol w:w="930"/>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颜色</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红</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橙</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绿</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蓝</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object>
                <v:shape id="_x0000_i1027" o:spt="75" alt="eqId1066e53bf79a3cdff7ec2934bd09e272" type="#_x0000_t75" style="height:14.05pt;width:16.7pt;" o:ole="t" filled="f" o:preferrelative="t" stroked="f" coordsize="21600,21600">
                  <v:path/>
                  <v:fill on="f" focussize="0,0"/>
                  <v:stroke on="f" joinstyle="miter"/>
                  <v:imagedata r:id="rId36" o:title="eqId1066e53bf79a3cdff7ec2934bd09e272"/>
                  <o:lock v:ext="edit" aspectratio="t"/>
                  <w10:wrap type="none"/>
                  <w10:anchorlock/>
                </v:shape>
                <o:OLEObject Type="Embed" ProgID="Equation.DSMT4" ShapeID="_x0000_i1027" DrawAspect="Content" ObjectID="_1468075727" r:id="rId37">
                  <o:LockedField>false</o:LockedField>
                </o:OLEObject>
              </w:object>
            </w:r>
            <w:r>
              <w:t>范围</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1～3</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4～5</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6～7</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8～10</w:t>
            </w:r>
          </w:p>
        </w:tc>
        <w:tc>
          <w:tcPr>
            <w:tcW w:w="9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11～14</w:t>
            </w:r>
          </w:p>
        </w:tc>
      </w:tr>
    </w:tbl>
    <w:p>
      <w:pPr>
        <w:spacing w:line="360" w:lineRule="auto"/>
        <w:jc w:val="left"/>
        <w:textAlignment w:val="center"/>
      </w:pPr>
    </w:p>
    <w:p>
      <w:pPr>
        <w:tabs>
          <w:tab w:val="left" w:pos="4153"/>
        </w:tabs>
        <w:spacing w:line="360" w:lineRule="auto"/>
        <w:jc w:val="left"/>
        <w:textAlignment w:val="center"/>
      </w:pPr>
      <w:r>
        <w:t>向滴有少量该指示剂的</w:t>
      </w:r>
      <w:r>
        <w:object>
          <v:shape id="_x0000_i1028" o:spt="75" alt="eqIdce93086f0133444d40743d654cba1c55" type="#_x0000_t75" style="height:12.5pt;width:31.65pt;" o:ole="t" filled="f" o:preferrelative="t" stroked="f" coordsize="21600,21600">
            <v:path/>
            <v:fill on="f" focussize="0,0"/>
            <v:stroke on="f" joinstyle="miter"/>
            <v:imagedata r:id="rId39" o:title="eqIdce93086f0133444d40743d654cba1c55"/>
            <o:lock v:ext="edit" aspectratio="t"/>
            <w10:wrap type="none"/>
            <w10:anchorlock/>
          </v:shape>
          <o:OLEObject Type="Embed" ProgID="Equation.DSMT4" ShapeID="_x0000_i1028" DrawAspect="Content" ObjectID="_1468075728" r:id="rId38">
            <o:LockedField>false</o:LockedField>
          </o:OLEObject>
        </w:object>
      </w:r>
      <w:r>
        <w:t>溶液中逐滴加入稀盐酸，出现的颜色变化是（</w:t>
      </w:r>
      <w:r>
        <w:rPr>
          <w:rFonts w:ascii="'Times New Roman'" w:hAnsi="'Times New Roman'" w:eastAsia="'Times New Roman'" w:cs="'Times New Roman'"/>
        </w:rPr>
        <w:t>       </w:t>
      </w:r>
      <w:r>
        <w:t>）</w:t>
      </w:r>
    </w:p>
    <w:p>
      <w:pPr>
        <w:tabs>
          <w:tab w:val="left" w:pos="4153"/>
        </w:tabs>
        <w:spacing w:line="360" w:lineRule="auto"/>
        <w:jc w:val="left"/>
        <w:textAlignment w:val="center"/>
      </w:pPr>
      <w:r>
        <w:t>A．由蓝到绿</w:t>
      </w:r>
      <w:r>
        <w:tab/>
      </w:r>
      <w:r>
        <w:t>B．由绿到蓝</w:t>
      </w:r>
    </w:p>
    <w:p>
      <w:pPr>
        <w:tabs>
          <w:tab w:val="left" w:pos="4153"/>
        </w:tabs>
        <w:spacing w:line="360" w:lineRule="auto"/>
        <w:jc w:val="left"/>
        <w:textAlignment w:val="center"/>
      </w:pPr>
      <w:r>
        <w:t>C．由橙到绿</w:t>
      </w:r>
      <w:r>
        <w:tab/>
      </w:r>
      <w:r>
        <w:t>D．由红到紫</w:t>
      </w:r>
    </w:p>
    <w:p>
      <w:pPr>
        <w:spacing w:line="360" w:lineRule="auto"/>
        <w:jc w:val="left"/>
        <w:textAlignment w:val="center"/>
      </w:pPr>
      <w:r>
        <w:t>15．为探究二氧化碳能否和水反应，用四朵石蕊溶液染成紫色的干燥小花完成下图四个实验。实验I、Ⅳ中小花变红，实验Ⅱ、Ⅲ中小花不变色。下列说法不正确的是（　　）</w:t>
      </w:r>
    </w:p>
    <w:p>
      <w:pPr>
        <w:spacing w:line="360" w:lineRule="auto"/>
        <w:jc w:val="left"/>
        <w:textAlignment w:val="center"/>
      </w:pPr>
      <w:r>
        <w:drawing>
          <wp:inline distT="0" distB="0" distL="114300" distR="114300">
            <wp:extent cx="5274310" cy="1550035"/>
            <wp:effectExtent l="0" t="0" r="2540" b="12065"/>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40"/>
                    <a:stretch>
                      <a:fillRect/>
                    </a:stretch>
                  </pic:blipFill>
                  <pic:spPr>
                    <a:xfrm>
                      <a:off x="0" y="0"/>
                      <a:ext cx="5274310" cy="1550188"/>
                    </a:xfrm>
                    <a:prstGeom prst="rect">
                      <a:avLst/>
                    </a:prstGeom>
                  </pic:spPr>
                </pic:pic>
              </a:graphicData>
            </a:graphic>
          </wp:inline>
        </w:drawing>
      </w:r>
    </w:p>
    <w:p>
      <w:pPr>
        <w:spacing w:line="360" w:lineRule="auto"/>
        <w:jc w:val="left"/>
        <w:textAlignment w:val="center"/>
      </w:pPr>
      <w:r>
        <w:t>A．实验Ⅰ、Ⅱ说明醋酸可以使小花变红</w:t>
      </w:r>
    </w:p>
    <w:p>
      <w:pPr>
        <w:spacing w:line="360" w:lineRule="auto"/>
        <w:jc w:val="left"/>
        <w:textAlignment w:val="center"/>
      </w:pPr>
      <w:r>
        <w:t>B．实验Ⅲ说明二氧化碳不能使小花变红</w:t>
      </w:r>
    </w:p>
    <w:p>
      <w:pPr>
        <w:spacing w:line="360" w:lineRule="auto"/>
        <w:jc w:val="left"/>
        <w:textAlignment w:val="center"/>
      </w:pPr>
      <w:r>
        <w:t>C．实验Ⅱ、Ⅲ、Ⅳ说明二氧化碳能与水发生化学反应</w:t>
      </w:r>
    </w:p>
    <w:p>
      <w:pPr>
        <w:spacing w:line="360" w:lineRule="auto"/>
        <w:jc w:val="left"/>
        <w:textAlignment w:val="center"/>
      </w:pPr>
      <w:r>
        <w:t>D．上述实验说明二氧化碳和醋酸具有相似的化学性质</w:t>
      </w:r>
    </w:p>
    <w:p>
      <w:pPr>
        <w:spacing w:line="360" w:lineRule="auto"/>
        <w:jc w:val="left"/>
        <w:textAlignment w:val="center"/>
        <w:rPr>
          <w:rFonts w:ascii="宋体" w:hAnsi="宋体" w:eastAsia="宋体" w:cs="宋体"/>
          <w:b/>
          <w:sz w:val="21"/>
        </w:rPr>
      </w:pPr>
      <w:r>
        <w:rPr>
          <w:rFonts w:ascii="宋体" w:hAnsi="宋体" w:eastAsia="宋体" w:cs="宋体"/>
          <w:b/>
          <w:sz w:val="21"/>
        </w:rPr>
        <w:t>二、填空题</w:t>
      </w:r>
    </w:p>
    <w:p>
      <w:pPr>
        <w:spacing w:line="360" w:lineRule="auto"/>
        <w:jc w:val="left"/>
        <w:textAlignment w:val="center"/>
      </w:pPr>
      <w:r>
        <w:t>16．酸、碱、盐在生产、生活中有广泛的应用。</w:t>
      </w:r>
    </w:p>
    <w:p>
      <w:pPr>
        <w:spacing w:line="360" w:lineRule="auto"/>
        <w:jc w:val="left"/>
        <w:textAlignment w:val="center"/>
      </w:pPr>
      <w:r>
        <w:drawing>
          <wp:inline distT="0" distB="0" distL="114300" distR="114300">
            <wp:extent cx="1285875" cy="1162050"/>
            <wp:effectExtent l="0" t="0" r="9525"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41"/>
                    <a:stretch>
                      <a:fillRect/>
                    </a:stretch>
                  </pic:blipFill>
                  <pic:spPr>
                    <a:xfrm>
                      <a:off x="0" y="0"/>
                      <a:ext cx="1285875" cy="1162050"/>
                    </a:xfrm>
                    <a:prstGeom prst="rect">
                      <a:avLst/>
                    </a:prstGeom>
                  </pic:spPr>
                </pic:pic>
              </a:graphicData>
            </a:graphic>
          </wp:inline>
        </w:drawing>
      </w:r>
    </w:p>
    <w:p>
      <w:pPr>
        <w:spacing w:line="360" w:lineRule="auto"/>
        <w:jc w:val="left"/>
        <w:textAlignment w:val="center"/>
      </w:pPr>
      <w:r>
        <w:t>（1）氢氧化钠溶液与稀硫酸反应时，溶液pH变化如图所示。</w:t>
      </w:r>
    </w:p>
    <w:p>
      <w:pPr>
        <w:spacing w:line="360" w:lineRule="auto"/>
        <w:jc w:val="left"/>
        <w:textAlignment w:val="center"/>
      </w:pPr>
      <w:r>
        <w:t>①根据图示判断该实验是将______滴入到______中。</w:t>
      </w:r>
    </w:p>
    <w:p>
      <w:pPr>
        <w:spacing w:line="360" w:lineRule="auto"/>
        <w:jc w:val="left"/>
        <w:textAlignment w:val="center"/>
      </w:pPr>
      <w:r>
        <w:t>②滴入溶液体积为V</w:t>
      </w:r>
      <w:r>
        <w:rPr>
          <w:vertAlign w:val="subscript"/>
        </w:rPr>
        <w:t>2</w:t>
      </w:r>
      <w:r>
        <w:t>mL时，溶液中溶质为______（填化学式）。</w:t>
      </w:r>
    </w:p>
    <w:p>
      <w:pPr>
        <w:spacing w:line="360" w:lineRule="auto"/>
        <w:jc w:val="left"/>
        <w:textAlignment w:val="center"/>
      </w:pPr>
      <w:r>
        <w:t>（2）用来改良酸性土壤的碱是______。</w:t>
      </w:r>
    </w:p>
    <w:p>
      <w:pPr>
        <w:spacing w:line="360" w:lineRule="auto"/>
        <w:jc w:val="left"/>
        <w:textAlignment w:val="center"/>
      </w:pPr>
      <w:r>
        <w:t>17．归纳总结是学习化学的一种方法．请结合小明同学对酸碱的化学性质的归纳图完成下列问题．</w:t>
      </w:r>
    </w:p>
    <w:p>
      <w:pPr>
        <w:spacing w:line="360" w:lineRule="auto"/>
        <w:jc w:val="left"/>
        <w:textAlignment w:val="center"/>
      </w:pPr>
      <w:r>
        <w:drawing>
          <wp:inline distT="0" distB="0" distL="114300" distR="114300">
            <wp:extent cx="3171825" cy="1914525"/>
            <wp:effectExtent l="0" t="0" r="9525" b="9525"/>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2"/>
                    <a:stretch>
                      <a:fillRect/>
                    </a:stretch>
                  </pic:blipFill>
                  <pic:spPr>
                    <a:xfrm>
                      <a:off x="0" y="0"/>
                      <a:ext cx="3171825" cy="1914525"/>
                    </a:xfrm>
                    <a:prstGeom prst="rect">
                      <a:avLst/>
                    </a:prstGeom>
                  </pic:spPr>
                </pic:pic>
              </a:graphicData>
            </a:graphic>
          </wp:inline>
        </w:drawing>
      </w:r>
    </w:p>
    <w:p>
      <w:pPr>
        <w:spacing w:line="360" w:lineRule="auto"/>
        <w:jc w:val="left"/>
        <w:textAlignment w:val="center"/>
      </w:pPr>
      <w:r>
        <w:t>（1）酸有相似的化学性质，是因为酸中都含有__________（填符号）；</w:t>
      </w:r>
    </w:p>
    <w:p>
      <w:pPr>
        <w:spacing w:line="360" w:lineRule="auto"/>
        <w:jc w:val="left"/>
        <w:textAlignment w:val="center"/>
      </w:pPr>
      <w:r>
        <w:t>（2）图中（4）横线上应填物质类别的名称是__________；</w:t>
      </w:r>
    </w:p>
    <w:p>
      <w:pPr>
        <w:spacing w:line="360" w:lineRule="auto"/>
        <w:jc w:val="left"/>
        <w:textAlignment w:val="center"/>
      </w:pPr>
      <w:r>
        <w:t>（3）图中②的性质可用于__________；</w:t>
      </w:r>
    </w:p>
    <w:p>
      <w:pPr>
        <w:spacing w:line="360" w:lineRule="auto"/>
        <w:jc w:val="left"/>
        <w:textAlignment w:val="center"/>
      </w:pPr>
      <w:r>
        <w:t>（4）为什么盐酸与氯化钡不反应，而硫酸能与氯化钡反应生成白色沉淀__________．</w:t>
      </w:r>
    </w:p>
    <w:p>
      <w:pPr>
        <w:spacing w:line="360" w:lineRule="auto"/>
        <w:jc w:val="left"/>
        <w:textAlignment w:val="center"/>
      </w:pPr>
      <w:r>
        <w:t>18．中和反应是一类重要的化学反应，某同学利用图1装置研究稀硫酸与氢氧化钠溶液反应的过程，并用pH和温度传感器测量反应过程中相关物理量的变化情况，得到图2和图3．</w:t>
      </w:r>
    </w:p>
    <w:p>
      <w:pPr>
        <w:spacing w:line="360" w:lineRule="auto"/>
        <w:jc w:val="left"/>
        <w:textAlignment w:val="center"/>
      </w:pPr>
      <w:r>
        <w:drawing>
          <wp:inline distT="0" distB="0" distL="114300" distR="114300">
            <wp:extent cx="4270375" cy="1543685"/>
            <wp:effectExtent l="0" t="0" r="15875" b="18415"/>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43"/>
                    <a:stretch>
                      <a:fillRect/>
                    </a:stretch>
                  </pic:blipFill>
                  <pic:spPr>
                    <a:xfrm>
                      <a:off x="0" y="0"/>
                      <a:ext cx="4270375" cy="1543685"/>
                    </a:xfrm>
                    <a:prstGeom prst="rect">
                      <a:avLst/>
                    </a:prstGeom>
                  </pic:spPr>
                </pic:pic>
              </a:graphicData>
            </a:graphic>
          </wp:inline>
        </w:drawing>
      </w:r>
    </w:p>
    <w:p>
      <w:pPr>
        <w:spacing w:line="360" w:lineRule="auto"/>
        <w:jc w:val="left"/>
        <w:textAlignment w:val="center"/>
      </w:pPr>
      <w:r>
        <w:t>（1）图1烧杯中发生的化学反应的实质为_____；仪器A中溶液的溶质是_____（填化学式）；</w:t>
      </w:r>
    </w:p>
    <w:p>
      <w:pPr>
        <w:spacing w:line="360" w:lineRule="auto"/>
        <w:jc w:val="left"/>
        <w:textAlignment w:val="center"/>
      </w:pPr>
      <w:r>
        <w:t>（2）图3中V的数值最接近_____（填“6”、“12”或“16”）；</w:t>
      </w:r>
    </w:p>
    <w:p>
      <w:pPr>
        <w:spacing w:line="360" w:lineRule="auto"/>
        <w:jc w:val="left"/>
        <w:textAlignment w:val="center"/>
      </w:pPr>
      <w:r>
        <w:t>（3）下列说法错误的是_____；</w:t>
      </w:r>
    </w:p>
    <w:p>
      <w:pPr>
        <w:spacing w:line="360" w:lineRule="auto"/>
        <w:jc w:val="left"/>
        <w:textAlignment w:val="center"/>
      </w:pPr>
      <w:r>
        <w:t>A 图2中b点所示溶液中的溶质是硫酸钠和氢氧化钠</w:t>
      </w:r>
    </w:p>
    <w:p>
      <w:pPr>
        <w:spacing w:line="360" w:lineRule="auto"/>
        <w:jc w:val="left"/>
        <w:textAlignment w:val="center"/>
      </w:pPr>
      <w:r>
        <w:t>B 图2中c→d所示溶液中硫酸钠的质量不断增加</w:t>
      </w:r>
    </w:p>
    <w:p>
      <w:pPr>
        <w:spacing w:line="360" w:lineRule="auto"/>
        <w:jc w:val="left"/>
        <w:textAlignment w:val="center"/>
      </w:pPr>
      <w:r>
        <w:t>C 图3中e→f变化趋势可说明该反应是放热反应</w:t>
      </w:r>
    </w:p>
    <w:p>
      <w:pPr>
        <w:spacing w:line="360" w:lineRule="auto"/>
        <w:jc w:val="left"/>
        <w:textAlignment w:val="center"/>
      </w:pPr>
      <w:r>
        <w:t>（4）丙同学认为氢氧化钠溶液与稀硫酸混合没有明显现象。于是他想借助下列溶液来验证反应是否真的发生，你觉得肯定不可行的是_____。</w:t>
      </w:r>
    </w:p>
    <w:p>
      <w:pPr>
        <w:spacing w:line="360" w:lineRule="auto"/>
        <w:jc w:val="left"/>
        <w:textAlignment w:val="center"/>
      </w:pPr>
      <w:r>
        <w:t>A</w:t>
      </w:r>
      <w:r>
        <w:rPr>
          <w:rFonts w:hint="eastAsia"/>
          <w:lang w:val="en-US" w:eastAsia="zh-CN"/>
        </w:rPr>
        <w:t>.</w:t>
      </w:r>
      <w:r>
        <w:t>无色酚酞试液B</w:t>
      </w:r>
      <w:r>
        <w:rPr>
          <w:rFonts w:hint="eastAsia"/>
          <w:lang w:val="en-US" w:eastAsia="zh-CN"/>
        </w:rPr>
        <w:t>.</w:t>
      </w:r>
      <w:r>
        <w:t>氯化钾溶液C</w:t>
      </w:r>
      <w:r>
        <w:rPr>
          <w:rFonts w:hint="eastAsia"/>
          <w:lang w:val="en-US" w:eastAsia="zh-CN"/>
        </w:rPr>
        <w:t>.</w:t>
      </w:r>
      <w:r>
        <w:t>氯化钡溶液D</w:t>
      </w:r>
      <w:r>
        <w:rPr>
          <w:rFonts w:hint="eastAsia"/>
          <w:lang w:val="en-US" w:eastAsia="zh-CN"/>
        </w:rPr>
        <w:t>.</w:t>
      </w:r>
      <w:r>
        <w:t>氢氧化镁固体</w:t>
      </w:r>
    </w:p>
    <w:p>
      <w:pPr>
        <w:spacing w:line="360" w:lineRule="auto"/>
        <w:jc w:val="left"/>
        <w:textAlignment w:val="center"/>
      </w:pPr>
      <w:r>
        <w:t>（5）实验后该同学反思，不能用氢氧化钠固体和稀硫酸反应来证明中和反应放热，原因是_____。</w:t>
      </w:r>
    </w:p>
    <w:p>
      <w:pPr>
        <w:spacing w:line="360" w:lineRule="auto"/>
        <w:jc w:val="left"/>
        <w:textAlignment w:val="center"/>
      </w:pPr>
      <w:r>
        <w:t>19．小强设计了一个有趣的实验(如右图所示)，经过很长一段时间后，他观察到小试管内有晶体析出。</w:t>
      </w:r>
    </w:p>
    <w:p>
      <w:pPr>
        <w:spacing w:line="360" w:lineRule="auto"/>
        <w:jc w:val="left"/>
        <w:textAlignment w:val="center"/>
      </w:pPr>
      <w:r>
        <w:drawing>
          <wp:inline distT="0" distB="0" distL="114300" distR="114300">
            <wp:extent cx="1600200" cy="9144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44"/>
                    <a:stretch>
                      <a:fillRect/>
                    </a:stretch>
                  </pic:blipFill>
                  <pic:spPr>
                    <a:xfrm>
                      <a:off x="0" y="0"/>
                      <a:ext cx="1600200" cy="914400"/>
                    </a:xfrm>
                    <a:prstGeom prst="rect">
                      <a:avLst/>
                    </a:prstGeom>
                  </pic:spPr>
                </pic:pic>
              </a:graphicData>
            </a:graphic>
          </wp:inline>
        </w:drawing>
      </w:r>
    </w:p>
    <w:p>
      <w:pPr>
        <w:spacing w:line="360" w:lineRule="auto"/>
        <w:jc w:val="left"/>
        <w:textAlignment w:val="center"/>
      </w:pPr>
      <w:r>
        <w:t>(1)下面是小强对这种现象解释的部分内容，请你帮他把其余的解释内容续写完整：浓硫酸具有吸水性，__________________________________。</w:t>
      </w:r>
    </w:p>
    <w:p>
      <w:pPr>
        <w:spacing w:line="360" w:lineRule="auto"/>
        <w:jc w:val="left"/>
        <w:textAlignment w:val="center"/>
      </w:pPr>
      <w:r>
        <w:t>(2)若实验前后温度不变，则实验后的硝酸钾溶液的溶质质量分数_________(填“大于”“等于”或“小于”)原饱和硝酸钾溶液的溶质质量分数。硝酸钾溶液中存在的溶质粒子是_______________(写粒子符号)。</w:t>
      </w:r>
    </w:p>
    <w:p>
      <w:pPr>
        <w:spacing w:line="360" w:lineRule="auto"/>
        <w:jc w:val="left"/>
        <w:textAlignment w:val="center"/>
      </w:pPr>
      <w:r>
        <w:t>(3)小强决定把实验后的浓硫酸稀释后用于制取氢气，若原锥形瓶中有10g 98%的浓硫酸，现要将其稀释成10%的硫酸，需要加入_______g水。</w:t>
      </w:r>
    </w:p>
    <w:p>
      <w:pPr>
        <w:spacing w:line="360" w:lineRule="auto"/>
        <w:jc w:val="left"/>
        <w:textAlignment w:val="center"/>
      </w:pPr>
      <w:r>
        <w:t>(4)下图是常见的化学实验仪器，小强在量取水时，应选择的量筒的量程为_______(填“100”或“50”)mL，此外，还需要补充的仪器是____________。</w:t>
      </w:r>
      <w:r>
        <w:drawing>
          <wp:inline distT="0" distB="0" distL="114300" distR="114300">
            <wp:extent cx="5274310" cy="1102995"/>
            <wp:effectExtent l="0" t="0" r="2540" b="1905"/>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45"/>
                    <a:stretch>
                      <a:fillRect/>
                    </a:stretch>
                  </pic:blipFill>
                  <pic:spPr>
                    <a:xfrm>
                      <a:off x="0" y="0"/>
                      <a:ext cx="5274310" cy="1103022"/>
                    </a:xfrm>
                    <a:prstGeom prst="rect">
                      <a:avLst/>
                    </a:prstGeom>
                  </pic:spPr>
                </pic:pic>
              </a:graphicData>
            </a:graphic>
          </wp:inline>
        </w:drawing>
      </w:r>
    </w:p>
    <w:p>
      <w:pPr>
        <w:spacing w:line="360" w:lineRule="auto"/>
        <w:jc w:val="left"/>
        <w:textAlignment w:val="center"/>
        <w:sectPr>
          <w:footerReference r:id="rId3" w:type="default"/>
          <w:footerReference r:id="rId4" w:type="even"/>
          <w:pgSz w:w="11907" w:h="16839"/>
          <w:pgMar w:top="1134" w:right="1134" w:bottom="1134" w:left="1134"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1．C</w:t>
      </w:r>
    </w:p>
    <w:p>
      <w:pPr>
        <w:spacing w:line="360" w:lineRule="auto"/>
        <w:jc w:val="left"/>
        <w:textAlignment w:val="center"/>
      </w:pPr>
      <w:r>
        <w:t>2．B</w:t>
      </w:r>
    </w:p>
    <w:p>
      <w:pPr>
        <w:spacing w:line="360" w:lineRule="auto"/>
        <w:jc w:val="left"/>
        <w:textAlignment w:val="center"/>
      </w:pPr>
      <w:r>
        <w:t>3．A</w:t>
      </w:r>
    </w:p>
    <w:p>
      <w:pPr>
        <w:spacing w:line="360" w:lineRule="auto"/>
        <w:jc w:val="left"/>
        <w:textAlignment w:val="center"/>
      </w:pPr>
      <w:r>
        <w:t>4．C</w:t>
      </w:r>
    </w:p>
    <w:p>
      <w:pPr>
        <w:spacing w:line="360" w:lineRule="auto"/>
        <w:jc w:val="left"/>
        <w:textAlignment w:val="center"/>
      </w:pPr>
      <w:r>
        <w:t>5．C</w:t>
      </w:r>
    </w:p>
    <w:p>
      <w:pPr>
        <w:spacing w:line="360" w:lineRule="auto"/>
        <w:jc w:val="left"/>
        <w:textAlignment w:val="center"/>
      </w:pPr>
      <w:r>
        <w:t>6．C</w:t>
      </w:r>
    </w:p>
    <w:p>
      <w:pPr>
        <w:spacing w:line="360" w:lineRule="auto"/>
        <w:jc w:val="left"/>
        <w:textAlignment w:val="center"/>
      </w:pPr>
      <w:r>
        <w:t>7．A</w:t>
      </w:r>
    </w:p>
    <w:p>
      <w:pPr>
        <w:spacing w:line="360" w:lineRule="auto"/>
        <w:jc w:val="left"/>
        <w:textAlignment w:val="center"/>
      </w:pPr>
      <w:r>
        <w:t>8．A</w:t>
      </w:r>
    </w:p>
    <w:p>
      <w:pPr>
        <w:spacing w:line="360" w:lineRule="auto"/>
        <w:jc w:val="left"/>
        <w:textAlignment w:val="center"/>
      </w:pPr>
      <w:r>
        <w:t>9．A</w:t>
      </w:r>
    </w:p>
    <w:p>
      <w:pPr>
        <w:spacing w:line="360" w:lineRule="auto"/>
        <w:jc w:val="left"/>
        <w:textAlignment w:val="center"/>
      </w:pPr>
      <w:r>
        <w:t>10．B</w:t>
      </w:r>
    </w:p>
    <w:p>
      <w:pPr>
        <w:spacing w:line="360" w:lineRule="auto"/>
        <w:jc w:val="left"/>
        <w:textAlignment w:val="center"/>
      </w:pPr>
      <w:r>
        <w:t>11．B</w:t>
      </w:r>
    </w:p>
    <w:p>
      <w:pPr>
        <w:spacing w:line="360" w:lineRule="auto"/>
        <w:jc w:val="left"/>
        <w:textAlignment w:val="center"/>
      </w:pPr>
      <w:r>
        <w:t>12．C</w:t>
      </w:r>
    </w:p>
    <w:p>
      <w:pPr>
        <w:spacing w:line="360" w:lineRule="auto"/>
        <w:jc w:val="left"/>
        <w:textAlignment w:val="center"/>
      </w:pPr>
      <w:r>
        <w:t>13．D</w:t>
      </w:r>
    </w:p>
    <w:p>
      <w:pPr>
        <w:spacing w:line="360" w:lineRule="auto"/>
        <w:jc w:val="left"/>
        <w:textAlignment w:val="center"/>
      </w:pPr>
      <w:r>
        <w:t>14．A</w:t>
      </w:r>
    </w:p>
    <w:p>
      <w:pPr>
        <w:spacing w:line="360" w:lineRule="auto"/>
        <w:jc w:val="left"/>
        <w:textAlignment w:val="center"/>
      </w:pPr>
      <w:r>
        <w:t>15．D</w:t>
      </w:r>
    </w:p>
    <w:p>
      <w:pPr>
        <w:spacing w:line="360" w:lineRule="auto"/>
        <w:jc w:val="left"/>
        <w:textAlignment w:val="center"/>
      </w:pPr>
      <w:r>
        <w:t>16．</w:t>
      </w:r>
      <w:r>
        <w:rPr>
          <w:rFonts w:hint="eastAsia"/>
          <w:lang w:eastAsia="zh-CN"/>
        </w:rPr>
        <w:t>（</w:t>
      </w:r>
      <w:r>
        <w:rPr>
          <w:rFonts w:hint="eastAsia"/>
          <w:lang w:val="en-US" w:eastAsia="zh-CN"/>
        </w:rPr>
        <w:t>1</w:t>
      </w:r>
      <w:r>
        <w:rPr>
          <w:rFonts w:hint="eastAsia"/>
          <w:lang w:eastAsia="zh-CN"/>
        </w:rPr>
        <w:t>）</w:t>
      </w:r>
      <w:r>
        <w:t>稀硫酸     氢氧化钠溶液    </w:t>
      </w:r>
      <w:r>
        <w:rPr>
          <w:rFonts w:hint="eastAsia"/>
          <w:lang w:eastAsia="zh-CN"/>
        </w:rPr>
        <w:t>（</w:t>
      </w:r>
      <w:r>
        <w:rPr>
          <w:rFonts w:hint="eastAsia"/>
          <w:lang w:val="en-US" w:eastAsia="zh-CN"/>
        </w:rPr>
        <w:t>2</w:t>
      </w:r>
      <w:r>
        <w:rPr>
          <w:rFonts w:hint="eastAsia"/>
          <w:lang w:eastAsia="zh-CN"/>
        </w:rPr>
        <w:t>）</w:t>
      </w:r>
      <w:r>
        <w:t>H</w:t>
      </w:r>
      <w:r>
        <w:rPr>
          <w:vertAlign w:val="subscript"/>
        </w:rPr>
        <w:t>2</w:t>
      </w:r>
      <w:r>
        <w:t>SO</w:t>
      </w:r>
      <w:r>
        <w:rPr>
          <w:vertAlign w:val="subscript"/>
        </w:rPr>
        <w:t>4</w:t>
      </w:r>
      <w:r>
        <w:t>、Na</w:t>
      </w:r>
      <w:r>
        <w:rPr>
          <w:vertAlign w:val="subscript"/>
        </w:rPr>
        <w:t>2</w:t>
      </w:r>
      <w:r>
        <w:t>SO</w:t>
      </w:r>
      <w:r>
        <w:rPr>
          <w:vertAlign w:val="subscript"/>
        </w:rPr>
        <w:t>4</w:t>
      </w:r>
      <w:r>
        <w:t>     氢氧化钙</w:t>
      </w:r>
    </w:p>
    <w:p>
      <w:pPr>
        <w:spacing w:line="360" w:lineRule="auto"/>
        <w:jc w:val="left"/>
        <w:textAlignment w:val="center"/>
      </w:pPr>
      <w:r>
        <w:t>17．</w:t>
      </w:r>
      <w:r>
        <w:rPr>
          <w:rFonts w:hint="eastAsia"/>
          <w:lang w:eastAsia="zh-CN"/>
        </w:rPr>
        <w:t>（</w:t>
      </w:r>
      <w:r>
        <w:rPr>
          <w:rFonts w:hint="eastAsia"/>
          <w:lang w:val="en-US" w:eastAsia="zh-CN"/>
        </w:rPr>
        <w:t>1</w:t>
      </w:r>
      <w:r>
        <w:rPr>
          <w:rFonts w:hint="eastAsia"/>
          <w:lang w:eastAsia="zh-CN"/>
        </w:rPr>
        <w:t>）</w:t>
      </w:r>
      <w:r>
        <w:t>H</w:t>
      </w:r>
      <w:r>
        <w:rPr>
          <w:vertAlign w:val="superscript"/>
        </w:rPr>
        <w:t>+</w:t>
      </w:r>
      <w:r>
        <w:t>     盐     金属表面除锈    </w:t>
      </w:r>
      <w:r>
        <w:rPr>
          <w:rFonts w:hint="eastAsia"/>
          <w:lang w:eastAsia="zh-CN"/>
        </w:rPr>
        <w:t>（</w:t>
      </w:r>
      <w:r>
        <w:rPr>
          <w:rFonts w:hint="eastAsia"/>
          <w:lang w:val="en-US" w:eastAsia="zh-CN"/>
        </w:rPr>
        <w:t>2</w:t>
      </w:r>
      <w:r>
        <w:rPr>
          <w:rFonts w:hint="eastAsia"/>
          <w:lang w:eastAsia="zh-CN"/>
        </w:rPr>
        <w:t>）</w:t>
      </w:r>
      <w:r>
        <w:t>硫酸和盐酸中的酸根离子不同</w:t>
      </w:r>
    </w:p>
    <w:p>
      <w:pPr>
        <w:spacing w:line="360" w:lineRule="auto"/>
        <w:jc w:val="left"/>
        <w:textAlignment w:val="center"/>
      </w:pPr>
      <w:r>
        <w:t>18．</w:t>
      </w:r>
      <w:r>
        <w:rPr>
          <w:rFonts w:hint="eastAsia"/>
          <w:lang w:eastAsia="zh-CN"/>
        </w:rPr>
        <w:t>（</w:t>
      </w:r>
      <w:r>
        <w:rPr>
          <w:rFonts w:hint="eastAsia"/>
          <w:lang w:val="en-US" w:eastAsia="zh-CN"/>
        </w:rPr>
        <w:t>1</w:t>
      </w:r>
      <w:r>
        <w:rPr>
          <w:rFonts w:hint="eastAsia"/>
          <w:lang w:eastAsia="zh-CN"/>
        </w:rPr>
        <w:t>）</w:t>
      </w:r>
      <w:r>
        <w:t>氢离子和氢氧根离子结合生成水分子     H</w:t>
      </w:r>
      <w:r>
        <w:rPr>
          <w:vertAlign w:val="subscript"/>
        </w:rPr>
        <w:t>2</w:t>
      </w:r>
      <w:r>
        <w:t>SO</w:t>
      </w:r>
      <w:r>
        <w:rPr>
          <w:vertAlign w:val="subscript"/>
        </w:rPr>
        <w:t>4</w:t>
      </w:r>
      <w:r>
        <w:t>    </w:t>
      </w:r>
      <w:r>
        <w:rPr>
          <w:rFonts w:hint="eastAsia"/>
          <w:lang w:eastAsia="zh-CN"/>
        </w:rPr>
        <w:t>（</w:t>
      </w:r>
      <w:r>
        <w:rPr>
          <w:rFonts w:hint="eastAsia"/>
          <w:lang w:val="en-US" w:eastAsia="zh-CN"/>
        </w:rPr>
        <w:t>2</w:t>
      </w:r>
      <w:r>
        <w:rPr>
          <w:rFonts w:hint="eastAsia"/>
          <w:lang w:eastAsia="zh-CN"/>
        </w:rPr>
        <w:t>）</w:t>
      </w:r>
      <w:r>
        <w:t>12     B     BC   </w:t>
      </w:r>
      <w:r>
        <w:rPr>
          <w:rFonts w:hint="eastAsia"/>
          <w:lang w:eastAsia="zh-CN"/>
        </w:rPr>
        <w:t>（</w:t>
      </w:r>
      <w:r>
        <w:rPr>
          <w:rFonts w:hint="eastAsia"/>
          <w:lang w:val="en-US" w:eastAsia="zh-CN"/>
        </w:rPr>
        <w:t>3</w:t>
      </w:r>
      <w:r>
        <w:rPr>
          <w:rFonts w:hint="eastAsia"/>
          <w:lang w:eastAsia="zh-CN"/>
        </w:rPr>
        <w:t>）</w:t>
      </w:r>
      <w:r>
        <w:t>氢氧化钠固体溶于水放热</w:t>
      </w:r>
    </w:p>
    <w:p>
      <w:pPr>
        <w:spacing w:line="360" w:lineRule="auto"/>
        <w:jc w:val="left"/>
        <w:textAlignment w:val="center"/>
      </w:pPr>
      <w:r>
        <w:t>19．</w:t>
      </w:r>
      <w:r>
        <w:rPr>
          <w:rFonts w:hint="eastAsia"/>
          <w:lang w:eastAsia="zh-CN"/>
        </w:rPr>
        <w:t>（</w:t>
      </w:r>
      <w:r>
        <w:rPr>
          <w:rFonts w:hint="eastAsia"/>
          <w:lang w:val="en-US" w:eastAsia="zh-CN"/>
        </w:rPr>
        <w:t>1</w:t>
      </w:r>
      <w:r>
        <w:rPr>
          <w:rFonts w:hint="eastAsia"/>
          <w:lang w:eastAsia="zh-CN"/>
        </w:rPr>
        <w:t>）</w:t>
      </w:r>
      <w:r>
        <w:t>吸收了试管中饱和硝酸钾溶液挥发出来的水分，试管内溶液溶剂减少，导致有硝酸钾晶体析出     等于    </w:t>
      </w:r>
      <w:r>
        <w:rPr>
          <w:rFonts w:hint="eastAsia"/>
          <w:lang w:eastAsia="zh-CN"/>
        </w:rPr>
        <w:t>（</w:t>
      </w:r>
      <w:r>
        <w:rPr>
          <w:rFonts w:hint="eastAsia"/>
          <w:lang w:val="en-US" w:eastAsia="zh-CN"/>
        </w:rPr>
        <w:t>2</w:t>
      </w:r>
      <w:r>
        <w:rPr>
          <w:rFonts w:hint="eastAsia"/>
          <w:lang w:eastAsia="zh-CN"/>
        </w:rPr>
        <w:t>）</w:t>
      </w:r>
      <w:r>
        <w:t>K</w:t>
      </w:r>
      <w:r>
        <w:rPr>
          <w:vertAlign w:val="superscript"/>
        </w:rPr>
        <w:t>＋</w:t>
      </w:r>
      <w:r>
        <w:t>、NO</w:t>
      </w:r>
      <w:r>
        <w:drawing>
          <wp:inline distT="0" distB="0" distL="114300" distR="114300">
            <wp:extent cx="66675" cy="123825"/>
            <wp:effectExtent l="0" t="0" r="9525" b="9525"/>
            <wp:docPr id="19559657" name="图片 19559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9657" name="图片 19559657"/>
                    <pic:cNvPicPr>
                      <a:picLocks noChangeAspect="1"/>
                    </pic:cNvPicPr>
                  </pic:nvPicPr>
                  <pic:blipFill>
                    <a:blip r:embed="rId46"/>
                    <a:stretch>
                      <a:fillRect/>
                    </a:stretch>
                  </pic:blipFill>
                  <pic:spPr>
                    <a:xfrm>
                      <a:off x="0" y="0"/>
                      <a:ext cx="66675" cy="123825"/>
                    </a:xfrm>
                    <a:prstGeom prst="rect">
                      <a:avLst/>
                    </a:prstGeom>
                  </pic:spPr>
                </pic:pic>
              </a:graphicData>
            </a:graphic>
          </wp:inline>
        </w:drawing>
      </w:r>
      <w:r>
        <w:t>     88   </w:t>
      </w:r>
      <w:r>
        <w:rPr>
          <w:rFonts w:hint="eastAsia"/>
          <w:lang w:eastAsia="zh-CN"/>
        </w:rPr>
        <w:t>（</w:t>
      </w:r>
      <w:r>
        <w:rPr>
          <w:rFonts w:hint="eastAsia"/>
          <w:lang w:val="en-US" w:eastAsia="zh-CN"/>
        </w:rPr>
        <w:t>3</w:t>
      </w:r>
      <w:r>
        <w:rPr>
          <w:rFonts w:hint="eastAsia"/>
          <w:lang w:eastAsia="zh-CN"/>
        </w:rPr>
        <w:t>）</w:t>
      </w:r>
      <w:r>
        <w:t>100     胶头滴管</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z-index:-251654144;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BF535F"/>
    <w:rsid w:val="00C02FC6"/>
    <w:rsid w:val="00C806B0"/>
    <w:rsid w:val="00EF035E"/>
    <w:rsid w:val="2B104D35"/>
    <w:rsid w:val="451F4D91"/>
    <w:rsid w:val="59046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8" Type="http://schemas.openxmlformats.org/officeDocument/2006/relationships/fontTable" Target="fontTable.xml"/><Relationship Id="rId47" Type="http://schemas.openxmlformats.org/officeDocument/2006/relationships/customXml" Target="../customXml/item1.xml"/><Relationship Id="rId46" Type="http://schemas.openxmlformats.org/officeDocument/2006/relationships/image" Target="media/image36.png"/><Relationship Id="rId45" Type="http://schemas.openxmlformats.org/officeDocument/2006/relationships/image" Target="media/image35.png"/><Relationship Id="rId44" Type="http://schemas.openxmlformats.org/officeDocument/2006/relationships/image" Target="media/image34.png"/><Relationship Id="rId43" Type="http://schemas.openxmlformats.org/officeDocument/2006/relationships/image" Target="media/image33.png"/><Relationship Id="rId42" Type="http://schemas.openxmlformats.org/officeDocument/2006/relationships/image" Target="media/image32.png"/><Relationship Id="rId41" Type="http://schemas.openxmlformats.org/officeDocument/2006/relationships/image" Target="media/image31.png"/><Relationship Id="rId40" Type="http://schemas.openxmlformats.org/officeDocument/2006/relationships/image" Target="media/image30.png"/><Relationship Id="rId4" Type="http://schemas.openxmlformats.org/officeDocument/2006/relationships/footer" Target="footer2.xml"/><Relationship Id="rId39" Type="http://schemas.openxmlformats.org/officeDocument/2006/relationships/image" Target="media/image29.wmf"/><Relationship Id="rId38" Type="http://schemas.openxmlformats.org/officeDocument/2006/relationships/oleObject" Target="embeddings/oleObject4.bin"/><Relationship Id="rId37" Type="http://schemas.openxmlformats.org/officeDocument/2006/relationships/oleObject" Target="embeddings/oleObject3.bin"/><Relationship Id="rId36" Type="http://schemas.openxmlformats.org/officeDocument/2006/relationships/image" Target="media/image28.wmf"/><Relationship Id="rId35" Type="http://schemas.openxmlformats.org/officeDocument/2006/relationships/oleObject" Target="embeddings/oleObject2.bin"/><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footer" Target="foot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wmf"/><Relationship Id="rId17" Type="http://schemas.openxmlformats.org/officeDocument/2006/relationships/oleObject" Target="embeddings/oleObject1.bin"/><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2885</Words>
  <Characters>3242</Characters>
  <Lines>0</Lines>
  <Paragraphs>0</Paragraphs>
  <TotalTime>3</TotalTime>
  <ScaleCrop>false</ScaleCrop>
  <LinksUpToDate>false</LinksUpToDate>
  <CharactersWithSpaces>3405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2022-04-28T03:12:31Z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