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11798300</wp:posOffset>
            </wp:positionV>
            <wp:extent cx="317500" cy="368300"/>
            <wp:effectExtent l="0" t="0" r="635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 我们共同的世界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一、单选题</w:t>
      </w:r>
    </w:p>
    <w:p>
      <w:pPr>
        <w:spacing w:line="360" w:lineRule="auto"/>
        <w:jc w:val="left"/>
        <w:textAlignment w:val="center"/>
      </w:pPr>
      <w:r>
        <w:t>1．初三同学小华搜集了以下时政素材：第129届广交会“云”上举办，首届消博会展商云集，2021服贸会、第四届进博会积极筹备，中国搭建互利共赢的合作平台形成矩阵；迄今已设立的21个自贸试验区，累计在国家层面推出278项制度创新成果，营商环境更加优化；共建“一带一路”深入推进，推动经济全球化继续前行。根据素材能够得出的结论有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①我国开始主导世界经济发展</w:t>
      </w:r>
    </w:p>
    <w:p>
      <w:pPr>
        <w:spacing w:line="360" w:lineRule="auto"/>
        <w:jc w:val="left"/>
        <w:textAlignment w:val="center"/>
      </w:pPr>
      <w:r>
        <w:t>②中国已成为世界经济强国</w:t>
      </w:r>
    </w:p>
    <w:p>
      <w:pPr>
        <w:spacing w:line="360" w:lineRule="auto"/>
        <w:jc w:val="left"/>
        <w:textAlignment w:val="center"/>
      </w:pPr>
      <w:r>
        <w:t>③不同国家和地区之间的联系日益紧密</w:t>
      </w:r>
    </w:p>
    <w:p>
      <w:pPr>
        <w:spacing w:line="360" w:lineRule="auto"/>
        <w:jc w:val="left"/>
        <w:textAlignment w:val="center"/>
      </w:pPr>
      <w:r>
        <w:t>④当今世界是一个开放的、发展的世界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B．①④</w:t>
      </w:r>
      <w:r>
        <w:tab/>
      </w:r>
      <w:r>
        <w:t>C．②④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2．12月6日美方宣布拜登政府将不派任何外交官方代表出席2022年北京冬奥会。外交官员回应，中方没有邀请任何美国政府官员出席北京冬奥会，他们来或者不来，没有人会在意。美国企图将政治和体育挂钩的行为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A．说明美国企图建立新的国际秩序</w:t>
      </w:r>
    </w:p>
    <w:p>
      <w:pPr>
        <w:spacing w:line="360" w:lineRule="auto"/>
        <w:jc w:val="left"/>
        <w:textAlignment w:val="center"/>
      </w:pPr>
      <w:r>
        <w:t>B．已经完全破坏了中美两国之间的友谊</w:t>
      </w:r>
    </w:p>
    <w:p>
      <w:pPr>
        <w:spacing w:line="360" w:lineRule="auto"/>
        <w:jc w:val="left"/>
        <w:textAlignment w:val="center"/>
      </w:pPr>
      <w:r>
        <w:t>C．是霸权主义和强权政治的具体表现</w:t>
      </w:r>
    </w:p>
    <w:p>
      <w:pPr>
        <w:spacing w:line="360" w:lineRule="auto"/>
        <w:jc w:val="left"/>
        <w:textAlignment w:val="center"/>
      </w:pPr>
      <w:r>
        <w:t>D．将解除与中国的经济贸易伙伴关系</w:t>
      </w:r>
    </w:p>
    <w:p>
      <w:pPr>
        <w:spacing w:line="360" w:lineRule="auto"/>
        <w:jc w:val="left"/>
        <w:textAlignment w:val="center"/>
      </w:pPr>
      <w:r>
        <w:t>3．面对复杂多变的国际形势，我国主张的新型国际关系是（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A．相互理解、相互依赖、合作共赢</w:t>
      </w:r>
      <w:r>
        <w:tab/>
      </w:r>
      <w:r>
        <w:t>B．相互尊重、公平正义、合作共赢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C．公平公正、多元共治、包容有序</w:t>
      </w:r>
      <w:r>
        <w:tab/>
      </w:r>
      <w:r>
        <w:t>D．相互联系、包容互惠、合作共赢</w:t>
      </w:r>
    </w:p>
    <w:p>
      <w:pPr>
        <w:spacing w:line="360" w:lineRule="auto"/>
        <w:jc w:val="left"/>
        <w:textAlignment w:val="center"/>
      </w:pPr>
      <w:r>
        <w:t>4．在抗击新冠疫情战役打响后，中国宣示将新冠肺炎疫苗作为全球公共产品，积极推动疫苗在全球的公平分配。截至目前，中国已向110个国家和国际组织提供疫苗援助，超18亿剂。这充分彰显中国（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①我国是推动世界和平与发展的决定力量</w:t>
      </w:r>
    </w:p>
    <w:p>
      <w:pPr>
        <w:spacing w:line="360" w:lineRule="auto"/>
        <w:jc w:val="left"/>
        <w:textAlignment w:val="center"/>
      </w:pPr>
      <w:r>
        <w:t>②致力和平发展，展示大国形象</w:t>
      </w:r>
    </w:p>
    <w:p>
      <w:pPr>
        <w:spacing w:line="360" w:lineRule="auto"/>
        <w:jc w:val="left"/>
        <w:textAlignment w:val="center"/>
      </w:pPr>
      <w:r>
        <w:t>③承担国际责任，贡献中国力量</w:t>
      </w:r>
    </w:p>
    <w:p>
      <w:pPr>
        <w:spacing w:line="360" w:lineRule="auto"/>
        <w:jc w:val="left"/>
        <w:textAlignment w:val="center"/>
      </w:pPr>
      <w:r>
        <w:t>④在国际舞台上发挥着最重要的作用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B．①③</w:t>
      </w:r>
      <w:r>
        <w:tab/>
      </w:r>
      <w:r>
        <w:t>C．②③</w:t>
      </w:r>
      <w:r>
        <w:tab/>
      </w:r>
      <w:r>
        <w:t>D．②④</w:t>
      </w:r>
    </w:p>
    <w:p>
      <w:pPr>
        <w:spacing w:line="360" w:lineRule="auto"/>
        <w:jc w:val="left"/>
        <w:textAlignment w:val="center"/>
      </w:pPr>
      <w:r>
        <w:t>5．国家主席习近平在2021年新年贺词中讲到：“大道不孤，天下一家，经历了一年来的风雨，我们比任何时候都更加深切体会到人类命运共同体的意义。”下列行为与构建“人类命运共同体”理念相悖的有（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①美国挥舞关税大棒，让贸易霸凌殃及全球</w:t>
      </w:r>
      <w:r>
        <w:rPr>
          <w:rFonts w:ascii="'Times New Roman'" w:hAnsi="'Times New Roman'" w:eastAsia="'Times New Roman'" w:cs="'Times New Roman'"/>
        </w:rPr>
        <w:t>       </w:t>
      </w:r>
      <w:r>
        <w:t>②美国宣布退出全球气候变化的《巴黎协定》</w:t>
      </w:r>
    </w:p>
    <w:p>
      <w:pPr>
        <w:spacing w:line="360" w:lineRule="auto"/>
        <w:jc w:val="left"/>
        <w:textAlignment w:val="center"/>
      </w:pPr>
      <w:r>
        <w:t>③中国采取多项举措，助力全球的疫情抗击</w:t>
      </w:r>
      <w:r>
        <w:rPr>
          <w:rFonts w:ascii="'Times New Roman'" w:hAnsi="'Times New Roman'" w:eastAsia="'Times New Roman'" w:cs="'Times New Roman'"/>
        </w:rPr>
        <w:t>       </w:t>
      </w:r>
      <w:r>
        <w:t>④中国提出“一带一路”倡议，创设亚投行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B．①③</w:t>
      </w:r>
      <w:r>
        <w:tab/>
      </w:r>
      <w:r>
        <w:t>C．②④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6．主题为“人民至上与全球人权治理”的“2021·南南人权论坛”于12月8日在北京开幕。习近平主席向论坛致贺信并指出：中国愿同广大发展中国家一道，弘扬全人类共同价值，为促进国际人权事业健康发展贡献智慧和力量。由此可见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①中国共产党坚持以人民为中心的发展思想</w:t>
      </w:r>
    </w:p>
    <w:p>
      <w:pPr>
        <w:spacing w:line="360" w:lineRule="auto"/>
        <w:jc w:val="left"/>
        <w:textAlignment w:val="center"/>
      </w:pPr>
      <w:r>
        <w:t>②中国共产党的宗旨是“为中国人民谋幸福，为中华民族谋复兴”</w:t>
      </w:r>
    </w:p>
    <w:p>
      <w:pPr>
        <w:spacing w:line="360" w:lineRule="auto"/>
        <w:jc w:val="left"/>
        <w:textAlignment w:val="center"/>
      </w:pPr>
      <w:r>
        <w:t>③中国坚持与世界相连，履行担当，贡献智慧，构建人类命运共同体</w:t>
      </w:r>
    </w:p>
    <w:p>
      <w:pPr>
        <w:spacing w:line="360" w:lineRule="auto"/>
        <w:jc w:val="left"/>
        <w:textAlignment w:val="center"/>
      </w:pPr>
      <w:r>
        <w:t>④和平、发展与合作、共赢已成为时代主题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B．①③</w:t>
      </w:r>
      <w:r>
        <w:tab/>
      </w:r>
      <w:r>
        <w:t>C．②③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7．中央经济工作会议强调“实行高水平对外开放，推动改革和开放相互促进”。对此理解正确的是（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①当今的世界是一个开放的世界</w:t>
      </w:r>
      <w:r>
        <w:rPr>
          <w:rFonts w:ascii="'Times New Roman'" w:hAnsi="'Times New Roman'" w:eastAsia="'Times New Roman'" w:cs="'Times New Roman'"/>
        </w:rPr>
        <w:t>                      </w:t>
      </w:r>
      <w:r>
        <w:t>②经济全球化使对外开放的风险进一步加大</w:t>
      </w:r>
    </w:p>
    <w:p>
      <w:pPr>
        <w:spacing w:line="360" w:lineRule="auto"/>
        <w:jc w:val="left"/>
        <w:textAlignment w:val="center"/>
      </w:pPr>
      <w:r>
        <w:t>③我国积极融入世界、不断提升开放程度</w:t>
      </w:r>
      <w:r>
        <w:rPr>
          <w:rFonts w:ascii="'Times New Roman'" w:hAnsi="'Times New Roman'" w:eastAsia="'Times New Roman'" w:cs="'Times New Roman'"/>
        </w:rPr>
        <w:t>        </w:t>
      </w:r>
      <w:r>
        <w:t>④经济全球化弊大于利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B．②④</w:t>
      </w:r>
      <w:r>
        <w:tab/>
      </w:r>
      <w:r>
        <w:t>C．③④</w:t>
      </w:r>
      <w:r>
        <w:tab/>
      </w:r>
      <w:r>
        <w:t>D．①③</w:t>
      </w:r>
    </w:p>
    <w:p>
      <w:pPr>
        <w:spacing w:line="360" w:lineRule="auto"/>
        <w:jc w:val="left"/>
        <w:textAlignment w:val="center"/>
      </w:pPr>
      <w:r>
        <w:t>8．2021年2月4日晚，北京2022年冬奥会和冬残奥会火炬外观设计正式发布亮相。火炬纹样设计既体现了“双奥之城”的传承与发扬，又蕴含着“道法自然，天人合一”的中国传统思想。火炬交接时，两只火炬的顶部可以紧密相扣，这既是设计上的奇妙创新，又象征着不同文明交流互鉴，让世界更加相知相融的冬奥愿景。这让我们感悟到（ ）</w:t>
      </w:r>
    </w:p>
    <w:p>
      <w:pPr>
        <w:spacing w:line="360" w:lineRule="auto"/>
        <w:jc w:val="left"/>
        <w:textAlignment w:val="center"/>
      </w:pPr>
      <w:r>
        <w:t>①要推动中华优秀传统文化的创新性发展</w:t>
      </w:r>
      <w:r>
        <w:rPr>
          <w:rFonts w:ascii="'Times New Roman'" w:hAnsi="'Times New Roman'" w:eastAsia="'Times New Roman'" w:cs="'Times New Roman'"/>
        </w:rPr>
        <w:t>     </w:t>
      </w:r>
      <w:r>
        <w:t>②要全盘继承中华民族的传统文化</w:t>
      </w:r>
    </w:p>
    <w:p>
      <w:pPr>
        <w:spacing w:line="360" w:lineRule="auto"/>
        <w:jc w:val="left"/>
        <w:textAlignment w:val="center"/>
      </w:pPr>
      <w:r>
        <w:t>③要促进和而不同、兼收并蓄的文明交流</w:t>
      </w:r>
      <w:r>
        <w:rPr>
          <w:rFonts w:ascii="'Times New Roman'" w:hAnsi="'Times New Roman'" w:eastAsia="'Times New Roman'" w:cs="'Times New Roman'"/>
        </w:rPr>
        <w:t>   </w:t>
      </w:r>
      <w:r>
        <w:t>④文化多样性是人类社会的基本特征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B．①③</w:t>
      </w:r>
      <w:r>
        <w:tab/>
      </w:r>
      <w:r>
        <w:t>C．②④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9．2021年12月2日，以“夯实人文交流基础推动金砖合作可持续发展”为主题的金砖国家人文交流论坛在北京开幕。来自金砖国家的嘉宾表示，金砖国家有着多元的文化，金砖国家间加强人文交流，有助于维护世界和平稳定、促进共同发展繁荣。这充分证明中国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A．坚持共建共享，建设一个普遍安全的世界</w:t>
      </w:r>
      <w:r>
        <w:tab/>
      </w:r>
      <w:r>
        <w:t>B．坚持对话协商，建设一个持久和平的世界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C．坚持合作共赢，建设一个共同繁荣的世界</w:t>
      </w:r>
      <w:r>
        <w:tab/>
      </w:r>
      <w:r>
        <w:t>D．坚持交流互鉴，建设一个开放包容的世界</w:t>
      </w:r>
    </w:p>
    <w:p>
      <w:pPr>
        <w:spacing w:line="360" w:lineRule="auto"/>
        <w:jc w:val="left"/>
        <w:textAlignment w:val="center"/>
      </w:pPr>
      <w:r>
        <w:t>10．电影《长津湖》以抗美援朝战争中的长津湖战役为背景，讲述了中国人民志愿军第九兵团凭借顽强的战斗精神，收复了“三八线”以北的东部地区的故事。“我们出生入死，就是为了下一代不再打仗”是志愿军战士最朴素的想法。影片告诫青少年要（　　）</w:t>
      </w:r>
    </w:p>
    <w:p>
      <w:pPr>
        <w:spacing w:line="360" w:lineRule="auto"/>
        <w:jc w:val="left"/>
        <w:textAlignment w:val="center"/>
      </w:pPr>
      <w:r>
        <w:t>①铭记伟大胜利，自觉捍卫和平正义</w:t>
      </w:r>
    </w:p>
    <w:p>
      <w:pPr>
        <w:spacing w:line="360" w:lineRule="auto"/>
        <w:jc w:val="left"/>
        <w:textAlignment w:val="center"/>
      </w:pPr>
      <w:r>
        <w:t>②坚持以和平谈判代替武力解决争端</w:t>
      </w:r>
    </w:p>
    <w:p>
      <w:pPr>
        <w:spacing w:line="360" w:lineRule="auto"/>
        <w:jc w:val="left"/>
        <w:textAlignment w:val="center"/>
      </w:pPr>
      <w:r>
        <w:t>③感恩每个为守卫和平而默默奉献的人</w:t>
      </w:r>
    </w:p>
    <w:p>
      <w:pPr>
        <w:spacing w:line="360" w:lineRule="auto"/>
        <w:jc w:val="left"/>
        <w:textAlignment w:val="center"/>
      </w:pPr>
      <w:r>
        <w:t>④珍惜今天的幸福生活，主动承担维护世界和平的责任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A．①②③④</w:t>
      </w:r>
      <w:r>
        <w:tab/>
      </w:r>
      <w:r>
        <w:t>B．②③④</w:t>
      </w:r>
      <w:r>
        <w:tab/>
      </w:r>
      <w:r>
        <w:t>C．①②③</w:t>
      </w:r>
      <w:r>
        <w:tab/>
      </w:r>
      <w:r>
        <w:t>D．①③④</w:t>
      </w:r>
    </w:p>
    <w:p>
      <w:pPr>
        <w:spacing w:line="360" w:lineRule="auto"/>
        <w:jc w:val="left"/>
        <w:textAlignment w:val="center"/>
      </w:pPr>
      <w:r>
        <w:t>11．中国最重视的传统节日是春节，习俗是吃饺子；日本是新年，习俗是每人一碗荞麦面；美国是圣诞节，习俗是吃烤火鸡；俄罗斯是新年，年夜饭中必不可少的食物是馅饼。由此可见（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pacing w:line="360" w:lineRule="auto"/>
        <w:jc w:val="left"/>
        <w:textAlignment w:val="center"/>
      </w:pPr>
      <w:r>
        <w:t>A．文化积淀着民族最深层的精神追求</w:t>
      </w:r>
    </w:p>
    <w:p>
      <w:pPr>
        <w:spacing w:line="360" w:lineRule="auto"/>
        <w:jc w:val="left"/>
        <w:textAlignment w:val="center"/>
      </w:pPr>
      <w:r>
        <w:t>B．每个民族的传统文化都大体相同</w:t>
      </w:r>
    </w:p>
    <w:p>
      <w:pPr>
        <w:spacing w:line="360" w:lineRule="auto"/>
        <w:jc w:val="left"/>
        <w:textAlignment w:val="center"/>
      </w:pPr>
      <w:r>
        <w:t>C．文化是一个国家、一个民族的灵魂</w:t>
      </w:r>
    </w:p>
    <w:p>
      <w:pPr>
        <w:spacing w:line="360" w:lineRule="auto"/>
        <w:jc w:val="left"/>
        <w:textAlignment w:val="center"/>
      </w:pPr>
      <w:r>
        <w:t>D．文化代表着民族独特的精神标识</w:t>
      </w:r>
    </w:p>
    <w:p>
      <w:pPr>
        <w:spacing w:line="360" w:lineRule="auto"/>
        <w:jc w:val="left"/>
        <w:textAlignment w:val="center"/>
      </w:pPr>
      <w:r>
        <w:t>12．世界百年未有之大变局加速演变，新冠肺炎疫情大流行影响深远，单边主义保护主义、霸权主义对世界和平与发展构成威胁。在复杂多变的国际局势中，我国要（　　）</w:t>
      </w:r>
    </w:p>
    <w:p>
      <w:pPr>
        <w:spacing w:line="360" w:lineRule="auto"/>
        <w:jc w:val="left"/>
        <w:textAlignment w:val="center"/>
      </w:pPr>
      <w:r>
        <w:t>①坚持中国优先原则，反对世界格局多极化</w:t>
      </w:r>
    </w:p>
    <w:p>
      <w:pPr>
        <w:spacing w:line="360" w:lineRule="auto"/>
        <w:jc w:val="left"/>
        <w:textAlignment w:val="center"/>
      </w:pPr>
      <w:r>
        <w:t>②高举和平、发展、合作、共赢的旗帜</w:t>
      </w:r>
    </w:p>
    <w:p>
      <w:pPr>
        <w:spacing w:line="360" w:lineRule="auto"/>
        <w:jc w:val="left"/>
        <w:textAlignment w:val="center"/>
      </w:pPr>
      <w:r>
        <w:t>③提高国际竞争力，争做世界发展的指挥者</w:t>
      </w:r>
    </w:p>
    <w:p>
      <w:pPr>
        <w:spacing w:line="360" w:lineRule="auto"/>
        <w:jc w:val="left"/>
        <w:textAlignment w:val="center"/>
      </w:pPr>
      <w:r>
        <w:t>④推动建设相互尊重、公平正义的新型国际关系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B．①④</w:t>
      </w:r>
      <w:r>
        <w:tab/>
      </w:r>
      <w:r>
        <w:t>C．③④</w:t>
      </w:r>
      <w:r>
        <w:tab/>
      </w:r>
      <w:r>
        <w:t>D．②④</w:t>
      </w:r>
    </w:p>
    <w:p>
      <w:pPr>
        <w:spacing w:line="360" w:lineRule="auto"/>
        <w:jc w:val="left"/>
        <w:textAlignment w:val="center"/>
      </w:pPr>
      <w:r>
        <w:t>13．“亲仁善邻，国之宝也。”小娟同学在读到《左传》这句话时，联想到了我国面对当今世界的态度。下列相关说法正确的是（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①坚持共建共享，主导世界政治新格局</w:t>
      </w:r>
      <w:r>
        <w:rPr>
          <w:rFonts w:ascii="'Times New Roman'" w:hAnsi="'Times New Roman'" w:eastAsia="'Times New Roman'" w:cs="'Times New Roman'"/>
        </w:rPr>
        <w:t>       </w:t>
      </w:r>
      <w:r>
        <w:t>②坚持对话协商，建设持久和平的世界</w:t>
      </w:r>
    </w:p>
    <w:p>
      <w:pPr>
        <w:spacing w:line="360" w:lineRule="auto"/>
        <w:jc w:val="left"/>
        <w:textAlignment w:val="center"/>
      </w:pPr>
      <w:r>
        <w:t>③坚持合作共赢，与各国共享发展成果</w:t>
      </w:r>
      <w:r>
        <w:rPr>
          <w:rFonts w:ascii="'Times New Roman'" w:hAnsi="'Times New Roman'" w:eastAsia="'Times New Roman'" w:cs="'Times New Roman'"/>
        </w:rPr>
        <w:t>       </w:t>
      </w:r>
      <w:r>
        <w:t>④坚持相同对待，忽略各国发展的不同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B．②④</w:t>
      </w:r>
      <w:r>
        <w:tab/>
      </w:r>
      <w:r>
        <w:t>C．②③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14．2022年1月3日，中法俄英美五核国发表《关于防止核战争与避免军备竞赛的联合声明》，强调必须防止核武器进一步扩散，增进相互理解和信任。这表明（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A．和平与发展仍然是时代的主题</w:t>
      </w:r>
      <w:r>
        <w:tab/>
      </w:r>
      <w:r>
        <w:t>B．战争是主流，现在的世界很不安宁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C．当今世界被新冠疫情打乱了发展的势头</w:t>
      </w:r>
      <w:r>
        <w:tab/>
      </w:r>
      <w:r>
        <w:t>D．核武器威胁着世界和平，阻碍经济全球化</w:t>
      </w:r>
    </w:p>
    <w:p>
      <w:pPr>
        <w:spacing w:line="360" w:lineRule="auto"/>
        <w:jc w:val="left"/>
        <w:textAlignment w:val="center"/>
      </w:pPr>
      <w:r>
        <w:t>15．在敦煌壁画和彩塑中,希腊风格和印度风格的塑像同在,佛教的飞天与道教的飞仙共存,中国的神怪与印度的诸天,在此汇聚一窟,各放异彩。这些来自不同地区的文化融通、共生,最终形成具有中华文化特色的敦煌文化。这启示我们面对不同文化应(</w:t>
      </w:r>
      <w:r>
        <w:rPr>
          <w:rFonts w:ascii="'Times New Roman'" w:hAnsi="'Times New Roman'" w:eastAsia="'Times New Roman'" w:cs="'Times New Roman'"/>
        </w:rPr>
        <w:t>     </w:t>
      </w:r>
      <w:r>
        <w:t>)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①以我为主,抵制其他外来的文化</w:t>
      </w:r>
      <w:r>
        <w:rPr>
          <w:rFonts w:ascii="'Times New Roman'" w:hAnsi="'Times New Roman'" w:eastAsia="'Times New Roman'" w:cs="'Times New Roman'"/>
        </w:rPr>
        <w:t>             </w:t>
      </w:r>
    </w:p>
    <w:p>
      <w:pPr>
        <w:spacing w:line="360" w:lineRule="auto"/>
        <w:jc w:val="left"/>
        <w:textAlignment w:val="center"/>
      </w:pPr>
      <w:r>
        <w:t>②平等对话交流,达成理解和包容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③正确认识文化差异,尊重文化多样性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t>④学习和借鉴优秀外来文化,兼收并蓄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spacing w:line="360" w:lineRule="auto"/>
        <w:jc w:val="left"/>
        <w:textAlignment w:val="center"/>
      </w:pPr>
      <w:r>
        <w:t>16．百年难遇的大暴雨，干旱的沙漠里发生洪灾，热带地区的天空飘起雪花，北美还出现了千年不遇的高温……引发这些极端天气气候事件的最终原因还是全球变暖在“发飙”。对此，各国应（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A．对话协商，推动持久和平</w:t>
      </w:r>
      <w:r>
        <w:tab/>
      </w:r>
      <w:r>
        <w:t>B．独善其身，莫管闲事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C．共建共享，实现持续发展</w:t>
      </w:r>
      <w:r>
        <w:tab/>
      </w:r>
      <w:r>
        <w:t>D．隔岸观火，以邻为壑</w:t>
      </w:r>
    </w:p>
    <w:p>
      <w:pPr>
        <w:spacing w:line="360" w:lineRule="auto"/>
        <w:jc w:val="left"/>
        <w:textAlignment w:val="center"/>
      </w:pPr>
      <w:r>
        <w:t>17．2021年11月5日至10日，中国建设开放型世界经济的重要窗口、主动向世界开放市场的重大举措——第四届中国国际进口博览会如期在上海举办。此次进口博览会的成功举办表明，当今世界的特点之一是（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A．文化多元化</w:t>
      </w:r>
      <w:r>
        <w:tab/>
      </w:r>
      <w:r>
        <w:t>B．经济全球化</w:t>
      </w:r>
      <w:r>
        <w:tab/>
      </w:r>
      <w:r>
        <w:t>C．政治多极化</w:t>
      </w:r>
      <w:r>
        <w:tab/>
      </w:r>
      <w:r>
        <w:t>D．发展差异化</w:t>
      </w:r>
    </w:p>
    <w:p>
      <w:pPr>
        <w:spacing w:line="360" w:lineRule="auto"/>
        <w:jc w:val="left"/>
        <w:textAlignment w:val="center"/>
      </w:pPr>
      <w:r>
        <w:t>18．近期，乌克兰和俄罗斯在两国边境地区部署大量军事人员和装备。美国、乌克兰和北约称俄罗斯集结重兵，有“入侵”之势。美国政府宣布向欧洲增兵，英国、法国也表示准备向东欧地区增派部队。这说明（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A．当今世界紧密联系</w:t>
      </w:r>
      <w:r>
        <w:tab/>
      </w:r>
      <w:r>
        <w:t>B．经济全球化前景不明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C．合作共赢是时代主题</w:t>
      </w:r>
      <w:r>
        <w:tab/>
      </w:r>
      <w:r>
        <w:t>D．维护世界和平任重道远</w:t>
      </w:r>
    </w:p>
    <w:p>
      <w:pPr>
        <w:spacing w:line="360" w:lineRule="auto"/>
        <w:jc w:val="left"/>
        <w:textAlignment w:val="center"/>
      </w:pPr>
      <w:r>
        <w:t>19．2021年是中国加入亚太经合组织30周年。亚太经合组织第二十八次领导人非正式会议主题为“推动疫后经济复苏，实现亚太人民和子孙后代的共同繁荣”。为此,各国需要坚持（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  <w:r>
        <w:t>①互利共赢</w:t>
      </w:r>
      <w:r>
        <w:rPr>
          <w:rFonts w:ascii="'Times New Roman'" w:hAnsi="'Times New Roman'" w:eastAsia="'Times New Roman'" w:cs="'Times New Roman'"/>
        </w:rPr>
        <w:t>   </w:t>
      </w:r>
      <w:r>
        <w:t>②共商共建共享</w:t>
      </w:r>
      <w:r>
        <w:rPr>
          <w:rFonts w:ascii="'Times New Roman'" w:hAnsi="'Times New Roman'" w:eastAsia="'Times New Roman'" w:cs="'Times New Roman'"/>
        </w:rPr>
        <w:t>   </w:t>
      </w:r>
      <w:r>
        <w:t>③独善其身</w:t>
      </w:r>
      <w:r>
        <w:rPr>
          <w:rFonts w:ascii="'Times New Roman'" w:hAnsi="'Times New Roman'" w:eastAsia="'Times New Roman'" w:cs="'Times New Roman'"/>
        </w:rPr>
        <w:t>   </w:t>
      </w:r>
      <w:r>
        <w:t>④和平发展、消除差异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B．②③④</w:t>
      </w:r>
      <w:r>
        <w:tab/>
      </w:r>
      <w:r>
        <w:t>C．①②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20．近期，包括以色列、欧盟在内的多个国家和地区，宣布推出旨在放松人员流动的"疫苗护照，专家普遍认为，"疫苗护照"势在必行。可以预见，"疫苗护照"将为后疫情时代的国际人员往来提供可能与便利。材料说明当今世界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A．开放、共享的世界</w:t>
      </w:r>
      <w:r>
        <w:tab/>
      </w:r>
      <w:r>
        <w:t>B．和平、发展的世界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C．机遇与挑战并存的世界</w:t>
      </w:r>
      <w:r>
        <w:tab/>
      </w:r>
      <w:r>
        <w:t>D．开放、联系的世界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二、分析说明题</w:t>
      </w:r>
    </w:p>
    <w:p>
      <w:pPr>
        <w:spacing w:line="360" w:lineRule="auto"/>
        <w:jc w:val="left"/>
        <w:textAlignment w:val="center"/>
      </w:pPr>
      <w:r>
        <w:t>21．【传诵经典学“习”强国】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长沙市明德某校同学每周整理习近平总书记引用的诗词古语，下面是同学们整理的几则名篇经典，请结合所学知识及总书记引用的具体情境，对其进行解读。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355"/>
        <w:gridCol w:w="3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名篇经典</w:t>
            </w:r>
          </w:p>
        </w:tc>
        <w:tc>
          <w:tcPr>
            <w:tcW w:w="3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解读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《荀子·君道》“法者，治之端也”。</w:t>
            </w:r>
          </w:p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——世界经济论坛“达沃斯议程”对话会</w:t>
            </w:r>
          </w:p>
        </w:tc>
        <w:tc>
          <w:tcPr>
            <w:tcW w:w="3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例：遵循国际法，反对单边主义、霸权主义。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北宋胡瑷《松滋县学记者》"致天下之治者在人才"。</w:t>
            </w:r>
          </w:p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——欧美同学会成立100周年庆祝大会</w:t>
            </w:r>
          </w:p>
        </w:tc>
        <w:tc>
          <w:tcPr>
            <w:tcW w:w="3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魏征《谏太宗十思疏》“求木之长者，必固其根本；欲流之远者，必浚其泉源。”</w:t>
            </w:r>
          </w:p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——文艺工作座谈会</w:t>
            </w:r>
          </w:p>
        </w:tc>
        <w:tc>
          <w:tcPr>
            <w:tcW w:w="3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《礼记·大学》“苟日新，日日新，又日新。”</w:t>
            </w:r>
          </w:p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——青年代表座谈会</w:t>
            </w:r>
          </w:p>
        </w:tc>
        <w:tc>
          <w:tcPr>
            <w:tcW w:w="3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（3）</w:t>
            </w:r>
          </w:p>
          <w:p>
            <w:pPr>
              <w:spacing w:line="360" w:lineRule="auto"/>
              <w:ind w:firstLine="42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5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魏源《默觚·治篇八》“孤举者难起，众行者易趋”。</w:t>
            </w:r>
          </w:p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——亚非领导人会议</w:t>
            </w:r>
          </w:p>
        </w:tc>
        <w:tc>
          <w:tcPr>
            <w:tcW w:w="3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（4）</w:t>
            </w:r>
          </w:p>
          <w:p>
            <w:pPr>
              <w:spacing w:line="360" w:lineRule="auto"/>
              <w:ind w:firstLine="420"/>
              <w:jc w:val="left"/>
            </w:pPr>
          </w:p>
        </w:tc>
      </w:tr>
    </w:tbl>
    <w:p>
      <w:pPr>
        <w:spacing w:line="360" w:lineRule="auto"/>
        <w:ind w:firstLine="420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22．为引导学生关注人类命运。九（1）班开展了系列活动，请你参与其中。</w:t>
      </w:r>
    </w:p>
    <w:p>
      <w:pPr>
        <w:spacing w:line="360" w:lineRule="auto"/>
        <w:jc w:val="left"/>
        <w:textAlignment w:val="center"/>
      </w:pPr>
      <w:r>
        <w:t>[我们共同的世界]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材料一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人类是一个整体，地球是-一个家园，面对共同挑战，任何人任何国家都无法独善其身，人类只有和衷共济、和合共生这一条出路。</w:t>
      </w:r>
    </w:p>
    <w:p>
      <w:pPr>
        <w:spacing w:line="360" w:lineRule="auto"/>
        <w:jc w:val="left"/>
        <w:textAlignment w:val="center"/>
      </w:pPr>
      <w:r>
        <w:t>(1)写出两点体现上述观点的理论依据。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材料二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2021年9月在南京市举办的第十八届东博会主题“高质量共享‘一带一路’，共促可持续发展合作”40多个国家和地区的企业亮相本届东博会，会期举办148场经贸促进活动、26个系列高层论坛，以深化中国一东盟在经贸等多领域合作，夯实双方高层对话平台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2021年9月以“数字开启未来服务促进发展”为主题的2021年中国国际服务贸易交易会在北京举行。据统计，本届交易会吸引了包括近200家世界500强企业，吸引了来自153个国家和地区的1.2万余家企业线上线下参展参会并取得了丰硕成果。</w:t>
      </w:r>
    </w:p>
    <w:p>
      <w:pPr>
        <w:spacing w:line="360" w:lineRule="auto"/>
        <w:jc w:val="left"/>
        <w:textAlignment w:val="center"/>
      </w:pPr>
      <w:r>
        <w:t>(2)我国为什么能够成功举办2021年中国国际服务贸易交易会、第十八届中国-东盟博览会？</w:t>
      </w:r>
    </w:p>
    <w:p>
      <w:pPr>
        <w:spacing w:line="360" w:lineRule="auto"/>
        <w:jc w:val="left"/>
        <w:textAlignment w:val="center"/>
      </w:pPr>
      <w:r>
        <w:t>[世界舞台上的中国]</w:t>
      </w:r>
    </w:p>
    <w:p>
      <w:pPr>
        <w:spacing w:line="360" w:lineRule="auto"/>
        <w:jc w:val="left"/>
        <w:textAlignment w:val="center"/>
      </w:pPr>
      <w:r>
        <w:t>(3)同学们搜集到如下图片，其中体现中国担当的是____________。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762625" cy="111442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材料三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在交流中，同学们展示了下列一组图片，并产生了如下疑问</w:t>
      </w:r>
    </w:p>
    <w:p>
      <w:pPr>
        <w:spacing w:line="360" w:lineRule="auto"/>
        <w:ind w:firstLine="420"/>
        <w:jc w:val="left"/>
        <w:textAlignment w:val="center"/>
      </w:pPr>
      <w:r>
        <w:drawing>
          <wp:inline distT="0" distB="0" distL="114300" distR="114300">
            <wp:extent cx="5581650" cy="11430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(4)上述图片共同体现了什么？</w:t>
      </w:r>
    </w:p>
    <w:p>
      <w:pPr>
        <w:spacing w:line="360" w:lineRule="auto"/>
        <w:jc w:val="left"/>
        <w:textAlignment w:val="center"/>
      </w:pPr>
      <w:r>
        <w:t>(5)对比图片，你有何发现？（写出三个方面）</w:t>
      </w:r>
    </w:p>
    <w:p>
      <w:pPr>
        <w:spacing w:line="360" w:lineRule="auto"/>
        <w:jc w:val="left"/>
        <w:textAlignment w:val="center"/>
      </w:pPr>
      <w:r>
        <w:t>(6)请用一句话来概括中国在世界上的形象。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7．D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9．D</w:t>
      </w:r>
    </w:p>
    <w:p>
      <w:pPr>
        <w:spacing w:line="360" w:lineRule="auto"/>
        <w:jc w:val="left"/>
        <w:textAlignment w:val="center"/>
      </w:pPr>
      <w:r>
        <w:t>10．D</w:t>
      </w:r>
    </w:p>
    <w:p>
      <w:pPr>
        <w:spacing w:line="360" w:lineRule="auto"/>
        <w:jc w:val="left"/>
        <w:textAlignment w:val="center"/>
      </w:pPr>
      <w:r>
        <w:t>11．D</w:t>
      </w:r>
    </w:p>
    <w:p>
      <w:pPr>
        <w:spacing w:line="360" w:lineRule="auto"/>
        <w:jc w:val="left"/>
        <w:textAlignment w:val="center"/>
      </w:pPr>
      <w:r>
        <w:t>12．D</w:t>
      </w:r>
    </w:p>
    <w:p>
      <w:pPr>
        <w:spacing w:line="360" w:lineRule="auto"/>
        <w:jc w:val="left"/>
        <w:textAlignment w:val="center"/>
      </w:pPr>
      <w:r>
        <w:t>13．C</w:t>
      </w:r>
    </w:p>
    <w:p>
      <w:pPr>
        <w:spacing w:line="360" w:lineRule="auto"/>
        <w:jc w:val="left"/>
        <w:textAlignment w:val="center"/>
      </w:pPr>
      <w:r>
        <w:t>14．A</w:t>
      </w:r>
    </w:p>
    <w:p>
      <w:pPr>
        <w:spacing w:line="360" w:lineRule="auto"/>
        <w:jc w:val="left"/>
        <w:textAlignment w:val="center"/>
      </w:pPr>
      <w:r>
        <w:t>15．D</w:t>
      </w:r>
    </w:p>
    <w:p>
      <w:pPr>
        <w:spacing w:line="360" w:lineRule="auto"/>
        <w:jc w:val="left"/>
        <w:textAlignment w:val="center"/>
      </w:pPr>
      <w:r>
        <w:t>16．C</w:t>
      </w:r>
    </w:p>
    <w:p>
      <w:pPr>
        <w:spacing w:line="360" w:lineRule="auto"/>
        <w:jc w:val="left"/>
        <w:textAlignment w:val="center"/>
      </w:pPr>
      <w:r>
        <w:t>17．B</w:t>
      </w:r>
    </w:p>
    <w:p>
      <w:pPr>
        <w:spacing w:line="360" w:lineRule="auto"/>
        <w:jc w:val="left"/>
        <w:textAlignment w:val="center"/>
      </w:pPr>
      <w:r>
        <w:t>18．D</w:t>
      </w:r>
    </w:p>
    <w:p>
      <w:pPr>
        <w:spacing w:line="360" w:lineRule="auto"/>
        <w:jc w:val="left"/>
        <w:textAlignment w:val="center"/>
      </w:pPr>
      <w:r>
        <w:t>19．C</w:t>
      </w:r>
    </w:p>
    <w:p>
      <w:pPr>
        <w:spacing w:line="360" w:lineRule="auto"/>
        <w:jc w:val="left"/>
        <w:textAlignment w:val="center"/>
      </w:pPr>
      <w:r>
        <w:t>20．D</w:t>
      </w:r>
    </w:p>
    <w:p>
      <w:pPr>
        <w:spacing w:line="360" w:lineRule="auto"/>
        <w:jc w:val="left"/>
        <w:textAlignment w:val="center"/>
      </w:pPr>
      <w:r>
        <w:t>21．（1）尊重劳动、尊重知识、尊重人才、尊重创造；</w:t>
      </w:r>
    </w:p>
    <w:p>
      <w:pPr>
        <w:spacing w:line="360" w:lineRule="auto"/>
        <w:jc w:val="left"/>
        <w:textAlignment w:val="center"/>
      </w:pPr>
      <w:r>
        <w:t>（2）增强文化认同感，坚定文化自信。</w:t>
      </w:r>
    </w:p>
    <w:p>
      <w:pPr>
        <w:spacing w:line="360" w:lineRule="auto"/>
        <w:jc w:val="left"/>
        <w:textAlignment w:val="center"/>
      </w:pPr>
      <w:r>
        <w:t xml:space="preserve">（3）创新是民族进步的灵魂，是一个国家兴旺发达的不竭源泉，是中华民族最深沉的民族禀赋； </w:t>
      </w:r>
    </w:p>
    <w:p>
      <w:pPr>
        <w:spacing w:line="360" w:lineRule="auto"/>
        <w:jc w:val="left"/>
        <w:textAlignment w:val="center"/>
      </w:pPr>
      <w:r>
        <w:t>（4）我国致力于构建人类命运共同体，与世界携手共进。</w:t>
      </w:r>
    </w:p>
    <w:p>
      <w:pPr>
        <w:spacing w:line="360" w:lineRule="auto"/>
        <w:jc w:val="left"/>
        <w:textAlignment w:val="center"/>
      </w:pPr>
      <w:r>
        <w:t>（其他合理表述，亦可酌情给分。）</w:t>
      </w:r>
    </w:p>
    <w:p>
      <w:pPr>
        <w:spacing w:line="360" w:lineRule="auto"/>
        <w:jc w:val="left"/>
        <w:textAlignment w:val="center"/>
      </w:pPr>
      <w:r>
        <w:t>22．(1)当今世界是开放、发展、紧密联系的；各国相互联系、相互依存的程度空前加深，越来越成为你中有我，我中有你的命运共同体：只有合作互惠，才能使世界各国共同发展：人类面临的许多共同挑战，需要解决的许多全球性问题，这些问题关系整个人类的生存，制约人类的发展，成为亟待解决的全球性问题；采取共同行动，承担共同责任，构建人类命运共同体，应该成为各国解决全球问题的必然选择。</w:t>
      </w:r>
    </w:p>
    <w:p>
      <w:pPr>
        <w:spacing w:line="360" w:lineRule="auto"/>
        <w:jc w:val="left"/>
        <w:textAlignment w:val="center"/>
      </w:pPr>
      <w:r>
        <w:t>(2)因为：我国坚持以经济建设为中心，深化改革开放，集中力量办好自己的事情，增强了在国际上说话办事的实力；我国在谋求自身发展的同时，一直坚持合作共贏的理念，主张在全球发展中集思广益、各施所长、各尽所能，让发展的成果更多更公平惠及各个国家；中国重视与相关国家和地区合作，致力于共同建设一个繁荣的世界；我国高举和平、发展、合作、共贏的旗帜，坚持走和平发展道路，奉行互利共赢的开放战略；当今世界是开放、发展、紧密联系的，各国只有合作互惠，才能共同发展；我国是世界经济发展的引擎和稳定器，许多国家为谋求经济稳定增长，需要与我国开展深入合作：等等。</w:t>
      </w:r>
    </w:p>
    <w:p>
      <w:pPr>
        <w:spacing w:line="360" w:lineRule="auto"/>
        <w:jc w:val="left"/>
        <w:textAlignment w:val="center"/>
      </w:pPr>
      <w:r>
        <w:t>(3)①③⑤</w:t>
      </w:r>
    </w:p>
    <w:p>
      <w:pPr>
        <w:spacing w:line="360" w:lineRule="auto"/>
        <w:jc w:val="left"/>
        <w:textAlignment w:val="center"/>
      </w:pPr>
      <w:r>
        <w:t>(4)世界文化的多样性</w:t>
      </w:r>
    </w:p>
    <w:p>
      <w:pPr>
        <w:spacing w:line="360" w:lineRule="auto"/>
        <w:jc w:val="left"/>
        <w:textAlignment w:val="center"/>
      </w:pPr>
      <w:r>
        <w:t>(5)都属于建筑文化；都属于亚洲文明的代表；都体现了中国的榫卯结构艺术；都体现了中国文化对亚洲文明的影响；都体现了文化的交流互鉴：都体现了工匠精神。</w:t>
      </w:r>
    </w:p>
    <w:p>
      <w:pPr>
        <w:spacing w:line="360" w:lineRule="auto"/>
        <w:jc w:val="left"/>
        <w:textAlignment w:val="center"/>
      </w:pPr>
      <w:r>
        <w:t>(6)中国是一个和平、合作负、责任的大国：或中国是世界和平的建设者、全球发展的贡献者、国际秩序的维护者：或中国是维护世界和平发展的重要力量等等。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0D0144E5"/>
    <w:rsid w:val="37F1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2022-04-28T12:21:34Z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