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bmp" ContentType="image/bmp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宋体" w:hAnsi="宋体"/>
          <w:b/>
          <w:bCs/>
          <w:sz w:val="32"/>
          <w:szCs w:val="40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32"/>
          <w:szCs w:val="4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11607800</wp:posOffset>
            </wp:positionH>
            <wp:positionV relativeFrom="topMargin">
              <wp:posOffset>11811000</wp:posOffset>
            </wp:positionV>
            <wp:extent cx="279400" cy="482600"/>
            <wp:effectExtent l="0" t="0" r="6350" b="12700"/>
            <wp:wrapNone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sz w:val="32"/>
          <w:szCs w:val="40"/>
        </w:rPr>
        <w:t>湘乡市</w:t>
      </w:r>
      <w:r>
        <w:rPr>
          <w:rFonts w:hint="eastAsia" w:ascii="Times New Roman" w:hAnsi="Times New Roman"/>
          <w:b/>
          <w:bCs/>
          <w:sz w:val="32"/>
          <w:szCs w:val="40"/>
        </w:rPr>
        <w:t>2022</w:t>
      </w:r>
      <w:r>
        <w:rPr>
          <w:rFonts w:hint="eastAsia" w:ascii="宋体" w:hAnsi="宋体"/>
          <w:b/>
          <w:bCs/>
          <w:sz w:val="32"/>
          <w:szCs w:val="40"/>
        </w:rPr>
        <w:t>年初中学业水平考试模拟考试</w:t>
      </w:r>
    </w:p>
    <w:p>
      <w:pPr>
        <w:spacing w:line="288" w:lineRule="auto"/>
        <w:jc w:val="center"/>
        <w:rPr>
          <w:rFonts w:ascii="宋体" w:hAnsi="宋体"/>
          <w:b/>
          <w:bCs/>
          <w:sz w:val="32"/>
          <w:szCs w:val="40"/>
        </w:rPr>
      </w:pPr>
      <w:r>
        <w:rPr>
          <w:rFonts w:hint="eastAsia" w:ascii="宋体" w:hAnsi="宋体"/>
          <w:b/>
          <w:bCs/>
          <w:sz w:val="32"/>
          <w:szCs w:val="40"/>
        </w:rPr>
        <w:t>化学试题卷</w:t>
      </w:r>
    </w:p>
    <w:p>
      <w:pPr>
        <w:spacing w:line="288" w:lineRule="auto"/>
      </w:pPr>
      <w:r>
        <w:rPr>
          <w:rFonts w:hint="eastAsia"/>
        </w:rPr>
        <w:t>相对原子质量：</w:t>
      </w:r>
      <w:r>
        <w:rPr>
          <w:rFonts w:hint="eastAsia" w:ascii="Times New Roman" w:hAnsi="Times New Roman"/>
        </w:rPr>
        <w:t>N</w:t>
      </w:r>
      <w:r>
        <w:rPr>
          <w:rFonts w:hint="eastAsia"/>
        </w:rPr>
        <w:t>-</w:t>
      </w:r>
      <w:r>
        <w:rPr>
          <w:rFonts w:hint="eastAsia" w:ascii="Times New Roman" w:hAnsi="Times New Roman"/>
        </w:rPr>
        <w:t>14</w:t>
      </w:r>
      <w:r>
        <w:t xml:space="preserve">  </w:t>
      </w:r>
      <w:r>
        <w:rPr>
          <w:rFonts w:hint="eastAsia" w:ascii="Times New Roman" w:hAnsi="Times New Roman"/>
        </w:rPr>
        <w:t>H</w:t>
      </w:r>
      <w:r>
        <w:rPr>
          <w:rFonts w:hint="eastAsia"/>
        </w:rPr>
        <w:t>-</w:t>
      </w:r>
      <w:r>
        <w:rPr>
          <w:rFonts w:hint="eastAsia" w:ascii="Times New Roman" w:hAnsi="Times New Roman"/>
        </w:rPr>
        <w:t>1</w:t>
      </w:r>
      <w:r>
        <w:t xml:space="preserve">  </w:t>
      </w:r>
      <w:r>
        <w:rPr>
          <w:rFonts w:hint="eastAsia" w:ascii="Times New Roman" w:hAnsi="Times New Roman"/>
        </w:rPr>
        <w:t>O</w:t>
      </w:r>
      <w:r>
        <w:rPr>
          <w:rFonts w:hint="eastAsia"/>
        </w:rPr>
        <w:t>-</w:t>
      </w:r>
      <w:r>
        <w:rPr>
          <w:rFonts w:hint="eastAsia" w:ascii="Times New Roman" w:hAnsi="Times New Roman"/>
        </w:rPr>
        <w:t>16</w:t>
      </w:r>
      <w:r>
        <w:t xml:space="preserve">  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-</w:t>
      </w:r>
      <w:r>
        <w:rPr>
          <w:rFonts w:hint="eastAsia" w:ascii="Times New Roman" w:hAnsi="Times New Roman"/>
        </w:rPr>
        <w:t>12</w:t>
      </w:r>
      <w:r>
        <w:t xml:space="preserve">  </w:t>
      </w:r>
      <w:r>
        <w:rPr>
          <w:rFonts w:hint="eastAsia" w:ascii="Times New Roman" w:hAnsi="Times New Roman"/>
        </w:rPr>
        <w:t>Br</w:t>
      </w:r>
      <w:r>
        <w:rPr>
          <w:rFonts w:hint="eastAsia"/>
        </w:rPr>
        <w:t>-</w:t>
      </w:r>
      <w:r>
        <w:rPr>
          <w:rFonts w:hint="eastAsia" w:ascii="Times New Roman" w:hAnsi="Times New Roman"/>
        </w:rPr>
        <w:t>80</w:t>
      </w:r>
      <w:r>
        <w:t xml:space="preserve">  </w:t>
      </w:r>
      <w:r>
        <w:rPr>
          <w:rFonts w:hint="eastAsia" w:ascii="Times New Roman" w:hAnsi="Times New Roman"/>
        </w:rPr>
        <w:t>Ca</w:t>
      </w:r>
      <w:r>
        <w:rPr>
          <w:rFonts w:hint="eastAsia"/>
        </w:rPr>
        <w:t>-</w:t>
      </w:r>
      <w:r>
        <w:rPr>
          <w:rFonts w:hint="eastAsia" w:ascii="Times New Roman" w:hAnsi="Times New Roman"/>
        </w:rPr>
        <w:t>40</w:t>
      </w:r>
      <w:r>
        <w:t xml:space="preserve">  </w:t>
      </w:r>
      <w:r>
        <w:rPr>
          <w:rFonts w:ascii="Times New Roman" w:hAnsi="Times New Roman"/>
        </w:rPr>
        <w:t>Cl</w:t>
      </w:r>
      <w:r>
        <w:t>-</w:t>
      </w:r>
      <w:r>
        <w:rPr>
          <w:rFonts w:ascii="Times New Roman" w:hAnsi="Times New Roman"/>
        </w:rPr>
        <w:t>35</w:t>
      </w:r>
      <w:r>
        <w:t>.</w:t>
      </w:r>
      <w:r>
        <w:rPr>
          <w:rFonts w:ascii="Times New Roman" w:hAnsi="Times New Roman"/>
        </w:rPr>
        <w:t>5</w:t>
      </w:r>
      <w:r>
        <w:t xml:space="preserve">  </w:t>
      </w:r>
      <w:r>
        <w:rPr>
          <w:rFonts w:hint="eastAsia" w:ascii="Times New Roman" w:hAnsi="Times New Roman"/>
        </w:rPr>
        <w:t>Mg</w:t>
      </w:r>
      <w:r>
        <w:rPr>
          <w:rFonts w:hint="eastAsia"/>
        </w:rPr>
        <w:t>-</w:t>
      </w:r>
      <w:r>
        <w:rPr>
          <w:rFonts w:hint="eastAsia" w:ascii="Times New Roman" w:hAnsi="Times New Roman"/>
        </w:rPr>
        <w:t>24</w:t>
      </w:r>
      <w:r>
        <w:t xml:space="preserve">  </w:t>
      </w:r>
      <w:r>
        <w:rPr>
          <w:rFonts w:hint="eastAsia" w:ascii="Times New Roman" w:hAnsi="Times New Roman"/>
        </w:rPr>
        <w:t>S</w:t>
      </w:r>
      <w:r>
        <w:rPr>
          <w:rFonts w:hint="eastAsia"/>
        </w:rPr>
        <w:t>-</w:t>
      </w:r>
      <w:r>
        <w:rPr>
          <w:rFonts w:hint="eastAsia" w:ascii="Times New Roman" w:hAnsi="Times New Roman"/>
        </w:rPr>
        <w:t>32</w:t>
      </w:r>
      <w:r>
        <w:t xml:space="preserve">  </w:t>
      </w:r>
      <w:r>
        <w:rPr>
          <w:rFonts w:hint="eastAsia" w:ascii="Times New Roman" w:hAnsi="Times New Roman"/>
        </w:rPr>
        <w:t>Na</w:t>
      </w:r>
      <w:r>
        <w:rPr>
          <w:rFonts w:hint="eastAsia"/>
        </w:rPr>
        <w:t>-</w:t>
      </w:r>
      <w:r>
        <w:rPr>
          <w:rFonts w:hint="eastAsia" w:ascii="Times New Roman" w:hAnsi="Times New Roman"/>
        </w:rPr>
        <w:t>23</w:t>
      </w:r>
      <w:r>
        <w:t xml:space="preserve">  </w:t>
      </w:r>
      <w:r>
        <w:rPr>
          <w:rFonts w:hint="eastAsia" w:ascii="Times New Roman" w:hAnsi="Times New Roman"/>
        </w:rPr>
        <w:t>Fe</w:t>
      </w:r>
      <w:r>
        <w:rPr>
          <w:rFonts w:hint="eastAsia"/>
        </w:rPr>
        <w:t>-</w:t>
      </w:r>
      <w:r>
        <w:rPr>
          <w:rFonts w:hint="eastAsia" w:ascii="Times New Roman" w:hAnsi="Times New Roman"/>
        </w:rPr>
        <w:t>56</w:t>
      </w:r>
      <w:r>
        <w:t xml:space="preserve">  </w:t>
      </w:r>
      <w:r>
        <w:rPr>
          <w:rFonts w:hint="eastAsia" w:ascii="Times New Roman" w:hAnsi="Times New Roman"/>
        </w:rPr>
        <w:t>Ba</w:t>
      </w:r>
      <w:r>
        <w:rPr>
          <w:rFonts w:hint="eastAsia"/>
        </w:rPr>
        <w:t>-</w:t>
      </w:r>
      <w:r>
        <w:rPr>
          <w:rFonts w:hint="eastAsia" w:ascii="Times New Roman" w:hAnsi="Times New Roman"/>
        </w:rPr>
        <w:t>137</w:t>
      </w:r>
    </w:p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一、选择题（本题包括</w:t>
      </w:r>
      <w:r>
        <w:rPr>
          <w:rFonts w:hint="eastAsia" w:ascii="Times New Roman" w:hAnsi="Times New Roman"/>
          <w:b/>
          <w:bCs/>
        </w:rPr>
        <w:t>20</w:t>
      </w:r>
      <w:r>
        <w:rPr>
          <w:rFonts w:hint="eastAsia"/>
          <w:b/>
          <w:bCs/>
        </w:rPr>
        <w:t>小题，每题</w:t>
      </w:r>
      <w:r>
        <w:rPr>
          <w:rFonts w:hint="eastAsia" w:ascii="Times New Roman" w:hAnsi="Times New Roman"/>
          <w:b/>
          <w:bCs/>
        </w:rPr>
        <w:t>2</w:t>
      </w:r>
      <w:r>
        <w:rPr>
          <w:rFonts w:hint="eastAsia"/>
          <w:b/>
          <w:bCs/>
        </w:rPr>
        <w:t>分，共</w:t>
      </w:r>
      <w:r>
        <w:rPr>
          <w:rFonts w:hint="eastAsia" w:ascii="Times New Roman" w:hAnsi="Times New Roman"/>
          <w:b/>
          <w:bCs/>
        </w:rPr>
        <w:t>40</w:t>
      </w:r>
      <w:r>
        <w:rPr>
          <w:rFonts w:hint="eastAsia"/>
          <w:b/>
          <w:bCs/>
        </w:rPr>
        <w:t>分，每题只有一个选项符合题意）。</w:t>
      </w:r>
    </w:p>
    <w:p>
      <w:pPr>
        <w:spacing w:line="288" w:lineRule="auto"/>
      </w:pPr>
      <w:r>
        <w:rPr>
          <w:rFonts w:hint="eastAsia" w:ascii="Times New Roman" w:hAnsi="Times New Roman"/>
        </w:rPr>
        <w:t>1</w:t>
      </w:r>
      <w:r>
        <w:rPr>
          <w:rFonts w:hint="eastAsia"/>
        </w:rPr>
        <w:t>.成语是中华民族智慧的结晶。下列成语所描述的变化涉及化学变化的是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.刻舟求剑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.滴水成冰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.抱薪救火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.聚沙成塔</w:t>
      </w:r>
    </w:p>
    <w:p>
      <w:pPr>
        <w:spacing w:line="288" w:lineRule="auto"/>
      </w:pPr>
      <w:r>
        <w:rPr>
          <w:rFonts w:hint="eastAsia" w:ascii="Times New Roman" w:hAnsi="Times New Roman"/>
        </w:rPr>
        <w:t>2</w:t>
      </w:r>
      <w:r>
        <w:rPr>
          <w:rFonts w:hint="eastAsia"/>
        </w:rPr>
        <w:t>.下列说法中，正确的是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.空气的成分按质量计算，</w:t>
      </w:r>
      <w:r>
        <w:rPr>
          <w:rFonts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约占</w:t>
      </w:r>
      <w:r>
        <w:rPr>
          <w:rFonts w:hint="eastAsia" w:ascii="Times New Roman" w:hAnsi="Times New Roman"/>
        </w:rPr>
        <w:t>21</w:t>
      </w:r>
      <w:r>
        <w:rPr>
          <w:rFonts w:hint="eastAsia"/>
        </w:rPr>
        <w:t>%</w:t>
      </w:r>
    </w:p>
    <w:p>
      <w:pPr>
        <w:spacing w:line="288" w:lineRule="auto"/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.干冰可用作制冷剂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.食品包装袋中可充入氧气防腐</w:t>
      </w:r>
    </w:p>
    <w:p>
      <w:pPr>
        <w:spacing w:line="288" w:lineRule="auto"/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.将燃着的木条伸入集气瓶中，木条熄灭，则可证明集气瓶中收集的气体为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2</w:t>
      </w:r>
    </w:p>
    <w:p>
      <w:pPr>
        <w:spacing w:line="288" w:lineRule="auto"/>
      </w:pPr>
      <w:r>
        <w:rPr>
          <w:rFonts w:hint="eastAsia" w:ascii="Times New Roman" w:hAnsi="Times New Roman"/>
        </w:rPr>
        <w:t>3</w:t>
      </w:r>
      <w:r>
        <w:rPr>
          <w:rFonts w:hint="eastAsia"/>
        </w:rPr>
        <w:t>.下图所示的化学实验基本操作中，正确的是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.检查气密性</w:t>
      </w:r>
      <w:r>
        <w:tab/>
      </w:r>
      <w:r>
        <w:drawing>
          <wp:inline distT="0" distB="0" distL="0" distR="0">
            <wp:extent cx="1052195" cy="1009650"/>
            <wp:effectExtent l="0" t="0" r="0" b="0"/>
            <wp:docPr id="3" name="图片 3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9175" cy="101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.配制溶液</w:t>
      </w:r>
      <w:r>
        <w:drawing>
          <wp:inline distT="0" distB="0" distL="0" distR="0">
            <wp:extent cx="544195" cy="1001395"/>
            <wp:effectExtent l="0" t="0" r="8255" b="8255"/>
            <wp:docPr id="4" name="图片 4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555" cy="1011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.测定</w:t>
      </w:r>
      <w:r>
        <w:rPr>
          <w:rFonts w:hint="eastAsia" w:ascii="Times New Roman" w:hAnsi="Times New Roman"/>
        </w:rPr>
        <w:t>pH</w:t>
      </w:r>
      <w:r>
        <w:rPr>
          <w:rFonts w:ascii="Times New Roman" w:hAnsi="Times New Roman"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eastAsia="zh-CN" w:bidi="zh-CN"/>
        </w:rPr>
        <w:t xml:space="preserve"> </w:t>
      </w:r>
      <w:r>
        <w:drawing>
          <wp:inline distT="0" distB="0" distL="0" distR="0">
            <wp:extent cx="1049655" cy="1057275"/>
            <wp:effectExtent l="0" t="0" r="0" b="9525"/>
            <wp:docPr id="5" name="图片 5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图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965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.稀释浓硫酸</w:t>
      </w:r>
      <w:r>
        <w:drawing>
          <wp:inline distT="0" distB="0" distL="0" distR="0">
            <wp:extent cx="1247775" cy="1026795"/>
            <wp:effectExtent l="0" t="0" r="9525" b="1905"/>
            <wp:docPr id="6" name="图片 6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图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4068" cy="1031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 w:ascii="Times New Roman" w:hAnsi="Times New Roman"/>
        </w:rPr>
        <w:t>4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月</w:t>
      </w:r>
      <w:r>
        <w:rPr>
          <w:rFonts w:hint="eastAsia" w:ascii="Times New Roman" w:hAnsi="Times New Roman"/>
        </w:rPr>
        <w:t>22</w:t>
      </w:r>
      <w:r>
        <w:rPr>
          <w:rFonts w:hint="eastAsia"/>
        </w:rPr>
        <w:t>日是世界水日，</w:t>
      </w:r>
      <w:r>
        <w:rPr>
          <w:rFonts w:hint="eastAsia" w:ascii="Times New Roman" w:hAnsi="Times New Roman"/>
        </w:rPr>
        <w:t>2022</w:t>
      </w:r>
      <w:r>
        <w:rPr>
          <w:rFonts w:hint="eastAsia"/>
        </w:rPr>
        <w:t>年世界水日的主题是“珍惜地下水，珍惜隐藏的资源”。下列有关水的说法中，正确的是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.水电解生成氢气和氧气，说明水中含有氢分子和氧分子</w:t>
      </w:r>
    </w:p>
    <w:p>
      <w:pPr>
        <w:spacing w:line="288" w:lineRule="auto"/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.活性炭可以吸附水中所有的杂质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.湘江水经沉降、过滤、吸附，灭菌等净化操作后，可供人们生活用水</w:t>
      </w:r>
    </w:p>
    <w:p>
      <w:pPr>
        <w:spacing w:line="288" w:lineRule="auto"/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.水体有一定的自净功能，部分工业污水可直接排放</w:t>
      </w:r>
    </w:p>
    <w:p>
      <w:pPr>
        <w:spacing w:line="288" w:lineRule="auto"/>
      </w:pPr>
      <w:r>
        <w:rPr>
          <w:rFonts w:hint="eastAsia" w:ascii="Times New Roman" w:hAnsi="Times New Roman"/>
        </w:rPr>
        <w:t>5</w:t>
      </w:r>
      <w:r>
        <w:rPr>
          <w:rFonts w:hint="eastAsia"/>
        </w:rPr>
        <w:t>.化学世界绚丽多彩，下列实验现象中有关颜色的描述正确的是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.硫粉在空气中燃烧产生淡蓝色火焰</w:t>
      </w:r>
    </w:p>
    <w:p>
      <w:pPr>
        <w:spacing w:line="288" w:lineRule="auto"/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.铁丝在氧气中燃烧生成红棕色固体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.将无色酚酞滴入浓氨水中，溶液出无色变为蓝色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.将铁粉加入到稀硫酸中，溶液由无色变为黄色</w:t>
      </w:r>
    </w:p>
    <w:p>
      <w:pPr>
        <w:spacing w:line="288" w:lineRule="auto"/>
      </w:pPr>
      <w:r>
        <w:rPr>
          <w:rFonts w:ascii="Times New Roman" w:hAnsi="Times New Roman"/>
        </w:rPr>
        <w:t>6</w:t>
      </w:r>
      <w:r>
        <w:t>.</w:t>
      </w:r>
      <w:r>
        <w:rPr>
          <w:rFonts w:hint="eastAsia"/>
        </w:rPr>
        <w:t>近几年来，湘潭市各种饮品店星罗棋布，成为各类潮人新时尚。下列常见饮品中，属于溶液的是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.珍珠奶茶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.奶盖咖啡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.果粒橙汁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.“雪碧”饮料</w:t>
      </w:r>
    </w:p>
    <w:p>
      <w:pPr>
        <w:spacing w:line="288" w:lineRule="auto"/>
      </w:pPr>
      <w:r>
        <w:rPr>
          <w:rFonts w:hint="eastAsia" w:ascii="Times New Roman" w:hAnsi="Times New Roman"/>
        </w:rPr>
        <w:t>7</w:t>
      </w:r>
      <w:r>
        <w:rPr>
          <w:rFonts w:hint="eastAsia"/>
        </w:rPr>
        <w:t>.下列化学式对应的俗名正确的是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Ag</w:t>
      </w:r>
      <w:r>
        <w:rPr>
          <w:rFonts w:hint="eastAsia"/>
        </w:rPr>
        <w:t>：水银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CaO</w:t>
      </w:r>
      <w:r>
        <w:rPr>
          <w:rFonts w:hint="eastAsia"/>
        </w:rPr>
        <w:t>：消石灰</w:t>
      </w:r>
      <w:r>
        <w:tab/>
      </w:r>
      <w: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NaCl</w:t>
      </w:r>
      <w:r>
        <w:rPr>
          <w:rFonts w:hint="eastAsia"/>
        </w:rPr>
        <w:t>：苛性钠</w:t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NaHCO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/>
        </w:rPr>
        <w:t>：小苏打</w:t>
      </w:r>
    </w:p>
    <w:p>
      <w:pPr>
        <w:spacing w:line="288" w:lineRule="auto"/>
      </w:pPr>
      <w:r>
        <w:rPr>
          <w:rFonts w:ascii="Times New Roman" w:hAnsi="Times New Roman"/>
        </w:rPr>
        <w:t>8</w:t>
      </w:r>
      <w:r>
        <w:t>.</w:t>
      </w:r>
      <w:r>
        <w:rPr>
          <w:rFonts w:hint="eastAsia"/>
        </w:rPr>
        <w:t>钙在人体主要以羟基磷酸钙的形式存在，羟基磷酸钙的化学式</w:t>
      </w:r>
      <w:r>
        <w:rPr>
          <w:rFonts w:hint="eastAsia" w:ascii="Times New Roman" w:hAnsi="Times New Roman"/>
        </w:rPr>
        <w:t>Ca</w:t>
      </w:r>
      <w:r>
        <w:rPr>
          <w:rFonts w:ascii="Times New Roman" w:hAnsi="Times New Roman"/>
          <w:vertAlign w:val="subscript"/>
        </w:rPr>
        <w:t>10</w:t>
      </w:r>
      <w:r>
        <w:t>(</w:t>
      </w:r>
      <w:r>
        <w:rPr>
          <w:rFonts w:hint="eastAsia" w:ascii="Times New Roman" w:hAnsi="Times New Roman"/>
        </w:rPr>
        <w:t>PO</w:t>
      </w:r>
      <w:r>
        <w:rPr>
          <w:rFonts w:hint="eastAsia" w:ascii="Times New Roman" w:hAnsi="Times New Roman"/>
          <w:vertAlign w:val="subscript"/>
        </w:rPr>
        <w:t>4</w:t>
      </w:r>
      <w:r>
        <w:t>)</w:t>
      </w:r>
      <w:r>
        <w:rPr>
          <w:rFonts w:hint="eastAsia" w:ascii="Times New Roman" w:hAnsi="Times New Roman"/>
          <w:vertAlign w:val="subscript"/>
        </w:rPr>
        <w:t>x</w:t>
      </w:r>
      <w:r>
        <w:rPr>
          <w:rFonts w:hint="eastAsia"/>
        </w:rPr>
        <w:t>(</w:t>
      </w:r>
      <w:r>
        <w:rPr>
          <w:rFonts w:hint="eastAsia" w:ascii="Times New Roman" w:hAnsi="Times New Roman"/>
        </w:rPr>
        <w:t>OH</w:t>
      </w:r>
      <w:r>
        <w:rPr>
          <w:rFonts w:hint="eastAsia"/>
        </w:rPr>
        <w:t>)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/>
        </w:rPr>
        <w:t>，其中</w:t>
      </w:r>
      <w:r>
        <w:rPr>
          <w:rFonts w:hint="eastAsia" w:ascii="Times New Roman" w:hAnsi="Times New Roman"/>
        </w:rPr>
        <w:t>P</w:t>
      </w:r>
      <w:r>
        <w:rPr>
          <w:rFonts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/>
        </w:rPr>
        <w:t>为-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价，则</w:t>
      </w:r>
      <w:r>
        <w:rPr>
          <w:rFonts w:hint="eastAsia" w:ascii="Times New Roman" w:hAnsi="Times New Roman"/>
        </w:rPr>
        <w:t>X</w:t>
      </w:r>
      <w:r>
        <w:rPr>
          <w:rFonts w:hint="eastAsia"/>
        </w:rPr>
        <w:t>的值是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4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</w:rPr>
        <w:t>B</w:t>
      </w:r>
      <w:r>
        <w:t>.</w:t>
      </w:r>
      <w:r>
        <w:rPr>
          <w:rFonts w:ascii="Times New Roman" w:hAnsi="Times New Roman"/>
        </w:rPr>
        <w:t>5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</w:rPr>
        <w:t>C</w:t>
      </w:r>
      <w:r>
        <w:t>.</w:t>
      </w:r>
      <w:r>
        <w:rPr>
          <w:rFonts w:ascii="Times New Roman" w:hAnsi="Times New Roman"/>
        </w:rPr>
        <w:t>6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8</w:t>
      </w:r>
    </w:p>
    <w:p>
      <w:pPr>
        <w:spacing w:line="288" w:lineRule="auto"/>
      </w:pPr>
      <w:r>
        <w:rPr>
          <w:rFonts w:hint="eastAsia" w:ascii="Times New Roman" w:hAnsi="Times New Roman"/>
        </w:rPr>
        <w:t>9</w:t>
      </w:r>
      <w:r>
        <w:rPr>
          <w:rFonts w:hint="eastAsia"/>
        </w:rPr>
        <w:t>.煤气中加入少量的乙硫醇（</w:t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H</w:t>
      </w:r>
      <w:r>
        <w:rPr>
          <w:rFonts w:ascii="Times New Roman" w:hAnsi="Times New Roman"/>
          <w:vertAlign w:val="subscript"/>
        </w:rPr>
        <w:t>5</w:t>
      </w:r>
      <w:r>
        <w:rPr>
          <w:rFonts w:hint="eastAsia" w:ascii="Times New Roman" w:hAnsi="Times New Roman"/>
        </w:rPr>
        <w:t>SH</w:t>
      </w:r>
      <w:r>
        <w:rPr>
          <w:rFonts w:hint="eastAsia"/>
        </w:rPr>
        <w:t>）预防煤气中毒，乙硫醇可以充分燃烧，其化学方程式为：</w:t>
      </w:r>
      <w:r>
        <w:rPr>
          <w:position w:val="-32"/>
        </w:rPr>
        <w:object>
          <v:shape id="_x0000_i1025" o:spt="75" type="#_x0000_t75" style="height:38.25pt;width:194.2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hint="eastAsia"/>
        </w:rPr>
        <w:t>则</w:t>
      </w:r>
      <w:r>
        <w:rPr>
          <w:rFonts w:hint="eastAsia" w:ascii="Times New Roman" w:hAnsi="Times New Roman"/>
        </w:rPr>
        <w:t>x</w:t>
      </w:r>
      <w:r>
        <w:rPr>
          <w:rFonts w:hint="eastAsia"/>
        </w:rPr>
        <w:t>的化学式为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S</w:t>
      </w:r>
      <w:r>
        <w:rPr>
          <w:rFonts w:hint="eastAsia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S</w:t>
      </w:r>
      <w:r>
        <w:rPr>
          <w:rFonts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2</w:t>
      </w:r>
      <w:r>
        <w:rPr>
          <w:vertAlign w:val="subscript"/>
        </w:rPr>
        <w:tab/>
      </w:r>
      <w:r>
        <w:rPr>
          <w:vertAlign w:val="subscript"/>
        </w:rPr>
        <w:tab/>
      </w:r>
      <w:r>
        <w:rPr>
          <w:vertAlign w:val="subscript"/>
        </w:rPr>
        <w:tab/>
      </w:r>
      <w:r>
        <w:rPr>
          <w:vertAlign w:val="subscript"/>
        </w:rPr>
        <w:tab/>
      </w:r>
      <w:r>
        <w:rPr>
          <w:rFonts w:ascii="Times New Roman" w:hAnsi="Times New Roman"/>
        </w:rPr>
        <w:t>C</w:t>
      </w:r>
      <w:r>
        <w:t>.</w:t>
      </w:r>
      <w:r>
        <w:rPr>
          <w:rFonts w:ascii="Times New Roman" w:hAnsi="Times New Roman"/>
        </w:rPr>
        <w:t>CH</w:t>
      </w:r>
      <w:r>
        <w:rPr>
          <w:rFonts w:ascii="Times New Roman" w:hAnsi="Times New Roman"/>
          <w:vertAlign w:val="subscript"/>
        </w:rPr>
        <w:t>4</w:t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</w:rPr>
        <w:t>D</w:t>
      </w:r>
      <w:r>
        <w:t>.</w:t>
      </w:r>
      <w:r>
        <w:rPr>
          <w:rFonts w:ascii="Times New Roman" w:hAnsi="Times New Roman"/>
        </w:rPr>
        <w:t>CO</w:t>
      </w:r>
    </w:p>
    <w:p>
      <w:pPr>
        <w:spacing w:line="288" w:lineRule="auto"/>
      </w:pPr>
      <w:r>
        <w:rPr>
          <w:rFonts w:ascii="Times New Roman" w:hAnsi="Times New Roman"/>
        </w:rPr>
        <w:t>10</w:t>
      </w:r>
      <w:r>
        <w:t>.</w:t>
      </w:r>
      <w:r>
        <w:rPr>
          <w:rFonts w:hint="eastAsia"/>
        </w:rPr>
        <w:t>健康的生活离不开化学，下列做法正确的是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.用亚硝酸钠腌制食品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.不食用霉变的食物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.用甲醛溶液保存海产品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.一日三餐只吃肉类不吃蔬菜</w:t>
      </w:r>
    </w:p>
    <w:p>
      <w:pPr>
        <w:spacing w:line="288" w:lineRule="auto"/>
      </w:pPr>
      <w:r>
        <w:rPr>
          <w:rFonts w:hint="eastAsia" w:ascii="Times New Roman" w:hAnsi="Times New Roman"/>
        </w:rPr>
        <w:t>11</w:t>
      </w:r>
      <w:r>
        <w:rPr>
          <w:rFonts w:hint="eastAsia"/>
        </w:rPr>
        <w:t>.“美丽中国，我是行动者”，下列做法不符合这一理念的是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.尽量选择公共交通工具出行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.自带布袋购物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.废酸液直接排入下水道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.减少使用一次性餐具</w:t>
      </w:r>
    </w:p>
    <w:p>
      <w:pPr>
        <w:spacing w:line="288" w:lineRule="auto"/>
      </w:pPr>
      <w:r>
        <w:rPr>
          <w:rFonts w:hint="eastAsia" w:ascii="Times New Roman" w:hAnsi="Times New Roman"/>
        </w:rPr>
        <w:t>12</w:t>
      </w:r>
      <w:r>
        <w:rPr>
          <w:rFonts w:hint="eastAsia"/>
        </w:rPr>
        <w:t>.杨梅中含有丰富的叶酸，对防癌抗癌有积极的作用。其化学式为</w:t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  <w:vertAlign w:val="subscript"/>
        </w:rPr>
        <w:t>19</w:t>
      </w:r>
      <w:r>
        <w:rPr>
          <w:rFonts w:hint="eastAsia" w:ascii="Times New Roman" w:hAnsi="Times New Roman"/>
        </w:rPr>
        <w:t>H</w:t>
      </w:r>
      <w:r>
        <w:rPr>
          <w:rFonts w:ascii="Times New Roman" w:hAnsi="Times New Roman"/>
          <w:vertAlign w:val="subscript"/>
        </w:rPr>
        <w:t>19</w:t>
      </w:r>
      <w:r>
        <w:rPr>
          <w:rFonts w:hint="eastAsia" w:ascii="Times New Roman" w:hAnsi="Times New Roman"/>
        </w:rPr>
        <w:t>N</w:t>
      </w:r>
      <w:r>
        <w:rPr>
          <w:rFonts w:ascii="Times New Roman" w:hAnsi="Times New Roman"/>
          <w:vertAlign w:val="subscript"/>
        </w:rPr>
        <w:t>7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6</w:t>
      </w:r>
      <w:r>
        <w:rPr>
          <w:rFonts w:hint="eastAsia"/>
        </w:rPr>
        <w:t>，下列有关叶酸的说法中正确的是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.叶酸的相对分子质量为</w:t>
      </w:r>
      <w:r>
        <w:rPr>
          <w:rFonts w:hint="eastAsia" w:ascii="Times New Roman" w:hAnsi="Times New Roman"/>
        </w:rPr>
        <w:t>441g</w:t>
      </w:r>
      <w:r>
        <w:rPr>
          <w:rFonts w:hint="eastAsia"/>
        </w:rPr>
        <w:t xml:space="preserve"> </w:t>
      </w:r>
    </w:p>
    <w:p>
      <w:pPr>
        <w:spacing w:line="288" w:lineRule="auto"/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.叶酸中氮元素的质量分数大于氧元素的质量分数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.叶酸中碳、氢、氮、氧四种元素质量比为</w:t>
      </w:r>
      <w:r>
        <w:rPr>
          <w:rFonts w:hint="eastAsia" w:ascii="Times New Roman" w:hAnsi="Times New Roman"/>
        </w:rPr>
        <w:t>19</w:t>
      </w:r>
      <w:r>
        <w:rPr>
          <w:rFonts w:hint="eastAsia"/>
        </w:rPr>
        <w:t>:</w:t>
      </w:r>
      <w:r>
        <w:rPr>
          <w:rFonts w:hint="eastAsia" w:ascii="Times New Roman" w:hAnsi="Times New Roman"/>
        </w:rPr>
        <w:t>19</w:t>
      </w:r>
      <w:r>
        <w:rPr>
          <w:rFonts w:hint="eastAsia"/>
        </w:rPr>
        <w:t>:</w:t>
      </w:r>
      <w:r>
        <w:rPr>
          <w:rFonts w:hint="eastAsia" w:ascii="Times New Roman" w:hAnsi="Times New Roman"/>
        </w:rPr>
        <w:t>7</w:t>
      </w:r>
      <w:r>
        <w:rPr>
          <w:rFonts w:hint="eastAsia"/>
        </w:rPr>
        <w:t>:</w:t>
      </w:r>
      <w:r>
        <w:rPr>
          <w:rFonts w:hint="eastAsia" w:ascii="Times New Roman" w:hAnsi="Times New Roman"/>
        </w:rPr>
        <w:t>6</w:t>
      </w:r>
    </w:p>
    <w:p>
      <w:pPr>
        <w:spacing w:line="288" w:lineRule="auto"/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.叶酸由</w:t>
      </w:r>
      <w:r>
        <w:rPr>
          <w:rFonts w:hint="eastAsia" w:ascii="Times New Roman" w:hAnsi="Times New Roman"/>
        </w:rPr>
        <w:t>19</w:t>
      </w:r>
      <w:r>
        <w:rPr>
          <w:rFonts w:hint="eastAsia"/>
        </w:rPr>
        <w:t>个碳原子、</w:t>
      </w:r>
      <w:r>
        <w:rPr>
          <w:rFonts w:hint="eastAsia" w:ascii="Times New Roman" w:hAnsi="Times New Roman"/>
        </w:rPr>
        <w:t>19</w:t>
      </w:r>
      <w:r>
        <w:rPr>
          <w:rFonts w:hint="eastAsia"/>
        </w:rPr>
        <w:t>个氢原子、</w:t>
      </w:r>
      <w:r>
        <w:rPr>
          <w:rFonts w:hint="eastAsia" w:ascii="Times New Roman" w:hAnsi="Times New Roman"/>
        </w:rPr>
        <w:t>7</w:t>
      </w:r>
      <w:r>
        <w:rPr>
          <w:rFonts w:hint="eastAsia"/>
        </w:rPr>
        <w:t>个氮原子、</w:t>
      </w:r>
      <w:r>
        <w:rPr>
          <w:rFonts w:hint="eastAsia" w:ascii="Times New Roman" w:hAnsi="Times New Roman"/>
        </w:rPr>
        <w:t>6</w:t>
      </w:r>
      <w:r>
        <w:rPr>
          <w:rFonts w:hint="eastAsia"/>
        </w:rPr>
        <w:t>氧原子构成</w:t>
      </w:r>
    </w:p>
    <w:p>
      <w:pPr>
        <w:spacing w:line="288" w:lineRule="auto"/>
      </w:pPr>
      <w:r>
        <w:rPr>
          <w:rFonts w:hint="eastAsia" w:ascii="Times New Roman" w:hAnsi="Times New Roman"/>
        </w:rPr>
        <w:t>13</w:t>
      </w:r>
      <w:r>
        <w:rPr>
          <w:rFonts w:hint="eastAsia"/>
        </w:rPr>
        <w:t>.推理是一种重要的思维方法。下列推理合理的是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.氧化物含有氧元素，所以含有氧元素的物质一定是氧化物</w:t>
      </w:r>
    </w:p>
    <w:p>
      <w:pPr>
        <w:spacing w:line="288" w:lineRule="auto"/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.中和反应生成盐和水，所以生成盐和水的反应都是中和反应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.溶液是均一、稳定的，所以均一、稳定的物质一定是溶液</w:t>
      </w:r>
    </w:p>
    <w:p>
      <w:pPr>
        <w:spacing w:line="288" w:lineRule="auto"/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.酸性溶液能使石蕊变红，所以能使石蕊变红的溶液都是酸性溶液</w:t>
      </w:r>
    </w:p>
    <w:p>
      <w:pPr>
        <w:spacing w:line="288" w:lineRule="auto"/>
      </w:pPr>
      <w:r>
        <w:rPr>
          <w:rFonts w:hint="eastAsia" w:ascii="Times New Roman" w:hAnsi="Times New Roman"/>
        </w:rPr>
        <w:t>14</w:t>
      </w:r>
      <w:r>
        <w:t>.</w:t>
      </w:r>
      <w:r>
        <w:rPr>
          <w:rFonts w:hint="eastAsia"/>
        </w:rPr>
        <w:t>科学家最新发现，通过简单的化学反应，可以将树木纤维素转变为超级储能装置，该反应的微观示意图如下，下列说法正确的是</w:t>
      </w:r>
    </w:p>
    <w:p>
      <w:pPr>
        <w:spacing w:line="288" w:lineRule="auto"/>
      </w:pPr>
      <w:r>
        <w:drawing>
          <wp:inline distT="0" distB="0" distL="0" distR="0">
            <wp:extent cx="4127500" cy="1025525"/>
            <wp:effectExtent l="0" t="0" r="6350" b="3175"/>
            <wp:docPr id="7" name="图片 7" descr="图片包含 游戏机, 物体, 钟表, 画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图片包含 游戏机, 物体, 钟表, 画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0054" cy="1031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Y</w:t>
      </w:r>
      <w:r>
        <w:rPr>
          <w:rFonts w:hint="eastAsia"/>
        </w:rPr>
        <w:t>是由两种元素组成的化合物</w:t>
      </w:r>
    </w:p>
    <w:p>
      <w:pPr>
        <w:spacing w:line="288" w:lineRule="auto"/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.该反应中</w:t>
      </w:r>
      <w:r>
        <w:rPr>
          <w:rFonts w:hint="eastAsia" w:ascii="Times New Roman" w:hAnsi="Times New Roman"/>
        </w:rPr>
        <w:t>X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Z</w:t>
      </w:r>
      <w:r>
        <w:rPr>
          <w:rFonts w:hint="eastAsia"/>
        </w:rPr>
        <w:t>两种物质的质量比为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:</w:t>
      </w:r>
      <w:r>
        <w:rPr>
          <w:rFonts w:hint="eastAsia" w:ascii="Times New Roman" w:hAnsi="Times New Roman"/>
        </w:rPr>
        <w:t>14</w:t>
      </w:r>
    </w:p>
    <w:p>
      <w:pPr>
        <w:spacing w:line="288" w:lineRule="auto"/>
        <w:rPr>
          <w:rFonts w:hint="eastAsia"/>
        </w:rPr>
      </w:pPr>
      <w:r>
        <w:rPr>
          <w:rFonts w:ascii="Times New Roman" w:hAnsi="Times New Roman"/>
        </w:rPr>
        <w:t>C</w:t>
      </w:r>
      <w:r>
        <w:t>.</w:t>
      </w:r>
      <w:r>
        <w:rPr>
          <w:rFonts w:hint="eastAsia"/>
        </w:rPr>
        <w:t>该反应中生成的</w:t>
      </w:r>
      <w:r>
        <w:rPr>
          <w:rFonts w:hint="eastAsia" w:ascii="Times New Roman" w:hAnsi="Times New Roman"/>
        </w:rPr>
        <w:t>Z</w:t>
      </w:r>
      <w:r>
        <w:rPr>
          <w:rFonts w:hint="eastAsia"/>
        </w:rPr>
        <w:t>和</w:t>
      </w:r>
      <w:r>
        <w:rPr>
          <w:rFonts w:hint="eastAsia" w:ascii="Times New Roman" w:hAnsi="Times New Roman"/>
        </w:rPr>
        <w:t>W</w:t>
      </w:r>
      <w:r>
        <w:rPr>
          <w:rFonts w:hint="eastAsia"/>
        </w:rPr>
        <w:t>两物质的分子个数比为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:</w:t>
      </w:r>
      <w:r>
        <w:rPr>
          <w:rFonts w:hint="eastAsia" w:ascii="Times New Roman" w:hAnsi="Times New Roman"/>
        </w:rPr>
        <w:t>1</w:t>
      </w:r>
    </w:p>
    <w:p>
      <w:pPr>
        <w:spacing w:line="288" w:lineRule="auto"/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.参加反应的</w:t>
      </w:r>
      <w:r>
        <w:rPr>
          <w:rFonts w:hint="eastAsia" w:ascii="Times New Roman" w:hAnsi="Times New Roman"/>
        </w:rPr>
        <w:t>Y</w:t>
      </w:r>
      <w:r>
        <w:rPr>
          <w:rFonts w:hint="eastAsia"/>
        </w:rPr>
        <w:t>中氮元素的质量一定小于生成</w:t>
      </w:r>
      <w:r>
        <w:rPr>
          <w:rFonts w:hint="eastAsia" w:ascii="Times New Roman" w:hAnsi="Times New Roman"/>
        </w:rPr>
        <w:t>Z</w:t>
      </w:r>
      <w:r>
        <w:rPr>
          <w:rFonts w:hint="eastAsia"/>
        </w:rPr>
        <w:t>的质量</w:t>
      </w:r>
    </w:p>
    <w:p>
      <w:pPr>
        <w:spacing w:line="288" w:lineRule="auto"/>
      </w:pPr>
      <w:r>
        <w:rPr>
          <w:rFonts w:hint="eastAsia" w:ascii="Times New Roman" w:hAnsi="Times New Roman"/>
        </w:rPr>
        <w:t>15</w:t>
      </w:r>
      <w:r>
        <w:rPr>
          <w:rFonts w:hint="eastAsia"/>
        </w:rPr>
        <w:t>.将</w:t>
      </w:r>
      <w:r>
        <w:rPr>
          <w:rFonts w:hint="eastAsia" w:ascii="Times New Roman" w:hAnsi="Times New Roman"/>
        </w:rPr>
        <w:t>pH</w:t>
      </w:r>
      <w:r>
        <w:rPr>
          <w:rFonts w:hint="eastAsia"/>
        </w:rPr>
        <w:t>=</w:t>
      </w:r>
      <w:r>
        <w:rPr>
          <w:rFonts w:hint="eastAsia" w:ascii="Times New Roman" w:hAnsi="Times New Roman"/>
        </w:rPr>
        <w:t>I0</w:t>
      </w:r>
      <w:r>
        <w:rPr>
          <w:rFonts w:hint="eastAsia"/>
        </w:rPr>
        <w:t>的氢氧化钠溶液加水稀释后，所得溶液的</w:t>
      </w:r>
      <w:r>
        <w:rPr>
          <w:rFonts w:hint="eastAsia" w:ascii="Times New Roman" w:hAnsi="Times New Roman"/>
        </w:rPr>
        <w:t>pH</w:t>
      </w:r>
      <w:r>
        <w:rPr>
          <w:rFonts w:hint="eastAsia"/>
        </w:rPr>
        <w:t>可能是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6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</w:rPr>
        <w:t>B</w:t>
      </w:r>
      <w:r>
        <w:t>.</w:t>
      </w:r>
      <w:r>
        <w:rPr>
          <w:rFonts w:ascii="Times New Roman" w:hAnsi="Times New Roman"/>
        </w:rPr>
        <w:t>8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</w:rPr>
        <w:t>C</w:t>
      </w:r>
      <w:r>
        <w:t>.</w:t>
      </w:r>
      <w:r>
        <w:rPr>
          <w:rFonts w:ascii="Times New Roman" w:hAnsi="Times New Roman"/>
        </w:rPr>
        <w:t>11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14</w:t>
      </w:r>
    </w:p>
    <w:p>
      <w:pPr>
        <w:spacing w:line="288" w:lineRule="auto"/>
      </w:pPr>
      <w:r>
        <w:rPr>
          <w:rFonts w:hint="eastAsia" w:ascii="Times New Roman" w:hAnsi="Times New Roman"/>
        </w:rPr>
        <w:t>16</w:t>
      </w:r>
      <w:r>
        <w:rPr>
          <w:rFonts w:hint="eastAsia"/>
        </w:rPr>
        <w:t>.下列物质能在</w:t>
      </w:r>
      <w:r>
        <w:rPr>
          <w:rFonts w:hint="eastAsia" w:ascii="Times New Roman" w:hAnsi="Times New Roman"/>
        </w:rPr>
        <w:t>pH</w:t>
      </w:r>
      <w:r>
        <w:rPr>
          <w:rFonts w:hint="eastAsia"/>
        </w:rPr>
        <w:t>=</w:t>
      </w:r>
      <w:r>
        <w:rPr>
          <w:rFonts w:hint="eastAsia" w:ascii="Times New Roman" w:hAnsi="Times New Roman"/>
        </w:rPr>
        <w:t>12</w:t>
      </w:r>
      <w:r>
        <w:rPr>
          <w:rFonts w:hint="eastAsia"/>
        </w:rPr>
        <w:t>的无色溶液中大量共存的是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NaNO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FeCl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NaCl</w:t>
      </w:r>
      <w:r>
        <w:rPr>
          <w:rFonts w:hint="eastAsia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SO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AgNO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K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S</w:t>
      </w:r>
      <w:r>
        <w:rPr>
          <w:rFonts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4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BaC</w:t>
      </w:r>
      <w:r>
        <w:rPr>
          <w:rFonts w:ascii="Times New Roman" w:hAnsi="Times New Roman"/>
        </w:rPr>
        <w:t>l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NH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Cl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CuC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NaCl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Na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CO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NaOH</w:t>
      </w:r>
    </w:p>
    <w:p>
      <w:pPr>
        <w:spacing w:line="288" w:lineRule="auto"/>
      </w:pPr>
      <w:r>
        <w:rPr>
          <w:rFonts w:hint="eastAsia" w:ascii="Times New Roman" w:hAnsi="Times New Roman"/>
        </w:rPr>
        <w:t>17</w:t>
      </w:r>
      <w:r>
        <w:rPr>
          <w:rFonts w:hint="eastAsia"/>
        </w:rPr>
        <w:t>.化学与我们的生活密切相关。下列有关说法正确的是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.如果人体缺乏维生素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，会引起坏血病</w:t>
      </w:r>
    </w:p>
    <w:p>
      <w:pPr>
        <w:spacing w:line="288" w:lineRule="auto"/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.草木灰是常见的钾肥（水溶液呈碱性），将草木灰与铵态氮氯肥混合施用可提高肥效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.坚持长期饮用硬水有利于身体健康</w:t>
      </w:r>
    </w:p>
    <w:p>
      <w:pPr>
        <w:spacing w:line="288" w:lineRule="auto"/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.如果人体内缺乏碘元素会导致贫血</w:t>
      </w:r>
    </w:p>
    <w:p>
      <w:pPr>
        <w:spacing w:line="288" w:lineRule="auto"/>
      </w:pPr>
      <w:r>
        <w:rPr>
          <w:rFonts w:hint="eastAsia" w:ascii="Times New Roman" w:hAnsi="Times New Roman"/>
        </w:rPr>
        <w:t>18</w:t>
      </w:r>
      <w:r>
        <w:rPr>
          <w:rFonts w:hint="eastAsia"/>
        </w:rPr>
        <w:t>.下列除去物质中少量的杂质（括号内为杂质），所用的试剂和主要操作方法都正确的是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ZnC</w:t>
      </w:r>
      <w:r>
        <w:rPr>
          <w:rFonts w:ascii="Times New Roman" w:hAnsi="Times New Roman"/>
        </w:rPr>
        <w:t>l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溶液（</w:t>
      </w:r>
      <w:r>
        <w:rPr>
          <w:rFonts w:hint="eastAsia" w:ascii="Times New Roman" w:hAnsi="Times New Roman"/>
        </w:rPr>
        <w:t>CuCl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）</w:t>
      </w:r>
      <w:r>
        <w:tab/>
      </w:r>
      <w:r>
        <w:tab/>
      </w:r>
      <w:r>
        <w:rPr>
          <w:rFonts w:hint="eastAsia"/>
        </w:rPr>
        <w:t>加入足量的铁粉后过滤</w:t>
      </w:r>
    </w:p>
    <w:p>
      <w:pPr>
        <w:spacing w:line="288" w:lineRule="auto"/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.铜粉（木炭）</w:t>
      </w:r>
      <w:r>
        <w:tab/>
      </w:r>
      <w:r>
        <w:tab/>
      </w:r>
      <w:r>
        <w:tab/>
      </w:r>
      <w:r>
        <w:rPr>
          <w:rFonts w:hint="eastAsia"/>
        </w:rPr>
        <w:t>在空气中灼烧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O</w:t>
      </w:r>
      <w:r>
        <w:rPr>
          <w:rFonts w:hint="eastAsia"/>
        </w:rPr>
        <w:t>）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通入过量的氧气后点燃</w:t>
      </w:r>
    </w:p>
    <w:p>
      <w:pPr>
        <w:spacing w:line="288" w:lineRule="auto"/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KCI</w:t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MnO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）</w:t>
      </w:r>
      <w:r>
        <w:tab/>
      </w:r>
      <w:r>
        <w:tab/>
      </w:r>
      <w:r>
        <w:tab/>
      </w:r>
      <w:r>
        <w:rPr>
          <w:rFonts w:hint="eastAsia"/>
        </w:rPr>
        <w:t>加水充分溶解后过滤，蒸发结晶</w:t>
      </w:r>
    </w:p>
    <w:p>
      <w:pPr>
        <w:spacing w:line="288" w:lineRule="auto"/>
      </w:pPr>
      <w:r>
        <w:rPr>
          <w:rFonts w:hint="eastAsia" w:ascii="Times New Roman" w:hAnsi="Times New Roman"/>
        </w:rPr>
        <w:t>19</w:t>
      </w:r>
      <w:r>
        <w:rPr>
          <w:rFonts w:hint="eastAsia"/>
        </w:rPr>
        <w:t>.下表中，有关量的变化图像与其对应叙述相符的是</w:t>
      </w:r>
    </w:p>
    <w:tbl>
      <w:tblPr>
        <w:tblStyle w:val="7"/>
        <w:tblW w:w="97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5"/>
        <w:gridCol w:w="2435"/>
        <w:gridCol w:w="2435"/>
        <w:gridCol w:w="24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435" w:type="dxa"/>
            <w:vAlign w:val="center"/>
          </w:tcPr>
          <w:p>
            <w:pPr>
              <w:spacing w:line="288" w:lineRule="auto"/>
              <w:jc w:val="center"/>
            </w:pPr>
            <w:r>
              <w:drawing>
                <wp:inline distT="0" distB="0" distL="0" distR="0">
                  <wp:extent cx="1065530" cy="1184910"/>
                  <wp:effectExtent l="0" t="0" r="1270" b="0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5530" cy="1184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5" w:type="dxa"/>
            <w:vAlign w:val="center"/>
          </w:tcPr>
          <w:p>
            <w:pPr>
              <w:spacing w:line="288" w:lineRule="auto"/>
              <w:jc w:val="center"/>
            </w:pPr>
            <w:r>
              <w:drawing>
                <wp:inline distT="0" distB="0" distL="0" distR="0">
                  <wp:extent cx="1351915" cy="1184910"/>
                  <wp:effectExtent l="0" t="0" r="635" b="0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915" cy="1184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5" w:type="dxa"/>
            <w:vAlign w:val="center"/>
          </w:tcPr>
          <w:p>
            <w:pPr>
              <w:spacing w:line="288" w:lineRule="auto"/>
              <w:jc w:val="center"/>
            </w:pPr>
            <w:r>
              <w:drawing>
                <wp:inline distT="0" distB="0" distL="0" distR="0">
                  <wp:extent cx="1041400" cy="1041400"/>
                  <wp:effectExtent l="0" t="0" r="6350" b="6350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3398" cy="10433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5" w:type="dxa"/>
            <w:vAlign w:val="center"/>
          </w:tcPr>
          <w:p>
            <w:pPr>
              <w:spacing w:line="288" w:lineRule="auto"/>
              <w:jc w:val="center"/>
            </w:pPr>
            <w:r>
              <w:drawing>
                <wp:inline distT="0" distB="0" distL="0" distR="0">
                  <wp:extent cx="1041400" cy="1208405"/>
                  <wp:effectExtent l="0" t="0" r="6350" b="0"/>
                  <wp:docPr id="1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1400" cy="1208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435" w:type="dxa"/>
            <w:vAlign w:val="center"/>
          </w:tcPr>
          <w:p>
            <w:pPr>
              <w:spacing w:line="288" w:lineRule="auto"/>
            </w:pPr>
            <w:r>
              <w:rPr>
                <w:rFonts w:hint="eastAsia" w:ascii="Times New Roman" w:hAnsi="Times New Roman"/>
              </w:rPr>
              <w:t>A</w:t>
            </w:r>
            <w:r>
              <w:rPr>
                <w:rFonts w:hint="eastAsia"/>
              </w:rPr>
              <w:t>.浓硫酸敞口放置一段时间</w:t>
            </w:r>
          </w:p>
        </w:tc>
        <w:tc>
          <w:tcPr>
            <w:tcW w:w="2435" w:type="dxa"/>
            <w:vAlign w:val="center"/>
          </w:tcPr>
          <w:p>
            <w:pPr>
              <w:spacing w:line="288" w:lineRule="auto"/>
            </w:pPr>
            <w:r>
              <w:rPr>
                <w:rFonts w:hint="eastAsia" w:ascii="Times New Roman" w:hAnsi="Times New Roman"/>
              </w:rPr>
              <w:t>B</w:t>
            </w:r>
            <w:r>
              <w:rPr>
                <w:rFonts w:hint="eastAsia"/>
              </w:rPr>
              <w:t>.向一定质量的氧化铁粉末中加入稀盐酸</w:t>
            </w:r>
          </w:p>
        </w:tc>
        <w:tc>
          <w:tcPr>
            <w:tcW w:w="2435" w:type="dxa"/>
            <w:vAlign w:val="center"/>
          </w:tcPr>
          <w:p>
            <w:pPr>
              <w:spacing w:line="288" w:lineRule="auto"/>
            </w:pPr>
            <w:r>
              <w:rPr>
                <w:rFonts w:hint="eastAsia" w:ascii="Times New Roman" w:hAnsi="Times New Roman"/>
              </w:rPr>
              <w:t>C</w:t>
            </w:r>
            <w:r>
              <w:rPr>
                <w:rFonts w:hint="eastAsia"/>
              </w:rPr>
              <w:t>.向一定质量</w:t>
            </w:r>
            <w:r>
              <w:rPr>
                <w:rFonts w:hint="eastAsia" w:ascii="Times New Roman" w:hAnsi="Times New Roman"/>
              </w:rPr>
              <w:t>AgNO</w:t>
            </w:r>
            <w:r>
              <w:rPr>
                <w:rFonts w:ascii="Times New Roman" w:hAnsi="Times New Roman"/>
                <w:vertAlign w:val="subscript"/>
              </w:rPr>
              <w:t>3</w:t>
            </w:r>
            <w:r>
              <w:rPr>
                <w:rFonts w:hint="eastAsia"/>
              </w:rPr>
              <w:t>和</w:t>
            </w:r>
            <w:r>
              <w:rPr>
                <w:rFonts w:hint="eastAsia" w:ascii="Times New Roman" w:hAnsi="Times New Roman"/>
              </w:rPr>
              <w:t>Cu</w:t>
            </w:r>
            <w:r>
              <w:rPr>
                <w:rFonts w:hint="eastAsia"/>
              </w:rPr>
              <w:t>(</w:t>
            </w:r>
            <w:r>
              <w:rPr>
                <w:rFonts w:hint="eastAsia" w:ascii="Times New Roman" w:hAnsi="Times New Roman"/>
              </w:rPr>
              <w:t>NO</w:t>
            </w:r>
            <w:r>
              <w:rPr>
                <w:rFonts w:hint="eastAsia" w:ascii="Times New Roman" w:hAnsi="Times New Roman"/>
                <w:vertAlign w:val="subscript"/>
              </w:rPr>
              <w:t>3</w:t>
            </w:r>
            <w:r>
              <w:rPr>
                <w:rFonts w:hint="eastAsia"/>
              </w:rPr>
              <w:t>)</w:t>
            </w:r>
            <w:r>
              <w:rPr>
                <w:rFonts w:hint="eastAsia" w:ascii="Times New Roman" w:hAnsi="Times New Roman"/>
                <w:vertAlign w:val="subscript"/>
              </w:rPr>
              <w:t>2</w:t>
            </w:r>
            <w:r>
              <w:rPr>
                <w:rFonts w:hint="eastAsia"/>
              </w:rPr>
              <w:t>的混合溶液中加入</w:t>
            </w:r>
            <w:r>
              <w:rPr>
                <w:rFonts w:hint="eastAsia" w:ascii="Times New Roman" w:hAnsi="Times New Roman"/>
              </w:rPr>
              <w:t>Zn</w:t>
            </w:r>
            <w:r>
              <w:rPr>
                <w:rFonts w:hint="eastAsia"/>
              </w:rPr>
              <w:t>粉</w:t>
            </w:r>
          </w:p>
        </w:tc>
        <w:tc>
          <w:tcPr>
            <w:tcW w:w="2435" w:type="dxa"/>
            <w:vAlign w:val="center"/>
          </w:tcPr>
          <w:p>
            <w:pPr>
              <w:spacing w:line="288" w:lineRule="auto"/>
            </w:pPr>
            <w:r>
              <w:rPr>
                <w:rFonts w:hint="eastAsia" w:ascii="Times New Roman" w:hAnsi="Times New Roman"/>
              </w:rPr>
              <w:t>D</w:t>
            </w:r>
            <w:r>
              <w:rPr>
                <w:rFonts w:hint="eastAsia"/>
              </w:rPr>
              <w:t>.向一定质量的二氧化锰中加入过氧化氢溶液</w:t>
            </w:r>
          </w:p>
        </w:tc>
      </w:tr>
    </w:tbl>
    <w:p>
      <w:pPr>
        <w:spacing w:line="288" w:lineRule="auto"/>
      </w:pPr>
      <w:r>
        <w:rPr>
          <w:rFonts w:ascii="Times New Roman" w:hAnsi="Times New Roman"/>
        </w:rPr>
        <w:t>20</w:t>
      </w:r>
      <w:r>
        <w:t>.</w:t>
      </w:r>
      <w:r>
        <w:rPr>
          <w:rFonts w:hint="eastAsia"/>
        </w:rPr>
        <w:t>有一包</w:t>
      </w:r>
      <w:r>
        <w:rPr>
          <w:rFonts w:hint="eastAsia" w:ascii="Times New Roman" w:hAnsi="Times New Roman"/>
        </w:rPr>
        <w:t>Mg</w:t>
      </w:r>
      <w:r>
        <w:rPr>
          <w:rFonts w:hint="eastAsia"/>
        </w:rPr>
        <w:t>和</w:t>
      </w:r>
      <w:r>
        <w:rPr>
          <w:rFonts w:hint="eastAsia" w:ascii="Times New Roman" w:hAnsi="Times New Roman"/>
        </w:rPr>
        <w:t>Mg</w:t>
      </w:r>
      <w:r>
        <w:rPr>
          <w:rFonts w:ascii="Times New Roman" w:hAnsi="Times New Roman"/>
        </w:rPr>
        <w:t>O</w:t>
      </w:r>
      <w:r>
        <w:rPr>
          <w:rFonts w:hint="eastAsia"/>
        </w:rPr>
        <w:t>的混合物共</w:t>
      </w:r>
      <w:r>
        <w:rPr>
          <w:rFonts w:hint="eastAsia" w:ascii="Times New Roman" w:hAnsi="Times New Roman"/>
        </w:rPr>
        <w:t>12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8</w:t>
      </w:r>
      <w:r>
        <w:rPr>
          <w:rFonts w:ascii="Times New Roman" w:hAnsi="Times New Roman"/>
        </w:rPr>
        <w:t>g</w:t>
      </w:r>
      <w:r>
        <w:rPr>
          <w:rFonts w:hint="eastAsia"/>
        </w:rPr>
        <w:t>，与一定量的稀硫酸恰好完全反应，所得溶液中溶质的质量为</w:t>
      </w:r>
      <w:r>
        <w:rPr>
          <w:rFonts w:hint="eastAsia" w:ascii="Times New Roman" w:hAnsi="Times New Roman"/>
        </w:rPr>
        <w:t>48g</w:t>
      </w:r>
      <w:r>
        <w:rPr>
          <w:rFonts w:hint="eastAsia"/>
        </w:rPr>
        <w:t>，则原混合物中氧元素的质量为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9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6g</w:t>
      </w:r>
      <w:r>
        <w:rPr>
          <w:rFonts w:hint="eastAsia"/>
        </w:rPr>
        <w:t xml:space="preserve"> 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2g</w:t>
      </w:r>
      <w:r>
        <w:rPr>
          <w:rFonts w:hint="eastAsia"/>
        </w:rPr>
        <w:t xml:space="preserve"> 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4g</w:t>
      </w:r>
      <w:r>
        <w:rPr>
          <w:rFonts w:hint="eastAsia"/>
        </w:rPr>
        <w:t xml:space="preserve"> 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6g</w:t>
      </w:r>
    </w:p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二、填空题（本题包括</w:t>
      </w:r>
      <w:r>
        <w:rPr>
          <w:rFonts w:hint="eastAsia" w:ascii="Times New Roman" w:hAnsi="Times New Roman"/>
          <w:b/>
          <w:bCs/>
        </w:rPr>
        <w:t>5</w:t>
      </w:r>
      <w:r>
        <w:rPr>
          <w:rFonts w:hint="eastAsia"/>
          <w:b/>
          <w:bCs/>
        </w:rPr>
        <w:t>小题，每空</w:t>
      </w:r>
      <w:r>
        <w:rPr>
          <w:rFonts w:hint="eastAsia" w:ascii="Times New Roman" w:hAnsi="Times New Roman"/>
          <w:b/>
          <w:bCs/>
        </w:rPr>
        <w:t>1</w:t>
      </w:r>
      <w:r>
        <w:rPr>
          <w:rFonts w:hint="eastAsia"/>
          <w:b/>
          <w:bCs/>
        </w:rPr>
        <w:t>分，化学方程式每空</w:t>
      </w:r>
      <w:r>
        <w:rPr>
          <w:rFonts w:hint="eastAsia" w:ascii="Times New Roman" w:hAnsi="Times New Roman"/>
          <w:b/>
          <w:bCs/>
        </w:rPr>
        <w:t>2</w:t>
      </w:r>
      <w:r>
        <w:rPr>
          <w:rFonts w:hint="eastAsia"/>
          <w:b/>
          <w:bCs/>
        </w:rPr>
        <w:t>分，共</w:t>
      </w:r>
      <w:r>
        <w:rPr>
          <w:rFonts w:hint="eastAsia" w:ascii="Times New Roman" w:hAnsi="Times New Roman"/>
          <w:b/>
          <w:bCs/>
        </w:rPr>
        <w:t>24</w:t>
      </w:r>
      <w:r>
        <w:rPr>
          <w:rFonts w:hint="eastAsia"/>
          <w:b/>
          <w:bCs/>
        </w:rPr>
        <w:t>分）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21</w:t>
      </w:r>
      <w:r>
        <w:rPr>
          <w:rFonts w:hint="eastAsia"/>
        </w:rPr>
        <w:t>.请用化学用语填空：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）碘元素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；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个氯原子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；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）葡萄糖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；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）标出氯酸钾中氯元素的化合价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22</w:t>
      </w:r>
      <w:r>
        <w:rPr>
          <w:rFonts w:hint="eastAsia"/>
        </w:rPr>
        <w:t xml:space="preserve">.现有下列物质：①干冰 </w:t>
      </w:r>
      <w:r>
        <w:t xml:space="preserve"> </w:t>
      </w:r>
      <w:r>
        <w:rPr>
          <w:rFonts w:hint="eastAsia"/>
        </w:rPr>
        <w:t xml:space="preserve">②小苏打 </w:t>
      </w:r>
      <w:r>
        <w:t xml:space="preserve"> </w:t>
      </w:r>
      <w:r>
        <w:rPr>
          <w:rFonts w:hint="eastAsia"/>
        </w:rPr>
        <w:t xml:space="preserve">③氮气 </w:t>
      </w:r>
      <w:r>
        <w:t xml:space="preserve"> </w:t>
      </w:r>
      <w:r>
        <w:rPr>
          <w:rFonts w:hint="eastAsia"/>
        </w:rPr>
        <w:t>④熟石灰，请选择合适物质的序号填空，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）常用于焙制糕点的是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；</w:t>
      </w:r>
      <w:r>
        <w:tab/>
      </w:r>
      <w:r>
        <w:tab/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）可用于人工降雨的是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；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）常用于改良酸性土壤的是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；</w:t>
      </w:r>
      <w:r>
        <w:tab/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）化学性质不活泼，可作保护气的是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 w:ascii="Times New Roman" w:hAnsi="Times New Roman"/>
        </w:rPr>
        <w:t>23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2022</w:t>
      </w:r>
      <w:r>
        <w:rPr>
          <w:rFonts w:hint="eastAsia"/>
        </w:rPr>
        <w:t>年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日，第二十四届冬季奥林匹克运动会开幕式在国家体育场隆重举行，冬奥会的主火炬以“不点火”代替“点燃”，向全世界传递了绿色奥运的理念，</w:t>
      </w:r>
    </w:p>
    <w:p>
      <w:pPr>
        <w:spacing w:line="288" w:lineRule="auto"/>
      </w:pPr>
      <w:r>
        <w:drawing>
          <wp:inline distT="0" distB="0" distL="0" distR="0">
            <wp:extent cx="5271135" cy="1673860"/>
            <wp:effectExtent l="0" t="0" r="5715" b="2540"/>
            <wp:docPr id="12" name="图片 12" descr="黑白色的照片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黑白色的照片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0537" cy="1677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）冬奥火炬“飞扬”（如上图）采用氢气作燃料。氢气燃烧的化学方程式为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；关闭火炬的燃气开关，使火炬熄灭，采用的灭火原理是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）冬奥场馆大多采用绿色能源供电。下列属于绿色能源的是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（填字母）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.太阳能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.风能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.化石燃料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）冬奥速滑场馆“冰丝带”采用</w:t>
      </w:r>
      <w:r>
        <w:rPr>
          <w:rFonts w:hint="eastAsia" w:ascii="Times New Roman" w:hAnsi="Times New Roman"/>
        </w:rPr>
        <w:t>CO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/>
        </w:rPr>
        <w:t>跨临界直冷制冰，碳排放值趋近于多，可碱缓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）在滑雪比赛项目场馆的建设中用到耐火候钢，这种锅材自带防火和防腐功能。铁制品锈蚀是铁与</w:t>
      </w:r>
    </w:p>
    <w:p>
      <w:pPr>
        <w:spacing w:line="288" w:lineRule="auto"/>
      </w:pP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共同作用的结果，工业上常用稀盐酸除铁锈，该反应的化学方程式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24</w:t>
      </w:r>
      <w:r>
        <w:rPr>
          <w:rFonts w:hint="eastAsia"/>
        </w:rPr>
        <w:t>.如图是五种粒子的结构示意图。</w:t>
      </w:r>
    </w:p>
    <w:p>
      <w:pPr>
        <w:spacing w:line="288" w:lineRule="auto"/>
      </w:pPr>
      <w:r>
        <w:drawing>
          <wp:inline distT="0" distB="0" distL="0" distR="0">
            <wp:extent cx="3479800" cy="1486535"/>
            <wp:effectExtent l="0" t="0" r="6350" b="0"/>
            <wp:docPr id="13" name="图片 13" descr="形状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形状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5119" cy="1497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）五种粒子中属于同种元素的是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（填字母序号）。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）微粒</w:t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在化学反应中易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（填“得到”或“失去”）电子。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）微粒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和微粒</w:t>
      </w:r>
      <w:r>
        <w:rPr>
          <w:rFonts w:hint="eastAsia" w:ascii="Times New Roman" w:hAnsi="Times New Roman"/>
        </w:rPr>
        <w:t>E</w:t>
      </w:r>
      <w:r>
        <w:rPr>
          <w:rFonts w:hint="eastAsia"/>
        </w:rPr>
        <w:t>表示氯和溴（</w:t>
      </w:r>
      <w:r>
        <w:rPr>
          <w:rFonts w:hint="eastAsia" w:ascii="Times New Roman" w:hAnsi="Times New Roman"/>
        </w:rPr>
        <w:t>B</w:t>
      </w:r>
      <w:r>
        <w:rPr>
          <w:rFonts w:ascii="Times New Roman" w:hAnsi="Times New Roman"/>
        </w:rPr>
        <w:t>r</w:t>
      </w:r>
      <w:r>
        <w:rPr>
          <w:rFonts w:hint="eastAsia"/>
        </w:rPr>
        <w:t>）元素的原子结构示意图。由图可知，氯和溴具有相似化学性质的原因是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，请写出</w:t>
      </w:r>
      <w:r>
        <w:rPr>
          <w:rFonts w:hint="eastAsia" w:ascii="Times New Roman" w:hAnsi="Times New Roman"/>
        </w:rPr>
        <w:t>E</w:t>
      </w:r>
      <w:r>
        <w:rPr>
          <w:rFonts w:hint="eastAsia"/>
        </w:rPr>
        <w:t>与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形成化合物的化学式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 w:ascii="Times New Roman" w:hAnsi="Times New Roman"/>
        </w:rPr>
        <w:t>25</w:t>
      </w:r>
      <w:r>
        <w:rPr>
          <w:rFonts w:hint="eastAsia"/>
        </w:rPr>
        <w:t>.下图是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三种物质的溶解度曲线。</w:t>
      </w:r>
    </w:p>
    <w:p>
      <w:pPr>
        <w:spacing w:line="288" w:lineRule="auto"/>
        <w:rPr>
          <w:rFonts w:hint="eastAsia"/>
        </w:rPr>
      </w:pPr>
      <w:r>
        <w:drawing>
          <wp:inline distT="0" distB="0" distL="0" distR="0">
            <wp:extent cx="2178050" cy="1945005"/>
            <wp:effectExtent l="0" t="0" r="0" b="0"/>
            <wp:docPr id="14" name="图片 14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图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1619" cy="19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P</w:t>
      </w:r>
      <w:r>
        <w:rPr>
          <w:rFonts w:hint="eastAsia"/>
        </w:rPr>
        <w:t>点的含义为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t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℃时，</w:t>
      </w:r>
      <w:r>
        <w:rPr>
          <w:rFonts w:hint="eastAsia" w:ascii="Times New Roman" w:hAnsi="Times New Roman"/>
        </w:rPr>
        <w:t>50</w:t>
      </w:r>
      <w:r>
        <w:rPr>
          <w:rFonts w:hint="eastAsia"/>
        </w:rPr>
        <w:t>克水中最多能溶解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物质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克。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）除去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固体中混有的少量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，提纯的方法是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t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℃时，将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三种物质的饱和溶液降温至</w:t>
      </w:r>
      <w:r>
        <w:rPr>
          <w:rFonts w:hint="eastAsia" w:ascii="Times New Roman" w:hAnsi="Times New Roman"/>
        </w:rPr>
        <w:t>t</w:t>
      </w:r>
      <w:r>
        <w:rPr>
          <w:rFonts w:ascii="Times New Roman" w:hAnsi="Times New Roman"/>
          <w:vertAlign w:val="subscript"/>
        </w:rPr>
        <w:t>1</w:t>
      </w:r>
      <w:r>
        <w:rPr>
          <w:rFonts w:hint="eastAsia"/>
        </w:rPr>
        <w:t>℃，质量分数由大到小关系为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三、简单题（本题包括</w:t>
      </w:r>
      <w:r>
        <w:rPr>
          <w:rFonts w:hint="eastAsia" w:ascii="Times New Roman" w:hAnsi="Times New Roman"/>
          <w:b/>
          <w:bCs/>
        </w:rPr>
        <w:t>1</w:t>
      </w:r>
      <w:r>
        <w:rPr>
          <w:rFonts w:hint="eastAsia"/>
          <w:b/>
          <w:bCs/>
        </w:rPr>
        <w:t>个小题，每空</w:t>
      </w:r>
      <w:r>
        <w:rPr>
          <w:rFonts w:hint="eastAsia" w:ascii="Times New Roman" w:hAnsi="Times New Roman"/>
          <w:b/>
          <w:bCs/>
        </w:rPr>
        <w:t>1</w:t>
      </w:r>
      <w:r>
        <w:rPr>
          <w:rFonts w:hint="eastAsia"/>
          <w:b/>
          <w:bCs/>
        </w:rPr>
        <w:t>分，化学方程式</w:t>
      </w:r>
      <w:r>
        <w:rPr>
          <w:rFonts w:hint="eastAsia" w:ascii="Times New Roman" w:hAnsi="Times New Roman"/>
          <w:b/>
          <w:bCs/>
        </w:rPr>
        <w:t>2</w:t>
      </w:r>
      <w:r>
        <w:rPr>
          <w:rFonts w:hint="eastAsia"/>
          <w:b/>
          <w:bCs/>
        </w:rPr>
        <w:t>分，共</w:t>
      </w:r>
      <w:r>
        <w:rPr>
          <w:rFonts w:hint="eastAsia" w:ascii="Times New Roman" w:hAnsi="Times New Roman"/>
          <w:b/>
          <w:bCs/>
        </w:rPr>
        <w:t>8</w:t>
      </w:r>
      <w:r>
        <w:rPr>
          <w:rFonts w:hint="eastAsia"/>
          <w:b/>
          <w:bCs/>
        </w:rPr>
        <w:t>分）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26</w:t>
      </w:r>
      <w:r>
        <w:rPr>
          <w:rFonts w:hint="eastAsia"/>
        </w:rPr>
        <w:t>.某工厂的废水中含有</w:t>
      </w:r>
      <w:r>
        <w:rPr>
          <w:rFonts w:hint="eastAsia" w:ascii="Times New Roman" w:hAnsi="Times New Roman"/>
        </w:rPr>
        <w:t>MgSO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/>
        </w:rPr>
        <w:t>和</w:t>
      </w:r>
      <w:r>
        <w:rPr>
          <w:rFonts w:hint="eastAsia" w:ascii="Times New Roman" w:hAnsi="Times New Roman"/>
        </w:rPr>
        <w:t>FeCl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/>
        </w:rPr>
        <w:t>，技术人员逐渐加入</w:t>
      </w:r>
      <w:r>
        <w:rPr>
          <w:rFonts w:hint="eastAsia" w:ascii="Times New Roman" w:hAnsi="Times New Roman"/>
        </w:rPr>
        <w:t>NaOH</w:t>
      </w:r>
      <w:r>
        <w:rPr>
          <w:rFonts w:hint="eastAsia"/>
        </w:rPr>
        <w:t>溶液调节废水的</w:t>
      </w:r>
      <w:r>
        <w:rPr>
          <w:rFonts w:hint="eastAsia" w:ascii="Times New Roman" w:hAnsi="Times New Roman"/>
        </w:rPr>
        <w:t>pH</w:t>
      </w:r>
      <w:r>
        <w:rPr>
          <w:rFonts w:hint="eastAsia"/>
        </w:rPr>
        <w:t>，先后分离出两种沉淀，并通过系列处理得到有价值的产品。操作流程如下图所示。</w:t>
      </w:r>
    </w:p>
    <w:p>
      <w:pPr>
        <w:spacing w:line="288" w:lineRule="auto"/>
      </w:pPr>
      <w:r>
        <w:drawing>
          <wp:inline distT="0" distB="0" distL="0" distR="0">
            <wp:extent cx="4866005" cy="1654175"/>
            <wp:effectExtent l="0" t="0" r="0" b="3175"/>
            <wp:docPr id="15" name="图片 15" descr="QR 代码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QR 代码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0062" cy="1656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）固体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与某酸反应的化学方程式为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，操作②的名称为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）已知固体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加热的产物是两种常见氧化物，则反应生成另一种氧化物的化学式为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）溶液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除了可能含有</w:t>
      </w:r>
      <w:r>
        <w:rPr>
          <w:rFonts w:hint="eastAsia" w:ascii="Times New Roman" w:hAnsi="Times New Roman"/>
        </w:rPr>
        <w:t>NaOH</w:t>
      </w:r>
      <w:r>
        <w:rPr>
          <w:rFonts w:hint="eastAsia"/>
        </w:rPr>
        <w:t>外，还一定含有的溶质是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（填化学式）。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27</w:t>
      </w:r>
      <w:r>
        <w:rPr>
          <w:rFonts w:hint="eastAsia"/>
        </w:rPr>
        <w:t>.传统中药“金银花”的有效成分“绿原酸”具有抗菌杀毒的作用，其分子式为</w:t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vertAlign w:val="subscript"/>
        </w:rPr>
        <w:t>16</w:t>
      </w:r>
      <w:r>
        <w:rPr>
          <w:rFonts w:hint="eastAsia" w:ascii="Times New Roman" w:hAnsi="Times New Roman"/>
        </w:rPr>
        <w:t>H</w:t>
      </w:r>
      <w:r>
        <w:rPr>
          <w:rFonts w:hint="eastAsia" w:ascii="Times New Roman" w:hAnsi="Times New Roman"/>
          <w:vertAlign w:val="subscript"/>
        </w:rPr>
        <w:t>x</w:t>
      </w:r>
      <w:r>
        <w:rPr>
          <w:rFonts w:hint="eastAsia" w:ascii="Times New Roman" w:hAnsi="Times New Roman"/>
        </w:rPr>
        <w:t>O</w:t>
      </w:r>
      <w:r>
        <w:rPr>
          <w:rFonts w:ascii="Times New Roman" w:hAnsi="Times New Roman"/>
          <w:vertAlign w:val="subscript"/>
        </w:rPr>
        <w:t>9</w:t>
      </w:r>
      <w:r>
        <w:rPr>
          <w:rFonts w:hint="eastAsia"/>
        </w:rPr>
        <w:t>。己知绿原酸的相对分子质量为</w:t>
      </w:r>
      <w:r>
        <w:rPr>
          <w:rFonts w:hint="eastAsia" w:ascii="Times New Roman" w:hAnsi="Times New Roman"/>
        </w:rPr>
        <w:t>354</w:t>
      </w:r>
      <w:r>
        <w:rPr>
          <w:rFonts w:hint="eastAsia"/>
        </w:rPr>
        <w:t>，请你计算：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vertAlign w:val="subscript"/>
        </w:rPr>
        <w:t>16</w:t>
      </w:r>
      <w:r>
        <w:rPr>
          <w:rFonts w:hint="eastAsia" w:ascii="Times New Roman" w:hAnsi="Times New Roman"/>
        </w:rPr>
        <w:t>H</w:t>
      </w:r>
      <w:r>
        <w:rPr>
          <w:rFonts w:hint="eastAsia" w:ascii="Times New Roman" w:hAnsi="Times New Roman"/>
          <w:vertAlign w:val="subscript"/>
        </w:rPr>
        <w:t>x</w:t>
      </w:r>
      <w:r>
        <w:rPr>
          <w:rFonts w:hint="eastAsia" w:ascii="Times New Roman" w:hAnsi="Times New Roman"/>
        </w:rPr>
        <w:t>O</w:t>
      </w:r>
      <w:r>
        <w:rPr>
          <w:rFonts w:ascii="Times New Roman" w:hAnsi="Times New Roman"/>
          <w:vertAlign w:val="subscript"/>
        </w:rPr>
        <w:t>9</w:t>
      </w:r>
      <w:r>
        <w:rPr>
          <w:rFonts w:hint="eastAsia"/>
        </w:rPr>
        <w:t>中</w:t>
      </w:r>
      <w:r>
        <w:rPr>
          <w:rFonts w:hint="eastAsia" w:ascii="Times New Roman" w:hAnsi="Times New Roman"/>
        </w:rPr>
        <w:t>x</w:t>
      </w:r>
      <w:r>
        <w:rPr>
          <w:rFonts w:hint="eastAsia"/>
        </w:rPr>
        <w:t>=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118g</w:t>
      </w:r>
      <w:r>
        <w:rPr>
          <w:rFonts w:hint="eastAsia"/>
        </w:rPr>
        <w:t>“绿原酸”中氧元素的质量为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 xml:space="preserve">。 </w:t>
      </w:r>
    </w:p>
    <w:p>
      <w:pPr>
        <w:spacing w:line="288" w:lineRule="auto"/>
      </w:pPr>
      <w:r>
        <w:rPr>
          <w:rFonts w:hint="eastAsia" w:ascii="Times New Roman" w:hAnsi="Times New Roman"/>
        </w:rPr>
        <w:t>28</w:t>
      </w:r>
      <w:r>
        <w:rPr>
          <w:rFonts w:hint="eastAsia"/>
        </w:rPr>
        <w:t>.在含有等质量的</w:t>
      </w:r>
      <w:r>
        <w:rPr>
          <w:rFonts w:hint="eastAsia" w:ascii="Times New Roman" w:hAnsi="Times New Roman"/>
        </w:rPr>
        <w:t>Fe</w:t>
      </w:r>
      <w:r>
        <w:rPr>
          <w:rFonts w:hint="eastAsia"/>
        </w:rPr>
        <w:t>元素的</w:t>
      </w:r>
      <w:r>
        <w:rPr>
          <w:rFonts w:hint="eastAsia" w:ascii="Times New Roman" w:hAnsi="Times New Roman"/>
        </w:rPr>
        <w:t>FeS</w:t>
      </w:r>
      <w:r>
        <w:rPr>
          <w:rFonts w:hint="eastAsia"/>
        </w:rPr>
        <w:t>和</w:t>
      </w:r>
      <w:r>
        <w:rPr>
          <w:rFonts w:hint="eastAsia" w:ascii="Times New Roman" w:hAnsi="Times New Roman"/>
        </w:rPr>
        <w:t>FeBr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组成的混合物中，铁元素的质量分数为</w:t>
      </w:r>
      <w:r>
        <w:rPr>
          <w:rFonts w:hint="eastAsia" w:ascii="Times New Roman" w:hAnsi="Times New Roman"/>
        </w:rPr>
        <w:t>36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8</w:t>
      </w:r>
      <w:r>
        <w:rPr>
          <w:rFonts w:hint="eastAsia"/>
        </w:rPr>
        <w:t>%，则</w:t>
      </w:r>
      <w:r>
        <w:rPr>
          <w:rFonts w:hint="eastAsia" w:ascii="Times New Roman" w:hAnsi="Times New Roman"/>
        </w:rPr>
        <w:t>Br</w:t>
      </w:r>
      <w:r>
        <w:rPr>
          <w:rFonts w:hint="eastAsia"/>
        </w:rPr>
        <w:t>元素的质量分数是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四、实验探究题（每空</w:t>
      </w:r>
      <w:r>
        <w:rPr>
          <w:rFonts w:hint="eastAsia" w:ascii="Times New Roman" w:hAnsi="Times New Roman"/>
          <w:b/>
          <w:bCs/>
        </w:rPr>
        <w:t>1</w:t>
      </w:r>
      <w:r>
        <w:rPr>
          <w:rFonts w:hint="eastAsia"/>
          <w:b/>
          <w:bCs/>
        </w:rPr>
        <w:t>分，化学方程式</w:t>
      </w:r>
      <w:r>
        <w:rPr>
          <w:rFonts w:hint="eastAsia" w:ascii="Times New Roman" w:hAnsi="Times New Roman"/>
          <w:b/>
          <w:bCs/>
        </w:rPr>
        <w:t>2</w:t>
      </w:r>
      <w:r>
        <w:rPr>
          <w:rFonts w:hint="eastAsia"/>
          <w:b/>
          <w:bCs/>
        </w:rPr>
        <w:t>分，共</w:t>
      </w:r>
      <w:r>
        <w:rPr>
          <w:rFonts w:hint="eastAsia" w:ascii="Times New Roman" w:hAnsi="Times New Roman"/>
          <w:b/>
          <w:bCs/>
        </w:rPr>
        <w:t>16</w:t>
      </w:r>
      <w:r>
        <w:rPr>
          <w:rFonts w:hint="eastAsia"/>
          <w:b/>
          <w:bCs/>
        </w:rPr>
        <w:t>分）</w:t>
      </w:r>
    </w:p>
    <w:p>
      <w:pPr>
        <w:spacing w:line="288" w:lineRule="auto"/>
        <w:rPr>
          <w:rFonts w:hint="eastAsia"/>
        </w:rPr>
      </w:pPr>
      <w:r>
        <w:rPr>
          <w:rFonts w:ascii="Times New Roman" w:hAnsi="Times New Roman"/>
        </w:rPr>
        <w:t>29</w:t>
      </w:r>
      <w:r>
        <w:t>.</w:t>
      </w:r>
      <w:r>
        <w:rPr>
          <w:rFonts w:hint="eastAsia"/>
        </w:rPr>
        <w:t>实验是进行科学探究的主要方法，如图是初中化学常见实验装置，请回答：</w:t>
      </w:r>
    </w:p>
    <w:p>
      <w:pPr>
        <w:spacing w:line="288" w:lineRule="auto"/>
      </w:pPr>
      <w:r>
        <w:drawing>
          <wp:inline distT="0" distB="0" distL="0" distR="0">
            <wp:extent cx="5574030" cy="1701800"/>
            <wp:effectExtent l="0" t="0" r="7620" b="0"/>
            <wp:docPr id="16" name="图片 16" descr="图片包含 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图片包含 图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4030" cy="170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）实验室用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装置制取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的化学方程式是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，棉花的作用为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）若要利用Ⅰ图制取并收集一瓶干燥的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，装置组合从左至右应为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，（填学母），制取的化学方程式为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，图</w:t>
      </w:r>
      <w:r>
        <w:rPr>
          <w:rFonts w:hint="eastAsia" w:ascii="Times New Roman" w:hAnsi="Times New Roman"/>
        </w:rPr>
        <w:t>G</w:t>
      </w:r>
      <w:r>
        <w:rPr>
          <w:rFonts w:hint="eastAsia"/>
        </w:rPr>
        <w:t>是某同学利用报废试管设计的制取二氧化碳的发生装置，该设计除了废物利用的优点外，请另写一个优点：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）用下图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所示的装置进行实验。先把注射器中的</w:t>
      </w:r>
      <w:r>
        <w:rPr>
          <w:rFonts w:hint="eastAsia" w:ascii="Times New Roman" w:hAnsi="Times New Roman"/>
        </w:rPr>
        <w:t>NaOH</w:t>
      </w:r>
      <w:r>
        <w:rPr>
          <w:rFonts w:hint="eastAsia"/>
        </w:rPr>
        <w:t>溶液推进烧瓶中，一会后打开止水夹，观察到的现象是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，产生这一现象的原因是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（用化学方程式表示）。</w:t>
      </w:r>
    </w:p>
    <w:p>
      <w:pPr>
        <w:spacing w:line="288" w:lineRule="auto"/>
        <w:rPr>
          <w:rFonts w:hint="eastAsia"/>
        </w:rPr>
      </w:pPr>
      <w:r>
        <w:drawing>
          <wp:inline distT="0" distB="0" distL="0" distR="0">
            <wp:extent cx="1296035" cy="2104390"/>
            <wp:effectExtent l="0" t="0" r="0" b="0"/>
            <wp:docPr id="17" name="图片 17" descr="图示, 工程绘图, 示意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图示, 工程绘图, 示意图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7296" cy="2106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）要检验二氧化碳与氢氧化钠溶液的反应，除了从反应物的角度外，还可从生成物的角度。实验如图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所示，所加试剂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，观察到的现象是产生气泡。</w:t>
      </w:r>
    </w:p>
    <w:p>
      <w:pPr>
        <w:spacing w:line="288" w:lineRule="auto"/>
        <w:rPr>
          <w:rFonts w:hint="eastAsia"/>
        </w:rPr>
      </w:pPr>
      <w:r>
        <w:drawing>
          <wp:inline distT="0" distB="0" distL="0" distR="0">
            <wp:extent cx="1701165" cy="1669415"/>
            <wp:effectExtent l="0" t="0" r="0" b="6985"/>
            <wp:docPr id="18" name="图片 18" descr="图示, 示意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图示, 示意图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0258" cy="1678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30</w:t>
      </w:r>
      <w:r>
        <w:rPr>
          <w:rFonts w:hint="eastAsia"/>
        </w:rPr>
        <w:t>.化学是一门以实验为基础的学科，根据下图所示的实验，请回答下列问题：</w:t>
      </w:r>
    </w:p>
    <w:p>
      <w:pPr>
        <w:spacing w:line="288" w:lineRule="auto"/>
      </w:pPr>
      <w:r>
        <w:drawing>
          <wp:inline distT="0" distB="0" distL="0" distR="0">
            <wp:extent cx="4675505" cy="1590040"/>
            <wp:effectExtent l="0" t="0" r="0" b="0"/>
            <wp:docPr id="19" name="图片 19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图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5505" cy="159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）图一中仪器①的名称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）图二中烧杯低处蜡烛先熄灭，体现二氧化碳的物理性质是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）图三中铜片上的白磷燃烧，红磷不燃烧，该现象证明燃烧需要的条件是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。能证明物质燃烧需要氧气的现象是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）图四中将过量的</w:t>
      </w:r>
      <w:r>
        <w:rPr>
          <w:rFonts w:hint="eastAsia" w:ascii="Times New Roman" w:hAnsi="Times New Roman"/>
        </w:rPr>
        <w:t>NaOH</w:t>
      </w:r>
      <w:r>
        <w:rPr>
          <w:rFonts w:hint="eastAsia"/>
        </w:rPr>
        <w:t>溶液加入稀盐酸中，可用于验证二者发生了化学反应的物质有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（填序号）。</w:t>
      </w:r>
    </w:p>
    <w:p>
      <w:pPr>
        <w:spacing w:line="288" w:lineRule="auto"/>
      </w:pPr>
      <w:r>
        <w:rPr>
          <w:rFonts w:ascii="Times New Roman" w:hAnsi="Times New Roman"/>
        </w:rPr>
        <w:t>A</w:t>
      </w:r>
      <w:r>
        <w:t>.</w:t>
      </w:r>
      <w:r>
        <w:rPr>
          <w:rFonts w:ascii="Times New Roman" w:hAnsi="Times New Roman"/>
        </w:rPr>
        <w:t>CaCO</w:t>
      </w:r>
      <w:r>
        <w:rPr>
          <w:rFonts w:ascii="Times New Roman" w:hAnsi="Times New Roman"/>
          <w:vertAlign w:val="subscript"/>
        </w:rPr>
        <w:t>3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.铁粉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AgNO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/>
        </w:rPr>
        <w:t>溶液</w:t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Ca</w:t>
      </w:r>
      <w:r>
        <w:rPr>
          <w:rFonts w:hint="eastAsia"/>
        </w:rPr>
        <w:t>(</w:t>
      </w:r>
      <w:r>
        <w:rPr>
          <w:rFonts w:hint="eastAsia" w:ascii="Times New Roman" w:hAnsi="Times New Roman"/>
        </w:rPr>
        <w:t>O</w:t>
      </w:r>
      <w:r>
        <w:rPr>
          <w:rFonts w:ascii="Times New Roman" w:hAnsi="Times New Roman"/>
        </w:rPr>
        <w:t>H</w:t>
      </w:r>
      <w:r>
        <w:t>)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溶液</w:t>
      </w:r>
    </w:p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五、综合题（本题包括</w:t>
      </w:r>
      <w:r>
        <w:rPr>
          <w:rFonts w:hint="eastAsia" w:ascii="Times New Roman" w:hAnsi="Times New Roman"/>
          <w:b/>
          <w:bCs/>
        </w:rPr>
        <w:t>1</w:t>
      </w:r>
      <w:r>
        <w:rPr>
          <w:rFonts w:hint="eastAsia"/>
          <w:b/>
          <w:bCs/>
        </w:rPr>
        <w:t>小题，共</w:t>
      </w:r>
      <w:r>
        <w:rPr>
          <w:rFonts w:hint="eastAsia" w:ascii="Times New Roman" w:hAnsi="Times New Roman"/>
          <w:b/>
          <w:bCs/>
        </w:rPr>
        <w:t>12</w:t>
      </w:r>
      <w:r>
        <w:rPr>
          <w:rFonts w:hint="eastAsia"/>
          <w:b/>
          <w:bCs/>
        </w:rPr>
        <w:t>分）</w:t>
      </w:r>
    </w:p>
    <w:p>
      <w:pPr>
        <w:spacing w:line="288" w:lineRule="auto"/>
      </w:pPr>
      <w:r>
        <w:rPr>
          <w:rFonts w:hint="eastAsia" w:ascii="Times New Roman" w:hAnsi="Times New Roman"/>
        </w:rPr>
        <w:t>31</w:t>
      </w:r>
      <w:r>
        <w:rPr>
          <w:rFonts w:hint="eastAsia"/>
        </w:rPr>
        <w:t>，某化学小组在探究碱的化学性质时，做了如图所示的两个实验。</w:t>
      </w:r>
    </w:p>
    <w:p>
      <w:pPr>
        <w:spacing w:line="288" w:lineRule="auto"/>
      </w:pPr>
      <w:r>
        <w:drawing>
          <wp:inline distT="0" distB="0" distL="0" distR="0">
            <wp:extent cx="2385060" cy="1373505"/>
            <wp:effectExtent l="0" t="0" r="0" b="0"/>
            <wp:docPr id="20" name="图片 20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图示&#10;&#10;描述已自动生成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402797" cy="1384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）写出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试管中发生反应的化学方程式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）实验结束后，同学们将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两试管中的废液倒入同一洁净的烧杯，烧杯中出现蓝色沉淀。小组同学将烧杯中的物质进行了过滤，对滤液中成分有如下猜想：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【提出猜想】</w:t>
      </w:r>
    </w:p>
    <w:p>
      <w:pPr>
        <w:spacing w:line="288" w:lineRule="auto"/>
      </w:pPr>
      <w:r>
        <w:rPr>
          <w:rFonts w:hint="eastAsia"/>
        </w:rPr>
        <w:t>甲：滤液中的溶质是</w:t>
      </w:r>
      <w:r>
        <w:rPr>
          <w:rFonts w:hint="eastAsia" w:ascii="Times New Roman" w:hAnsi="Times New Roman"/>
        </w:rPr>
        <w:t>Na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SO</w:t>
      </w:r>
      <w:r>
        <w:rPr>
          <w:rFonts w:hint="eastAsia" w:ascii="Times New Roman" w:hAnsi="Times New Roman"/>
          <w:vertAlign w:val="subscript"/>
        </w:rPr>
        <w:t>4</w:t>
      </w:r>
    </w:p>
    <w:p>
      <w:pPr>
        <w:spacing w:line="288" w:lineRule="auto"/>
      </w:pPr>
      <w:r>
        <w:rPr>
          <w:rFonts w:hint="eastAsia"/>
        </w:rPr>
        <w:t>乙：滤液中的溶质是</w:t>
      </w:r>
      <w:r>
        <w:rPr>
          <w:rFonts w:hint="eastAsia" w:ascii="Times New Roman" w:hAnsi="Times New Roman"/>
        </w:rPr>
        <w:t>Na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SO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H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SO</w:t>
      </w:r>
      <w:r>
        <w:rPr>
          <w:rFonts w:hint="eastAsia" w:ascii="Times New Roman" w:hAnsi="Times New Roman"/>
          <w:vertAlign w:val="subscript"/>
        </w:rPr>
        <w:t>4</w:t>
      </w:r>
    </w:p>
    <w:p>
      <w:pPr>
        <w:spacing w:line="288" w:lineRule="auto"/>
      </w:pPr>
      <w:r>
        <w:rPr>
          <w:rFonts w:hint="eastAsia"/>
        </w:rPr>
        <w:t>丙：滤液中的溶质是</w:t>
      </w:r>
      <w:r>
        <w:rPr>
          <w:rFonts w:hint="eastAsia" w:ascii="Times New Roman" w:hAnsi="Times New Roman"/>
        </w:rPr>
        <w:t>Na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SO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CuSO</w:t>
      </w:r>
      <w:r>
        <w:rPr>
          <w:rFonts w:hint="eastAsia" w:ascii="Times New Roman" w:hAnsi="Times New Roman"/>
          <w:vertAlign w:val="subscript"/>
        </w:rPr>
        <w:t>4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丁：滤液中的溶质是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【交流讨论】同学们对以上的猜想进行评价，一致认为猜想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不合理，理由是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【设计实验】同学们通过以下的实验对猜想进行验证，请你完成实验报告。</w:t>
      </w:r>
    </w:p>
    <w:tbl>
      <w:tblPr>
        <w:tblStyle w:val="7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76"/>
        <w:gridCol w:w="2155"/>
        <w:gridCol w:w="24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3876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实验内容</w:t>
            </w:r>
          </w:p>
        </w:tc>
        <w:tc>
          <w:tcPr>
            <w:tcW w:w="2155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实验现象</w:t>
            </w:r>
          </w:p>
        </w:tc>
        <w:tc>
          <w:tcPr>
            <w:tcW w:w="2469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得出结论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3876" w:type="dxa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①取少量滤液于试管中，观察</w:t>
            </w:r>
          </w:p>
        </w:tc>
        <w:tc>
          <w:tcPr>
            <w:tcW w:w="2155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溶液呈无色</w:t>
            </w:r>
          </w:p>
        </w:tc>
        <w:tc>
          <w:tcPr>
            <w:tcW w:w="2469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猜想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</w:t>
            </w:r>
            <w:r>
              <w:rPr>
                <w:rFonts w:hint="eastAsia"/>
              </w:rPr>
              <w:t>不成立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3876" w:type="dxa"/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②继续在上述试管中加入</w:t>
            </w:r>
            <w:r>
              <w:rPr>
                <w:rFonts w:hint="eastAsia" w:ascii="Times New Roman" w:hAnsi="Times New Roman"/>
              </w:rPr>
              <w:t>C</w:t>
            </w:r>
            <w:r>
              <w:rPr>
                <w:rFonts w:ascii="Times New Roman" w:hAnsi="Times New Roman"/>
              </w:rPr>
              <w:t>u</w:t>
            </w:r>
            <w:r>
              <w:rPr>
                <w:rFonts w:hint="eastAsia" w:ascii="Times New Roman" w:hAnsi="Times New Roman"/>
              </w:rPr>
              <w:t>SO</w:t>
            </w:r>
            <w:r>
              <w:rPr>
                <w:rFonts w:hint="eastAsia" w:ascii="Times New Roman" w:hAnsi="Times New Roman"/>
                <w:vertAlign w:val="subscript"/>
              </w:rPr>
              <w:t>4</w:t>
            </w:r>
            <w:r>
              <w:rPr>
                <w:rFonts w:hint="eastAsia"/>
              </w:rPr>
              <w:t>溶液</w:t>
            </w:r>
          </w:p>
        </w:tc>
        <w:tc>
          <w:tcPr>
            <w:tcW w:w="2155" w:type="dxa"/>
            <w:vAlign w:val="center"/>
          </w:tcPr>
          <w:p>
            <w:pPr>
              <w:spacing w:line="288" w:lineRule="auto"/>
              <w:jc w:val="left"/>
              <w:rPr>
                <w:u w:val="single"/>
              </w:rPr>
            </w:pP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>
              <w:rPr>
                <w:u w:val="single"/>
              </w:rPr>
              <w:t xml:space="preserve">            </w:t>
            </w:r>
          </w:p>
        </w:tc>
        <w:tc>
          <w:tcPr>
            <w:tcW w:w="2469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猜想丁成立</w:t>
            </w:r>
          </w:p>
        </w:tc>
      </w:tr>
    </w:tbl>
    <w:p>
      <w:pPr>
        <w:spacing w:line="288" w:lineRule="auto"/>
        <w:rPr>
          <w:rFonts w:hint="eastAsia"/>
        </w:rPr>
      </w:pPr>
      <w:r>
        <w:rPr>
          <w:rFonts w:hint="eastAsia"/>
        </w:rPr>
        <w:t>【拓展与应用】将</w:t>
      </w:r>
      <w:r>
        <w:rPr>
          <w:rFonts w:hint="eastAsia" w:ascii="Times New Roman" w:hAnsi="Times New Roman"/>
        </w:rPr>
        <w:t>24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1gNaC</w:t>
      </w:r>
      <w:r>
        <w:rPr>
          <w:rFonts w:ascii="Times New Roman" w:hAnsi="Times New Roman"/>
        </w:rPr>
        <w:t>l</w:t>
      </w:r>
      <w:r>
        <w:rPr>
          <w:rFonts w:hint="eastAsia"/>
        </w:rPr>
        <w:t>和</w:t>
      </w:r>
      <w:r>
        <w:rPr>
          <w:rFonts w:hint="eastAsia" w:ascii="Times New Roman" w:hAnsi="Times New Roman"/>
        </w:rPr>
        <w:t>BaC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/>
        </w:rPr>
        <w:t>的白色固体混合物溶解于</w:t>
      </w:r>
      <w:r>
        <w:rPr>
          <w:rFonts w:hint="eastAsia" w:ascii="Times New Roman" w:hAnsi="Times New Roman"/>
        </w:rPr>
        <w:t>99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2g</w:t>
      </w:r>
      <w:r>
        <w:rPr>
          <w:rFonts w:hint="eastAsia"/>
        </w:rPr>
        <w:t>水中，向所得溶液中加入</w:t>
      </w:r>
      <w:r>
        <w:rPr>
          <w:rFonts w:hint="eastAsia" w:ascii="Times New Roman" w:hAnsi="Times New Roman"/>
        </w:rPr>
        <w:t>100g</w:t>
      </w:r>
      <w:r>
        <w:rPr>
          <w:rFonts w:hint="eastAsia"/>
        </w:rPr>
        <w:t>溶质质量分数为</w:t>
      </w:r>
      <w:r>
        <w:rPr>
          <w:rFonts w:hint="eastAsia" w:ascii="Times New Roman" w:hAnsi="Times New Roman"/>
        </w:rPr>
        <w:t>14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%的</w:t>
      </w:r>
      <w:r>
        <w:rPr>
          <w:rFonts w:hint="eastAsia" w:ascii="Times New Roman" w:hAnsi="Times New Roman"/>
        </w:rPr>
        <w:t>Na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S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vertAlign w:val="subscript"/>
        </w:rPr>
        <w:t>4</w:t>
      </w:r>
      <w:r>
        <w:rPr>
          <w:rFonts w:hint="eastAsia"/>
        </w:rPr>
        <w:t>溶液，至恰好完全反应。试计算：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）生成沉淀的质量是多少？（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分）</w:t>
      </w:r>
    </w:p>
    <w:p>
      <w:pPr>
        <w:spacing w:line="288" w:lineRule="auto"/>
        <w:rPr>
          <w:rFonts w:hint="eastAsia"/>
        </w:rPr>
      </w:pP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）反应后所得溶液中溶质的质量分数为多少？（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分）</w:t>
      </w:r>
    </w:p>
    <w:p>
      <w:pPr>
        <w:spacing w:line="288" w:lineRule="auto"/>
      </w:pPr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panose1 w:val="020B0503020204020204"/>
    <w:charset w:val="86"/>
    <w:family w:val="swiss"/>
    <w:pitch w:val="default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95BE0"/>
    <w:rsid w:val="000E4D02"/>
    <w:rsid w:val="000E4FF1"/>
    <w:rsid w:val="001177F3"/>
    <w:rsid w:val="00132B7D"/>
    <w:rsid w:val="001600C0"/>
    <w:rsid w:val="00171458"/>
    <w:rsid w:val="00173C1D"/>
    <w:rsid w:val="001764C3"/>
    <w:rsid w:val="00176F7B"/>
    <w:rsid w:val="0018010E"/>
    <w:rsid w:val="00191C29"/>
    <w:rsid w:val="00194D22"/>
    <w:rsid w:val="001C63DA"/>
    <w:rsid w:val="001D0C6F"/>
    <w:rsid w:val="00201A7E"/>
    <w:rsid w:val="00204526"/>
    <w:rsid w:val="0021798E"/>
    <w:rsid w:val="00221FC9"/>
    <w:rsid w:val="00235090"/>
    <w:rsid w:val="00244CEF"/>
    <w:rsid w:val="002457C2"/>
    <w:rsid w:val="00246BBA"/>
    <w:rsid w:val="002908F0"/>
    <w:rsid w:val="002A0E5D"/>
    <w:rsid w:val="002A1A21"/>
    <w:rsid w:val="002D505D"/>
    <w:rsid w:val="002E122F"/>
    <w:rsid w:val="002F06B2"/>
    <w:rsid w:val="003102DB"/>
    <w:rsid w:val="003250E2"/>
    <w:rsid w:val="003625C4"/>
    <w:rsid w:val="00393186"/>
    <w:rsid w:val="003B1712"/>
    <w:rsid w:val="003C0740"/>
    <w:rsid w:val="003C4A95"/>
    <w:rsid w:val="003D0C09"/>
    <w:rsid w:val="004062F6"/>
    <w:rsid w:val="004151FC"/>
    <w:rsid w:val="00430A44"/>
    <w:rsid w:val="00435F83"/>
    <w:rsid w:val="00444A46"/>
    <w:rsid w:val="0046214C"/>
    <w:rsid w:val="0049144B"/>
    <w:rsid w:val="0049183B"/>
    <w:rsid w:val="0049713B"/>
    <w:rsid w:val="0049729B"/>
    <w:rsid w:val="004A22A6"/>
    <w:rsid w:val="004A5406"/>
    <w:rsid w:val="004B44B5"/>
    <w:rsid w:val="004D44FD"/>
    <w:rsid w:val="00516EB9"/>
    <w:rsid w:val="00532505"/>
    <w:rsid w:val="0059145F"/>
    <w:rsid w:val="00596076"/>
    <w:rsid w:val="00597FFE"/>
    <w:rsid w:val="005B39DB"/>
    <w:rsid w:val="005C2124"/>
    <w:rsid w:val="005F1362"/>
    <w:rsid w:val="00605626"/>
    <w:rsid w:val="006071D5"/>
    <w:rsid w:val="00610369"/>
    <w:rsid w:val="00617EE2"/>
    <w:rsid w:val="0062039B"/>
    <w:rsid w:val="0062367A"/>
    <w:rsid w:val="00623C16"/>
    <w:rsid w:val="00637D3A"/>
    <w:rsid w:val="00640BF5"/>
    <w:rsid w:val="00666CBA"/>
    <w:rsid w:val="006968B0"/>
    <w:rsid w:val="006C6159"/>
    <w:rsid w:val="006D5DE9"/>
    <w:rsid w:val="006D7109"/>
    <w:rsid w:val="006E656B"/>
    <w:rsid w:val="006F45E0"/>
    <w:rsid w:val="00701D6B"/>
    <w:rsid w:val="007061B2"/>
    <w:rsid w:val="00740A09"/>
    <w:rsid w:val="007439A9"/>
    <w:rsid w:val="00762E26"/>
    <w:rsid w:val="00765025"/>
    <w:rsid w:val="007861AD"/>
    <w:rsid w:val="007A143B"/>
    <w:rsid w:val="007B11C1"/>
    <w:rsid w:val="007C7EEE"/>
    <w:rsid w:val="007D744B"/>
    <w:rsid w:val="007E24F9"/>
    <w:rsid w:val="008028B5"/>
    <w:rsid w:val="00832EC9"/>
    <w:rsid w:val="008634CD"/>
    <w:rsid w:val="008731FA"/>
    <w:rsid w:val="00880A38"/>
    <w:rsid w:val="00893DD6"/>
    <w:rsid w:val="008B670F"/>
    <w:rsid w:val="008D2E94"/>
    <w:rsid w:val="00917E8B"/>
    <w:rsid w:val="00974E0F"/>
    <w:rsid w:val="00982128"/>
    <w:rsid w:val="009A27BF"/>
    <w:rsid w:val="009B5666"/>
    <w:rsid w:val="009C4252"/>
    <w:rsid w:val="00A07DF2"/>
    <w:rsid w:val="00A11424"/>
    <w:rsid w:val="00A405DB"/>
    <w:rsid w:val="00A420D3"/>
    <w:rsid w:val="00A46D54"/>
    <w:rsid w:val="00A536B0"/>
    <w:rsid w:val="00A55488"/>
    <w:rsid w:val="00A72DB0"/>
    <w:rsid w:val="00AB3EE3"/>
    <w:rsid w:val="00AB4706"/>
    <w:rsid w:val="00AB5F18"/>
    <w:rsid w:val="00AD0E30"/>
    <w:rsid w:val="00AD4827"/>
    <w:rsid w:val="00AD6B6A"/>
    <w:rsid w:val="00AF2C9E"/>
    <w:rsid w:val="00B224DC"/>
    <w:rsid w:val="00B73811"/>
    <w:rsid w:val="00B80D67"/>
    <w:rsid w:val="00B8100F"/>
    <w:rsid w:val="00B96924"/>
    <w:rsid w:val="00BA159C"/>
    <w:rsid w:val="00BB1424"/>
    <w:rsid w:val="00BB50C6"/>
    <w:rsid w:val="00C02815"/>
    <w:rsid w:val="00C02FC6"/>
    <w:rsid w:val="00C321EB"/>
    <w:rsid w:val="00C4661B"/>
    <w:rsid w:val="00CA4A07"/>
    <w:rsid w:val="00D51257"/>
    <w:rsid w:val="00D634C2"/>
    <w:rsid w:val="00D756B6"/>
    <w:rsid w:val="00D77F6E"/>
    <w:rsid w:val="00DA0796"/>
    <w:rsid w:val="00DA5448"/>
    <w:rsid w:val="00DB6888"/>
    <w:rsid w:val="00DB76AC"/>
    <w:rsid w:val="00DC061C"/>
    <w:rsid w:val="00DF071B"/>
    <w:rsid w:val="00E144DC"/>
    <w:rsid w:val="00E22C2C"/>
    <w:rsid w:val="00E475EB"/>
    <w:rsid w:val="00E63075"/>
    <w:rsid w:val="00E92249"/>
    <w:rsid w:val="00E97096"/>
    <w:rsid w:val="00EA0188"/>
    <w:rsid w:val="00EA1260"/>
    <w:rsid w:val="00EA78C7"/>
    <w:rsid w:val="00EB17B4"/>
    <w:rsid w:val="00EC34E0"/>
    <w:rsid w:val="00ED1550"/>
    <w:rsid w:val="00ED4F9A"/>
    <w:rsid w:val="00EE1A37"/>
    <w:rsid w:val="00F21C80"/>
    <w:rsid w:val="00F676FD"/>
    <w:rsid w:val="00F720DA"/>
    <w:rsid w:val="00F72514"/>
    <w:rsid w:val="00F74427"/>
    <w:rsid w:val="00F84A0E"/>
    <w:rsid w:val="00FA0944"/>
    <w:rsid w:val="00FA6947"/>
    <w:rsid w:val="00FB34D2"/>
    <w:rsid w:val="00FB4B17"/>
    <w:rsid w:val="00FC5860"/>
    <w:rsid w:val="00FD377B"/>
    <w:rsid w:val="00FE4448"/>
    <w:rsid w:val="00FF2D79"/>
    <w:rsid w:val="00FF517A"/>
    <w:rsid w:val="30D71A36"/>
    <w:rsid w:val="38274566"/>
    <w:rsid w:val="4EC9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table" w:styleId="7">
    <w:name w:val="Table Grid"/>
    <w:basedOn w:val="6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4"/>
    <w:link w:val="3"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customXml" Target="../customXml/item2.xml"/><Relationship Id="rId27" Type="http://schemas.openxmlformats.org/officeDocument/2006/relationships/customXml" Target="../customXml/item1.xml"/><Relationship Id="rId26" Type="http://schemas.openxmlformats.org/officeDocument/2006/relationships/image" Target="media/image21.bmp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wmf"/><Relationship Id="rId11" Type="http://schemas.openxmlformats.org/officeDocument/2006/relationships/oleObject" Target="embeddings/oleObject1.bin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DF2E0E-FA32-4607-B173-DBAB5C98AB8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二一教育</Company>
  <Pages>7</Pages>
  <Words>3612</Words>
  <Characters>4151</Characters>
  <Lines>36</Lines>
  <Paragraphs>10</Paragraphs>
  <TotalTime>396</TotalTime>
  <ScaleCrop>false</ScaleCrop>
  <LinksUpToDate>false</LinksUpToDate>
  <CharactersWithSpaces>4941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21cnjy.com</dc:creator>
  <cp:keywords>21</cp:keywords>
  <cp:lastModifiedBy>Administrator</cp:lastModifiedBy>
  <dcterms:modified xsi:type="dcterms:W3CDTF">2022-04-23T19:30:43Z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