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20" w:lineRule="atLeast"/>
        <w:jc w:val="center"/>
      </w:pPr>
      <w:r>
        <w:drawing>
          <wp:inline distT="0" distB="0" distL="114300" distR="114300">
            <wp:extent cx="6117590" cy="8466455"/>
            <wp:effectExtent l="0" t="0" r="16510" b="10795"/>
            <wp:docPr id="13" name="图片 1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846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7590" cy="8771890"/>
            <wp:effectExtent l="0" t="0" r="16510" b="10160"/>
            <wp:docPr id="12" name="图片 1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877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17590" cy="8535035"/>
            <wp:effectExtent l="0" t="0" r="16510" b="18415"/>
            <wp:docPr id="11" name="图片 1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17590" cy="8535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6116320" cy="8406765"/>
            <wp:effectExtent l="0" t="0" r="17780" b="13335"/>
            <wp:docPr id="10" name="图片 10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16320" cy="8406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11277600</wp:posOffset>
            </wp:positionH>
            <wp:positionV relativeFrom="topMargin">
              <wp:posOffset>10858500</wp:posOffset>
            </wp:positionV>
            <wp:extent cx="457200" cy="482600"/>
            <wp:effectExtent l="0" t="0" r="0" b="0"/>
            <wp:wrapNone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8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20" w:lineRule="atLeast"/>
      </w:pPr>
    </w:p>
    <w:p>
      <w:pPr>
        <w:spacing w:line="220" w:lineRule="atLeast"/>
      </w:pPr>
    </w:p>
    <w:p>
      <w:pPr>
        <w:spacing w:line="220" w:lineRule="atLeast"/>
      </w:pPr>
    </w:p>
    <w:p>
      <w:pPr>
        <w:spacing w:line="220" w:lineRule="atLeast"/>
      </w:pPr>
      <w:r>
        <w:drawing>
          <wp:inline distT="0" distB="0" distL="0" distR="0">
            <wp:extent cx="6132195" cy="8543925"/>
            <wp:effectExtent l="0" t="0" r="1905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>
                      <a:lum bright="-18000" contrast="42000"/>
                    </a:blip>
                    <a:srcRect l="9860" t="3986" r="10113" b="17129"/>
                    <a:stretch>
                      <a:fillRect/>
                    </a:stretch>
                  </pic:blipFill>
                  <pic:spPr>
                    <a:xfrm>
                      <a:off x="0" y="0"/>
                      <a:ext cx="6132195" cy="854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</w:p>
    <w:p>
      <w:pPr>
        <w:spacing w:line="220" w:lineRule="atLeast"/>
      </w:pPr>
      <w:r>
        <w:drawing>
          <wp:inline distT="0" distB="0" distL="0" distR="0">
            <wp:extent cx="6145530" cy="8340090"/>
            <wp:effectExtent l="0" t="0" r="127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>
                      <a:lum bright="-18000" contrast="48000"/>
                    </a:blip>
                    <a:srcRect l="10246" t="4625" r="8066" b="16942"/>
                    <a:stretch>
                      <a:fillRect/>
                    </a:stretch>
                  </pic:blipFill>
                  <pic:spPr>
                    <a:xfrm>
                      <a:off x="0" y="0"/>
                      <a:ext cx="6145530" cy="834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20" w:lineRule="atLeast"/>
      </w:pPr>
    </w:p>
    <w:p>
      <w:pPr>
        <w:spacing w:line="220" w:lineRule="atLeast"/>
      </w:pPr>
    </w:p>
    <w:p>
      <w:pPr>
        <w:spacing w:line="220" w:lineRule="atLeast"/>
      </w:pPr>
    </w:p>
    <w:p>
      <w:pPr>
        <w:spacing w:line="220" w:lineRule="atLeast"/>
      </w:pPr>
    </w:p>
    <w:p>
      <w:pPr>
        <w:jc w:val="center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正定县2021-2022学年度第二学期期中教学质量检测八年级</w:t>
      </w:r>
    </w:p>
    <w:p>
      <w:pPr>
        <w:jc w:val="center"/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</w:rPr>
        <w:t>数学参考答案及评分标准</w:t>
      </w:r>
    </w:p>
    <w:p>
      <w:pPr>
        <w:rPr>
          <w:rFonts w:ascii="宋体" w:hAnsi="宋体" w:eastAsia="宋体"/>
          <w:bCs/>
          <w:sz w:val="21"/>
          <w:szCs w:val="21"/>
        </w:rPr>
      </w:pPr>
      <w:r>
        <w:rPr>
          <w:rFonts w:hint="eastAsia" w:ascii="宋体" w:hAnsi="宋体" w:eastAsia="宋体"/>
          <w:b/>
          <w:sz w:val="21"/>
          <w:szCs w:val="21"/>
        </w:rPr>
        <w:t>一、选择题</w:t>
      </w:r>
      <w:r>
        <w:rPr>
          <w:rFonts w:hint="eastAsia" w:ascii="宋体" w:hAnsi="宋体" w:eastAsia="宋体"/>
          <w:bCs/>
          <w:sz w:val="21"/>
          <w:szCs w:val="21"/>
        </w:rPr>
        <w:t>（本大题共</w:t>
      </w:r>
      <w:r>
        <w:rPr>
          <w:rFonts w:ascii="宋体" w:hAnsi="宋体" w:eastAsia="宋体"/>
          <w:bCs/>
          <w:sz w:val="21"/>
          <w:szCs w:val="21"/>
        </w:rPr>
        <w:t>16</w:t>
      </w:r>
      <w:r>
        <w:rPr>
          <w:rFonts w:hint="eastAsia" w:ascii="宋体" w:hAnsi="宋体" w:eastAsia="宋体"/>
          <w:bCs/>
          <w:sz w:val="21"/>
          <w:szCs w:val="21"/>
        </w:rPr>
        <w:t>个小题，每小题</w:t>
      </w:r>
      <w:r>
        <w:rPr>
          <w:rFonts w:ascii="宋体" w:hAnsi="宋体" w:eastAsia="宋体"/>
          <w:bCs/>
          <w:sz w:val="21"/>
          <w:szCs w:val="21"/>
        </w:rPr>
        <w:t>2</w:t>
      </w:r>
      <w:r>
        <w:rPr>
          <w:rFonts w:hint="eastAsia" w:ascii="宋体" w:hAnsi="宋体" w:eastAsia="宋体"/>
          <w:bCs/>
          <w:sz w:val="21"/>
          <w:szCs w:val="21"/>
        </w:rPr>
        <w:t>分，共</w:t>
      </w:r>
      <w:r>
        <w:rPr>
          <w:rFonts w:ascii="宋体" w:hAnsi="宋体" w:eastAsia="宋体"/>
          <w:bCs/>
          <w:sz w:val="21"/>
          <w:szCs w:val="21"/>
        </w:rPr>
        <w:t>32</w:t>
      </w:r>
      <w:r>
        <w:rPr>
          <w:rFonts w:hint="eastAsia" w:ascii="宋体" w:hAnsi="宋体" w:eastAsia="宋体"/>
          <w:bCs/>
          <w:sz w:val="21"/>
          <w:szCs w:val="21"/>
        </w:rPr>
        <w:t>分。在每小题给出的四个选项中，只有一项是符合题目要求的）</w:t>
      </w:r>
    </w:p>
    <w:tbl>
      <w:tblPr>
        <w:tblStyle w:val="7"/>
        <w:tblW w:w="8272" w:type="dxa"/>
        <w:tblInd w:w="25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17"/>
        <w:gridCol w:w="517"/>
        <w:gridCol w:w="517"/>
        <w:gridCol w:w="517"/>
        <w:gridCol w:w="517"/>
        <w:gridCol w:w="517"/>
        <w:gridCol w:w="517"/>
        <w:gridCol w:w="517"/>
        <w:gridCol w:w="517"/>
        <w:gridCol w:w="517"/>
        <w:gridCol w:w="517"/>
        <w:gridCol w:w="517"/>
        <w:gridCol w:w="517"/>
        <w:gridCol w:w="517"/>
        <w:gridCol w:w="517"/>
        <w:gridCol w:w="51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4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5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6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8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9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10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11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12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13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14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15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A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B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D</w:t>
            </w:r>
          </w:p>
        </w:tc>
        <w:tc>
          <w:tcPr>
            <w:tcW w:w="517" w:type="dxa"/>
            <w:vAlign w:val="center"/>
          </w:tcPr>
          <w:p>
            <w:pPr>
              <w:pStyle w:val="12"/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C</w:t>
            </w:r>
          </w:p>
        </w:tc>
      </w:tr>
    </w:tbl>
    <w:p>
      <w:pPr>
        <w:rPr>
          <w:rFonts w:ascii="宋体" w:hAnsi="宋体" w:eastAsia="宋体"/>
          <w:bCs/>
          <w:sz w:val="21"/>
          <w:szCs w:val="21"/>
        </w:rPr>
      </w:pPr>
      <w:r>
        <w:rPr>
          <w:rFonts w:hint="eastAsia" w:ascii="宋体" w:hAnsi="宋体" w:eastAsia="宋体"/>
          <w:b/>
          <w:sz w:val="21"/>
          <w:szCs w:val="21"/>
        </w:rPr>
        <w:t>二、填空题</w:t>
      </w:r>
      <w:r>
        <w:rPr>
          <w:rFonts w:hint="eastAsia" w:ascii="宋体" w:hAnsi="宋体" w:eastAsia="宋体"/>
          <w:bCs/>
          <w:sz w:val="21"/>
          <w:szCs w:val="21"/>
        </w:rPr>
        <w:t>（共4小题，每小题3分，满分12分）</w:t>
      </w:r>
    </w:p>
    <w:p>
      <w:pPr>
        <w:rPr>
          <w:rFonts w:ascii="宋体" w:hAnsi="宋体" w:eastAsia="宋体"/>
          <w:bCs/>
          <w:sz w:val="21"/>
          <w:szCs w:val="21"/>
        </w:rPr>
      </w:pPr>
      <w:r>
        <w:rPr>
          <w:rFonts w:hint="eastAsia" w:ascii="宋体" w:hAnsi="宋体" w:eastAsia="宋体"/>
          <w:bCs/>
          <w:sz w:val="21"/>
          <w:szCs w:val="21"/>
        </w:rPr>
        <w:t>17.</w:t>
      </w:r>
      <w:r>
        <w:rPr>
          <w:rFonts w:hint="eastAsia" w:ascii="宋体" w:hAnsi="宋体" w:eastAsia="宋体" w:cs="宋体"/>
          <w:bCs/>
          <w:sz w:val="21"/>
          <w:szCs w:val="21"/>
        </w:rPr>
        <w:t>250        18.</w:t>
      </w:r>
      <w:r>
        <w:rPr>
          <w:rFonts w:ascii="Times New Roman" w:hAnsi="Times New Roman" w:cs="Times New Roman"/>
          <w:bCs/>
        </w:rPr>
        <w:t>10</w:t>
      </w:r>
      <w:r>
        <w:rPr>
          <w:rFonts w:ascii="Times New Roman" w:hAnsi="Times New Roman" w:cs="Times New Roman"/>
          <w:bCs/>
        </w:rPr>
        <w:fldChar w:fldCharType="begin"/>
      </w:r>
      <w:r>
        <w:rPr>
          <w:rFonts w:ascii="Times New Roman" w:hAnsi="Times New Roman" w:cs="Times New Roman"/>
          <w:bCs/>
          <w:i/>
        </w:rPr>
        <w:instrText xml:space="preserve">eq</w:instrText>
      </w:r>
      <w:r>
        <w:rPr>
          <w:rFonts w:ascii="Times New Roman" w:hAnsi="Times New Roman" w:cs="Times New Roman"/>
          <w:bCs/>
        </w:rPr>
        <w:instrText xml:space="preserve"> \</w:instrText>
      </w:r>
      <w:r>
        <w:rPr>
          <w:rFonts w:ascii="Times New Roman" w:hAnsi="Times New Roman" w:cs="Times New Roman"/>
          <w:bCs/>
          <w:i/>
        </w:rPr>
        <w:instrText xml:space="preserve">r</w:instrText>
      </w:r>
      <w:r>
        <w:rPr>
          <w:rFonts w:ascii="Times New Roman" w:hAnsi="Times New Roman" w:cs="Times New Roman"/>
          <w:bCs/>
        </w:rPr>
        <w:instrText xml:space="preserve">(73)</w:instrText>
      </w:r>
      <w:r>
        <w:rPr>
          <w:rFonts w:ascii="Times New Roman" w:hAnsi="Times New Roman" w:cs="Times New Roman"/>
          <w:bCs/>
        </w:rPr>
        <w:fldChar w:fldCharType="end"/>
      </w:r>
      <w:r>
        <w:rPr>
          <w:rFonts w:hint="eastAsia" w:ascii="Times New Roman" w:hAnsi="Times New Roman" w:cs="Times New Roman"/>
          <w:bCs/>
        </w:rPr>
        <w:t xml:space="preserve">        19.</w:t>
      </w:r>
      <w:r>
        <w:rPr>
          <w:rFonts w:hint="eastAsia" w:ascii="宋体" w:hAnsi="宋体" w:eastAsia="宋体" w:cs="宋体"/>
          <w:bCs/>
          <w:sz w:val="21"/>
        </w:rPr>
        <w:t xml:space="preserve"> </w:t>
      </w:r>
      <w:r>
        <w:rPr>
          <w:rFonts w:ascii="Times New Roman" w:hAnsi="Times New Roman" w:cs="Times New Roman"/>
        </w:rPr>
        <w:t>(－3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hint="eastAsia" w:ascii="Times New Roman" w:hAnsi="Times New Roman" w:eastAsia="宋体" w:cs="Times New Roman"/>
        </w:rPr>
        <w:t>7</w:t>
      </w:r>
      <w:r>
        <w:rPr>
          <w:rFonts w:ascii="Times New Roman" w:hAnsi="Times New Roman" w:cs="Times New Roman"/>
        </w:rPr>
        <w:t>)</w:t>
      </w:r>
      <w:r>
        <w:rPr>
          <w:rFonts w:hint="eastAsia"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(－3</w:t>
      </w:r>
      <w:r>
        <w:rPr>
          <w:rFonts w:hint="eastAsia" w:ascii="Times New Roman" w:hAnsi="Times New Roman" w:eastAsia="MingLiU_HKSCS" w:cs="Times New Roman"/>
        </w:rPr>
        <w:t>，</w:t>
      </w:r>
      <w:r>
        <w:rPr>
          <w:rFonts w:ascii="Times New Roman" w:hAnsi="Times New Roman" w:cs="Times New Roman"/>
        </w:rPr>
        <w:t>－</w:t>
      </w:r>
      <w:r>
        <w:rPr>
          <w:rFonts w:hint="eastAsia" w:ascii="Times New Roman" w:hAnsi="Times New Roman" w:eastAsia="宋体" w:cs="Times New Roman"/>
        </w:rPr>
        <w:t>1</w:t>
      </w:r>
      <w:r>
        <w:rPr>
          <w:rFonts w:ascii="Times New Roman" w:hAnsi="Times New Roman" w:cs="Times New Roman"/>
        </w:rPr>
        <w:t>)</w:t>
      </w:r>
      <w:r>
        <w:rPr>
          <w:rFonts w:hint="eastAsia" w:ascii="宋体" w:hAnsi="宋体" w:eastAsia="宋体" w:cs="宋体"/>
          <w:bCs/>
          <w:sz w:val="21"/>
        </w:rPr>
        <w:t xml:space="preserve">     20.(1011,1)</w:t>
      </w:r>
    </w:p>
    <w:p>
      <w:pPr>
        <w:rPr>
          <w:rFonts w:ascii="宋体" w:hAnsi="宋体" w:eastAsia="宋体"/>
          <w:bCs/>
          <w:sz w:val="21"/>
          <w:szCs w:val="21"/>
        </w:rPr>
      </w:pPr>
      <w:r>
        <w:rPr>
          <w:rFonts w:hint="eastAsia" w:ascii="宋体" w:hAnsi="宋体" w:eastAsia="宋体"/>
          <w:b/>
          <w:sz w:val="21"/>
          <w:szCs w:val="21"/>
        </w:rPr>
        <w:t>三、解答题</w:t>
      </w:r>
      <w:r>
        <w:rPr>
          <w:rFonts w:hint="eastAsia" w:ascii="宋体" w:hAnsi="宋体" w:eastAsia="宋体"/>
          <w:bCs/>
          <w:sz w:val="21"/>
          <w:szCs w:val="21"/>
        </w:rPr>
        <w:t>（本大题共6个大题，共56分，解答应写出文字说明、证明过程或演算步骤）</w:t>
      </w:r>
    </w:p>
    <w:p>
      <w:pPr>
        <w:pStyle w:val="2"/>
        <w:spacing w:line="360" w:lineRule="auto"/>
        <w:rPr>
          <w:rFonts w:hAnsi="宋体"/>
        </w:rPr>
      </w:pPr>
      <w:r>
        <w:rPr>
          <w:rFonts w:hint="eastAsia" w:hAnsi="宋体" w:cs="宋体"/>
        </w:rPr>
        <w:t>21.</w:t>
      </w:r>
      <w:r>
        <w:rPr>
          <w:rFonts w:hint="eastAsia" w:hAnsi="宋体"/>
        </w:rPr>
        <w:t>（本题满分9分）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解：(1)如图所示，△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  <w:vertAlign w:val="subscript"/>
        </w:rPr>
        <w:t>1</w:t>
      </w:r>
      <w:r>
        <w:rPr>
          <w:rFonts w:hint="eastAsia" w:hAnsi="宋体" w:cs="宋体"/>
          <w:i/>
        </w:rPr>
        <w:t>B</w:t>
      </w:r>
      <w:r>
        <w:rPr>
          <w:rFonts w:hint="eastAsia" w:hAnsi="宋体" w:cs="宋体"/>
          <w:vertAlign w:val="subscript"/>
        </w:rPr>
        <w:t>1</w:t>
      </w:r>
      <w:r>
        <w:rPr>
          <w:rFonts w:hint="eastAsia" w:hAnsi="宋体" w:cs="宋体"/>
          <w:i/>
        </w:rPr>
        <w:t>C</w:t>
      </w:r>
      <w:r>
        <w:rPr>
          <w:rFonts w:hint="eastAsia" w:hAnsi="宋体" w:cs="宋体"/>
          <w:vertAlign w:val="subscript"/>
        </w:rPr>
        <w:t>1</w:t>
      </w:r>
      <w:r>
        <w:rPr>
          <w:rFonts w:hint="eastAsia" w:hAnsi="宋体" w:cs="宋体"/>
        </w:rPr>
        <w:t xml:space="preserve">即为所求．     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2分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(2)如图所示，△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  <w:vertAlign w:val="subscript"/>
        </w:rPr>
        <w:t>2</w:t>
      </w:r>
      <w:r>
        <w:rPr>
          <w:rFonts w:hint="eastAsia" w:hAnsi="宋体" w:cs="宋体"/>
          <w:i/>
        </w:rPr>
        <w:t>B</w:t>
      </w:r>
      <w:r>
        <w:rPr>
          <w:rFonts w:hint="eastAsia" w:hAnsi="宋体" w:cs="宋体"/>
          <w:vertAlign w:val="subscript"/>
        </w:rPr>
        <w:t>2</w:t>
      </w:r>
      <w:r>
        <w:rPr>
          <w:rFonts w:hint="eastAsia" w:hAnsi="宋体" w:cs="宋体"/>
          <w:i/>
        </w:rPr>
        <w:t>C</w:t>
      </w:r>
      <w:r>
        <w:rPr>
          <w:rFonts w:hint="eastAsia" w:hAnsi="宋体" w:cs="宋体"/>
          <w:vertAlign w:val="subscript"/>
        </w:rPr>
        <w:t>2</w:t>
      </w:r>
      <w:r>
        <w:rPr>
          <w:rFonts w:hint="eastAsia" w:hAnsi="宋体" w:cs="宋体"/>
        </w:rPr>
        <w:t>即为所求．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  <w:i/>
        </w:rPr>
        <w:t>A</w:t>
      </w:r>
      <w:r>
        <w:rPr>
          <w:rFonts w:hint="eastAsia" w:hAnsi="宋体" w:cs="宋体"/>
          <w:vertAlign w:val="subscript"/>
        </w:rPr>
        <w:t>2</w:t>
      </w:r>
      <w:r>
        <w:rPr>
          <w:rFonts w:hint="eastAsia" w:hAnsi="宋体" w:cs="宋体"/>
        </w:rPr>
        <w:t>(－3，－2)，</w:t>
      </w:r>
      <w:r>
        <w:rPr>
          <w:rFonts w:hint="eastAsia" w:hAnsi="宋体" w:cs="宋体"/>
          <w:i/>
        </w:rPr>
        <w:t>B</w:t>
      </w:r>
      <w:r>
        <w:rPr>
          <w:rFonts w:hint="eastAsia" w:hAnsi="宋体" w:cs="宋体"/>
          <w:vertAlign w:val="subscript"/>
        </w:rPr>
        <w:t>2</w:t>
      </w:r>
      <w:r>
        <w:rPr>
          <w:rFonts w:hint="eastAsia" w:hAnsi="宋体" w:cs="宋体"/>
        </w:rPr>
        <w:t>(0，－3)，</w:t>
      </w:r>
      <w:r>
        <w:rPr>
          <w:rFonts w:hint="eastAsia" w:hAnsi="宋体" w:cs="宋体"/>
          <w:i/>
        </w:rPr>
        <w:t>C</w:t>
      </w:r>
      <w:r>
        <w:rPr>
          <w:rFonts w:hint="eastAsia" w:hAnsi="宋体" w:cs="宋体"/>
          <w:vertAlign w:val="subscript"/>
        </w:rPr>
        <w:t>2</w:t>
      </w:r>
      <w:r>
        <w:rPr>
          <w:rFonts w:hint="eastAsia" w:hAnsi="宋体" w:cs="宋体"/>
        </w:rPr>
        <w:t xml:space="preserve">(－2，－5)．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7分</w:t>
      </w:r>
    </w:p>
    <w:p>
      <w:pPr>
        <w:rPr>
          <w:rFonts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drawing>
          <wp:inline distT="0" distB="0" distL="0" distR="0">
            <wp:extent cx="1388110" cy="147193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8110" cy="147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（3）3×3-1×3×</w:t>
      </w:r>
      <w:r>
        <w:rPr>
          <w:rFonts w:ascii="Arial" w:hAnsi="Arial" w:cs="Arial"/>
        </w:rPr>
        <w:t>½</w:t>
      </w:r>
      <w:r>
        <w:rPr>
          <w:rFonts w:hint="eastAsia" w:ascii="Arial" w:hAnsi="Arial" w:cs="Arial"/>
        </w:rPr>
        <w:t>×2-2×2</w:t>
      </w:r>
      <w:r>
        <w:rPr>
          <w:rFonts w:hint="eastAsia" w:hAnsi="宋体" w:cs="宋体"/>
        </w:rPr>
        <w:t>×</w:t>
      </w:r>
      <w:r>
        <w:rPr>
          <w:rFonts w:ascii="Arial" w:hAnsi="Arial" w:cs="Arial"/>
        </w:rPr>
        <w:t>½</w:t>
      </w:r>
      <w:r>
        <w:rPr>
          <w:rFonts w:hint="eastAsia" w:ascii="Arial" w:hAnsi="Arial" w:cs="Arial"/>
        </w:rPr>
        <w:t>=</w:t>
      </w:r>
      <w:r>
        <w:rPr>
          <w:rFonts w:hint="eastAsia" w:hAnsi="宋体" w:cs="宋体"/>
        </w:rPr>
        <w:t>4 答：△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  <w:vertAlign w:val="subscript"/>
        </w:rPr>
        <w:t>2</w:t>
      </w:r>
      <w:r>
        <w:rPr>
          <w:rFonts w:hint="eastAsia" w:hAnsi="宋体" w:cs="宋体"/>
          <w:i/>
        </w:rPr>
        <w:t>B</w:t>
      </w:r>
      <w:r>
        <w:rPr>
          <w:rFonts w:hint="eastAsia" w:hAnsi="宋体" w:cs="宋体"/>
          <w:vertAlign w:val="subscript"/>
        </w:rPr>
        <w:t>2</w:t>
      </w:r>
      <w:r>
        <w:rPr>
          <w:rFonts w:hint="eastAsia" w:hAnsi="宋体" w:cs="宋体"/>
          <w:i/>
        </w:rPr>
        <w:t>C</w:t>
      </w:r>
      <w:r>
        <w:rPr>
          <w:rFonts w:hint="eastAsia" w:hAnsi="宋体" w:cs="宋体"/>
          <w:vertAlign w:val="subscript"/>
        </w:rPr>
        <w:t xml:space="preserve">2 </w:t>
      </w:r>
      <w:r>
        <w:rPr>
          <w:rFonts w:hint="eastAsia" w:hAnsi="宋体" w:cs="宋体"/>
        </w:rPr>
        <w:t xml:space="preserve">的面积为4                                      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9分</w:t>
      </w:r>
    </w:p>
    <w:p>
      <w:pPr>
        <w:pStyle w:val="2"/>
        <w:numPr>
          <w:ilvl w:val="0"/>
          <w:numId w:val="1"/>
        </w:numPr>
        <w:spacing w:line="360" w:lineRule="auto"/>
        <w:rPr>
          <w:rFonts w:hAnsi="宋体"/>
        </w:rPr>
      </w:pPr>
      <w:r>
        <w:rPr>
          <w:rFonts w:hint="eastAsia" w:hAnsi="宋体"/>
        </w:rPr>
        <w:t>（本题满分9分）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解：(1)</w:t>
      </w:r>
      <w:r>
        <w:rPr>
          <w:rFonts w:hint="eastAsia" w:hAnsi="宋体" w:cs="宋体"/>
          <w:i/>
        </w:rPr>
        <w:t>n</w:t>
      </w:r>
      <w:r>
        <w:rPr>
          <w:rFonts w:hint="eastAsia" w:hAnsi="宋体" w:cs="宋体"/>
        </w:rPr>
        <w:t xml:space="preserve">＝80÷40%＝200.答：n的值为200.      </w:t>
      </w:r>
      <w:r>
        <w:rPr>
          <w:rFonts w:ascii="黑体" w:hAnsi="黑体" w:eastAsia="黑体"/>
        </w:rPr>
        <w:t>………………………………………</w:t>
      </w:r>
      <w:r>
        <w:rPr>
          <w:rFonts w:hint="eastAsia" w:ascii="黑体" w:hAnsi="黑体" w:eastAsia="黑体"/>
        </w:rPr>
        <w:t>3分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 xml:space="preserve">(2)参与调查的学生中最喜欢C项目的学生的人数为200－80－30－50＝40(名)．                               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6分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(3)</w:t>
      </w:r>
      <w:r>
        <w:rPr>
          <w:rFonts w:hint="eastAsia" w:hAnsi="宋体" w:cs="宋体"/>
          <w:i/>
        </w:rPr>
        <w:fldChar w:fldCharType="begin"/>
      </w:r>
      <w:r>
        <w:rPr>
          <w:rFonts w:hint="eastAsia" w:hAnsi="宋体" w:cs="宋体"/>
          <w:i/>
        </w:rPr>
        <w:instrText xml:space="preserve">eq \f</w:instrText>
      </w:r>
      <w:r>
        <w:rPr>
          <w:rFonts w:hint="eastAsia" w:hAnsi="宋体" w:cs="宋体"/>
        </w:rPr>
        <w:instrText xml:space="preserve">(40－30</w:instrText>
      </w:r>
      <w:r>
        <w:rPr>
          <w:rFonts w:hint="eastAsia" w:hAnsi="宋体" w:cs="宋体"/>
          <w:i/>
        </w:rPr>
        <w:instrText xml:space="preserve">,</w:instrText>
      </w:r>
      <w:r>
        <w:rPr>
          <w:rFonts w:hint="eastAsia" w:hAnsi="宋体" w:cs="宋体"/>
        </w:rPr>
        <w:instrText xml:space="preserve">200)</w:instrText>
      </w:r>
      <w:r>
        <w:rPr>
          <w:rFonts w:hint="eastAsia" w:hAnsi="宋体" w:cs="宋体"/>
          <w:i/>
        </w:rPr>
        <w:fldChar w:fldCharType="end"/>
      </w:r>
      <w:r>
        <w:rPr>
          <w:rFonts w:hint="eastAsia" w:hAnsi="宋体" w:cs="宋体"/>
        </w:rPr>
        <w:t xml:space="preserve">×1 800＝90(名)．             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8分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答：估计该校1 800名学生中最喜欢C项目的学生比最喜欢B项目的学生多90名．</w:t>
      </w:r>
    </w:p>
    <w:p>
      <w:pPr>
        <w:pStyle w:val="2"/>
        <w:spacing w:line="360" w:lineRule="auto"/>
        <w:ind w:firstLine="4410" w:firstLineChars="2100"/>
        <w:rPr>
          <w:rFonts w:hAnsi="宋体" w:cs="宋体"/>
        </w:rPr>
      </w:pP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9分</w:t>
      </w:r>
    </w:p>
    <w:p>
      <w:pPr>
        <w:pStyle w:val="2"/>
        <w:numPr>
          <w:ilvl w:val="0"/>
          <w:numId w:val="1"/>
        </w:numPr>
        <w:spacing w:line="360" w:lineRule="auto"/>
        <w:rPr>
          <w:rFonts w:hAnsi="宋体"/>
        </w:rPr>
      </w:pPr>
      <w:r>
        <w:rPr>
          <w:rFonts w:hint="eastAsia" w:hAnsi="宋体"/>
        </w:rPr>
        <w:t>（本题满分9分）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解：(1)1&lt;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&lt;6，∴3&lt;</w:t>
      </w:r>
      <w:r>
        <w:rPr>
          <w:rFonts w:hint="eastAsia" w:hAnsi="宋体" w:cs="宋体"/>
          <w:i/>
        </w:rPr>
        <w:t>b</w:t>
      </w:r>
      <w:r>
        <w:rPr>
          <w:rFonts w:hint="eastAsia" w:hAnsi="宋体" w:cs="宋体"/>
        </w:rPr>
        <w:t xml:space="preserve">&lt;6.            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4分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(2)由题意可得，点</w:t>
      </w:r>
      <w:r>
        <w:rPr>
          <w:rFonts w:hint="eastAsia" w:hAnsi="宋体" w:cs="宋体"/>
          <w:i/>
        </w:rPr>
        <w:t>Q</w:t>
      </w:r>
      <w:r>
        <w:rPr>
          <w:rFonts w:hint="eastAsia" w:hAnsi="宋体" w:cs="宋体"/>
        </w:rPr>
        <w:t>的坐标为(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－8，</w:t>
      </w:r>
      <w:r>
        <w:rPr>
          <w:rFonts w:hint="eastAsia" w:hAnsi="宋体" w:cs="宋体"/>
          <w:i/>
        </w:rPr>
        <w:t>b</w:t>
      </w:r>
      <w:r>
        <w:rPr>
          <w:rFonts w:hint="eastAsia" w:hAnsi="宋体" w:cs="宋体"/>
        </w:rPr>
        <w:t xml:space="preserve">)．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5分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∵四边形</w:t>
      </w:r>
      <w:r>
        <w:rPr>
          <w:rFonts w:hint="eastAsia" w:hAnsi="宋体" w:cs="宋体"/>
          <w:i/>
        </w:rPr>
        <w:t>ABCD</w:t>
      </w:r>
      <w:r>
        <w:rPr>
          <w:rFonts w:hint="eastAsia" w:hAnsi="宋体" w:cs="宋体"/>
        </w:rPr>
        <w:t>为长方形，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∴点</w:t>
      </w:r>
      <w:r>
        <w:rPr>
          <w:rFonts w:hint="eastAsia" w:hAnsi="宋体" w:cs="宋体"/>
          <w:i/>
        </w:rPr>
        <w:t>C</w:t>
      </w:r>
      <w:r>
        <w:rPr>
          <w:rFonts w:hint="eastAsia" w:hAnsi="宋体" w:cs="宋体"/>
        </w:rPr>
        <w:t>的横坐标与点</w:t>
      </w:r>
      <w:r>
        <w:rPr>
          <w:rFonts w:hint="eastAsia" w:hAnsi="宋体" w:cs="宋体"/>
          <w:i/>
        </w:rPr>
        <w:t>B</w:t>
      </w:r>
      <w:r>
        <w:rPr>
          <w:rFonts w:hint="eastAsia" w:hAnsi="宋体" w:cs="宋体"/>
        </w:rPr>
        <w:t>相同，纵坐标与点</w:t>
      </w:r>
      <w:r>
        <w:rPr>
          <w:rFonts w:hint="eastAsia" w:hAnsi="宋体" w:cs="宋体"/>
          <w:i/>
        </w:rPr>
        <w:t>D</w:t>
      </w:r>
      <w:r>
        <w:rPr>
          <w:rFonts w:hint="eastAsia" w:hAnsi="宋体" w:cs="宋体"/>
        </w:rPr>
        <w:t>相同．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∴</w:t>
      </w:r>
      <w:r>
        <w:rPr>
          <w:rFonts w:hint="eastAsia" w:hAnsi="宋体" w:cs="宋体"/>
          <w:i/>
        </w:rPr>
        <w:t>C</w:t>
      </w:r>
      <w:r>
        <w:rPr>
          <w:rFonts w:hint="eastAsia" w:hAnsi="宋体" w:cs="宋体"/>
        </w:rPr>
        <w:t xml:space="preserve">(6，4)．                          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7分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∵点</w:t>
      </w:r>
      <w:r>
        <w:rPr>
          <w:rFonts w:hint="eastAsia" w:hAnsi="宋体" w:cs="宋体"/>
          <w:i/>
        </w:rPr>
        <w:t>Q</w:t>
      </w:r>
      <w:r>
        <w:rPr>
          <w:rFonts w:hint="eastAsia" w:hAnsi="宋体" w:cs="宋体"/>
        </w:rPr>
        <w:t>(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－8，</w:t>
      </w:r>
      <w:r>
        <w:rPr>
          <w:rFonts w:hint="eastAsia" w:hAnsi="宋体" w:cs="宋体"/>
          <w:i/>
        </w:rPr>
        <w:t>b</w:t>
      </w:r>
      <w:r>
        <w:rPr>
          <w:rFonts w:hint="eastAsia" w:hAnsi="宋体" w:cs="宋体"/>
        </w:rPr>
        <w:t>)与点</w:t>
      </w:r>
      <w:r>
        <w:rPr>
          <w:rFonts w:hint="eastAsia" w:hAnsi="宋体" w:cs="宋体"/>
          <w:i/>
        </w:rPr>
        <w:t>C</w:t>
      </w:r>
      <w:r>
        <w:rPr>
          <w:rFonts w:hint="eastAsia" w:hAnsi="宋体" w:cs="宋体"/>
        </w:rPr>
        <w:t>(6，4)关于</w:t>
      </w:r>
      <w:r>
        <w:rPr>
          <w:rFonts w:hint="eastAsia" w:hAnsi="宋体" w:cs="宋体"/>
          <w:i/>
        </w:rPr>
        <w:t>y</w:t>
      </w:r>
      <w:r>
        <w:rPr>
          <w:rFonts w:hint="eastAsia" w:hAnsi="宋体" w:cs="宋体"/>
        </w:rPr>
        <w:t>轴对称，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∴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－8＋6＝0，</w:t>
      </w:r>
      <w:r>
        <w:rPr>
          <w:rFonts w:hint="eastAsia" w:hAnsi="宋体" w:cs="宋体"/>
          <w:i/>
        </w:rPr>
        <w:t>b</w:t>
      </w:r>
      <w:r>
        <w:rPr>
          <w:rFonts w:hint="eastAsia" w:hAnsi="宋体" w:cs="宋体"/>
        </w:rPr>
        <w:t>＝4.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∴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 xml:space="preserve">＝2.                               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9分</w:t>
      </w:r>
    </w:p>
    <w:p>
      <w:pPr>
        <w:pStyle w:val="2"/>
        <w:numPr>
          <w:ilvl w:val="0"/>
          <w:numId w:val="1"/>
        </w:numPr>
        <w:spacing w:line="360" w:lineRule="auto"/>
        <w:rPr>
          <w:rFonts w:hAnsi="宋体"/>
        </w:rPr>
      </w:pPr>
      <w:r>
        <w:rPr>
          <w:rFonts w:hint="eastAsia" w:hAnsi="宋体"/>
        </w:rPr>
        <w:t>（本题满分9分）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解：(1)由题意，得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y</w:t>
      </w:r>
      <w:r>
        <w:rPr>
          <w:rFonts w:hint="eastAsia" w:hAnsi="宋体" w:cs="宋体"/>
          <w:vertAlign w:val="subscript"/>
        </w:rPr>
        <w:t>甲</w:t>
      </w:r>
      <w:r>
        <w:rPr>
          <w:rFonts w:hint="eastAsia" w:hAnsi="宋体" w:cs="宋体"/>
        </w:rPr>
        <w:t>＝0.5×1 200x＋1 200＝600x＋1 200，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y</w:t>
      </w:r>
      <w:r>
        <w:rPr>
          <w:rFonts w:hint="eastAsia" w:hAnsi="宋体" w:cs="宋体"/>
          <w:vertAlign w:val="subscript"/>
        </w:rPr>
        <w:t>乙</w:t>
      </w:r>
      <w:r>
        <w:rPr>
          <w:rFonts w:hint="eastAsia" w:hAnsi="宋体" w:cs="宋体"/>
        </w:rPr>
        <w:t xml:space="preserve">＝0.6×1 200x＋0.6×1 200＝720x＋720.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4分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(2)①当y</w:t>
      </w:r>
      <w:r>
        <w:rPr>
          <w:rFonts w:hint="eastAsia" w:hAnsi="宋体" w:cs="宋体"/>
          <w:vertAlign w:val="subscript"/>
        </w:rPr>
        <w:t>甲</w:t>
      </w:r>
      <w:r>
        <w:rPr>
          <w:rFonts w:hint="eastAsia" w:hAnsi="宋体" w:cs="宋体"/>
        </w:rPr>
        <w:t>＝y</w:t>
      </w:r>
      <w:r>
        <w:rPr>
          <w:rFonts w:hint="eastAsia" w:hAnsi="宋体" w:cs="宋体"/>
          <w:vertAlign w:val="subscript"/>
        </w:rPr>
        <w:t>乙</w:t>
      </w:r>
      <w:r>
        <w:rPr>
          <w:rFonts w:hint="eastAsia" w:hAnsi="宋体" w:cs="宋体"/>
        </w:rPr>
        <w:t>时，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600x＋1 200＝720x＋720，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解得x＝4，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当学生人数是4人时，两家旅行社的收费是一样的．</w:t>
      </w:r>
      <w:r>
        <w:rPr>
          <w:rFonts w:ascii="黑体" w:hAnsi="黑体" w:eastAsia="黑体"/>
        </w:rPr>
        <w:t>………………………………</w:t>
      </w:r>
      <w:r>
        <w:rPr>
          <w:rFonts w:hint="eastAsia" w:ascii="黑体" w:hAnsi="黑体" w:eastAsia="黑体"/>
        </w:rPr>
        <w:t>5分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②当y</w:t>
      </w:r>
      <w:r>
        <w:rPr>
          <w:rFonts w:hint="eastAsia" w:hAnsi="宋体" w:cs="宋体"/>
          <w:vertAlign w:val="subscript"/>
        </w:rPr>
        <w:t>甲</w:t>
      </w:r>
      <w:r>
        <w:rPr>
          <w:rFonts w:hint="eastAsia" w:hAnsi="宋体" w:cs="宋体"/>
        </w:rPr>
        <w:t>＞y</w:t>
      </w:r>
      <w:r>
        <w:rPr>
          <w:rFonts w:hint="eastAsia" w:hAnsi="宋体" w:cs="宋体"/>
          <w:vertAlign w:val="subscript"/>
        </w:rPr>
        <w:t>乙</w:t>
      </w:r>
      <w:r>
        <w:rPr>
          <w:rFonts w:hint="eastAsia" w:hAnsi="宋体" w:cs="宋体"/>
        </w:rPr>
        <w:t>时，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600x＋1 200＞720x＋720，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解得x＜4；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 xml:space="preserve">当0＜x＜4(x为整数)时，乙旅行社更优惠； </w:t>
      </w:r>
      <w:r>
        <w:rPr>
          <w:rFonts w:ascii="黑体" w:hAnsi="黑体" w:eastAsia="黑体"/>
        </w:rPr>
        <w:t>………………………………</w:t>
      </w:r>
      <w:r>
        <w:rPr>
          <w:rFonts w:hint="eastAsia" w:ascii="黑体" w:hAnsi="黑体" w:eastAsia="黑体"/>
        </w:rPr>
        <w:t>7分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③当y</w:t>
      </w:r>
      <w:r>
        <w:rPr>
          <w:rFonts w:hint="eastAsia" w:hAnsi="宋体" w:cs="宋体"/>
          <w:vertAlign w:val="subscript"/>
        </w:rPr>
        <w:t>甲</w:t>
      </w:r>
      <w:r>
        <w:rPr>
          <w:rFonts w:hint="eastAsia" w:hAnsi="宋体" w:cs="宋体"/>
        </w:rPr>
        <w:t>＜y</w:t>
      </w:r>
      <w:r>
        <w:rPr>
          <w:rFonts w:hint="eastAsia" w:hAnsi="宋体" w:cs="宋体"/>
          <w:vertAlign w:val="subscript"/>
        </w:rPr>
        <w:t>乙</w:t>
      </w:r>
      <w:r>
        <w:rPr>
          <w:rFonts w:hint="eastAsia" w:hAnsi="宋体" w:cs="宋体"/>
        </w:rPr>
        <w:t>时，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600x＋1 200＜720x＋720，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 xml:space="preserve">解得x＞4.                                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 xml:space="preserve">当x＞4(x为整数)时，甲旅行社更优惠． 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9分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25．</w:t>
      </w:r>
      <w:r>
        <w:rPr>
          <w:rFonts w:hint="eastAsia" w:hAnsi="宋体"/>
        </w:rPr>
        <w:t>（本题满分8分）</w:t>
      </w:r>
      <w:r>
        <w:rPr>
          <w:rFonts w:hint="eastAsia" w:hAnsi="宋体" w:cs="宋体"/>
        </w:rPr>
        <w:t>解：(1)1 500米，900(米)．</w:t>
      </w:r>
      <w:r>
        <w:rPr>
          <w:rFonts w:ascii="黑体" w:hAnsi="黑体" w:eastAsia="黑体"/>
        </w:rPr>
        <w:t>……………………………………</w:t>
      </w:r>
      <w:r>
        <w:rPr>
          <w:rFonts w:hint="eastAsia" w:ascii="黑体" w:hAnsi="黑体" w:eastAsia="黑体"/>
        </w:rPr>
        <w:t>2分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(2)4(分钟)，2 700(米)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4分</w:t>
      </w:r>
    </w:p>
    <w:p>
      <w:pPr>
        <w:pStyle w:val="2"/>
        <w:numPr>
          <w:ilvl w:val="0"/>
          <w:numId w:val="2"/>
        </w:numPr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根据题中图像，可知第12分钟至第14分钟这一时间段的线段最陡，所以小明在第12分钟至第14分钟这一时间段的骑车速度最快，此时速度为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  <w:i/>
        </w:rPr>
        <w:instrText xml:space="preserve">eq</w:instrText>
      </w:r>
      <w:r>
        <w:rPr>
          <w:rFonts w:hint="eastAsia" w:hAnsi="宋体" w:cs="宋体"/>
        </w:rPr>
        <w:instrText xml:space="preserve"> \</w:instrText>
      </w:r>
      <w:r>
        <w:rPr>
          <w:rFonts w:hint="eastAsia" w:hAnsi="宋体" w:cs="宋体"/>
          <w:i/>
        </w:rPr>
        <w:instrText xml:space="preserve">f</w:instrText>
      </w:r>
      <w:r>
        <w:rPr>
          <w:rFonts w:hint="eastAsia" w:hAnsi="宋体" w:cs="宋体"/>
        </w:rPr>
        <w:instrText xml:space="preserve">(1 500－600,14－12)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>＝450(米/分)．</w:t>
      </w:r>
    </w:p>
    <w:p>
      <w:pPr>
        <w:pStyle w:val="2"/>
        <w:spacing w:line="360" w:lineRule="auto"/>
        <w:ind w:firstLine="4410" w:firstLineChars="2100"/>
        <w:rPr>
          <w:rFonts w:hAnsi="宋体" w:cs="宋体"/>
        </w:rPr>
      </w:pP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6分</w:t>
      </w:r>
    </w:p>
    <w:p>
      <w:pPr>
        <w:pStyle w:val="2"/>
        <w:numPr>
          <w:ilvl w:val="0"/>
          <w:numId w:val="2"/>
        </w:numPr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小明往常的速度为1 200÷6＝200(米/分)，去学校需要花费的时间为1 500÷200＝7.5(分钟)，本次上学共用了14分钟，比往常多用的时间为14－7.5＝6.5(分钟)．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 xml:space="preserve">                                    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8分</w:t>
      </w:r>
    </w:p>
    <w:p>
      <w:pPr>
        <w:pStyle w:val="2"/>
        <w:numPr>
          <w:ilvl w:val="0"/>
          <w:numId w:val="3"/>
        </w:numPr>
        <w:spacing w:line="360" w:lineRule="auto"/>
        <w:rPr>
          <w:rFonts w:hAnsi="宋体"/>
        </w:rPr>
      </w:pPr>
      <w:r>
        <w:rPr>
          <w:rFonts w:hint="eastAsia" w:hAnsi="宋体"/>
        </w:rPr>
        <w:t>（本题满分12分）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解：(1)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(0，4)，</w:t>
      </w:r>
      <w:r>
        <w:rPr>
          <w:rFonts w:hint="eastAsia" w:hAnsi="宋体" w:cs="宋体"/>
          <w:i/>
        </w:rPr>
        <w:t>B</w:t>
      </w:r>
      <w:r>
        <w:rPr>
          <w:rFonts w:hint="eastAsia" w:hAnsi="宋体" w:cs="宋体"/>
        </w:rPr>
        <w:t>(－4，0)，</w:t>
      </w:r>
      <w:r>
        <w:rPr>
          <w:rFonts w:hint="eastAsia" w:hAnsi="宋体" w:cs="宋体"/>
          <w:i/>
        </w:rPr>
        <w:t>C</w:t>
      </w:r>
      <w:r>
        <w:rPr>
          <w:rFonts w:hint="eastAsia" w:hAnsi="宋体" w:cs="宋体"/>
        </w:rPr>
        <w:t xml:space="preserve">(8，0)．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3分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(2)连接OP，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△</w:t>
      </w:r>
      <w:r>
        <w:rPr>
          <w:rFonts w:hint="eastAsia" w:hAnsi="宋体" w:cs="宋体"/>
          <w:i/>
          <w:vertAlign w:val="subscript"/>
        </w:rPr>
        <w:t>PAB</w:t>
      </w:r>
      <w:r>
        <w:rPr>
          <w:rFonts w:hint="eastAsia" w:hAnsi="宋体" w:cs="宋体"/>
        </w:rPr>
        <w:t>＝</w:t>
      </w: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△</w:t>
      </w:r>
      <w:r>
        <w:rPr>
          <w:rFonts w:hint="eastAsia" w:hAnsi="宋体" w:cs="宋体"/>
          <w:i/>
          <w:vertAlign w:val="subscript"/>
        </w:rPr>
        <w:t>POB</w:t>
      </w:r>
      <w:r>
        <w:rPr>
          <w:rFonts w:hint="eastAsia" w:hAnsi="宋体" w:cs="宋体"/>
        </w:rPr>
        <w:t>+</w:t>
      </w: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△</w:t>
      </w:r>
      <w:r>
        <w:rPr>
          <w:rFonts w:hint="eastAsia" w:hAnsi="宋体" w:cs="宋体"/>
          <w:i/>
          <w:vertAlign w:val="subscript"/>
        </w:rPr>
        <w:t>POA</w:t>
      </w:r>
      <w:r>
        <w:rPr>
          <w:rFonts w:hint="eastAsia" w:hAnsi="宋体" w:cs="宋体"/>
        </w:rPr>
        <w:t>－</w:t>
      </w: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△</w:t>
      </w:r>
      <w:r>
        <w:rPr>
          <w:rFonts w:hint="eastAsia" w:hAnsi="宋体" w:cs="宋体"/>
          <w:i/>
          <w:vertAlign w:val="subscript"/>
        </w:rPr>
        <w:t>ABO</w:t>
      </w:r>
      <w:r>
        <w:rPr>
          <w:rFonts w:hint="eastAsia" w:hAnsi="宋体" w:cs="宋体"/>
        </w:rPr>
        <w:t>＝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  <w:i/>
        </w:rPr>
        <w:instrText xml:space="preserve">eq</w:instrText>
      </w:r>
      <w:r>
        <w:rPr>
          <w:rFonts w:hint="eastAsia" w:hAnsi="宋体" w:cs="宋体"/>
        </w:rPr>
        <w:instrText xml:space="preserve"> \</w:instrText>
      </w:r>
      <w:r>
        <w:rPr>
          <w:rFonts w:hint="eastAsia" w:hAnsi="宋体" w:cs="宋体"/>
          <w:i/>
        </w:rPr>
        <w:instrText xml:space="preserve">f</w:instrText>
      </w:r>
      <w:r>
        <w:rPr>
          <w:rFonts w:hint="eastAsia" w:hAnsi="宋体" w:cs="宋体"/>
        </w:rPr>
        <w:instrText xml:space="preserve">(1,2)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>×4×6+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  <w:i/>
        </w:rPr>
        <w:instrText xml:space="preserve">eq</w:instrText>
      </w:r>
      <w:r>
        <w:rPr>
          <w:rFonts w:hint="eastAsia" w:hAnsi="宋体" w:cs="宋体"/>
        </w:rPr>
        <w:instrText xml:space="preserve"> \</w:instrText>
      </w:r>
      <w:r>
        <w:rPr>
          <w:rFonts w:hint="eastAsia" w:hAnsi="宋体" w:cs="宋体"/>
          <w:i/>
        </w:rPr>
        <w:instrText xml:space="preserve">f</w:instrText>
      </w:r>
      <w:r>
        <w:rPr>
          <w:rFonts w:hint="eastAsia" w:hAnsi="宋体" w:cs="宋体"/>
        </w:rPr>
        <w:instrText xml:space="preserve">(1,2)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>×4×1－8＝6</w:t>
      </w:r>
      <w:r>
        <w:rPr>
          <w:rFonts w:ascii="黑体" w:hAnsi="黑体" w:eastAsia="黑体"/>
        </w:rPr>
        <w:t>……………………………………</w:t>
      </w:r>
      <w:r>
        <w:rPr>
          <w:rFonts w:hint="eastAsia" w:ascii="黑体" w:hAnsi="黑体" w:eastAsia="黑体"/>
        </w:rPr>
        <w:t>7分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(3)存在．</w:t>
      </w: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△</w:t>
      </w:r>
      <w:r>
        <w:rPr>
          <w:rFonts w:hint="eastAsia" w:hAnsi="宋体" w:cs="宋体"/>
          <w:i/>
          <w:vertAlign w:val="subscript"/>
        </w:rPr>
        <w:t>ABC</w:t>
      </w:r>
      <w:r>
        <w:rPr>
          <w:rFonts w:hint="eastAsia" w:hAnsi="宋体" w:cs="宋体"/>
        </w:rPr>
        <w:t>＝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  <w:i/>
        </w:rPr>
        <w:instrText xml:space="preserve">eq</w:instrText>
      </w:r>
      <w:r>
        <w:rPr>
          <w:rFonts w:hint="eastAsia" w:hAnsi="宋体" w:cs="宋体"/>
        </w:rPr>
        <w:instrText xml:space="preserve"> \</w:instrText>
      </w:r>
      <w:r>
        <w:rPr>
          <w:rFonts w:hint="eastAsia" w:hAnsi="宋体" w:cs="宋体"/>
          <w:i/>
        </w:rPr>
        <w:instrText xml:space="preserve">f</w:instrText>
      </w:r>
      <w:r>
        <w:rPr>
          <w:rFonts w:hint="eastAsia" w:hAnsi="宋体" w:cs="宋体"/>
        </w:rPr>
        <w:instrText xml:space="preserve">(1,2)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 xml:space="preserve">×4×12＝24，              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8分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当点</w:t>
      </w:r>
      <w:r>
        <w:rPr>
          <w:rFonts w:hint="eastAsia" w:hAnsi="宋体" w:cs="宋体"/>
          <w:i/>
        </w:rPr>
        <w:t>P</w:t>
      </w:r>
      <w:r>
        <w:rPr>
          <w:rFonts w:hint="eastAsia" w:hAnsi="宋体" w:cs="宋体"/>
        </w:rPr>
        <w:t>在第一象限，即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&gt;0时，过点</w:t>
      </w:r>
      <w:r>
        <w:rPr>
          <w:rFonts w:hint="eastAsia" w:hAnsi="宋体" w:cs="宋体"/>
          <w:i/>
        </w:rPr>
        <w:t>P</w:t>
      </w:r>
      <w:r>
        <w:rPr>
          <w:rFonts w:hint="eastAsia" w:hAnsi="宋体" w:cs="宋体"/>
        </w:rPr>
        <w:t>作</w:t>
      </w:r>
      <w:r>
        <w:rPr>
          <w:rFonts w:hint="eastAsia" w:hAnsi="宋体" w:cs="宋体"/>
          <w:i/>
        </w:rPr>
        <w:t>PM</w:t>
      </w:r>
      <w:r>
        <w:rPr>
          <w:rFonts w:hint="eastAsia" w:hAnsi="宋体" w:cs="宋体"/>
        </w:rPr>
        <w:t>⊥</w:t>
      </w:r>
      <w:r>
        <w:rPr>
          <w:rFonts w:hint="eastAsia" w:hAnsi="宋体" w:cs="宋体"/>
          <w:i/>
        </w:rPr>
        <w:t>x</w:t>
      </w:r>
      <w:r>
        <w:rPr>
          <w:rFonts w:hint="eastAsia" w:hAnsi="宋体" w:cs="宋体"/>
        </w:rPr>
        <w:t>轴于点</w:t>
      </w:r>
      <w:r>
        <w:rPr>
          <w:rFonts w:hint="eastAsia" w:hAnsi="宋体" w:cs="宋体"/>
          <w:i/>
        </w:rPr>
        <w:t>M</w:t>
      </w:r>
      <w:r>
        <w:rPr>
          <w:rFonts w:hint="eastAsia" w:hAnsi="宋体" w:cs="宋体"/>
        </w:rPr>
        <w:t>，如图②，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△</w:t>
      </w:r>
      <w:r>
        <w:rPr>
          <w:rFonts w:hint="eastAsia" w:hAnsi="宋体" w:cs="宋体"/>
          <w:i/>
          <w:vertAlign w:val="subscript"/>
        </w:rPr>
        <w:t>PAB</w:t>
      </w:r>
      <w:r>
        <w:rPr>
          <w:rFonts w:hint="eastAsia" w:hAnsi="宋体" w:cs="宋体"/>
        </w:rPr>
        <w:t>＝</w:t>
      </w: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△</w:t>
      </w:r>
      <w:r>
        <w:rPr>
          <w:rFonts w:hint="eastAsia" w:hAnsi="宋体" w:cs="宋体"/>
          <w:i/>
          <w:vertAlign w:val="subscript"/>
        </w:rPr>
        <w:t>ABO</w:t>
      </w:r>
      <w:r>
        <w:rPr>
          <w:rFonts w:hint="eastAsia" w:hAnsi="宋体" w:cs="宋体"/>
        </w:rPr>
        <w:t>＋</w:t>
      </w: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梯形</w:t>
      </w:r>
      <w:r>
        <w:rPr>
          <w:rFonts w:hint="eastAsia" w:hAnsi="宋体" w:cs="宋体"/>
          <w:i/>
          <w:vertAlign w:val="subscript"/>
        </w:rPr>
        <w:t>AOMP</w:t>
      </w:r>
      <w:r>
        <w:rPr>
          <w:rFonts w:hint="eastAsia" w:hAnsi="宋体" w:cs="宋体"/>
        </w:rPr>
        <w:t>－</w:t>
      </w: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△</w:t>
      </w:r>
      <w:r>
        <w:rPr>
          <w:rFonts w:hint="eastAsia" w:hAnsi="宋体" w:cs="宋体"/>
          <w:i/>
          <w:vertAlign w:val="subscript"/>
        </w:rPr>
        <w:t>PBM</w:t>
      </w:r>
      <w:r>
        <w:rPr>
          <w:rFonts w:hint="eastAsia" w:hAnsi="宋体" w:cs="宋体"/>
        </w:rPr>
        <w:t>＝8＋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  <w:i/>
        </w:rPr>
        <w:instrText xml:space="preserve">eq</w:instrText>
      </w:r>
      <w:r>
        <w:rPr>
          <w:rFonts w:hint="eastAsia" w:hAnsi="宋体" w:cs="宋体"/>
        </w:rPr>
        <w:instrText xml:space="preserve"> \</w:instrText>
      </w:r>
      <w:r>
        <w:rPr>
          <w:rFonts w:hint="eastAsia" w:hAnsi="宋体" w:cs="宋体"/>
          <w:i/>
        </w:rPr>
        <w:instrText xml:space="preserve">f</w:instrText>
      </w:r>
      <w:r>
        <w:rPr>
          <w:rFonts w:hint="eastAsia" w:hAnsi="宋体" w:cs="宋体"/>
        </w:rPr>
        <w:instrText xml:space="preserve">(4＋6,2)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>·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－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  <w:i/>
        </w:rPr>
        <w:instrText xml:space="preserve">eq</w:instrText>
      </w:r>
      <w:r>
        <w:rPr>
          <w:rFonts w:hint="eastAsia" w:hAnsi="宋体" w:cs="宋体"/>
        </w:rPr>
        <w:instrText xml:space="preserve"> \</w:instrText>
      </w:r>
      <w:r>
        <w:rPr>
          <w:rFonts w:hint="eastAsia" w:hAnsi="宋体" w:cs="宋体"/>
          <w:i/>
        </w:rPr>
        <w:instrText xml:space="preserve">f</w:instrText>
      </w:r>
      <w:r>
        <w:rPr>
          <w:rFonts w:hint="eastAsia" w:hAnsi="宋体" w:cs="宋体"/>
        </w:rPr>
        <w:instrText xml:space="preserve">(1,2)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>×6·(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＋4)＝2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－4，则2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－4＝24，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解得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＝14，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此时点</w:t>
      </w:r>
      <w:r>
        <w:rPr>
          <w:rFonts w:hint="eastAsia" w:hAnsi="宋体" w:cs="宋体"/>
          <w:i/>
        </w:rPr>
        <w:t>P</w:t>
      </w:r>
      <w:r>
        <w:rPr>
          <w:rFonts w:hint="eastAsia" w:hAnsi="宋体" w:cs="宋体"/>
        </w:rPr>
        <w:t>的坐标为(14，6)；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当点</w:t>
      </w:r>
      <w:r>
        <w:rPr>
          <w:rFonts w:hint="eastAsia" w:hAnsi="宋体" w:cs="宋体"/>
          <w:i/>
        </w:rPr>
        <w:t>P</w:t>
      </w:r>
      <w:r>
        <w:rPr>
          <w:rFonts w:hint="eastAsia" w:hAnsi="宋体" w:cs="宋体"/>
        </w:rPr>
        <w:t>在第二象限，即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&lt;0时，过点</w:t>
      </w:r>
      <w:r>
        <w:rPr>
          <w:rFonts w:hint="eastAsia" w:hAnsi="宋体" w:cs="宋体"/>
          <w:i/>
        </w:rPr>
        <w:t>P</w:t>
      </w:r>
      <w:r>
        <w:rPr>
          <w:rFonts w:hint="eastAsia" w:hAnsi="宋体" w:cs="宋体"/>
        </w:rPr>
        <w:t>作</w:t>
      </w:r>
      <w:r>
        <w:rPr>
          <w:rFonts w:hint="eastAsia" w:hAnsi="宋体" w:cs="宋体"/>
          <w:i/>
        </w:rPr>
        <w:t>PN</w:t>
      </w:r>
      <w:r>
        <w:rPr>
          <w:rFonts w:hint="eastAsia" w:hAnsi="宋体" w:cs="宋体"/>
        </w:rPr>
        <w:t>⊥</w:t>
      </w:r>
      <w:r>
        <w:rPr>
          <w:rFonts w:hint="eastAsia" w:hAnsi="宋体" w:cs="宋体"/>
          <w:i/>
        </w:rPr>
        <w:t>y</w:t>
      </w:r>
      <w:r>
        <w:rPr>
          <w:rFonts w:hint="eastAsia" w:hAnsi="宋体" w:cs="宋体"/>
        </w:rPr>
        <w:t>轴于点</w:t>
      </w:r>
      <w:r>
        <w:rPr>
          <w:rFonts w:hint="eastAsia" w:hAnsi="宋体" w:cs="宋体"/>
          <w:i/>
        </w:rPr>
        <w:t>N</w:t>
      </w:r>
      <w:r>
        <w:rPr>
          <w:rFonts w:hint="eastAsia" w:hAnsi="宋体" w:cs="宋体"/>
        </w:rPr>
        <w:t>，如图③，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△</w:t>
      </w:r>
      <w:r>
        <w:rPr>
          <w:rFonts w:hint="eastAsia" w:hAnsi="宋体" w:cs="宋体"/>
          <w:i/>
          <w:vertAlign w:val="subscript"/>
        </w:rPr>
        <w:t>PAB</w:t>
      </w:r>
      <w:r>
        <w:rPr>
          <w:rFonts w:hint="eastAsia" w:hAnsi="宋体" w:cs="宋体"/>
        </w:rPr>
        <w:t>＝</w:t>
      </w: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梯形</w:t>
      </w:r>
      <w:r>
        <w:rPr>
          <w:rFonts w:hint="eastAsia" w:hAnsi="宋体" w:cs="宋体"/>
          <w:i/>
          <w:vertAlign w:val="subscript"/>
        </w:rPr>
        <w:t>ONPB</w:t>
      </w:r>
      <w:r>
        <w:rPr>
          <w:rFonts w:hint="eastAsia" w:hAnsi="宋体" w:cs="宋体"/>
        </w:rPr>
        <w:t>－</w:t>
      </w: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△</w:t>
      </w:r>
      <w:r>
        <w:rPr>
          <w:rFonts w:hint="eastAsia" w:hAnsi="宋体" w:cs="宋体"/>
          <w:i/>
          <w:vertAlign w:val="subscript"/>
        </w:rPr>
        <w:t>PAN</w:t>
      </w:r>
      <w:r>
        <w:rPr>
          <w:rFonts w:hint="eastAsia" w:hAnsi="宋体" w:cs="宋体"/>
        </w:rPr>
        <w:t>－</w:t>
      </w:r>
      <w:r>
        <w:rPr>
          <w:rFonts w:hint="eastAsia" w:hAnsi="宋体" w:cs="宋体"/>
          <w:i/>
        </w:rPr>
        <w:t>S</w:t>
      </w:r>
      <w:r>
        <w:rPr>
          <w:rFonts w:hint="eastAsia" w:hAnsi="宋体" w:cs="宋体"/>
          <w:vertAlign w:val="subscript"/>
        </w:rPr>
        <w:t>△</w:t>
      </w:r>
      <w:r>
        <w:rPr>
          <w:rFonts w:hint="eastAsia" w:hAnsi="宋体" w:cs="宋体"/>
          <w:i/>
          <w:vertAlign w:val="subscript"/>
        </w:rPr>
        <w:t>ABO</w:t>
      </w:r>
      <w:r>
        <w:rPr>
          <w:rFonts w:hint="eastAsia" w:hAnsi="宋体" w:cs="宋体"/>
        </w:rPr>
        <w:t>＝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  <w:i/>
        </w:rPr>
        <w:instrText xml:space="preserve">eq</w:instrText>
      </w:r>
      <w:r>
        <w:rPr>
          <w:rFonts w:hint="eastAsia" w:hAnsi="宋体" w:cs="宋体"/>
        </w:rPr>
        <w:instrText xml:space="preserve"> \</w:instrText>
      </w:r>
      <w:r>
        <w:rPr>
          <w:rFonts w:hint="eastAsia" w:hAnsi="宋体" w:cs="宋体"/>
          <w:i/>
        </w:rPr>
        <w:instrText xml:space="preserve">f</w:instrText>
      </w:r>
      <w:r>
        <w:rPr>
          <w:rFonts w:hint="eastAsia" w:hAnsi="宋体" w:cs="宋体"/>
        </w:rPr>
        <w:instrText xml:space="preserve">(4－</w:instrText>
      </w:r>
      <w:r>
        <w:rPr>
          <w:rFonts w:hint="eastAsia" w:hAnsi="宋体" w:cs="宋体"/>
          <w:i/>
        </w:rPr>
        <w:instrText xml:space="preserve">a</w:instrText>
      </w:r>
      <w:r>
        <w:rPr>
          <w:rFonts w:hint="eastAsia" w:hAnsi="宋体" w:cs="宋体"/>
        </w:rPr>
        <w:instrText xml:space="preserve">,2)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>×6－</w:t>
      </w:r>
      <w:r>
        <w:rPr>
          <w:rFonts w:hint="eastAsia" w:hAnsi="宋体" w:cs="宋体"/>
        </w:rPr>
        <w:fldChar w:fldCharType="begin"/>
      </w:r>
      <w:r>
        <w:rPr>
          <w:rFonts w:hint="eastAsia" w:hAnsi="宋体" w:cs="宋体"/>
          <w:i/>
        </w:rPr>
        <w:instrText xml:space="preserve">eq</w:instrText>
      </w:r>
      <w:r>
        <w:rPr>
          <w:rFonts w:hint="eastAsia" w:hAnsi="宋体" w:cs="宋体"/>
        </w:rPr>
        <w:instrText xml:space="preserve"> \</w:instrText>
      </w:r>
      <w:r>
        <w:rPr>
          <w:rFonts w:hint="eastAsia" w:hAnsi="宋体" w:cs="宋体"/>
          <w:i/>
        </w:rPr>
        <w:instrText xml:space="preserve">f</w:instrText>
      </w:r>
      <w:r>
        <w:rPr>
          <w:rFonts w:hint="eastAsia" w:hAnsi="宋体" w:cs="宋体"/>
        </w:rPr>
        <w:instrText xml:space="preserve">(1,2)</w:instrText>
      </w:r>
      <w:r>
        <w:rPr>
          <w:rFonts w:hint="eastAsia" w:hAnsi="宋体" w:cs="宋体"/>
        </w:rPr>
        <w:fldChar w:fldCharType="end"/>
      </w:r>
      <w:r>
        <w:rPr>
          <w:rFonts w:hint="eastAsia" w:hAnsi="宋体" w:cs="宋体"/>
        </w:rPr>
        <w:t>×(6－4)·(－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)－8＝4－2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，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则4－2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＝24，解得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＝－10.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此时点</w:t>
      </w:r>
      <w:r>
        <w:rPr>
          <w:rFonts w:hint="eastAsia" w:hAnsi="宋体" w:cs="宋体"/>
          <w:i/>
        </w:rPr>
        <w:t>P</w:t>
      </w:r>
      <w:r>
        <w:rPr>
          <w:rFonts w:hint="eastAsia" w:hAnsi="宋体" w:cs="宋体"/>
        </w:rPr>
        <w:t>的坐标为(－10，6)．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cs="宋体"/>
        </w:rPr>
        <w:t>当点</w:t>
      </w:r>
      <w:r>
        <w:rPr>
          <w:rFonts w:hint="eastAsia" w:hAnsi="宋体" w:cs="宋体"/>
          <w:i/>
        </w:rPr>
        <w:t>P</w:t>
      </w:r>
      <w:r>
        <w:rPr>
          <w:rFonts w:hint="eastAsia" w:hAnsi="宋体" w:cs="宋体"/>
        </w:rPr>
        <w:t>在</w:t>
      </w:r>
      <w:r>
        <w:rPr>
          <w:rFonts w:hint="eastAsia" w:hAnsi="宋体" w:cs="宋体"/>
          <w:i/>
        </w:rPr>
        <w:t>y</w:t>
      </w:r>
      <w:r>
        <w:rPr>
          <w:rFonts w:hint="eastAsia" w:hAnsi="宋体" w:cs="宋体"/>
        </w:rPr>
        <w:t>轴上，即</w:t>
      </w:r>
      <w:r>
        <w:rPr>
          <w:rFonts w:hint="eastAsia" w:hAnsi="宋体" w:cs="宋体"/>
          <w:i/>
        </w:rPr>
        <w:t>a</w:t>
      </w:r>
      <w:r>
        <w:rPr>
          <w:rFonts w:hint="eastAsia" w:hAnsi="宋体" w:cs="宋体"/>
        </w:rPr>
        <w:t>＝0时，显然不符合题意．</w:t>
      </w:r>
    </w:p>
    <w:p>
      <w:pPr>
        <w:pStyle w:val="2"/>
        <w:spacing w:line="360" w:lineRule="auto"/>
        <w:rPr>
          <w:rFonts w:hAnsi="宋体" w:cs="宋体"/>
        </w:rPr>
      </w:pPr>
      <w:r>
        <w:rPr>
          <w:rFonts w:hint="eastAsia" w:hAnsi="宋体" w:eastAsia="华文宋体" w:cs="宋体"/>
        </w:rPr>
        <w:t>综上所述，点</w:t>
      </w:r>
      <w:r>
        <w:rPr>
          <w:rFonts w:hint="eastAsia" w:hAnsi="宋体" w:eastAsia="华文宋体" w:cs="宋体"/>
          <w:i/>
        </w:rPr>
        <w:t>P</w:t>
      </w:r>
      <w:r>
        <w:rPr>
          <w:rFonts w:hint="eastAsia" w:hAnsi="宋体" w:eastAsia="华文宋体" w:cs="宋体"/>
        </w:rPr>
        <w:t>的坐标为(－10，6)或(14，6)．</w:t>
      </w:r>
      <w:r>
        <w:rPr>
          <w:rFonts w:ascii="黑体" w:hAnsi="黑体" w:eastAsia="黑体"/>
        </w:rPr>
        <w:t>…………………………………………</w:t>
      </w:r>
      <w:r>
        <w:rPr>
          <w:rFonts w:hint="eastAsia" w:ascii="黑体" w:hAnsi="黑体" w:eastAsia="黑体"/>
        </w:rPr>
        <w:t>12分</w:t>
      </w:r>
    </w:p>
    <w:p>
      <w:pPr>
        <w:pStyle w:val="2"/>
        <w:spacing w:line="360" w:lineRule="auto"/>
        <w:jc w:val="center"/>
        <w:rPr>
          <w:rFonts w:hAnsi="宋体" w:cs="宋体"/>
        </w:rPr>
      </w:pPr>
      <w:r>
        <w:rPr>
          <w:rFonts w:hint="eastAsia" w:hAnsi="宋体" w:cs="宋体"/>
        </w:rPr>
        <w:drawing>
          <wp:inline distT="0" distB="0" distL="0" distR="0">
            <wp:extent cx="1148080" cy="171831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8080" cy="171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2"/>
        <w:spacing w:line="360" w:lineRule="auto"/>
        <w:jc w:val="center"/>
        <w:rPr>
          <w:rFonts w:hAnsi="宋体" w:cs="宋体"/>
        </w:rPr>
      </w:pPr>
      <w:r>
        <w:rPr>
          <w:rFonts w:hint="eastAsia" w:hAnsi="宋体" w:cs="宋体"/>
        </w:rPr>
        <w:t>(第26题)</w:t>
      </w:r>
    </w:p>
    <w:p>
      <w:pPr>
        <w:pStyle w:val="2"/>
        <w:spacing w:line="360" w:lineRule="auto"/>
        <w:rPr>
          <w:rFonts w:hAnsi="宋体" w:eastAsia="华文宋体" w:cs="宋体"/>
        </w:rPr>
      </w:pPr>
    </w:p>
    <w:p>
      <w:pPr>
        <w:rPr>
          <w:rFonts w:ascii="宋体" w:hAnsi="宋体" w:eastAsia="宋体" w:cs="宋体"/>
          <w:sz w:val="21"/>
          <w:szCs w:val="21"/>
        </w:rPr>
      </w:pPr>
    </w:p>
    <w:p>
      <w:pPr>
        <w:spacing w:line="220" w:lineRule="atLeast"/>
      </w:pPr>
    </w:p>
    <w:p>
      <w:pPr>
        <w:spacing w:line="220" w:lineRule="atLeast"/>
      </w:pPr>
    </w:p>
    <w:p>
      <w:pPr>
        <w:spacing w:line="220" w:lineRule="atLeast"/>
        <w:sectPr>
          <w:pgSz w:w="11906" w:h="16838"/>
          <w:pgMar w:top="1134" w:right="1134" w:bottom="1134" w:left="1134" w:header="708" w:footer="708" w:gutter="0"/>
          <w:cols w:space="708" w:num="1"/>
          <w:docGrid w:linePitch="360" w:charSpace="0"/>
        </w:sectPr>
      </w:pPr>
    </w:p>
    <w:p>
      <w:pPr>
        <w:spacing w:line="220" w:lineRule="atLeast"/>
      </w:pPr>
    </w:p>
    <w:sectPr>
      <w:type w:val="continuous"/>
      <w:pgSz w:w="11906" w:h="16838"/>
      <w:pgMar w:top="1440" w:right="1800" w:bottom="1440" w:left="180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ingLiU_HKSCS">
    <w:panose1 w:val="02020500000000000000"/>
    <w:charset w:val="88"/>
    <w:family w:val="roman"/>
    <w:pitch w:val="default"/>
    <w:sig w:usb0="A00002FF" w:usb1="38CFFCFA" w:usb2="00000016" w:usb3="00000000" w:csb0="00100001" w:csb1="00000000"/>
  </w:font>
  <w:font w:name="华文宋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F30D5E2"/>
    <w:multiLevelType w:val="singleLevel"/>
    <w:tmpl w:val="AF30D5E2"/>
    <w:lvl w:ilvl="0" w:tentative="0">
      <w:start w:val="3"/>
      <w:numFmt w:val="decimal"/>
      <w:lvlText w:val="(%1)"/>
      <w:lvlJc w:val="left"/>
      <w:pPr>
        <w:tabs>
          <w:tab w:val="left" w:pos="312"/>
        </w:tabs>
      </w:pPr>
    </w:lvl>
  </w:abstractNum>
  <w:abstractNum w:abstractNumId="1">
    <w:nsid w:val="21CA7A89"/>
    <w:multiLevelType w:val="singleLevel"/>
    <w:tmpl w:val="21CA7A89"/>
    <w:lvl w:ilvl="0" w:tentative="0">
      <w:start w:val="26"/>
      <w:numFmt w:val="decimal"/>
      <w:suff w:val="nothing"/>
      <w:lvlText w:val="%1．"/>
      <w:lvlJc w:val="left"/>
    </w:lvl>
  </w:abstractNum>
  <w:abstractNum w:abstractNumId="2">
    <w:nsid w:val="574EAE84"/>
    <w:multiLevelType w:val="singleLevel"/>
    <w:tmpl w:val="574EAE84"/>
    <w:lvl w:ilvl="0" w:tentative="0">
      <w:start w:val="22"/>
      <w:numFmt w:val="decimal"/>
      <w:suff w:val="nothing"/>
      <w:lvlText w:val="%1．"/>
      <w:lvlJc w:val="left"/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PersonalInformation/>
  <w:bordersDoNotSurroundHeader w:val="1"/>
  <w:bordersDoNotSurroundFooter w:val="1"/>
  <w:documentProtection w:enforcement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D50"/>
    <w:rsid w:val="002D7097"/>
    <w:rsid w:val="00323B43"/>
    <w:rsid w:val="003D37D8"/>
    <w:rsid w:val="004151FC"/>
    <w:rsid w:val="00426133"/>
    <w:rsid w:val="004358AB"/>
    <w:rsid w:val="00642ABA"/>
    <w:rsid w:val="00751431"/>
    <w:rsid w:val="008B7726"/>
    <w:rsid w:val="00B25CCC"/>
    <w:rsid w:val="00C02FC6"/>
    <w:rsid w:val="00C262E6"/>
    <w:rsid w:val="00D31D50"/>
    <w:rsid w:val="0C8A783D"/>
    <w:rsid w:val="738318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="微软雅黑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1"/>
    <w:qFormat/>
    <w:uiPriority w:val="99"/>
    <w:pPr>
      <w:widowControl w:val="0"/>
      <w:adjustRightInd/>
      <w:snapToGrid/>
      <w:spacing w:after="0"/>
      <w:jc w:val="both"/>
    </w:pPr>
    <w:rPr>
      <w:rFonts w:ascii="宋体" w:hAnsi="Courier New" w:eastAsia="宋体" w:cs="Courier New"/>
      <w:kern w:val="2"/>
      <w:sz w:val="21"/>
      <w:szCs w:val="21"/>
    </w:rPr>
  </w:style>
  <w:style w:type="paragraph" w:styleId="3">
    <w:name w:val="Balloon Text"/>
    <w:basedOn w:val="1"/>
    <w:link w:val="10"/>
    <w:semiHidden/>
    <w:unhideWhenUsed/>
    <w:qFormat/>
    <w:uiPriority w:val="99"/>
    <w:pPr>
      <w:spacing w:after="0"/>
    </w:pPr>
    <w:rPr>
      <w:sz w:val="18"/>
      <w:szCs w:val="18"/>
    </w:rPr>
  </w:style>
  <w:style w:type="paragraph" w:styleId="4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5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character" w:customStyle="1" w:styleId="8">
    <w:name w:val="页眉 字符"/>
    <w:basedOn w:val="6"/>
    <w:link w:val="5"/>
    <w:qFormat/>
    <w:uiPriority w:val="99"/>
    <w:rPr>
      <w:rFonts w:ascii="Tahoma" w:hAnsi="Tahoma"/>
      <w:sz w:val="18"/>
      <w:szCs w:val="18"/>
    </w:rPr>
  </w:style>
  <w:style w:type="character" w:customStyle="1" w:styleId="9">
    <w:name w:val="页脚 字符"/>
    <w:basedOn w:val="6"/>
    <w:link w:val="4"/>
    <w:qFormat/>
    <w:uiPriority w:val="99"/>
    <w:rPr>
      <w:rFonts w:ascii="Tahoma" w:hAnsi="Tahoma"/>
      <w:sz w:val="18"/>
      <w:szCs w:val="18"/>
    </w:rPr>
  </w:style>
  <w:style w:type="character" w:customStyle="1" w:styleId="10">
    <w:name w:val="批注框文本 字符"/>
    <w:basedOn w:val="6"/>
    <w:link w:val="3"/>
    <w:semiHidden/>
    <w:uiPriority w:val="99"/>
    <w:rPr>
      <w:rFonts w:ascii="Tahoma" w:hAnsi="Tahoma"/>
      <w:sz w:val="18"/>
      <w:szCs w:val="18"/>
    </w:rPr>
  </w:style>
  <w:style w:type="character" w:customStyle="1" w:styleId="11">
    <w:name w:val="纯文本 字符"/>
    <w:basedOn w:val="6"/>
    <w:link w:val="2"/>
    <w:qFormat/>
    <w:uiPriority w:val="99"/>
    <w:rPr>
      <w:rFonts w:ascii="宋体" w:hAnsi="Courier New" w:eastAsia="宋体" w:cs="Courier New"/>
      <w:kern w:val="2"/>
      <w:sz w:val="21"/>
      <w:szCs w:val="21"/>
    </w:rPr>
  </w:style>
  <w:style w:type="paragraph" w:customStyle="1" w:styleId="12">
    <w:name w:val="DefaultParagraph"/>
    <w:uiPriority w:val="0"/>
    <w:pPr>
      <w:spacing w:after="0" w:line="240" w:lineRule="auto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367</Words>
  <Characters>2097</Characters>
  <Lines>17</Lines>
  <Paragraphs>4</Paragraphs>
  <TotalTime>4</TotalTime>
  <ScaleCrop>false</ScaleCrop>
  <LinksUpToDate>false</LinksUpToDate>
  <CharactersWithSpaces>2460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2022-05-01T03:25:00Z</dcterms:created>
  <dcterms:modified xsi:type="dcterms:W3CDTF">2022-05-05T03:15:03Z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  <property fmtid="{D5CDD505-2E9C-101B-9397-08002B2CF9AE}" pid="3" name="ICV">
    <vt:lpwstr>489B1924A5FF4D3DA9D172F32D60F0BB</vt:lpwstr>
  </property>
</Properties>
</file>