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000121" w:rsidRPr="002B65B5" w:rsidP="00000121">
      <w:pPr>
        <w:spacing w:line="288" w:lineRule="auto"/>
        <w:jc w:val="center"/>
        <w:rPr>
          <w:rFonts w:ascii="Times New Roman" w:hAnsi="Times New Roman" w:eastAsiaTheme="minorEastAsia"/>
          <w:b/>
          <w:sz w:val="32"/>
          <w:szCs w:val="32"/>
        </w:rPr>
      </w:pPr>
      <w:r w:rsidRPr="002B65B5">
        <w:rPr>
          <w:rFonts w:ascii="Times New Roman" w:hAnsi="Times New Roman" w:eastAsiaTheme="minorEastAsia"/>
          <w:b/>
          <w:sz w:val="32"/>
          <w:szCs w:val="32"/>
        </w:rPr>
        <w:drawing>
          <wp:anchor simplePos="0" relativeHeight="251658240" behindDoc="0" locked="0" layoutInCell="1" allowOverlap="1">
            <wp:simplePos x="0" y="0"/>
            <wp:positionH relativeFrom="page">
              <wp:posOffset>10388600</wp:posOffset>
            </wp:positionH>
            <wp:positionV relativeFrom="topMargin">
              <wp:posOffset>12166600</wp:posOffset>
            </wp:positionV>
            <wp:extent cx="279400" cy="304800"/>
            <wp:wrapNone/>
            <wp:docPr id="10004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3838089" name=""/>
                    <pic:cNvPicPr>
                      <a:picLocks noChangeAspect="1"/>
                    </pic:cNvPicPr>
                  </pic:nvPicPr>
                  <pic:blipFill>
                    <a:blip xmlns:r="http://schemas.openxmlformats.org/officeDocument/2006/relationships" r:embed="rId5"/>
                    <a:stretch>
                      <a:fillRect/>
                    </a:stretch>
                  </pic:blipFill>
                  <pic:spPr>
                    <a:xfrm>
                      <a:off x="0" y="0"/>
                      <a:ext cx="279400" cy="304800"/>
                    </a:xfrm>
                    <a:prstGeom prst="rect">
                      <a:avLst/>
                    </a:prstGeom>
                  </pic:spPr>
                </pic:pic>
              </a:graphicData>
            </a:graphic>
          </wp:anchor>
        </w:drawing>
      </w:r>
      <w:r w:rsidRPr="002B65B5">
        <w:rPr>
          <w:rFonts w:ascii="Times New Roman" w:hAnsi="Times New Roman" w:eastAsiaTheme="minorEastAsia"/>
          <w:b/>
          <w:sz w:val="32"/>
          <w:szCs w:val="32"/>
        </w:rPr>
        <w:t>2022</w:t>
      </w:r>
      <w:r w:rsidRPr="002B65B5">
        <w:rPr>
          <w:rFonts w:ascii="Times New Roman" w:hAnsi="Times New Roman" w:eastAsiaTheme="minorEastAsia"/>
          <w:b/>
          <w:sz w:val="32"/>
          <w:szCs w:val="32"/>
        </w:rPr>
        <w:t>年上学期期中质量检测试卷九年级</w:t>
      </w:r>
    </w:p>
    <w:p w:rsidR="00000121" w:rsidRPr="002B65B5" w:rsidP="00000121">
      <w:pPr>
        <w:spacing w:line="288" w:lineRule="auto"/>
        <w:jc w:val="center"/>
        <w:rPr>
          <w:rFonts w:ascii="Times New Roman" w:hAnsi="Times New Roman" w:eastAsiaTheme="minorEastAsia"/>
          <w:b/>
          <w:sz w:val="32"/>
          <w:szCs w:val="32"/>
        </w:rPr>
      </w:pPr>
      <w:r w:rsidRPr="002B65B5">
        <w:rPr>
          <w:rFonts w:ascii="Times New Roman" w:hAnsi="Times New Roman" w:eastAsiaTheme="minorEastAsia"/>
          <w:b/>
          <w:sz w:val="32"/>
          <w:szCs w:val="32"/>
        </w:rPr>
        <w:t>化学试题</w:t>
      </w:r>
    </w:p>
    <w:p w:rsidR="00000121" w:rsidRPr="002B65B5" w:rsidP="00000121">
      <w:pPr>
        <w:spacing w:line="288" w:lineRule="auto"/>
        <w:jc w:val="left"/>
        <w:rPr>
          <w:rFonts w:ascii="Times New Roman" w:hAnsi="Times New Roman" w:eastAsiaTheme="minorEastAsia"/>
          <w:b/>
          <w:sz w:val="24"/>
        </w:rPr>
      </w:pPr>
      <w:r w:rsidRPr="002B65B5">
        <w:rPr>
          <w:rFonts w:ascii="Times New Roman" w:hAnsi="Times New Roman" w:eastAsiaTheme="minorEastAsia"/>
          <w:b/>
          <w:sz w:val="24"/>
        </w:rPr>
        <w:t>可能用到的相对原子质量；</w:t>
      </w:r>
      <w:r w:rsidRPr="002B65B5">
        <w:rPr>
          <w:rFonts w:ascii="Times New Roman" w:hAnsi="Times New Roman" w:eastAsiaTheme="minorEastAsia"/>
          <w:b/>
          <w:sz w:val="24"/>
        </w:rPr>
        <w:t>C—</w:t>
      </w:r>
      <w:r w:rsidRPr="002B65B5">
        <w:rPr>
          <w:rFonts w:ascii="Times New Roman" w:hAnsi="Times New Roman" w:eastAsiaTheme="minorEastAsia"/>
          <w:b/>
          <w:sz w:val="24"/>
        </w:rPr>
        <w:t>12  H</w:t>
      </w:r>
      <w:r w:rsidRPr="002B65B5">
        <w:rPr>
          <w:rFonts w:ascii="Times New Roman" w:hAnsi="Times New Roman" w:eastAsiaTheme="minorEastAsia"/>
          <w:b/>
          <w:sz w:val="24"/>
        </w:rPr>
        <w:t xml:space="preserve">—1  O—16  N—14  S—32  Mg—24  Al—27  Na—23  Cl—35.5 Fe—56 Zn—65 </w:t>
      </w:r>
    </w:p>
    <w:p w:rsidR="00000121" w:rsidRPr="002B65B5" w:rsidP="00000121">
      <w:pPr>
        <w:spacing w:line="288" w:lineRule="auto"/>
        <w:jc w:val="left"/>
        <w:rPr>
          <w:rFonts w:ascii="Times New Roman" w:hAnsi="Times New Roman" w:eastAsiaTheme="minorEastAsia"/>
          <w:b/>
          <w:sz w:val="24"/>
        </w:rPr>
      </w:pPr>
      <w:r w:rsidRPr="002B65B5">
        <w:rPr>
          <w:rFonts w:ascii="Times New Roman" w:hAnsi="Times New Roman" w:eastAsiaTheme="minorEastAsia"/>
          <w:b/>
          <w:sz w:val="24"/>
        </w:rPr>
        <w:t>一、选择题。</w:t>
      </w:r>
      <w:r w:rsidRPr="002B65B5">
        <w:rPr>
          <w:rFonts w:ascii="Times New Roman" w:hAnsi="Times New Roman" w:eastAsiaTheme="minorEastAsia"/>
          <w:b/>
          <w:sz w:val="24"/>
        </w:rPr>
        <w:t>(</w:t>
      </w:r>
      <w:r w:rsidRPr="002B65B5">
        <w:rPr>
          <w:rFonts w:ascii="Times New Roman" w:hAnsi="Times New Roman" w:eastAsiaTheme="minorEastAsia"/>
          <w:b/>
          <w:sz w:val="24"/>
        </w:rPr>
        <w:t>本题共</w:t>
      </w:r>
      <w:r w:rsidRPr="002B65B5">
        <w:rPr>
          <w:rFonts w:ascii="Times New Roman" w:hAnsi="Times New Roman" w:eastAsiaTheme="minorEastAsia"/>
          <w:b/>
          <w:sz w:val="24"/>
        </w:rPr>
        <w:t>15</w:t>
      </w:r>
      <w:r w:rsidRPr="002B65B5">
        <w:rPr>
          <w:rFonts w:ascii="Times New Roman" w:hAnsi="Times New Roman" w:eastAsiaTheme="minorEastAsia"/>
          <w:b/>
          <w:sz w:val="24"/>
        </w:rPr>
        <w:t>小题，每小题</w:t>
      </w:r>
      <w:r w:rsidRPr="002B65B5">
        <w:rPr>
          <w:rFonts w:ascii="Times New Roman" w:hAnsi="Times New Roman" w:eastAsiaTheme="minorEastAsia"/>
          <w:b/>
          <w:sz w:val="24"/>
        </w:rPr>
        <w:t>3</w:t>
      </w:r>
      <w:r w:rsidRPr="002B65B5">
        <w:rPr>
          <w:rFonts w:ascii="Times New Roman" w:hAnsi="Times New Roman" w:eastAsiaTheme="minorEastAsia"/>
          <w:b/>
          <w:sz w:val="24"/>
        </w:rPr>
        <w:t>分，共</w:t>
      </w:r>
      <w:r w:rsidRPr="002B65B5">
        <w:rPr>
          <w:rFonts w:ascii="Times New Roman" w:hAnsi="Times New Roman" w:eastAsiaTheme="minorEastAsia"/>
          <w:b/>
          <w:sz w:val="24"/>
        </w:rPr>
        <w:t>45</w:t>
      </w:r>
      <w:r w:rsidRPr="002B65B5">
        <w:rPr>
          <w:rFonts w:ascii="Times New Roman" w:hAnsi="Times New Roman" w:eastAsiaTheme="minorEastAsia"/>
          <w:b/>
          <w:sz w:val="24"/>
        </w:rPr>
        <w:t>分。每小题只有一个选项符合题意，请将正确答案填入答案栏中</w:t>
      </w:r>
      <w:r w:rsidRPr="002B65B5">
        <w:rPr>
          <w:rFonts w:ascii="Times New Roman" w:hAnsi="Times New Roman" w:eastAsiaTheme="minorEastAsia"/>
          <w:b/>
          <w:sz w:val="24"/>
        </w:rPr>
        <w:t>)</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1</w:t>
      </w:r>
      <w:r>
        <w:rPr>
          <w:rFonts w:ascii="Times New Roman" w:hAnsi="Times New Roman" w:eastAsiaTheme="minorEastAsia" w:hint="eastAsia"/>
          <w:szCs w:val="21"/>
        </w:rPr>
        <w:t>．</w:t>
      </w:r>
      <w:r w:rsidRPr="00D85807">
        <w:rPr>
          <w:rFonts w:ascii="Times New Roman" w:hAnsi="Times New Roman" w:eastAsiaTheme="minorEastAsia"/>
          <w:szCs w:val="21"/>
        </w:rPr>
        <w:t>第</w:t>
      </w:r>
      <w:r w:rsidRPr="00D85807">
        <w:rPr>
          <w:rFonts w:ascii="Times New Roman" w:hAnsi="Times New Roman" w:eastAsiaTheme="minorEastAsia"/>
          <w:szCs w:val="21"/>
        </w:rPr>
        <w:t>24</w:t>
      </w:r>
      <w:r w:rsidRPr="00D85807">
        <w:rPr>
          <w:rFonts w:ascii="Times New Roman" w:hAnsi="Times New Roman" w:eastAsiaTheme="minorEastAsia"/>
          <w:szCs w:val="21"/>
        </w:rPr>
        <w:t>届冬奥会在北京</w:t>
      </w:r>
      <w:r w:rsidRPr="00D85807">
        <w:rPr>
          <w:rFonts w:ascii="Times New Roman" w:hAnsi="Times New Roman" w:eastAsiaTheme="minorEastAsia"/>
          <w:szCs w:val="21"/>
        </w:rPr>
        <w:t>一</w:t>
      </w:r>
      <w:r w:rsidRPr="00D85807">
        <w:rPr>
          <w:rFonts w:ascii="Times New Roman" w:hAnsi="Times New Roman" w:eastAsiaTheme="minorEastAsia"/>
          <w:szCs w:val="21"/>
        </w:rPr>
        <w:t>张家口成功举办。下列冬奥会事项与化学无关的是</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A</w:t>
      </w:r>
      <w:r>
        <w:rPr>
          <w:rFonts w:ascii="Times New Roman" w:hAnsi="Times New Roman" w:eastAsiaTheme="minorEastAsia" w:hint="eastAsia"/>
          <w:szCs w:val="21"/>
        </w:rPr>
        <w:t>．</w:t>
      </w:r>
      <w:r w:rsidRPr="00D85807">
        <w:rPr>
          <w:rFonts w:ascii="Times New Roman" w:hAnsi="Times New Roman" w:eastAsiaTheme="minorEastAsia"/>
          <w:szCs w:val="21"/>
        </w:rPr>
        <w:t>研制新型的材料用于场馆改建</w:t>
      </w:r>
      <w:r w:rsidRPr="00D85807">
        <w:rPr>
          <w:rFonts w:ascii="Times New Roman" w:hAnsi="Times New Roman" w:eastAsiaTheme="minorEastAsia"/>
          <w:szCs w:val="21"/>
        </w:rPr>
        <w:t xml:space="preserve">     </w:t>
      </w:r>
      <w:r>
        <w:rPr>
          <w:rFonts w:ascii="Times New Roman" w:hAnsi="Times New Roman" w:eastAsiaTheme="minorEastAsia"/>
          <w:szCs w:val="21"/>
        </w:rPr>
        <w:t xml:space="preserve"> </w:t>
      </w:r>
      <w:r w:rsidRPr="00D85807">
        <w:rPr>
          <w:rFonts w:ascii="Times New Roman" w:hAnsi="Times New Roman" w:eastAsiaTheme="minorEastAsia"/>
          <w:szCs w:val="21"/>
        </w:rPr>
        <w:t xml:space="preserve"> B</w:t>
      </w:r>
      <w:r>
        <w:rPr>
          <w:rFonts w:ascii="Times New Roman" w:hAnsi="Times New Roman" w:eastAsiaTheme="minorEastAsia" w:hint="eastAsia"/>
          <w:szCs w:val="21"/>
        </w:rPr>
        <w:t>．</w:t>
      </w:r>
      <w:r w:rsidRPr="00D85807">
        <w:rPr>
          <w:rFonts w:ascii="Times New Roman" w:hAnsi="Times New Roman" w:eastAsiaTheme="minorEastAsia"/>
          <w:szCs w:val="21"/>
        </w:rPr>
        <w:t>在短道速滑的冰道上洒水减少摩擦</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C</w:t>
      </w:r>
      <w:r>
        <w:rPr>
          <w:rFonts w:ascii="Times New Roman" w:hAnsi="Times New Roman" w:eastAsiaTheme="minorEastAsia" w:hint="eastAsia"/>
          <w:szCs w:val="21"/>
        </w:rPr>
        <w:t>．</w:t>
      </w:r>
      <w:r w:rsidRPr="00D85807">
        <w:rPr>
          <w:rFonts w:ascii="Times New Roman" w:hAnsi="Times New Roman" w:eastAsiaTheme="minorEastAsia"/>
          <w:szCs w:val="21"/>
        </w:rPr>
        <w:t>用消毒剂处理奥运村生活污水</w:t>
      </w:r>
      <w:r w:rsidRPr="00D85807">
        <w:rPr>
          <w:rFonts w:ascii="Times New Roman" w:hAnsi="Times New Roman" w:eastAsiaTheme="minorEastAsia"/>
          <w:szCs w:val="21"/>
        </w:rPr>
        <w:t xml:space="preserve">       D</w:t>
      </w:r>
      <w:r>
        <w:rPr>
          <w:rFonts w:ascii="Times New Roman" w:hAnsi="Times New Roman" w:eastAsiaTheme="minorEastAsia" w:hint="eastAsia"/>
          <w:szCs w:val="21"/>
        </w:rPr>
        <w:t>．</w:t>
      </w:r>
      <w:r w:rsidRPr="00D85807">
        <w:rPr>
          <w:rFonts w:ascii="Times New Roman" w:hAnsi="Times New Roman" w:eastAsiaTheme="minorEastAsia"/>
          <w:szCs w:val="21"/>
        </w:rPr>
        <w:t>用清洁能源做汽车燃料接送运动员</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2</w:t>
      </w:r>
      <w:r>
        <w:rPr>
          <w:rFonts w:ascii="Times New Roman" w:hAnsi="Times New Roman" w:eastAsiaTheme="minorEastAsia" w:hint="eastAsia"/>
          <w:szCs w:val="21"/>
        </w:rPr>
        <w:t>．</w:t>
      </w:r>
      <w:r w:rsidRPr="00D85807">
        <w:rPr>
          <w:rFonts w:ascii="Times New Roman" w:hAnsi="Times New Roman" w:eastAsiaTheme="minorEastAsia"/>
          <w:szCs w:val="21"/>
        </w:rPr>
        <w:t>实验是科学探究的重要手段，下列图示实验操作正确的是</w:t>
      </w:r>
    </w:p>
    <w:tbl>
      <w:tblPr>
        <w:tblStyle w:val="TableGrid"/>
        <w:tblW w:w="0" w:type="auto"/>
        <w:tblLook w:val="04A0"/>
      </w:tblPr>
      <w:tblGrid>
        <w:gridCol w:w="2492"/>
        <w:gridCol w:w="2492"/>
        <w:gridCol w:w="2492"/>
        <w:gridCol w:w="2492"/>
      </w:tblGrid>
      <w:tr w:rsidTr="00F24D23">
        <w:tblPrEx>
          <w:tblW w:w="0" w:type="auto"/>
          <w:tblLook w:val="04A0"/>
        </w:tblPrEx>
        <w:tc>
          <w:tcPr>
            <w:tcW w:w="2492" w:type="dxa"/>
          </w:tcPr>
          <w:p w:rsidR="00000121" w:rsidRPr="00D85807" w:rsidP="00F24D23">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A</w:t>
            </w:r>
          </w:p>
        </w:tc>
        <w:tc>
          <w:tcPr>
            <w:tcW w:w="2492" w:type="dxa"/>
          </w:tcPr>
          <w:p w:rsidR="00000121" w:rsidRPr="00D85807" w:rsidP="00F24D23">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B</w:t>
            </w:r>
          </w:p>
        </w:tc>
        <w:tc>
          <w:tcPr>
            <w:tcW w:w="2492" w:type="dxa"/>
          </w:tcPr>
          <w:p w:rsidR="00000121" w:rsidRPr="00D85807" w:rsidP="00F24D23">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C</w:t>
            </w:r>
          </w:p>
        </w:tc>
        <w:tc>
          <w:tcPr>
            <w:tcW w:w="2492" w:type="dxa"/>
          </w:tcPr>
          <w:p w:rsidR="00000121" w:rsidRPr="00D85807" w:rsidP="00F24D23">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D</w:t>
            </w:r>
          </w:p>
        </w:tc>
      </w:tr>
      <w:tr w:rsidTr="00F24D23">
        <w:tblPrEx>
          <w:tblW w:w="0" w:type="auto"/>
          <w:tblLook w:val="04A0"/>
        </w:tblPrEx>
        <w:tc>
          <w:tcPr>
            <w:tcW w:w="2492" w:type="dxa"/>
          </w:tcPr>
          <w:p w:rsidR="00000121" w:rsidRPr="00D85807" w:rsidP="00F24D23">
            <w:pPr>
              <w:spacing w:line="288" w:lineRule="auto"/>
              <w:jc w:val="left"/>
              <w:rPr>
                <w:rFonts w:ascii="Times New Roman" w:hAnsi="Times New Roman" w:eastAsiaTheme="minorEastAsia"/>
                <w:szCs w:val="21"/>
              </w:rPr>
            </w:pPr>
            <w:r w:rsidRPr="00D85807">
              <w:rPr>
                <w:rFonts w:ascii="Times New Roman" w:hAnsi="Times New Roman" w:eastAsiaTheme="minorEastAsia"/>
                <w:noProof/>
                <w:szCs w:val="21"/>
              </w:rPr>
              <w:drawing>
                <wp:inline distT="0" distB="0" distL="0" distR="0">
                  <wp:extent cx="1095238" cy="876190"/>
                  <wp:effectExtent l="0" t="0" r="0" b="63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6951511" name=""/>
                          <pic:cNvPicPr/>
                        </pic:nvPicPr>
                        <pic:blipFill>
                          <a:blip xmlns:r="http://schemas.openxmlformats.org/officeDocument/2006/relationships" r:embed="rId6"/>
                          <a:stretch>
                            <a:fillRect/>
                          </a:stretch>
                        </pic:blipFill>
                        <pic:spPr>
                          <a:xfrm>
                            <a:off x="0" y="0"/>
                            <a:ext cx="1095238" cy="876190"/>
                          </a:xfrm>
                          <a:prstGeom prst="rect">
                            <a:avLst/>
                          </a:prstGeom>
                        </pic:spPr>
                      </pic:pic>
                    </a:graphicData>
                  </a:graphic>
                </wp:inline>
              </w:drawing>
            </w:r>
          </w:p>
        </w:tc>
        <w:tc>
          <w:tcPr>
            <w:tcW w:w="2492" w:type="dxa"/>
          </w:tcPr>
          <w:p w:rsidR="00000121" w:rsidRPr="00D85807" w:rsidP="00F24D23">
            <w:pPr>
              <w:spacing w:line="288" w:lineRule="auto"/>
              <w:jc w:val="left"/>
              <w:rPr>
                <w:rFonts w:ascii="Times New Roman" w:hAnsi="Times New Roman" w:eastAsiaTheme="minorEastAsia"/>
                <w:szCs w:val="21"/>
              </w:rPr>
            </w:pPr>
            <w:r>
              <w:rPr>
                <w:rFonts w:ascii="Times New Roman" w:hAnsi="Times New Roman" w:eastAsiaTheme="minorEastAsia"/>
                <w:szCs w:val="21"/>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75pt;height:66.75pt" o:oleicon="f" o:ole="">
                  <v:imagedata r:id="rId7" o:title=""/>
                </v:shape>
                <o:OLEObject Type="Embed" ProgID="PBrush" ShapeID="_x0000_i1025" DrawAspect="Content" ObjectID="_1713333162" r:id="rId8"/>
              </w:object>
            </w:r>
          </w:p>
        </w:tc>
        <w:tc>
          <w:tcPr>
            <w:tcW w:w="2492" w:type="dxa"/>
          </w:tcPr>
          <w:p w:rsidR="00000121" w:rsidRPr="00D85807" w:rsidP="00F24D23">
            <w:pPr>
              <w:spacing w:line="288" w:lineRule="auto"/>
              <w:jc w:val="left"/>
              <w:rPr>
                <w:rFonts w:ascii="Times New Roman" w:hAnsi="Times New Roman" w:eastAsiaTheme="minorEastAsia"/>
                <w:szCs w:val="21"/>
              </w:rPr>
            </w:pPr>
            <w:r w:rsidRPr="00D85807">
              <w:rPr>
                <w:rFonts w:ascii="Times New Roman" w:hAnsi="Times New Roman" w:eastAsiaTheme="minorEastAsia"/>
                <w:noProof/>
                <w:szCs w:val="21"/>
              </w:rPr>
              <w:drawing>
                <wp:inline distT="0" distB="0" distL="0" distR="0">
                  <wp:extent cx="1019048" cy="857143"/>
                  <wp:effectExtent l="0" t="0" r="0" b="63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194903" name=""/>
                          <pic:cNvPicPr/>
                        </pic:nvPicPr>
                        <pic:blipFill>
                          <a:blip xmlns:r="http://schemas.openxmlformats.org/officeDocument/2006/relationships" r:embed="rId9"/>
                          <a:stretch>
                            <a:fillRect/>
                          </a:stretch>
                        </pic:blipFill>
                        <pic:spPr>
                          <a:xfrm>
                            <a:off x="0" y="0"/>
                            <a:ext cx="1019048" cy="857143"/>
                          </a:xfrm>
                          <a:prstGeom prst="rect">
                            <a:avLst/>
                          </a:prstGeom>
                        </pic:spPr>
                      </pic:pic>
                    </a:graphicData>
                  </a:graphic>
                </wp:inline>
              </w:drawing>
            </w:r>
          </w:p>
        </w:tc>
        <w:tc>
          <w:tcPr>
            <w:tcW w:w="2492" w:type="dxa"/>
          </w:tcPr>
          <w:p w:rsidR="00000121" w:rsidRPr="00D85807" w:rsidP="00F24D23">
            <w:pPr>
              <w:spacing w:line="288" w:lineRule="auto"/>
              <w:jc w:val="left"/>
              <w:rPr>
                <w:rFonts w:ascii="Times New Roman" w:hAnsi="Times New Roman" w:eastAsiaTheme="minorEastAsia"/>
                <w:szCs w:val="21"/>
              </w:rPr>
            </w:pPr>
            <w:r w:rsidRPr="00D85807">
              <w:rPr>
                <w:rFonts w:ascii="Times New Roman" w:hAnsi="Times New Roman" w:eastAsiaTheme="minorEastAsia"/>
                <w:noProof/>
                <w:szCs w:val="21"/>
              </w:rPr>
              <w:drawing>
                <wp:inline distT="0" distB="0" distL="0" distR="0">
                  <wp:extent cx="885714" cy="866667"/>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110762" name=""/>
                          <pic:cNvPicPr/>
                        </pic:nvPicPr>
                        <pic:blipFill>
                          <a:blip xmlns:r="http://schemas.openxmlformats.org/officeDocument/2006/relationships" r:embed="rId10"/>
                          <a:stretch>
                            <a:fillRect/>
                          </a:stretch>
                        </pic:blipFill>
                        <pic:spPr>
                          <a:xfrm>
                            <a:off x="0" y="0"/>
                            <a:ext cx="885714" cy="866667"/>
                          </a:xfrm>
                          <a:prstGeom prst="rect">
                            <a:avLst/>
                          </a:prstGeom>
                        </pic:spPr>
                      </pic:pic>
                    </a:graphicData>
                  </a:graphic>
                </wp:inline>
              </w:drawing>
            </w:r>
          </w:p>
        </w:tc>
      </w:tr>
      <w:tr w:rsidTr="00F24D23">
        <w:tblPrEx>
          <w:tblW w:w="0" w:type="auto"/>
          <w:tblLook w:val="04A0"/>
        </w:tblPrEx>
        <w:tc>
          <w:tcPr>
            <w:tcW w:w="2492" w:type="dxa"/>
          </w:tcPr>
          <w:p w:rsidR="00000121" w:rsidRPr="00D85807" w:rsidP="00F24D23">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测溶液</w:t>
            </w:r>
            <w:r w:rsidRPr="00D85807">
              <w:rPr>
                <w:rFonts w:ascii="Times New Roman" w:hAnsi="Times New Roman" w:eastAsiaTheme="minorEastAsia"/>
                <w:szCs w:val="21"/>
              </w:rPr>
              <w:t>pH</w:t>
            </w:r>
          </w:p>
        </w:tc>
        <w:tc>
          <w:tcPr>
            <w:tcW w:w="2492" w:type="dxa"/>
          </w:tcPr>
          <w:p w:rsidR="00000121" w:rsidRPr="00D85807" w:rsidP="00F24D23">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倾倒液体</w:t>
            </w:r>
          </w:p>
        </w:tc>
        <w:tc>
          <w:tcPr>
            <w:tcW w:w="2492" w:type="dxa"/>
          </w:tcPr>
          <w:p w:rsidR="00000121" w:rsidRPr="00D85807" w:rsidP="00F24D23">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量筒读数</w:t>
            </w:r>
          </w:p>
        </w:tc>
        <w:tc>
          <w:tcPr>
            <w:tcW w:w="2492" w:type="dxa"/>
          </w:tcPr>
          <w:p w:rsidR="00000121" w:rsidRPr="00D85807" w:rsidP="00F24D23">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点燃酒精灯</w:t>
            </w:r>
          </w:p>
        </w:tc>
      </w:tr>
    </w:tbl>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3</w:t>
      </w:r>
      <w:r>
        <w:rPr>
          <w:rFonts w:ascii="Times New Roman" w:hAnsi="Times New Roman" w:eastAsiaTheme="minorEastAsia" w:hint="eastAsia"/>
          <w:szCs w:val="21"/>
        </w:rPr>
        <w:t>．</w:t>
      </w:r>
      <w:r w:rsidRPr="00D85807">
        <w:rPr>
          <w:rFonts w:ascii="Times New Roman" w:hAnsi="Times New Roman" w:eastAsiaTheme="minorEastAsia"/>
          <w:szCs w:val="21"/>
        </w:rPr>
        <w:t>下列实验现象描述正确的是</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A</w:t>
      </w:r>
      <w:r>
        <w:rPr>
          <w:rFonts w:ascii="Times New Roman" w:hAnsi="Times New Roman" w:eastAsiaTheme="minorEastAsia" w:hint="eastAsia"/>
          <w:szCs w:val="21"/>
        </w:rPr>
        <w:t>．</w:t>
      </w:r>
      <w:r w:rsidRPr="00D85807">
        <w:rPr>
          <w:rFonts w:ascii="Times New Roman" w:hAnsi="Times New Roman" w:eastAsiaTheme="minorEastAsia"/>
          <w:szCs w:val="21"/>
        </w:rPr>
        <w:t>木炭在氧气中燃烧，生成黑色固体</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B</w:t>
      </w:r>
      <w:r>
        <w:rPr>
          <w:rFonts w:ascii="Times New Roman" w:hAnsi="Times New Roman" w:eastAsiaTheme="minorEastAsia" w:hint="eastAsia"/>
          <w:szCs w:val="21"/>
        </w:rPr>
        <w:t>．</w:t>
      </w:r>
      <w:r w:rsidRPr="00D85807">
        <w:rPr>
          <w:rFonts w:ascii="Times New Roman" w:hAnsi="Times New Roman" w:eastAsiaTheme="minorEastAsia"/>
          <w:szCs w:val="21"/>
        </w:rPr>
        <w:t>硫在空气中燃烧，发出明亮的蓝紫色火焰</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C</w:t>
      </w:r>
      <w:r>
        <w:rPr>
          <w:rFonts w:ascii="Times New Roman" w:hAnsi="Times New Roman" w:eastAsiaTheme="minorEastAsia" w:hint="eastAsia"/>
          <w:szCs w:val="21"/>
        </w:rPr>
        <w:t>．</w:t>
      </w:r>
      <w:r w:rsidRPr="00D85807">
        <w:rPr>
          <w:rFonts w:ascii="Times New Roman" w:hAnsi="Times New Roman" w:eastAsiaTheme="minorEastAsia"/>
          <w:szCs w:val="21"/>
        </w:rPr>
        <w:t>蜡烛在氧气中燃烧，有水和二氧化碳生成</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D</w:t>
      </w:r>
      <w:r>
        <w:rPr>
          <w:rFonts w:ascii="Times New Roman" w:hAnsi="Times New Roman" w:eastAsiaTheme="minorEastAsia" w:hint="eastAsia"/>
          <w:szCs w:val="21"/>
        </w:rPr>
        <w:t>．</w:t>
      </w:r>
      <w:r w:rsidRPr="00D85807">
        <w:rPr>
          <w:rFonts w:ascii="Times New Roman" w:hAnsi="Times New Roman" w:eastAsiaTheme="minorEastAsia"/>
          <w:szCs w:val="21"/>
        </w:rPr>
        <w:t>细铁丝在氧气中燃烧，火星四射，生成黑色固体</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4</w:t>
      </w:r>
      <w:r>
        <w:rPr>
          <w:rFonts w:ascii="Times New Roman" w:hAnsi="Times New Roman" w:eastAsiaTheme="minorEastAsia" w:hint="eastAsia"/>
          <w:szCs w:val="21"/>
        </w:rPr>
        <w:t>．</w:t>
      </w:r>
      <w:r w:rsidRPr="00D85807">
        <w:rPr>
          <w:rFonts w:ascii="Times New Roman" w:hAnsi="Times New Roman" w:eastAsiaTheme="minorEastAsia"/>
          <w:szCs w:val="21"/>
        </w:rPr>
        <w:t>我国科学家研制出在可见光条件下将水和二氧化碳转化为甲烷的复合光催化剂，其催化反应的微观示意图如下。下列说法正确的是</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noProof/>
          <w:szCs w:val="21"/>
        </w:rPr>
        <w:drawing>
          <wp:inline distT="0" distB="0" distL="0" distR="0">
            <wp:extent cx="5533333" cy="1019048"/>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4699888" name=""/>
                    <pic:cNvPicPr/>
                  </pic:nvPicPr>
                  <pic:blipFill>
                    <a:blip xmlns:r="http://schemas.openxmlformats.org/officeDocument/2006/relationships" r:embed="rId11"/>
                    <a:stretch>
                      <a:fillRect/>
                    </a:stretch>
                  </pic:blipFill>
                  <pic:spPr>
                    <a:xfrm>
                      <a:off x="0" y="0"/>
                      <a:ext cx="5533333" cy="1019048"/>
                    </a:xfrm>
                    <a:prstGeom prst="rect">
                      <a:avLst/>
                    </a:prstGeom>
                  </pic:spPr>
                </pic:pic>
              </a:graphicData>
            </a:graphic>
          </wp:inline>
        </w:drawing>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A</w:t>
      </w:r>
      <w:r>
        <w:rPr>
          <w:rFonts w:ascii="Times New Roman" w:hAnsi="Times New Roman" w:eastAsiaTheme="minorEastAsia" w:hint="eastAsia"/>
          <w:szCs w:val="21"/>
        </w:rPr>
        <w:t>．</w:t>
      </w:r>
      <w:r w:rsidRPr="00D85807">
        <w:rPr>
          <w:rFonts w:ascii="Times New Roman" w:hAnsi="Times New Roman" w:eastAsiaTheme="minorEastAsia"/>
          <w:szCs w:val="21"/>
        </w:rPr>
        <w:t>参加反应的甲、乙的分子数相等</w:t>
      </w:r>
      <w:r w:rsidRPr="00D85807">
        <w:rPr>
          <w:rFonts w:ascii="Times New Roman" w:hAnsi="Times New Roman" w:eastAsiaTheme="minorEastAsia"/>
          <w:szCs w:val="21"/>
        </w:rPr>
        <w:t xml:space="preserve">     B</w:t>
      </w:r>
      <w:r>
        <w:rPr>
          <w:rFonts w:ascii="Times New Roman" w:hAnsi="Times New Roman" w:eastAsiaTheme="minorEastAsia" w:hint="eastAsia"/>
          <w:szCs w:val="21"/>
        </w:rPr>
        <w:t>．</w:t>
      </w:r>
      <w:r w:rsidRPr="00D85807">
        <w:rPr>
          <w:rFonts w:ascii="Times New Roman" w:hAnsi="Times New Roman" w:eastAsiaTheme="minorEastAsia"/>
          <w:szCs w:val="21"/>
        </w:rPr>
        <w:t>反应前后催化剂的质量和化学性质不变</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C</w:t>
      </w:r>
      <w:r>
        <w:rPr>
          <w:rFonts w:ascii="Times New Roman" w:hAnsi="Times New Roman" w:eastAsiaTheme="minorEastAsia" w:hint="eastAsia"/>
          <w:szCs w:val="21"/>
        </w:rPr>
        <w:t>．</w:t>
      </w:r>
      <w:r w:rsidRPr="00D85807">
        <w:rPr>
          <w:rFonts w:ascii="Times New Roman" w:hAnsi="Times New Roman" w:eastAsiaTheme="minorEastAsia"/>
          <w:szCs w:val="21"/>
        </w:rPr>
        <w:t>反应</w:t>
      </w:r>
      <w:r w:rsidRPr="00D85807">
        <w:rPr>
          <w:rFonts w:ascii="Times New Roman" w:hAnsi="Times New Roman" w:eastAsiaTheme="minorEastAsia"/>
          <w:szCs w:val="21"/>
        </w:rPr>
        <w:t>前后氧</w:t>
      </w:r>
      <w:r w:rsidRPr="00D85807">
        <w:rPr>
          <w:rFonts w:ascii="Times New Roman" w:hAnsi="Times New Roman" w:eastAsiaTheme="minorEastAsia"/>
          <w:szCs w:val="21"/>
        </w:rPr>
        <w:t>元素的化合价不变</w:t>
      </w:r>
      <w:r w:rsidRPr="00D85807">
        <w:rPr>
          <w:rFonts w:ascii="Times New Roman" w:hAnsi="Times New Roman" w:eastAsiaTheme="minorEastAsia"/>
          <w:szCs w:val="21"/>
        </w:rPr>
        <w:t xml:space="preserve">      </w:t>
      </w:r>
      <w:r>
        <w:rPr>
          <w:rFonts w:ascii="Times New Roman" w:hAnsi="Times New Roman" w:eastAsiaTheme="minorEastAsia"/>
          <w:szCs w:val="21"/>
        </w:rPr>
        <w:t xml:space="preserve"> </w:t>
      </w:r>
      <w:r w:rsidRPr="00D85807">
        <w:rPr>
          <w:rFonts w:ascii="Times New Roman" w:hAnsi="Times New Roman" w:eastAsiaTheme="minorEastAsia"/>
          <w:szCs w:val="21"/>
        </w:rPr>
        <w:t>D</w:t>
      </w:r>
      <w:r>
        <w:rPr>
          <w:rFonts w:ascii="Times New Roman" w:hAnsi="Times New Roman" w:eastAsiaTheme="minorEastAsia" w:hint="eastAsia"/>
          <w:szCs w:val="21"/>
        </w:rPr>
        <w:t>．</w:t>
      </w:r>
      <w:r w:rsidRPr="00D85807">
        <w:rPr>
          <w:rFonts w:ascii="Times New Roman" w:hAnsi="Times New Roman" w:eastAsiaTheme="minorEastAsia"/>
          <w:szCs w:val="21"/>
        </w:rPr>
        <w:t>反应后生成物丙、丁的质量比为</w:t>
      </w:r>
      <w:r w:rsidRPr="00D85807">
        <w:rPr>
          <w:rFonts w:ascii="Times New Roman" w:hAnsi="Times New Roman" w:eastAsiaTheme="minorEastAsia"/>
          <w:szCs w:val="21"/>
        </w:rPr>
        <w:t>1</w:t>
      </w:r>
      <w:r w:rsidRPr="00D85807">
        <w:rPr>
          <w:rFonts w:ascii="Times New Roman" w:hAnsi="Times New Roman" w:eastAsiaTheme="minorEastAsia"/>
          <w:szCs w:val="21"/>
        </w:rPr>
        <w:t>：</w:t>
      </w:r>
      <w:r w:rsidRPr="00D85807">
        <w:rPr>
          <w:rFonts w:ascii="Times New Roman" w:hAnsi="Times New Roman" w:eastAsiaTheme="minorEastAsia"/>
          <w:szCs w:val="21"/>
        </w:rPr>
        <w:t>1</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5</w:t>
      </w:r>
      <w:r>
        <w:rPr>
          <w:rFonts w:ascii="Times New Roman" w:hAnsi="Times New Roman" w:eastAsiaTheme="minorEastAsia" w:hint="eastAsia"/>
          <w:szCs w:val="21"/>
        </w:rPr>
        <w:t>．</w:t>
      </w:r>
      <w:r w:rsidRPr="00D85807">
        <w:rPr>
          <w:rFonts w:ascii="Times New Roman" w:hAnsi="Times New Roman" w:eastAsiaTheme="minorEastAsia"/>
          <w:szCs w:val="21"/>
        </w:rPr>
        <w:t>2022</w:t>
      </w:r>
      <w:r w:rsidRPr="00D85807">
        <w:rPr>
          <w:rFonts w:ascii="Times New Roman" w:hAnsi="Times New Roman" w:eastAsiaTheme="minorEastAsia"/>
          <w:szCs w:val="21"/>
        </w:rPr>
        <w:t>年北京冬奥会秉持</w:t>
      </w:r>
      <w:r w:rsidRPr="00D85807">
        <w:rPr>
          <w:rFonts w:ascii="Times New Roman" w:hAnsi="Times New Roman" w:eastAsiaTheme="minorEastAsia"/>
          <w:szCs w:val="21"/>
        </w:rPr>
        <w:t>“</w:t>
      </w:r>
      <w:r w:rsidRPr="00D85807">
        <w:rPr>
          <w:rFonts w:ascii="Times New Roman" w:hAnsi="Times New Roman" w:eastAsiaTheme="minorEastAsia"/>
          <w:szCs w:val="21"/>
        </w:rPr>
        <w:t>科技冬奥</w:t>
      </w:r>
      <w:r w:rsidRPr="00D85807">
        <w:rPr>
          <w:rFonts w:ascii="Times New Roman" w:hAnsi="Times New Roman" w:eastAsiaTheme="minorEastAsia"/>
          <w:szCs w:val="21"/>
        </w:rPr>
        <w:t>”</w:t>
      </w:r>
      <w:r w:rsidRPr="00D85807">
        <w:rPr>
          <w:rFonts w:ascii="Times New Roman" w:hAnsi="Times New Roman" w:eastAsiaTheme="minorEastAsia"/>
          <w:szCs w:val="21"/>
        </w:rPr>
        <w:t>，使用多种</w:t>
      </w:r>
      <w:r w:rsidRPr="00D85807">
        <w:rPr>
          <w:rFonts w:ascii="Times New Roman" w:hAnsi="Times New Roman" w:eastAsiaTheme="minorEastAsia"/>
          <w:szCs w:val="21"/>
        </w:rPr>
        <w:t>“</w:t>
      </w:r>
      <w:r w:rsidRPr="00D85807">
        <w:rPr>
          <w:rFonts w:ascii="Times New Roman" w:hAnsi="Times New Roman" w:eastAsiaTheme="minorEastAsia"/>
          <w:szCs w:val="21"/>
        </w:rPr>
        <w:t>黑科技</w:t>
      </w:r>
      <w:r w:rsidRPr="00D85807">
        <w:rPr>
          <w:rFonts w:ascii="Times New Roman" w:hAnsi="Times New Roman" w:eastAsiaTheme="minorEastAsia"/>
          <w:szCs w:val="21"/>
        </w:rPr>
        <w:t>”</w:t>
      </w:r>
      <w:r w:rsidRPr="00D85807">
        <w:rPr>
          <w:rFonts w:ascii="Times New Roman" w:hAnsi="Times New Roman" w:eastAsiaTheme="minorEastAsia"/>
          <w:szCs w:val="21"/>
        </w:rPr>
        <w:t>。下列说法不正确的是</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A</w:t>
      </w:r>
      <w:r>
        <w:rPr>
          <w:rFonts w:ascii="Times New Roman" w:hAnsi="Times New Roman" w:eastAsiaTheme="minorEastAsia" w:hint="eastAsia"/>
          <w:szCs w:val="21"/>
        </w:rPr>
        <w:t>．</w:t>
      </w:r>
      <w:r w:rsidRPr="00D85807">
        <w:rPr>
          <w:rFonts w:ascii="Times New Roman" w:hAnsi="Times New Roman" w:eastAsiaTheme="minorEastAsia"/>
          <w:szCs w:val="21"/>
        </w:rPr>
        <w:t>“</w:t>
      </w:r>
      <w:r w:rsidRPr="00D85807">
        <w:rPr>
          <w:rFonts w:ascii="Times New Roman" w:hAnsi="Times New Roman" w:eastAsiaTheme="minorEastAsia"/>
          <w:szCs w:val="21"/>
        </w:rPr>
        <w:t>水立方</w:t>
      </w:r>
      <w:r w:rsidRPr="00D85807">
        <w:rPr>
          <w:rFonts w:ascii="Times New Roman" w:hAnsi="Times New Roman" w:eastAsiaTheme="minorEastAsia"/>
          <w:szCs w:val="21"/>
        </w:rPr>
        <w:t>”</w:t>
      </w:r>
      <w:r w:rsidRPr="00D85807">
        <w:rPr>
          <w:rFonts w:ascii="Times New Roman" w:hAnsi="Times New Roman" w:eastAsiaTheme="minorEastAsia"/>
          <w:szCs w:val="21"/>
        </w:rPr>
        <w:t>巧变</w:t>
      </w:r>
      <w:r w:rsidRPr="00D85807">
        <w:rPr>
          <w:rFonts w:ascii="Times New Roman" w:hAnsi="Times New Roman" w:eastAsiaTheme="minorEastAsia"/>
          <w:szCs w:val="21"/>
        </w:rPr>
        <w:t>“</w:t>
      </w:r>
      <w:r w:rsidRPr="00D85807">
        <w:rPr>
          <w:rFonts w:ascii="Times New Roman" w:hAnsi="Times New Roman" w:eastAsiaTheme="minorEastAsia"/>
          <w:szCs w:val="21"/>
        </w:rPr>
        <w:t>冰立方</w:t>
      </w:r>
      <w:r w:rsidRPr="00D85807">
        <w:rPr>
          <w:rFonts w:ascii="Times New Roman" w:hAnsi="Times New Roman" w:eastAsiaTheme="minorEastAsia"/>
          <w:szCs w:val="21"/>
        </w:rPr>
        <w:t>”</w:t>
      </w:r>
      <w:r w:rsidRPr="00D85807">
        <w:rPr>
          <w:rFonts w:ascii="Times New Roman" w:hAnsi="Times New Roman" w:eastAsiaTheme="minorEastAsia"/>
          <w:szCs w:val="21"/>
        </w:rPr>
        <w:t>：在水结冰的过程中，水分子的种类没有发生变化</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B</w:t>
      </w:r>
      <w:r>
        <w:rPr>
          <w:rFonts w:ascii="Times New Roman" w:hAnsi="Times New Roman" w:eastAsiaTheme="minorEastAsia" w:hint="eastAsia"/>
          <w:szCs w:val="21"/>
        </w:rPr>
        <w:t>．</w:t>
      </w:r>
      <w:r w:rsidRPr="00D85807">
        <w:rPr>
          <w:rFonts w:ascii="Times New Roman" w:hAnsi="Times New Roman" w:eastAsiaTheme="minorEastAsia"/>
          <w:szCs w:val="21"/>
        </w:rPr>
        <w:t>“</w:t>
      </w:r>
      <w:r w:rsidRPr="00D85807">
        <w:rPr>
          <w:rFonts w:ascii="Times New Roman" w:hAnsi="Times New Roman" w:eastAsiaTheme="minorEastAsia"/>
          <w:szCs w:val="21"/>
        </w:rPr>
        <w:t>冰丝带</w:t>
      </w:r>
      <w:r w:rsidRPr="00D85807">
        <w:rPr>
          <w:rFonts w:ascii="Times New Roman" w:hAnsi="Times New Roman" w:eastAsiaTheme="minorEastAsia"/>
          <w:szCs w:val="21"/>
        </w:rPr>
        <w:t>”</w:t>
      </w:r>
      <w:r w:rsidRPr="00D85807">
        <w:rPr>
          <w:rFonts w:ascii="Times New Roman" w:hAnsi="Times New Roman" w:eastAsiaTheme="minorEastAsia"/>
          <w:szCs w:val="21"/>
        </w:rPr>
        <w:t>：采用</w:t>
      </w:r>
      <w:r w:rsidRPr="00D85807">
        <w:rPr>
          <w:rFonts w:ascii="Times New Roman" w:hAnsi="Times New Roman" w:eastAsiaTheme="minorEastAsia"/>
          <w:szCs w:val="21"/>
        </w:rPr>
        <w:t>CO</w:t>
      </w:r>
      <w:r w:rsidRPr="00D85807">
        <w:rPr>
          <w:rFonts w:ascii="Times New Roman" w:hAnsi="Times New Roman" w:eastAsiaTheme="minorEastAsia"/>
          <w:szCs w:val="21"/>
          <w:vertAlign w:val="subscript"/>
        </w:rPr>
        <w:t>2</w:t>
      </w:r>
      <w:r w:rsidRPr="00D85807">
        <w:rPr>
          <w:rFonts w:ascii="Times New Roman" w:hAnsi="Times New Roman" w:eastAsiaTheme="minorEastAsia"/>
          <w:szCs w:val="21"/>
        </w:rPr>
        <w:t>直冷制冰技术，使碳</w:t>
      </w:r>
      <w:r w:rsidRPr="00D85807">
        <w:rPr>
          <w:rFonts w:ascii="Times New Roman" w:hAnsi="Times New Roman" w:eastAsiaTheme="minorEastAsia"/>
          <w:szCs w:val="21"/>
        </w:rPr>
        <w:t>排放值趋</w:t>
      </w:r>
      <w:r w:rsidRPr="00D85807">
        <w:rPr>
          <w:rFonts w:ascii="Times New Roman" w:hAnsi="Times New Roman" w:eastAsiaTheme="minorEastAsia"/>
          <w:szCs w:val="21"/>
        </w:rPr>
        <w:t>近于零，可有效减缓温室效应</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C</w:t>
      </w:r>
      <w:r>
        <w:rPr>
          <w:rFonts w:ascii="Times New Roman" w:hAnsi="Times New Roman" w:eastAsiaTheme="minorEastAsia" w:hint="eastAsia"/>
          <w:szCs w:val="21"/>
        </w:rPr>
        <w:t>．</w:t>
      </w:r>
      <w:r w:rsidRPr="00D85807">
        <w:rPr>
          <w:rFonts w:ascii="Times New Roman" w:hAnsi="Times New Roman" w:eastAsiaTheme="minorEastAsia"/>
          <w:szCs w:val="21"/>
        </w:rPr>
        <w:t>“</w:t>
      </w:r>
      <w:r w:rsidRPr="00D85807">
        <w:rPr>
          <w:rFonts w:ascii="Times New Roman" w:hAnsi="Times New Roman" w:eastAsiaTheme="minorEastAsia"/>
          <w:szCs w:val="21"/>
        </w:rPr>
        <w:t>飞扬</w:t>
      </w:r>
      <w:r w:rsidRPr="00D85807">
        <w:rPr>
          <w:rFonts w:ascii="Times New Roman" w:hAnsi="Times New Roman" w:eastAsiaTheme="minorEastAsia"/>
          <w:szCs w:val="21"/>
        </w:rPr>
        <w:t>”</w:t>
      </w:r>
      <w:r w:rsidRPr="00D85807">
        <w:rPr>
          <w:rFonts w:ascii="Times New Roman" w:hAnsi="Times New Roman" w:eastAsiaTheme="minorEastAsia"/>
          <w:szCs w:val="21"/>
        </w:rPr>
        <w:t>火炬：火炬将使用氢气做燃料，氢气燃烧的过程中化学能转化为热能和光能</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D</w:t>
      </w:r>
      <w:r>
        <w:rPr>
          <w:rFonts w:ascii="Times New Roman" w:hAnsi="Times New Roman" w:eastAsiaTheme="minorEastAsia" w:hint="eastAsia"/>
          <w:szCs w:val="21"/>
        </w:rPr>
        <w:t>．</w:t>
      </w:r>
      <w:r w:rsidRPr="00D85807">
        <w:rPr>
          <w:rFonts w:ascii="Times New Roman" w:hAnsi="Times New Roman" w:eastAsiaTheme="minorEastAsia"/>
          <w:szCs w:val="21"/>
        </w:rPr>
        <w:t>天然</w:t>
      </w:r>
      <w:r w:rsidRPr="00D85807">
        <w:rPr>
          <w:rFonts w:ascii="Times New Roman" w:hAnsi="Times New Roman" w:eastAsiaTheme="minorEastAsia"/>
          <w:szCs w:val="21"/>
        </w:rPr>
        <w:t>“</w:t>
      </w:r>
      <w:r w:rsidRPr="00D85807">
        <w:rPr>
          <w:rFonts w:ascii="Times New Roman" w:hAnsi="Times New Roman" w:eastAsiaTheme="minorEastAsia"/>
          <w:szCs w:val="21"/>
        </w:rPr>
        <w:t>冰壶</w:t>
      </w:r>
      <w:r w:rsidRPr="00D85807">
        <w:rPr>
          <w:rFonts w:ascii="Times New Roman" w:hAnsi="Times New Roman" w:eastAsiaTheme="minorEastAsia"/>
          <w:szCs w:val="21"/>
        </w:rPr>
        <w:t>”</w:t>
      </w:r>
      <w:r w:rsidRPr="00D85807">
        <w:rPr>
          <w:rFonts w:ascii="Times New Roman" w:hAnsi="Times New Roman" w:eastAsiaTheme="minorEastAsia"/>
          <w:szCs w:val="21"/>
        </w:rPr>
        <w:t>：制作冰壶的花岗岩主要由石英、长石等矿物组成，花岗岩属于纯净物</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6</w:t>
      </w:r>
      <w:r>
        <w:rPr>
          <w:rFonts w:ascii="Times New Roman" w:hAnsi="Times New Roman" w:eastAsiaTheme="minorEastAsia" w:hint="eastAsia"/>
          <w:szCs w:val="21"/>
        </w:rPr>
        <w:t>．</w:t>
      </w:r>
      <w:r w:rsidRPr="00D85807">
        <w:rPr>
          <w:rFonts w:ascii="Times New Roman" w:hAnsi="Times New Roman" w:eastAsiaTheme="minorEastAsia"/>
          <w:szCs w:val="21"/>
        </w:rPr>
        <w:t>人们的生产，生活离不开化学。下列说法不正确的是</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A</w:t>
      </w:r>
      <w:r>
        <w:rPr>
          <w:rFonts w:ascii="Times New Roman" w:hAnsi="Times New Roman" w:eastAsiaTheme="minorEastAsia" w:hint="eastAsia"/>
          <w:szCs w:val="21"/>
        </w:rPr>
        <w:t>．</w:t>
      </w:r>
      <w:r w:rsidRPr="00D85807">
        <w:rPr>
          <w:rFonts w:ascii="Times New Roman" w:hAnsi="Times New Roman" w:eastAsiaTheme="minorEastAsia"/>
          <w:szCs w:val="21"/>
        </w:rPr>
        <w:t>中学生钙元素摄入量过低易患佝偻病</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B</w:t>
      </w:r>
      <w:r>
        <w:rPr>
          <w:rFonts w:ascii="Times New Roman" w:hAnsi="Times New Roman" w:eastAsiaTheme="minorEastAsia" w:hint="eastAsia"/>
          <w:szCs w:val="21"/>
        </w:rPr>
        <w:t>．</w:t>
      </w:r>
      <w:r w:rsidRPr="00D85807">
        <w:rPr>
          <w:rFonts w:ascii="Times New Roman" w:hAnsi="Times New Roman" w:eastAsiaTheme="minorEastAsia"/>
          <w:szCs w:val="21"/>
        </w:rPr>
        <w:t>农业上合理使用农药，化肥以防止土壤，水体污染</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C</w:t>
      </w:r>
      <w:r>
        <w:rPr>
          <w:rFonts w:ascii="Times New Roman" w:hAnsi="Times New Roman" w:eastAsiaTheme="minorEastAsia" w:hint="eastAsia"/>
          <w:szCs w:val="21"/>
        </w:rPr>
        <w:t>．</w:t>
      </w:r>
      <w:r w:rsidRPr="00D85807">
        <w:rPr>
          <w:rFonts w:ascii="Times New Roman" w:hAnsi="Times New Roman" w:eastAsiaTheme="minorEastAsia"/>
          <w:szCs w:val="21"/>
        </w:rPr>
        <w:t>洗涤剂除去衣服上的油污是因为发生了乳化作用</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D</w:t>
      </w:r>
      <w:r>
        <w:rPr>
          <w:rFonts w:ascii="Times New Roman" w:hAnsi="Times New Roman" w:eastAsiaTheme="minorEastAsia" w:hint="eastAsia"/>
          <w:szCs w:val="21"/>
        </w:rPr>
        <w:t>．</w:t>
      </w:r>
      <w:r w:rsidRPr="00D85807">
        <w:rPr>
          <w:rFonts w:ascii="Times New Roman" w:hAnsi="Times New Roman" w:eastAsiaTheme="minorEastAsia"/>
          <w:szCs w:val="21"/>
        </w:rPr>
        <w:t>煤、石油、天然气和酒精等都是化石燃料</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7</w:t>
      </w:r>
      <w:r>
        <w:rPr>
          <w:rFonts w:ascii="Times New Roman" w:hAnsi="Times New Roman" w:eastAsiaTheme="minorEastAsia" w:hint="eastAsia"/>
          <w:szCs w:val="21"/>
        </w:rPr>
        <w:t>．</w:t>
      </w:r>
      <w:r w:rsidRPr="00D85807">
        <w:rPr>
          <w:rFonts w:ascii="Times New Roman" w:hAnsi="Times New Roman" w:eastAsiaTheme="minorEastAsia"/>
          <w:szCs w:val="21"/>
        </w:rPr>
        <w:t>逻辑推理是化学学习中常用的思维方法，下列推理正确的是</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A</w:t>
      </w:r>
      <w:r>
        <w:rPr>
          <w:rFonts w:ascii="Times New Roman" w:hAnsi="Times New Roman" w:eastAsiaTheme="minorEastAsia" w:hint="eastAsia"/>
          <w:szCs w:val="21"/>
        </w:rPr>
        <w:t>．</w:t>
      </w:r>
      <w:r w:rsidRPr="00D85807">
        <w:rPr>
          <w:rFonts w:ascii="Times New Roman" w:hAnsi="Times New Roman" w:eastAsiaTheme="minorEastAsia"/>
          <w:szCs w:val="21"/>
        </w:rPr>
        <w:t>单质中只含有一种元素，故由同种元素组成的纯净物一定是单质</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B</w:t>
      </w:r>
      <w:r>
        <w:rPr>
          <w:rFonts w:ascii="Times New Roman" w:hAnsi="Times New Roman" w:eastAsiaTheme="minorEastAsia" w:hint="eastAsia"/>
          <w:szCs w:val="21"/>
        </w:rPr>
        <w:t>．</w:t>
      </w:r>
      <w:r w:rsidRPr="00D85807">
        <w:rPr>
          <w:rFonts w:ascii="Times New Roman" w:hAnsi="Times New Roman" w:eastAsiaTheme="minorEastAsia"/>
          <w:szCs w:val="21"/>
        </w:rPr>
        <w:t>化学变化常伴随着能量的变化，所以有能量变化的一定是化学变化</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C</w:t>
      </w:r>
      <w:r>
        <w:rPr>
          <w:rFonts w:ascii="Times New Roman" w:hAnsi="Times New Roman" w:eastAsiaTheme="minorEastAsia" w:hint="eastAsia"/>
          <w:szCs w:val="21"/>
        </w:rPr>
        <w:t>．</w:t>
      </w:r>
      <w:r w:rsidRPr="00D85807">
        <w:rPr>
          <w:rFonts w:ascii="Times New Roman" w:hAnsi="Times New Roman" w:eastAsiaTheme="minorEastAsia"/>
          <w:szCs w:val="21"/>
        </w:rPr>
        <w:t>溶液是均</w:t>
      </w:r>
      <w:r w:rsidRPr="00D85807">
        <w:rPr>
          <w:rFonts w:ascii="Times New Roman" w:hAnsi="Times New Roman" w:eastAsiaTheme="minorEastAsia"/>
          <w:szCs w:val="21"/>
        </w:rPr>
        <w:t>一</w:t>
      </w:r>
      <w:r w:rsidRPr="00D85807">
        <w:rPr>
          <w:rFonts w:ascii="Times New Roman" w:hAnsi="Times New Roman" w:eastAsiaTheme="minorEastAsia"/>
          <w:szCs w:val="21"/>
        </w:rPr>
        <w:t>稳定的混合物，则均</w:t>
      </w:r>
      <w:r w:rsidRPr="00D85807">
        <w:rPr>
          <w:rFonts w:ascii="Times New Roman" w:hAnsi="Times New Roman" w:eastAsiaTheme="minorEastAsia"/>
          <w:szCs w:val="21"/>
        </w:rPr>
        <w:t>一</w:t>
      </w:r>
      <w:r w:rsidRPr="00D85807">
        <w:rPr>
          <w:rFonts w:ascii="Times New Roman" w:hAnsi="Times New Roman" w:eastAsiaTheme="minorEastAsia"/>
          <w:szCs w:val="21"/>
        </w:rPr>
        <w:t>稳定的物质一定是溶液</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D</w:t>
      </w:r>
      <w:r>
        <w:rPr>
          <w:rFonts w:ascii="Times New Roman" w:hAnsi="Times New Roman" w:eastAsiaTheme="minorEastAsia" w:hint="eastAsia"/>
          <w:szCs w:val="21"/>
        </w:rPr>
        <w:t>．</w:t>
      </w:r>
      <w:r w:rsidRPr="00D85807">
        <w:rPr>
          <w:rFonts w:ascii="Times New Roman" w:hAnsi="Times New Roman" w:eastAsiaTheme="minorEastAsia"/>
          <w:szCs w:val="21"/>
        </w:rPr>
        <w:t>.</w:t>
      </w:r>
      <w:r w:rsidRPr="00D85807">
        <w:rPr>
          <w:rFonts w:ascii="Times New Roman" w:hAnsi="Times New Roman" w:eastAsiaTheme="minorEastAsia"/>
          <w:szCs w:val="21"/>
        </w:rPr>
        <w:t>活泼金属和酸反应有气体产生，则与酸反应产生气体的物质一定是活泼金属</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8</w:t>
      </w:r>
      <w:r>
        <w:rPr>
          <w:rFonts w:ascii="Times New Roman" w:hAnsi="Times New Roman" w:eastAsiaTheme="minorEastAsia" w:hint="eastAsia"/>
          <w:szCs w:val="21"/>
        </w:rPr>
        <w:t>．</w:t>
      </w:r>
      <w:r w:rsidRPr="00D85807">
        <w:rPr>
          <w:rFonts w:ascii="Times New Roman" w:hAnsi="Times New Roman" w:eastAsiaTheme="minorEastAsia"/>
          <w:szCs w:val="21"/>
        </w:rPr>
        <w:t>用图所示装置进行实验时，将胶头滴管中的物质加入锥形瓶中，发现气球变瘪了。下列推测符合实验现象的是</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noProof/>
          <w:szCs w:val="21"/>
        </w:rPr>
        <w:drawing>
          <wp:inline distT="0" distB="0" distL="0" distR="0">
            <wp:extent cx="1361905" cy="1352381"/>
            <wp:effectExtent l="0" t="0" r="0" b="63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3434588" name=""/>
                    <pic:cNvPicPr/>
                  </pic:nvPicPr>
                  <pic:blipFill>
                    <a:blip xmlns:r="http://schemas.openxmlformats.org/officeDocument/2006/relationships" r:embed="rId12"/>
                    <a:stretch>
                      <a:fillRect/>
                    </a:stretch>
                  </pic:blipFill>
                  <pic:spPr>
                    <a:xfrm>
                      <a:off x="0" y="0"/>
                      <a:ext cx="1361905" cy="1352381"/>
                    </a:xfrm>
                    <a:prstGeom prst="rect">
                      <a:avLst/>
                    </a:prstGeom>
                  </pic:spPr>
                </pic:pic>
              </a:graphicData>
            </a:graphic>
          </wp:inline>
        </w:drawing>
      </w:r>
    </w:p>
    <w:tbl>
      <w:tblPr>
        <w:tblStyle w:val="TableGrid"/>
        <w:tblW w:w="0" w:type="auto"/>
        <w:tblLook w:val="04A0"/>
      </w:tblPr>
      <w:tblGrid>
        <w:gridCol w:w="3322"/>
        <w:gridCol w:w="3323"/>
        <w:gridCol w:w="3323"/>
      </w:tblGrid>
      <w:tr w:rsidTr="00F24D23">
        <w:tblPrEx>
          <w:tblW w:w="0" w:type="auto"/>
          <w:tblLook w:val="04A0"/>
        </w:tblPrEx>
        <w:tc>
          <w:tcPr>
            <w:tcW w:w="3322" w:type="dxa"/>
          </w:tcPr>
          <w:p w:rsidR="00000121" w:rsidRPr="00D85807" w:rsidP="00F24D23">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选项</w:t>
            </w:r>
          </w:p>
        </w:tc>
        <w:tc>
          <w:tcPr>
            <w:tcW w:w="3323" w:type="dxa"/>
          </w:tcPr>
          <w:p w:rsidR="00000121" w:rsidRPr="00D85807" w:rsidP="00F24D23">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锥形瓶内固体</w:t>
            </w:r>
          </w:p>
        </w:tc>
        <w:tc>
          <w:tcPr>
            <w:tcW w:w="3323" w:type="dxa"/>
          </w:tcPr>
          <w:p w:rsidR="00000121" w:rsidRPr="00D85807" w:rsidP="00F24D23">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胶头滴管内液体</w:t>
            </w:r>
          </w:p>
        </w:tc>
      </w:tr>
      <w:tr w:rsidTr="00F24D23">
        <w:tblPrEx>
          <w:tblW w:w="0" w:type="auto"/>
          <w:tblLook w:val="04A0"/>
        </w:tblPrEx>
        <w:tc>
          <w:tcPr>
            <w:tcW w:w="3322" w:type="dxa"/>
          </w:tcPr>
          <w:p w:rsidR="00000121" w:rsidRPr="00D85807" w:rsidP="00F24D23">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A</w:t>
            </w:r>
          </w:p>
        </w:tc>
        <w:tc>
          <w:tcPr>
            <w:tcW w:w="3323" w:type="dxa"/>
          </w:tcPr>
          <w:p w:rsidR="00000121" w:rsidRPr="00D85807" w:rsidP="00F24D23">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生石灰</w:t>
            </w:r>
          </w:p>
        </w:tc>
        <w:tc>
          <w:tcPr>
            <w:tcW w:w="3323" w:type="dxa"/>
          </w:tcPr>
          <w:p w:rsidR="00000121" w:rsidRPr="00D85807" w:rsidP="00F24D23">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水</w:t>
            </w:r>
          </w:p>
        </w:tc>
      </w:tr>
      <w:tr w:rsidTr="00F24D23">
        <w:tblPrEx>
          <w:tblW w:w="0" w:type="auto"/>
          <w:tblLook w:val="04A0"/>
        </w:tblPrEx>
        <w:tc>
          <w:tcPr>
            <w:tcW w:w="3322" w:type="dxa"/>
          </w:tcPr>
          <w:p w:rsidR="00000121" w:rsidRPr="00D85807" w:rsidP="00F24D23">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B</w:t>
            </w:r>
          </w:p>
        </w:tc>
        <w:tc>
          <w:tcPr>
            <w:tcW w:w="3323" w:type="dxa"/>
          </w:tcPr>
          <w:p w:rsidR="00000121" w:rsidRPr="00D85807" w:rsidP="00F24D23">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氢氧化钠</w:t>
            </w:r>
          </w:p>
        </w:tc>
        <w:tc>
          <w:tcPr>
            <w:tcW w:w="3323" w:type="dxa"/>
          </w:tcPr>
          <w:p w:rsidR="00000121" w:rsidRPr="00D85807" w:rsidP="00F24D23">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水</w:t>
            </w:r>
          </w:p>
        </w:tc>
      </w:tr>
      <w:tr w:rsidTr="00F24D23">
        <w:tblPrEx>
          <w:tblW w:w="0" w:type="auto"/>
          <w:tblLook w:val="04A0"/>
        </w:tblPrEx>
        <w:tc>
          <w:tcPr>
            <w:tcW w:w="3322" w:type="dxa"/>
          </w:tcPr>
          <w:p w:rsidR="00000121" w:rsidRPr="00D85807" w:rsidP="00F24D23">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C</w:t>
            </w:r>
          </w:p>
        </w:tc>
        <w:tc>
          <w:tcPr>
            <w:tcW w:w="3323" w:type="dxa"/>
          </w:tcPr>
          <w:p w:rsidR="00000121" w:rsidRPr="00D85807" w:rsidP="00F24D23">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硝酸铵</w:t>
            </w:r>
          </w:p>
        </w:tc>
        <w:tc>
          <w:tcPr>
            <w:tcW w:w="3323" w:type="dxa"/>
          </w:tcPr>
          <w:p w:rsidR="00000121" w:rsidRPr="00D85807" w:rsidP="00F24D23">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水</w:t>
            </w:r>
          </w:p>
        </w:tc>
      </w:tr>
      <w:tr w:rsidTr="00F24D23">
        <w:tblPrEx>
          <w:tblW w:w="0" w:type="auto"/>
          <w:tblLook w:val="04A0"/>
        </w:tblPrEx>
        <w:tc>
          <w:tcPr>
            <w:tcW w:w="3322" w:type="dxa"/>
          </w:tcPr>
          <w:p w:rsidR="00000121" w:rsidRPr="00D85807" w:rsidP="00F24D23">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D</w:t>
            </w:r>
          </w:p>
        </w:tc>
        <w:tc>
          <w:tcPr>
            <w:tcW w:w="3323" w:type="dxa"/>
          </w:tcPr>
          <w:p w:rsidR="00000121" w:rsidRPr="00D85807" w:rsidP="00F24D23">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大理石</w:t>
            </w:r>
          </w:p>
        </w:tc>
        <w:tc>
          <w:tcPr>
            <w:tcW w:w="3323" w:type="dxa"/>
          </w:tcPr>
          <w:p w:rsidR="00000121" w:rsidRPr="00D85807" w:rsidP="00F24D23">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稀盐酸</w:t>
            </w:r>
          </w:p>
        </w:tc>
      </w:tr>
    </w:tbl>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9</w:t>
      </w:r>
      <w:r>
        <w:rPr>
          <w:rFonts w:ascii="Times New Roman" w:hAnsi="Times New Roman" w:eastAsiaTheme="minorEastAsia" w:hint="eastAsia"/>
          <w:szCs w:val="21"/>
        </w:rPr>
        <w:t>．</w:t>
      </w:r>
      <w:r w:rsidRPr="00D85807">
        <w:rPr>
          <w:rFonts w:ascii="Times New Roman" w:hAnsi="Times New Roman" w:eastAsiaTheme="minorEastAsia"/>
          <w:szCs w:val="21"/>
        </w:rPr>
        <w:t>KNO</w:t>
      </w:r>
      <w:r w:rsidRPr="00D85807">
        <w:rPr>
          <w:rFonts w:ascii="Times New Roman" w:hAnsi="Times New Roman" w:eastAsiaTheme="minorEastAsia"/>
          <w:szCs w:val="21"/>
          <w:vertAlign w:val="subscript"/>
        </w:rPr>
        <w:t>3</w:t>
      </w:r>
      <w:r w:rsidRPr="00D85807">
        <w:rPr>
          <w:rFonts w:ascii="Times New Roman" w:hAnsi="Times New Roman" w:eastAsiaTheme="minorEastAsia"/>
          <w:szCs w:val="21"/>
        </w:rPr>
        <w:t>、</w:t>
      </w:r>
      <w:r w:rsidRPr="00D85807">
        <w:rPr>
          <w:rFonts w:ascii="Times New Roman" w:hAnsi="Times New Roman" w:eastAsiaTheme="minorEastAsia"/>
          <w:szCs w:val="21"/>
        </w:rPr>
        <w:t>NaNO</w:t>
      </w:r>
      <w:r w:rsidRPr="00D85807">
        <w:rPr>
          <w:rFonts w:ascii="Times New Roman" w:hAnsi="Times New Roman" w:eastAsiaTheme="minorEastAsia"/>
          <w:szCs w:val="21"/>
          <w:vertAlign w:val="subscript"/>
        </w:rPr>
        <w:t>3</w:t>
      </w:r>
      <w:r w:rsidRPr="00D85807">
        <w:rPr>
          <w:rFonts w:ascii="Times New Roman" w:hAnsi="Times New Roman" w:eastAsiaTheme="minorEastAsia"/>
          <w:szCs w:val="21"/>
        </w:rPr>
        <w:t>、</w:t>
      </w:r>
      <w:r w:rsidRPr="00D85807">
        <w:rPr>
          <w:rFonts w:ascii="Times New Roman" w:hAnsi="Times New Roman" w:eastAsiaTheme="minorEastAsia"/>
          <w:szCs w:val="21"/>
        </w:rPr>
        <w:t>NaCl</w:t>
      </w:r>
      <w:r w:rsidRPr="00D85807">
        <w:rPr>
          <w:rFonts w:ascii="Times New Roman" w:hAnsi="Times New Roman" w:eastAsiaTheme="minorEastAsia"/>
          <w:szCs w:val="21"/>
        </w:rPr>
        <w:t>的溶解度曲线如图所示，下列说法错误的是</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noProof/>
          <w:szCs w:val="21"/>
        </w:rPr>
        <w:drawing>
          <wp:inline distT="0" distB="0" distL="0" distR="0">
            <wp:extent cx="1581150" cy="1571625"/>
            <wp:effectExtent l="0" t="0" r="0" b="9525"/>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276194" name="Picture 54"/>
                    <pic:cNvPicPr>
                      <a:picLocks noChangeAspect="1" noChangeArrowheads="1"/>
                    </pic:cNvPicPr>
                  </pic:nvPicPr>
                  <pic:blipFill>
                    <a:blip xmlns:r="http://schemas.openxmlformats.org/officeDocument/2006/relationships" r:embed="rId13">
                      <a:extLst>
                        <a:ext xmlns:a="http://schemas.openxmlformats.org/drawingml/2006/main" uri="{28A0092B-C50C-407E-A947-70E740481C1C}">
                          <a14:useLocalDpi xmlns:a14="http://schemas.microsoft.com/office/drawing/2010/main" val="0"/>
                        </a:ext>
                      </a:extLst>
                    </a:blip>
                    <a:stretch>
                      <a:fillRect/>
                    </a:stretch>
                  </pic:blipFill>
                  <pic:spPr bwMode="auto">
                    <a:xfrm>
                      <a:off x="0" y="0"/>
                      <a:ext cx="1581150" cy="1571625"/>
                    </a:xfrm>
                    <a:prstGeom prst="rect">
                      <a:avLst/>
                    </a:prstGeom>
                    <a:noFill/>
                    <a:ln>
                      <a:noFill/>
                    </a:ln>
                  </pic:spPr>
                </pic:pic>
              </a:graphicData>
            </a:graphic>
          </wp:inline>
        </w:drawing>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A</w:t>
      </w:r>
      <w:r>
        <w:rPr>
          <w:rFonts w:ascii="Times New Roman" w:hAnsi="Times New Roman" w:eastAsiaTheme="minorEastAsia" w:hint="eastAsia"/>
          <w:szCs w:val="21"/>
        </w:rPr>
        <w:t>．</w:t>
      </w:r>
      <w:r w:rsidRPr="00D85807">
        <w:rPr>
          <w:rFonts w:ascii="Times New Roman" w:hAnsi="Times New Roman" w:eastAsiaTheme="minorEastAsia"/>
          <w:szCs w:val="21"/>
        </w:rPr>
        <w:t>三种物质均为易溶物质</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B</w:t>
      </w:r>
      <w:r>
        <w:rPr>
          <w:rFonts w:ascii="Times New Roman" w:hAnsi="Times New Roman" w:eastAsiaTheme="minorEastAsia" w:hint="eastAsia"/>
          <w:szCs w:val="21"/>
        </w:rPr>
        <w:t>．</w:t>
      </w:r>
      <w:r w:rsidRPr="00D85807">
        <w:rPr>
          <w:rFonts w:ascii="Times New Roman" w:hAnsi="Times New Roman" w:eastAsiaTheme="minorEastAsia"/>
          <w:szCs w:val="21"/>
        </w:rPr>
        <w:t>20</w:t>
      </w:r>
      <w:r w:rsidRPr="00D85807">
        <w:rPr>
          <w:rFonts w:ascii="宋体" w:hAnsi="宋体" w:cs="宋体" w:hint="eastAsia"/>
          <w:szCs w:val="21"/>
          <w:lang w:eastAsia="ja-JP"/>
        </w:rPr>
        <w:t>℃</w:t>
      </w:r>
      <w:r w:rsidRPr="00D85807">
        <w:rPr>
          <w:rFonts w:ascii="Times New Roman" w:hAnsi="Times New Roman" w:eastAsiaTheme="minorEastAsia"/>
          <w:szCs w:val="21"/>
        </w:rPr>
        <w:t>时，</w:t>
      </w:r>
      <w:r w:rsidRPr="00D85807">
        <w:rPr>
          <w:rFonts w:ascii="Times New Roman" w:hAnsi="Times New Roman" w:eastAsiaTheme="minorEastAsia"/>
          <w:szCs w:val="21"/>
        </w:rPr>
        <w:t xml:space="preserve">100 g </w:t>
      </w:r>
      <w:r w:rsidRPr="00D85807">
        <w:rPr>
          <w:rFonts w:ascii="Times New Roman" w:hAnsi="Times New Roman" w:eastAsiaTheme="minorEastAsia"/>
          <w:szCs w:val="21"/>
        </w:rPr>
        <w:t>NaCl</w:t>
      </w:r>
      <w:r w:rsidRPr="00D85807">
        <w:rPr>
          <w:rFonts w:ascii="Times New Roman" w:hAnsi="Times New Roman" w:eastAsiaTheme="minorEastAsia"/>
          <w:szCs w:val="21"/>
        </w:rPr>
        <w:t>饱和溶液中含</w:t>
      </w:r>
      <w:r w:rsidRPr="00D85807">
        <w:rPr>
          <w:rFonts w:ascii="Times New Roman" w:hAnsi="Times New Roman" w:eastAsiaTheme="minorEastAsia"/>
          <w:szCs w:val="21"/>
        </w:rPr>
        <w:t xml:space="preserve">36 g </w:t>
      </w:r>
      <w:r w:rsidRPr="00D85807">
        <w:rPr>
          <w:rFonts w:ascii="Times New Roman" w:hAnsi="Times New Roman" w:eastAsiaTheme="minorEastAsia"/>
          <w:szCs w:val="21"/>
        </w:rPr>
        <w:t>NaCl</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C</w:t>
      </w:r>
      <w:r>
        <w:rPr>
          <w:rFonts w:ascii="Times New Roman" w:hAnsi="Times New Roman" w:eastAsiaTheme="minorEastAsia" w:hint="eastAsia"/>
          <w:szCs w:val="21"/>
        </w:rPr>
        <w:t>．</w:t>
      </w:r>
      <w:r w:rsidRPr="00D85807">
        <w:rPr>
          <w:rFonts w:ascii="Times New Roman" w:hAnsi="Times New Roman" w:eastAsiaTheme="minorEastAsia"/>
          <w:szCs w:val="21"/>
        </w:rPr>
        <w:t>分别将</w:t>
      </w:r>
      <w:r w:rsidRPr="00D85807">
        <w:rPr>
          <w:rFonts w:ascii="Times New Roman" w:hAnsi="Times New Roman" w:eastAsiaTheme="minorEastAsia"/>
          <w:szCs w:val="21"/>
        </w:rPr>
        <w:t>60</w:t>
      </w:r>
      <w:r w:rsidRPr="00D85807">
        <w:rPr>
          <w:rFonts w:ascii="宋体" w:hAnsi="宋体" w:cs="宋体" w:hint="eastAsia"/>
          <w:szCs w:val="21"/>
        </w:rPr>
        <w:t>℃</w:t>
      </w:r>
      <w:r w:rsidRPr="00D85807">
        <w:rPr>
          <w:rFonts w:ascii="Times New Roman" w:hAnsi="Times New Roman" w:eastAsiaTheme="minorEastAsia"/>
          <w:szCs w:val="21"/>
        </w:rPr>
        <w:t>的</w:t>
      </w:r>
      <w:r w:rsidRPr="00D85807">
        <w:rPr>
          <w:rFonts w:ascii="Times New Roman" w:hAnsi="Times New Roman" w:eastAsiaTheme="minorEastAsia"/>
          <w:szCs w:val="21"/>
        </w:rPr>
        <w:t>KNO</w:t>
      </w:r>
      <w:r w:rsidRPr="00D85807">
        <w:rPr>
          <w:rFonts w:ascii="Times New Roman" w:hAnsi="Times New Roman" w:eastAsiaTheme="minorEastAsia"/>
          <w:szCs w:val="21"/>
          <w:vertAlign w:val="subscript"/>
        </w:rPr>
        <w:t>3</w:t>
      </w:r>
      <w:r w:rsidRPr="00D85807">
        <w:rPr>
          <w:rFonts w:ascii="Times New Roman" w:hAnsi="Times New Roman" w:eastAsiaTheme="minorEastAsia"/>
          <w:szCs w:val="21"/>
        </w:rPr>
        <w:t>、</w:t>
      </w:r>
      <w:r w:rsidRPr="00D85807">
        <w:rPr>
          <w:rFonts w:ascii="Times New Roman" w:hAnsi="Times New Roman" w:eastAsiaTheme="minorEastAsia"/>
          <w:szCs w:val="21"/>
        </w:rPr>
        <w:t>NaNO</w:t>
      </w:r>
      <w:r w:rsidRPr="00D85807">
        <w:rPr>
          <w:rFonts w:ascii="Times New Roman" w:hAnsi="Times New Roman" w:eastAsiaTheme="minorEastAsia"/>
          <w:szCs w:val="21"/>
          <w:vertAlign w:val="subscript"/>
        </w:rPr>
        <w:t>3</w:t>
      </w:r>
      <w:r w:rsidRPr="00D85807">
        <w:rPr>
          <w:rFonts w:ascii="Times New Roman" w:hAnsi="Times New Roman" w:eastAsiaTheme="minorEastAsia"/>
          <w:szCs w:val="21"/>
        </w:rPr>
        <w:t>、</w:t>
      </w:r>
      <w:r w:rsidRPr="00D85807">
        <w:rPr>
          <w:rFonts w:ascii="Times New Roman" w:hAnsi="Times New Roman" w:eastAsiaTheme="minorEastAsia"/>
          <w:szCs w:val="21"/>
        </w:rPr>
        <w:t>NaCl</w:t>
      </w:r>
      <w:r w:rsidRPr="00D85807">
        <w:rPr>
          <w:rFonts w:ascii="Times New Roman" w:hAnsi="Times New Roman" w:eastAsiaTheme="minorEastAsia"/>
          <w:szCs w:val="21"/>
        </w:rPr>
        <w:t>饱和溶液降温至</w:t>
      </w:r>
      <w:r w:rsidRPr="00D85807">
        <w:rPr>
          <w:rFonts w:ascii="Times New Roman" w:hAnsi="Times New Roman" w:eastAsiaTheme="minorEastAsia"/>
          <w:szCs w:val="21"/>
        </w:rPr>
        <w:t>0</w:t>
      </w:r>
      <w:r w:rsidRPr="00D85807">
        <w:rPr>
          <w:rFonts w:ascii="宋体" w:hAnsi="宋体" w:cs="宋体" w:hint="eastAsia"/>
          <w:szCs w:val="21"/>
          <w:lang w:eastAsia="ja-JP"/>
        </w:rPr>
        <w:t>℃</w:t>
      </w:r>
      <w:r w:rsidRPr="00D85807">
        <w:rPr>
          <w:rFonts w:ascii="Times New Roman" w:hAnsi="Times New Roman" w:eastAsiaTheme="minorEastAsia"/>
          <w:szCs w:val="21"/>
        </w:rPr>
        <w:t>时，溶质质量分数为</w:t>
      </w:r>
      <w:r w:rsidRPr="00D85807">
        <w:rPr>
          <w:rFonts w:ascii="Times New Roman" w:hAnsi="Times New Roman" w:eastAsiaTheme="minorEastAsia"/>
          <w:szCs w:val="21"/>
        </w:rPr>
        <w:t>NaNO</w:t>
      </w:r>
      <w:r w:rsidRPr="00D85807">
        <w:rPr>
          <w:rFonts w:ascii="Times New Roman" w:hAnsi="Times New Roman" w:eastAsiaTheme="minorEastAsia"/>
          <w:szCs w:val="21"/>
          <w:vertAlign w:val="subscript"/>
        </w:rPr>
        <w:t>3</w:t>
      </w:r>
      <w:r w:rsidRPr="00D85807">
        <w:rPr>
          <w:rFonts w:ascii="Times New Roman" w:hAnsi="Times New Roman" w:eastAsiaTheme="minorEastAsia"/>
          <w:szCs w:val="21"/>
        </w:rPr>
        <w:t>＞</w:t>
      </w:r>
      <w:r w:rsidRPr="00D85807">
        <w:rPr>
          <w:rFonts w:ascii="Times New Roman" w:hAnsi="Times New Roman" w:eastAsiaTheme="minorEastAsia"/>
          <w:szCs w:val="21"/>
        </w:rPr>
        <w:t>NaCl</w:t>
      </w:r>
      <w:r w:rsidRPr="00D85807">
        <w:rPr>
          <w:rFonts w:ascii="Times New Roman" w:hAnsi="Times New Roman" w:eastAsiaTheme="minorEastAsia"/>
          <w:szCs w:val="21"/>
        </w:rPr>
        <w:t>＞</w:t>
      </w:r>
      <w:r w:rsidRPr="00D85807">
        <w:rPr>
          <w:rFonts w:ascii="Times New Roman" w:hAnsi="Times New Roman" w:eastAsiaTheme="minorEastAsia"/>
          <w:szCs w:val="21"/>
        </w:rPr>
        <w:t>KNO</w:t>
      </w:r>
      <w:r w:rsidRPr="00D85807">
        <w:rPr>
          <w:rFonts w:ascii="Times New Roman" w:hAnsi="Times New Roman" w:eastAsiaTheme="minorEastAsia"/>
          <w:szCs w:val="21"/>
          <w:vertAlign w:val="subscript"/>
        </w:rPr>
        <w:t>3</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D</w:t>
      </w:r>
      <w:r>
        <w:rPr>
          <w:rFonts w:ascii="Times New Roman" w:hAnsi="Times New Roman" w:eastAsiaTheme="minorEastAsia" w:hint="eastAsia"/>
          <w:szCs w:val="21"/>
        </w:rPr>
        <w:t>．</w:t>
      </w:r>
      <w:r w:rsidRPr="00D85807">
        <w:rPr>
          <w:rFonts w:ascii="Times New Roman" w:hAnsi="Times New Roman" w:eastAsiaTheme="minorEastAsia"/>
          <w:szCs w:val="21"/>
        </w:rPr>
        <w:t>KNO</w:t>
      </w:r>
      <w:r w:rsidRPr="00D85807">
        <w:rPr>
          <w:rFonts w:ascii="Times New Roman" w:hAnsi="Times New Roman" w:eastAsiaTheme="minorEastAsia"/>
          <w:szCs w:val="21"/>
          <w:vertAlign w:val="subscript"/>
        </w:rPr>
        <w:t>3</w:t>
      </w:r>
      <w:r w:rsidRPr="00D85807">
        <w:rPr>
          <w:rFonts w:ascii="Times New Roman" w:hAnsi="Times New Roman" w:eastAsiaTheme="minorEastAsia"/>
          <w:szCs w:val="21"/>
        </w:rPr>
        <w:t>中混有少量</w:t>
      </w:r>
      <w:r w:rsidRPr="00D85807">
        <w:rPr>
          <w:rFonts w:ascii="Times New Roman" w:hAnsi="Times New Roman" w:eastAsiaTheme="minorEastAsia"/>
          <w:szCs w:val="21"/>
        </w:rPr>
        <w:t>NaCl</w:t>
      </w:r>
      <w:r w:rsidRPr="00D85807">
        <w:rPr>
          <w:rFonts w:ascii="Times New Roman" w:hAnsi="Times New Roman" w:eastAsiaTheme="minorEastAsia"/>
          <w:szCs w:val="21"/>
        </w:rPr>
        <w:t>固体，可以用冷却</w:t>
      </w:r>
      <w:r w:rsidRPr="00D85807">
        <w:rPr>
          <w:rFonts w:ascii="Times New Roman" w:hAnsi="Times New Roman" w:eastAsiaTheme="minorEastAsia"/>
          <w:szCs w:val="21"/>
        </w:rPr>
        <w:t>KNO</w:t>
      </w:r>
      <w:r w:rsidRPr="00D85807">
        <w:rPr>
          <w:rFonts w:ascii="Times New Roman" w:hAnsi="Times New Roman" w:eastAsiaTheme="minorEastAsia"/>
          <w:szCs w:val="21"/>
          <w:vertAlign w:val="subscript"/>
        </w:rPr>
        <w:t>3</w:t>
      </w:r>
      <w:r w:rsidRPr="00D85807">
        <w:rPr>
          <w:rFonts w:ascii="Times New Roman" w:hAnsi="Times New Roman" w:eastAsiaTheme="minorEastAsia"/>
          <w:szCs w:val="21"/>
        </w:rPr>
        <w:t>的热饱和溶液来提纯</w:t>
      </w:r>
      <w:r w:rsidRPr="00D85807">
        <w:rPr>
          <w:rFonts w:ascii="Times New Roman" w:hAnsi="Times New Roman" w:eastAsiaTheme="minorEastAsia"/>
          <w:szCs w:val="21"/>
        </w:rPr>
        <w:t>KNO</w:t>
      </w:r>
      <w:r w:rsidRPr="00D85807">
        <w:rPr>
          <w:rFonts w:ascii="Times New Roman" w:hAnsi="Times New Roman" w:eastAsiaTheme="minorEastAsia"/>
          <w:szCs w:val="21"/>
          <w:vertAlign w:val="subscript"/>
        </w:rPr>
        <w:t>3</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10</w:t>
      </w:r>
      <w:r>
        <w:rPr>
          <w:rFonts w:ascii="Times New Roman" w:hAnsi="Times New Roman" w:eastAsiaTheme="minorEastAsia" w:hint="eastAsia"/>
          <w:szCs w:val="21"/>
        </w:rPr>
        <w:t>．</w:t>
      </w:r>
      <w:r w:rsidRPr="00D85807">
        <w:rPr>
          <w:rFonts w:ascii="Times New Roman" w:hAnsi="Times New Roman" w:eastAsiaTheme="minorEastAsia"/>
          <w:szCs w:val="21"/>
        </w:rPr>
        <w:t>使用下列一种物质可以将稀盐酸、氢氧化钠溶液和澄清石灰水区分开的是</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A</w:t>
      </w:r>
      <w:r>
        <w:rPr>
          <w:rFonts w:ascii="Times New Roman" w:hAnsi="Times New Roman" w:eastAsiaTheme="minorEastAsia" w:hint="eastAsia"/>
          <w:szCs w:val="21"/>
        </w:rPr>
        <w:t>．</w:t>
      </w:r>
      <w:r w:rsidRPr="00D85807">
        <w:rPr>
          <w:rFonts w:ascii="Times New Roman" w:hAnsi="Times New Roman" w:eastAsiaTheme="minorEastAsia"/>
          <w:szCs w:val="21"/>
        </w:rPr>
        <w:t>常色石蓝试液</w:t>
      </w:r>
      <w:r w:rsidRPr="00D85807">
        <w:rPr>
          <w:rFonts w:ascii="Times New Roman" w:hAnsi="Times New Roman" w:eastAsiaTheme="minorEastAsia"/>
          <w:szCs w:val="21"/>
        </w:rPr>
        <w:t xml:space="preserve">    B</w:t>
      </w:r>
      <w:r>
        <w:rPr>
          <w:rFonts w:ascii="Times New Roman" w:hAnsi="Times New Roman" w:eastAsiaTheme="minorEastAsia" w:hint="eastAsia"/>
          <w:szCs w:val="21"/>
        </w:rPr>
        <w:t>．</w:t>
      </w:r>
      <w:r w:rsidRPr="00D85807">
        <w:rPr>
          <w:rFonts w:ascii="Times New Roman" w:hAnsi="Times New Roman" w:eastAsiaTheme="minorEastAsia"/>
          <w:szCs w:val="21"/>
        </w:rPr>
        <w:t>酚酞试液</w:t>
      </w:r>
      <w:r w:rsidRPr="00D85807">
        <w:rPr>
          <w:rFonts w:ascii="Times New Roman" w:hAnsi="Times New Roman" w:eastAsiaTheme="minorEastAsia"/>
          <w:szCs w:val="21"/>
        </w:rPr>
        <w:t xml:space="preserve">     C</w:t>
      </w:r>
      <w:r>
        <w:rPr>
          <w:rFonts w:ascii="Times New Roman" w:hAnsi="Times New Roman" w:eastAsiaTheme="minorEastAsia" w:hint="eastAsia"/>
          <w:szCs w:val="21"/>
        </w:rPr>
        <w:t>．</w:t>
      </w:r>
      <w:r w:rsidRPr="00D85807">
        <w:rPr>
          <w:rFonts w:ascii="Times New Roman" w:hAnsi="Times New Roman" w:eastAsiaTheme="minorEastAsia"/>
          <w:szCs w:val="21"/>
        </w:rPr>
        <w:t>碳酸钠溶液</w:t>
      </w:r>
      <w:r w:rsidRPr="00D85807">
        <w:rPr>
          <w:rFonts w:ascii="Times New Roman" w:hAnsi="Times New Roman" w:eastAsiaTheme="minorEastAsia"/>
          <w:szCs w:val="21"/>
        </w:rPr>
        <w:t xml:space="preserve">     D</w:t>
      </w:r>
      <w:r>
        <w:rPr>
          <w:rFonts w:ascii="Times New Roman" w:hAnsi="Times New Roman" w:eastAsiaTheme="minorEastAsia" w:hint="eastAsia"/>
          <w:szCs w:val="21"/>
        </w:rPr>
        <w:t>．</w:t>
      </w:r>
      <w:r w:rsidRPr="00D85807">
        <w:rPr>
          <w:rFonts w:ascii="Times New Roman" w:hAnsi="Times New Roman" w:eastAsiaTheme="minorEastAsia"/>
          <w:szCs w:val="21"/>
        </w:rPr>
        <w:t>稀盐酸</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11</w:t>
      </w:r>
      <w:r>
        <w:rPr>
          <w:rFonts w:ascii="Times New Roman" w:hAnsi="Times New Roman" w:eastAsiaTheme="minorEastAsia" w:hint="eastAsia"/>
          <w:szCs w:val="21"/>
        </w:rPr>
        <w:t>．</w:t>
      </w:r>
      <w:r w:rsidRPr="00D85807">
        <w:rPr>
          <w:rFonts w:ascii="Times New Roman" w:hAnsi="Times New Roman" w:eastAsiaTheme="minorEastAsia"/>
          <w:szCs w:val="21"/>
        </w:rPr>
        <w:t>农业上常用溶质质量分数为</w:t>
      </w:r>
      <w:r w:rsidRPr="00D85807">
        <w:rPr>
          <w:rFonts w:ascii="Times New Roman" w:hAnsi="Times New Roman" w:eastAsiaTheme="minorEastAsia"/>
          <w:szCs w:val="21"/>
        </w:rPr>
        <w:t>16%</w:t>
      </w:r>
      <w:r w:rsidRPr="00D85807">
        <w:rPr>
          <w:rFonts w:ascii="Times New Roman" w:hAnsi="Times New Roman" w:eastAsiaTheme="minorEastAsia"/>
          <w:szCs w:val="21"/>
        </w:rPr>
        <w:t>的</w:t>
      </w:r>
      <w:r w:rsidRPr="00D85807">
        <w:rPr>
          <w:rFonts w:ascii="Times New Roman" w:hAnsi="Times New Roman" w:eastAsiaTheme="minorEastAsia"/>
          <w:szCs w:val="21"/>
        </w:rPr>
        <w:t>NaCl</w:t>
      </w:r>
      <w:r w:rsidRPr="00D85807">
        <w:rPr>
          <w:rFonts w:ascii="Times New Roman" w:hAnsi="Times New Roman" w:eastAsiaTheme="minorEastAsia"/>
          <w:szCs w:val="21"/>
        </w:rPr>
        <w:t>溶液选种，实验室配制</w:t>
      </w:r>
      <w:r>
        <w:rPr>
          <w:rFonts w:ascii="Times New Roman" w:hAnsi="Times New Roman" w:eastAsiaTheme="minorEastAsia"/>
          <w:szCs w:val="21"/>
        </w:rPr>
        <w:object>
          <v:shape id="_6ef0e334a9464e9eb37745d06dd05d35" o:spid="_x0000_i1026" type="#_x0000_t75" alt="eqId366d02f85d55ee1188ed6e19c0ce0b91" style="width:20.25pt;height:14.25pt" o:oleicon="f" o:ole="">
            <v:imagedata r:id="rId14" o:title="eqId366d02f85d55ee1188ed6e19c0ce0b91"/>
          </v:shape>
          <o:OLEObject Type="Embed" ProgID="Equation.DSMT4" ShapeID="_6ef0e334a9464e9eb37745d06dd05d35" DrawAspect="Content" ObjectID="_1713333163" r:id="rId15"/>
        </w:object>
      </w:r>
      <w:r w:rsidRPr="00D85807">
        <w:rPr>
          <w:rFonts w:ascii="Times New Roman" w:hAnsi="Times New Roman" w:eastAsiaTheme="minorEastAsia"/>
          <w:szCs w:val="21"/>
        </w:rPr>
        <w:t>该溶液的过程如图所示。下列说法</w:t>
      </w:r>
      <w:r w:rsidRPr="00D85807">
        <w:rPr>
          <w:rFonts w:ascii="Times New Roman" w:hAnsi="Times New Roman" w:eastAsiaTheme="minorEastAsia"/>
          <w:szCs w:val="21"/>
        </w:rPr>
        <w:t>不确的是</w:t>
      </w:r>
    </w:p>
    <w:p w:rsidR="00000121"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noProof/>
          <w:szCs w:val="21"/>
        </w:rPr>
        <w:drawing>
          <wp:inline distT="0" distB="0" distL="0" distR="0">
            <wp:extent cx="5772150" cy="1244327"/>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1377819" name=""/>
                    <pic:cNvPicPr/>
                  </pic:nvPicPr>
                  <pic:blipFill>
                    <a:blip xmlns:r="http://schemas.openxmlformats.org/officeDocument/2006/relationships" r:embed="rId16"/>
                    <a:stretch>
                      <a:fillRect/>
                    </a:stretch>
                  </pic:blipFill>
                  <pic:spPr>
                    <a:xfrm>
                      <a:off x="0" y="0"/>
                      <a:ext cx="5794140" cy="1249067"/>
                    </a:xfrm>
                    <a:prstGeom prst="rect">
                      <a:avLst/>
                    </a:prstGeom>
                  </pic:spPr>
                </pic:pic>
              </a:graphicData>
            </a:graphic>
          </wp:inline>
        </w:drawing>
      </w:r>
    </w:p>
    <w:p w:rsidR="00000121" w:rsidRPr="00D85807" w:rsidP="00000121">
      <w:pPr>
        <w:spacing w:line="288" w:lineRule="auto"/>
        <w:jc w:val="left"/>
        <w:rPr>
          <w:rFonts w:ascii="Times New Roman" w:hAnsi="Times New Roman" w:eastAsiaTheme="minorEastAsia"/>
          <w:szCs w:val="21"/>
        </w:rPr>
      </w:pPr>
      <w:bookmarkStart w:id="0" w:name="_GoBack"/>
      <w:bookmarkEnd w:id="0"/>
      <w:r w:rsidRPr="00D85807">
        <w:rPr>
          <w:rFonts w:ascii="Times New Roman" w:hAnsi="Times New Roman" w:eastAsiaTheme="minorEastAsia"/>
          <w:szCs w:val="21"/>
        </w:rPr>
        <w:t>A</w:t>
      </w:r>
      <w:r>
        <w:rPr>
          <w:rFonts w:ascii="Times New Roman" w:hAnsi="Times New Roman" w:eastAsiaTheme="minorEastAsia" w:hint="eastAsia"/>
          <w:szCs w:val="21"/>
        </w:rPr>
        <w:t>．</w:t>
      </w:r>
      <w:r w:rsidRPr="00D85807">
        <w:rPr>
          <w:rFonts w:ascii="Times New Roman" w:hAnsi="Times New Roman" w:eastAsiaTheme="minorEastAsia"/>
          <w:szCs w:val="21"/>
        </w:rPr>
        <w:t>实验操作顺序为</w:t>
      </w:r>
      <w:r w:rsidRPr="00D85807">
        <w:rPr>
          <w:rFonts w:ascii="宋体" w:hAnsi="宋体" w:cs="宋体" w:hint="eastAsia"/>
          <w:szCs w:val="21"/>
        </w:rPr>
        <w:t>④②①⑤③</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B</w:t>
      </w:r>
      <w:r>
        <w:rPr>
          <w:rFonts w:ascii="Times New Roman" w:hAnsi="Times New Roman" w:eastAsiaTheme="minorEastAsia" w:hint="eastAsia"/>
          <w:szCs w:val="21"/>
        </w:rPr>
        <w:t>．</w:t>
      </w:r>
      <w:r w:rsidRPr="00D85807">
        <w:rPr>
          <w:rFonts w:ascii="Times New Roman" w:hAnsi="Times New Roman" w:eastAsiaTheme="minorEastAsia"/>
          <w:szCs w:val="21"/>
        </w:rPr>
        <w:t>选用</w:t>
      </w:r>
      <w:r w:rsidRPr="00D85807">
        <w:rPr>
          <w:rFonts w:ascii="Times New Roman" w:hAnsi="Times New Roman" w:eastAsiaTheme="minorEastAsia"/>
          <w:szCs w:val="21"/>
        </w:rPr>
        <w:t>100 mL</w:t>
      </w:r>
      <w:r w:rsidRPr="00D85807">
        <w:rPr>
          <w:rFonts w:ascii="Times New Roman" w:hAnsi="Times New Roman" w:eastAsiaTheme="minorEastAsia"/>
          <w:szCs w:val="21"/>
        </w:rPr>
        <w:t>量筒量取所需的水</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C</w:t>
      </w:r>
      <w:r>
        <w:rPr>
          <w:rFonts w:ascii="Times New Roman" w:hAnsi="Times New Roman" w:eastAsiaTheme="minorEastAsia" w:hint="eastAsia"/>
          <w:szCs w:val="21"/>
        </w:rPr>
        <w:t>．</w:t>
      </w:r>
      <w:r w:rsidRPr="00D85807">
        <w:rPr>
          <w:rFonts w:ascii="宋体" w:hAnsi="宋体" w:cs="宋体" w:hint="eastAsia"/>
          <w:szCs w:val="21"/>
        </w:rPr>
        <w:t>②</w:t>
      </w:r>
      <w:r w:rsidRPr="00D85807">
        <w:rPr>
          <w:rFonts w:ascii="Times New Roman" w:hAnsi="Times New Roman" w:eastAsiaTheme="minorEastAsia"/>
          <w:szCs w:val="21"/>
        </w:rPr>
        <w:t>中需称量</w:t>
      </w:r>
      <w:r w:rsidRPr="00D85807">
        <w:rPr>
          <w:rFonts w:ascii="Times New Roman" w:hAnsi="Times New Roman" w:eastAsiaTheme="minorEastAsia"/>
          <w:szCs w:val="21"/>
        </w:rPr>
        <w:t>NaCl</w:t>
      </w:r>
      <w:r w:rsidRPr="00D85807">
        <w:rPr>
          <w:rFonts w:ascii="Times New Roman" w:hAnsi="Times New Roman" w:eastAsiaTheme="minorEastAsia"/>
          <w:szCs w:val="21"/>
        </w:rPr>
        <w:t>的质量为</w:t>
      </w:r>
      <w:r w:rsidRPr="00D85807">
        <w:rPr>
          <w:rFonts w:ascii="Times New Roman" w:hAnsi="Times New Roman" w:eastAsiaTheme="minorEastAsia"/>
          <w:szCs w:val="21"/>
        </w:rPr>
        <w:t>16.0 g</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D</w:t>
      </w:r>
      <w:r>
        <w:rPr>
          <w:rFonts w:ascii="Times New Roman" w:hAnsi="Times New Roman" w:eastAsiaTheme="minorEastAsia" w:hint="eastAsia"/>
          <w:szCs w:val="21"/>
        </w:rPr>
        <w:t>．</w:t>
      </w:r>
      <w:r w:rsidRPr="00D85807">
        <w:rPr>
          <w:rFonts w:ascii="Times New Roman" w:hAnsi="Times New Roman" w:eastAsiaTheme="minorEastAsia"/>
          <w:szCs w:val="21"/>
        </w:rPr>
        <w:t>用量筒量取水时俯视读数使所配溶液的溶质质量分数偏小</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12</w:t>
      </w:r>
      <w:r>
        <w:rPr>
          <w:rFonts w:ascii="Times New Roman" w:hAnsi="Times New Roman" w:eastAsiaTheme="minorEastAsia" w:hint="eastAsia"/>
          <w:szCs w:val="21"/>
        </w:rPr>
        <w:t>．</w:t>
      </w:r>
      <w:r w:rsidRPr="00D85807">
        <w:rPr>
          <w:rFonts w:ascii="Times New Roman" w:hAnsi="Times New Roman" w:eastAsiaTheme="minorEastAsia"/>
          <w:szCs w:val="21"/>
        </w:rPr>
        <w:t>对比实验是实验探究的重要方法，下列对比实验设计不能实现相应实验目的是</w:t>
      </w:r>
    </w:p>
    <w:tbl>
      <w:tblPr>
        <w:tblStyle w:val="ZxxkTable"/>
        <w:tblW w:w="0" w:type="auto"/>
        <w:jc w:val="center"/>
        <w:tblLook w:val="04A0"/>
      </w:tblPr>
      <w:tblGrid>
        <w:gridCol w:w="415"/>
        <w:gridCol w:w="2385"/>
        <w:gridCol w:w="2712"/>
        <w:gridCol w:w="2442"/>
        <w:gridCol w:w="2014"/>
      </w:tblGrid>
      <w:tr w:rsidTr="00F24D23">
        <w:tblPrEx>
          <w:tblW w:w="0" w:type="auto"/>
          <w:jc w:val="center"/>
          <w:tblLook w:val="04A0"/>
        </w:tblPrEx>
        <w:trPr>
          <w:jc w:val="center"/>
        </w:trPr>
        <w:tc>
          <w:tcPr>
            <w:tcW w:w="0" w:type="auto"/>
          </w:tcPr>
          <w:p w:rsidR="00000121" w:rsidRPr="00D85807" w:rsidP="00F24D23">
            <w:pPr>
              <w:spacing w:line="288" w:lineRule="auto"/>
              <w:jc w:val="left"/>
              <w:rPr>
                <w:rFonts w:cs="Times New Roman"/>
                <w:szCs w:val="21"/>
              </w:rPr>
            </w:pPr>
            <w:r w:rsidRPr="00D85807">
              <w:rPr>
                <w:rFonts w:cs="Times New Roman"/>
                <w:szCs w:val="21"/>
              </w:rPr>
              <w:t>实验设计</w:t>
            </w:r>
          </w:p>
        </w:tc>
        <w:tc>
          <w:tcPr>
            <w:tcW w:w="0" w:type="auto"/>
          </w:tcPr>
          <w:p w:rsidR="00000121" w:rsidRPr="00D85807" w:rsidP="00F24D23">
            <w:pPr>
              <w:spacing w:line="288" w:lineRule="auto"/>
              <w:jc w:val="left"/>
              <w:rPr>
                <w:rFonts w:cs="Times New Roman"/>
                <w:szCs w:val="21"/>
              </w:rPr>
            </w:pPr>
            <w:r w:rsidRPr="00D85807">
              <w:rPr>
                <w:noProof/>
                <w:szCs w:val="21"/>
              </w:rPr>
              <w:drawing>
                <wp:inline distT="0" distB="0" distL="0" distR="0">
                  <wp:extent cx="1447619" cy="1400000"/>
                  <wp:effectExtent l="0" t="0" r="635"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025786" name=""/>
                          <pic:cNvPicPr/>
                        </pic:nvPicPr>
                        <pic:blipFill>
                          <a:blip xmlns:r="http://schemas.openxmlformats.org/officeDocument/2006/relationships" r:embed="rId17"/>
                          <a:stretch>
                            <a:fillRect/>
                          </a:stretch>
                        </pic:blipFill>
                        <pic:spPr>
                          <a:xfrm>
                            <a:off x="0" y="0"/>
                            <a:ext cx="1447619" cy="1400000"/>
                          </a:xfrm>
                          <a:prstGeom prst="rect">
                            <a:avLst/>
                          </a:prstGeom>
                        </pic:spPr>
                      </pic:pic>
                    </a:graphicData>
                  </a:graphic>
                </wp:inline>
              </w:drawing>
            </w:r>
          </w:p>
        </w:tc>
        <w:tc>
          <w:tcPr>
            <w:tcW w:w="0" w:type="auto"/>
          </w:tcPr>
          <w:p w:rsidR="00000121" w:rsidRPr="00D85807" w:rsidP="00F24D23">
            <w:pPr>
              <w:spacing w:line="288" w:lineRule="auto"/>
              <w:jc w:val="left"/>
              <w:rPr>
                <w:rFonts w:cs="Times New Roman"/>
                <w:szCs w:val="21"/>
              </w:rPr>
            </w:pPr>
            <w:r w:rsidRPr="00D85807">
              <w:rPr>
                <w:noProof/>
                <w:szCs w:val="21"/>
              </w:rPr>
              <w:drawing>
                <wp:inline distT="0" distB="0" distL="0" distR="0">
                  <wp:extent cx="1666667" cy="140000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9799912" name=""/>
                          <pic:cNvPicPr/>
                        </pic:nvPicPr>
                        <pic:blipFill>
                          <a:blip xmlns:r="http://schemas.openxmlformats.org/officeDocument/2006/relationships" r:embed="rId18"/>
                          <a:stretch>
                            <a:fillRect/>
                          </a:stretch>
                        </pic:blipFill>
                        <pic:spPr>
                          <a:xfrm>
                            <a:off x="0" y="0"/>
                            <a:ext cx="1666667" cy="1400000"/>
                          </a:xfrm>
                          <a:prstGeom prst="rect">
                            <a:avLst/>
                          </a:prstGeom>
                        </pic:spPr>
                      </pic:pic>
                    </a:graphicData>
                  </a:graphic>
                </wp:inline>
              </w:drawing>
            </w:r>
          </w:p>
        </w:tc>
        <w:tc>
          <w:tcPr>
            <w:tcW w:w="0" w:type="auto"/>
          </w:tcPr>
          <w:p w:rsidR="00000121" w:rsidRPr="00D85807" w:rsidP="00F24D23">
            <w:pPr>
              <w:spacing w:line="288" w:lineRule="auto"/>
              <w:jc w:val="left"/>
              <w:rPr>
                <w:rFonts w:cs="Times New Roman"/>
                <w:szCs w:val="21"/>
              </w:rPr>
            </w:pPr>
            <w:r w:rsidRPr="00D85807">
              <w:rPr>
                <w:noProof/>
                <w:szCs w:val="21"/>
              </w:rPr>
              <w:drawing>
                <wp:inline distT="0" distB="0" distL="0" distR="0">
                  <wp:extent cx="1485714" cy="1180952"/>
                  <wp:effectExtent l="0" t="0" r="635" b="635"/>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085003" name=""/>
                          <pic:cNvPicPr/>
                        </pic:nvPicPr>
                        <pic:blipFill>
                          <a:blip xmlns:r="http://schemas.openxmlformats.org/officeDocument/2006/relationships" r:embed="rId19"/>
                          <a:stretch>
                            <a:fillRect/>
                          </a:stretch>
                        </pic:blipFill>
                        <pic:spPr>
                          <a:xfrm>
                            <a:off x="0" y="0"/>
                            <a:ext cx="1485714" cy="1180952"/>
                          </a:xfrm>
                          <a:prstGeom prst="rect">
                            <a:avLst/>
                          </a:prstGeom>
                        </pic:spPr>
                      </pic:pic>
                    </a:graphicData>
                  </a:graphic>
                </wp:inline>
              </w:drawing>
            </w:r>
          </w:p>
        </w:tc>
        <w:tc>
          <w:tcPr>
            <w:tcW w:w="0" w:type="auto"/>
          </w:tcPr>
          <w:p w:rsidR="00000121" w:rsidRPr="00D85807" w:rsidP="00F24D23">
            <w:pPr>
              <w:spacing w:line="288" w:lineRule="auto"/>
              <w:jc w:val="left"/>
              <w:rPr>
                <w:rFonts w:cs="Times New Roman"/>
                <w:szCs w:val="21"/>
              </w:rPr>
            </w:pPr>
            <w:r w:rsidRPr="00D85807">
              <w:rPr>
                <w:noProof/>
                <w:szCs w:val="21"/>
              </w:rPr>
              <w:drawing>
                <wp:inline distT="0" distB="0" distL="0" distR="0">
                  <wp:extent cx="1200000" cy="1238095"/>
                  <wp:effectExtent l="0" t="0" r="635" b="635"/>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2720741" name=""/>
                          <pic:cNvPicPr/>
                        </pic:nvPicPr>
                        <pic:blipFill>
                          <a:blip xmlns:r="http://schemas.openxmlformats.org/officeDocument/2006/relationships" r:embed="rId20"/>
                          <a:stretch>
                            <a:fillRect/>
                          </a:stretch>
                        </pic:blipFill>
                        <pic:spPr>
                          <a:xfrm>
                            <a:off x="0" y="0"/>
                            <a:ext cx="1200000" cy="1238095"/>
                          </a:xfrm>
                          <a:prstGeom prst="rect">
                            <a:avLst/>
                          </a:prstGeom>
                        </pic:spPr>
                      </pic:pic>
                    </a:graphicData>
                  </a:graphic>
                </wp:inline>
              </w:drawing>
            </w:r>
          </w:p>
        </w:tc>
      </w:tr>
      <w:tr w:rsidTr="00F24D23">
        <w:tblPrEx>
          <w:tblW w:w="0" w:type="auto"/>
          <w:jc w:val="center"/>
          <w:tblLook w:val="04A0"/>
        </w:tblPrEx>
        <w:trPr>
          <w:jc w:val="center"/>
        </w:trPr>
        <w:tc>
          <w:tcPr>
            <w:tcW w:w="0" w:type="auto"/>
          </w:tcPr>
          <w:p w:rsidR="00000121" w:rsidRPr="00D85807" w:rsidP="00F24D23">
            <w:pPr>
              <w:spacing w:line="288" w:lineRule="auto"/>
              <w:jc w:val="left"/>
              <w:rPr>
                <w:rFonts w:cs="Times New Roman"/>
                <w:szCs w:val="21"/>
              </w:rPr>
            </w:pPr>
            <w:r w:rsidRPr="00D85807">
              <w:rPr>
                <w:rFonts w:cs="Times New Roman"/>
                <w:szCs w:val="21"/>
              </w:rPr>
              <w:t>选项</w:t>
            </w:r>
          </w:p>
        </w:tc>
        <w:tc>
          <w:tcPr>
            <w:tcW w:w="0" w:type="auto"/>
          </w:tcPr>
          <w:p w:rsidR="00000121" w:rsidRPr="00D85807" w:rsidP="00F24D23">
            <w:pPr>
              <w:spacing w:line="288" w:lineRule="auto"/>
              <w:jc w:val="left"/>
              <w:rPr>
                <w:rFonts w:cs="Times New Roman"/>
                <w:szCs w:val="21"/>
              </w:rPr>
            </w:pPr>
            <w:r w:rsidRPr="00D85807">
              <w:rPr>
                <w:rFonts w:cs="Times New Roman"/>
                <w:szCs w:val="21"/>
              </w:rPr>
              <w:t>A.</w:t>
            </w:r>
            <w:r w:rsidRPr="00D85807">
              <w:rPr>
                <w:rFonts w:cs="Times New Roman"/>
                <w:szCs w:val="21"/>
              </w:rPr>
              <w:t>探究温度对分子运动快慢的影响</w:t>
            </w:r>
          </w:p>
        </w:tc>
        <w:tc>
          <w:tcPr>
            <w:tcW w:w="0" w:type="auto"/>
          </w:tcPr>
          <w:p w:rsidR="00000121" w:rsidRPr="00D85807" w:rsidP="00F24D23">
            <w:pPr>
              <w:spacing w:line="288" w:lineRule="auto"/>
              <w:jc w:val="left"/>
              <w:rPr>
                <w:rFonts w:cs="Times New Roman"/>
                <w:szCs w:val="21"/>
              </w:rPr>
            </w:pPr>
            <w:r w:rsidRPr="00D85807">
              <w:rPr>
                <w:rFonts w:cs="Times New Roman"/>
                <w:szCs w:val="21"/>
              </w:rPr>
              <w:t>B.</w:t>
            </w:r>
            <w:r w:rsidRPr="00D85807">
              <w:rPr>
                <w:rFonts w:cs="Times New Roman"/>
                <w:szCs w:val="21"/>
              </w:rPr>
              <w:t>探究</w:t>
            </w:r>
            <w:r w:rsidRPr="00D85807">
              <w:rPr>
                <w:rFonts w:cs="Times New Roman"/>
                <w:szCs w:val="21"/>
              </w:rPr>
              <w:t>MnO</w:t>
            </w:r>
            <w:r w:rsidRPr="00D85807">
              <w:rPr>
                <w:rFonts w:cs="Times New Roman"/>
                <w:szCs w:val="21"/>
                <w:vertAlign w:val="subscript"/>
              </w:rPr>
              <w:t>2</w:t>
            </w:r>
            <w:r w:rsidRPr="00D85807">
              <w:rPr>
                <w:rFonts w:cs="Times New Roman"/>
                <w:szCs w:val="21"/>
              </w:rPr>
              <w:t>能否加快</w:t>
            </w:r>
            <w:r w:rsidRPr="00D85807">
              <w:rPr>
                <w:rFonts w:cs="Times New Roman"/>
                <w:szCs w:val="21"/>
              </w:rPr>
              <w:t>H</w:t>
            </w:r>
            <w:r w:rsidRPr="00D85807">
              <w:rPr>
                <w:rFonts w:cs="Times New Roman"/>
                <w:szCs w:val="21"/>
                <w:vertAlign w:val="subscript"/>
              </w:rPr>
              <w:t>2</w:t>
            </w:r>
            <w:r w:rsidRPr="00D85807">
              <w:rPr>
                <w:rFonts w:cs="Times New Roman"/>
                <w:szCs w:val="21"/>
              </w:rPr>
              <w:t>O</w:t>
            </w:r>
            <w:r w:rsidRPr="00D85807">
              <w:rPr>
                <w:rFonts w:cs="Times New Roman"/>
                <w:szCs w:val="21"/>
                <w:vertAlign w:val="subscript"/>
              </w:rPr>
              <w:t>2</w:t>
            </w:r>
            <w:r w:rsidRPr="00D85807">
              <w:rPr>
                <w:rFonts w:cs="Times New Roman"/>
                <w:szCs w:val="21"/>
              </w:rPr>
              <w:t>分解</w:t>
            </w:r>
          </w:p>
        </w:tc>
        <w:tc>
          <w:tcPr>
            <w:tcW w:w="0" w:type="auto"/>
          </w:tcPr>
          <w:p w:rsidR="00000121" w:rsidRPr="00D85807" w:rsidP="00F24D23">
            <w:pPr>
              <w:spacing w:line="288" w:lineRule="auto"/>
              <w:jc w:val="left"/>
              <w:rPr>
                <w:rFonts w:cs="Times New Roman"/>
                <w:szCs w:val="21"/>
              </w:rPr>
            </w:pPr>
            <w:r w:rsidRPr="00D85807">
              <w:rPr>
                <w:rFonts w:cs="Times New Roman"/>
                <w:szCs w:val="21"/>
              </w:rPr>
              <w:t>C.</w:t>
            </w:r>
            <w:r w:rsidRPr="00D85807">
              <w:rPr>
                <w:rFonts w:cs="Times New Roman"/>
                <w:szCs w:val="21"/>
              </w:rPr>
              <w:t>探究空气是燃烧的必要条件</w:t>
            </w:r>
          </w:p>
        </w:tc>
        <w:tc>
          <w:tcPr>
            <w:tcW w:w="0" w:type="auto"/>
          </w:tcPr>
          <w:p w:rsidR="00000121" w:rsidRPr="00D85807" w:rsidP="00F24D23">
            <w:pPr>
              <w:spacing w:line="288" w:lineRule="auto"/>
              <w:jc w:val="left"/>
              <w:rPr>
                <w:rFonts w:cs="Times New Roman"/>
                <w:szCs w:val="21"/>
              </w:rPr>
            </w:pPr>
            <w:r w:rsidRPr="00D85807">
              <w:rPr>
                <w:rFonts w:cs="Times New Roman"/>
                <w:szCs w:val="21"/>
              </w:rPr>
              <w:t>D.</w:t>
            </w:r>
            <w:r w:rsidRPr="00D85807">
              <w:rPr>
                <w:rFonts w:cs="Times New Roman"/>
                <w:szCs w:val="21"/>
              </w:rPr>
              <w:t>探究二氧化碳溶于水发生了化学反应</w:t>
            </w:r>
          </w:p>
        </w:tc>
      </w:tr>
    </w:tbl>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13</w:t>
      </w:r>
      <w:r>
        <w:rPr>
          <w:rFonts w:ascii="Times New Roman" w:hAnsi="Times New Roman" w:eastAsiaTheme="minorEastAsia" w:hint="eastAsia"/>
          <w:szCs w:val="21"/>
        </w:rPr>
        <w:t>．</w:t>
      </w:r>
      <w:r w:rsidRPr="00D85807">
        <w:rPr>
          <w:rFonts w:ascii="Times New Roman" w:hAnsi="Times New Roman" w:eastAsiaTheme="minorEastAsia"/>
          <w:szCs w:val="21"/>
        </w:rPr>
        <w:t>下列主体知识的归纳都正确的一组是</w:t>
      </w:r>
    </w:p>
    <w:tbl>
      <w:tblPr>
        <w:tblStyle w:val="ZxxkTable"/>
        <w:tblW w:w="0" w:type="auto"/>
        <w:tblLook w:val="04A0"/>
      </w:tblPr>
      <w:tblGrid>
        <w:gridCol w:w="5723"/>
        <w:gridCol w:w="3565"/>
      </w:tblGrid>
      <w:tr w:rsidTr="00F24D23">
        <w:tblPrEx>
          <w:tblW w:w="0" w:type="auto"/>
          <w:tblLook w:val="04A0"/>
        </w:tblPrEx>
        <w:tc>
          <w:tcPr>
            <w:tcW w:w="0" w:type="auto"/>
          </w:tcPr>
          <w:p w:rsidR="00000121" w:rsidRPr="00D85807" w:rsidP="00F24D23">
            <w:pPr>
              <w:spacing w:line="288" w:lineRule="auto"/>
              <w:jc w:val="left"/>
              <w:rPr>
                <w:rFonts w:cs="Times New Roman"/>
                <w:szCs w:val="21"/>
              </w:rPr>
            </w:pPr>
            <w:r w:rsidRPr="00D85807">
              <w:rPr>
                <w:rFonts w:cs="Times New Roman"/>
                <w:szCs w:val="21"/>
              </w:rPr>
              <w:t>A</w:t>
            </w:r>
            <w:r>
              <w:rPr>
                <w:rFonts w:cs="Times New Roman" w:hint="eastAsia"/>
                <w:szCs w:val="21"/>
              </w:rPr>
              <w:t>．</w:t>
            </w:r>
            <w:r w:rsidRPr="00D85807">
              <w:rPr>
                <w:rFonts w:cs="Times New Roman"/>
                <w:szCs w:val="21"/>
              </w:rPr>
              <w:t>化学与健康</w:t>
            </w:r>
          </w:p>
        </w:tc>
        <w:tc>
          <w:tcPr>
            <w:tcW w:w="0" w:type="auto"/>
          </w:tcPr>
          <w:p w:rsidR="00000121" w:rsidRPr="00D85807" w:rsidP="00F24D23">
            <w:pPr>
              <w:spacing w:line="288" w:lineRule="auto"/>
              <w:jc w:val="left"/>
              <w:rPr>
                <w:rFonts w:cs="Times New Roman"/>
                <w:szCs w:val="21"/>
              </w:rPr>
            </w:pPr>
            <w:r w:rsidRPr="00D85807">
              <w:rPr>
                <w:rFonts w:cs="Times New Roman"/>
                <w:szCs w:val="21"/>
              </w:rPr>
              <w:t>B</w:t>
            </w:r>
            <w:r>
              <w:rPr>
                <w:rFonts w:cs="Times New Roman" w:hint="eastAsia"/>
                <w:szCs w:val="21"/>
              </w:rPr>
              <w:t>．</w:t>
            </w:r>
            <w:r w:rsidRPr="00D85807">
              <w:rPr>
                <w:rFonts w:cs="Times New Roman"/>
                <w:szCs w:val="21"/>
              </w:rPr>
              <w:t>化学与农业</w:t>
            </w:r>
          </w:p>
        </w:tc>
      </w:tr>
      <w:tr w:rsidTr="00F24D23">
        <w:tblPrEx>
          <w:tblW w:w="0" w:type="auto"/>
          <w:tblLook w:val="04A0"/>
        </w:tblPrEx>
        <w:tc>
          <w:tcPr>
            <w:tcW w:w="0" w:type="auto"/>
          </w:tcPr>
          <w:p w:rsidR="00000121" w:rsidRPr="00D85807" w:rsidP="00F24D23">
            <w:pPr>
              <w:spacing w:line="288" w:lineRule="auto"/>
              <w:jc w:val="left"/>
              <w:rPr>
                <w:rFonts w:cs="Times New Roman"/>
                <w:szCs w:val="21"/>
              </w:rPr>
            </w:pPr>
            <w:r w:rsidRPr="00D85807">
              <w:rPr>
                <w:rFonts w:ascii="宋体" w:eastAsia="宋体" w:hAnsi="宋体" w:cs="宋体" w:hint="eastAsia"/>
                <w:szCs w:val="21"/>
              </w:rPr>
              <w:t>①</w:t>
            </w:r>
            <w:r w:rsidRPr="00D85807">
              <w:rPr>
                <w:rFonts w:cs="Times New Roman"/>
                <w:szCs w:val="21"/>
              </w:rPr>
              <w:t>人体缺乏维生素</w:t>
            </w:r>
            <w:r w:rsidRPr="00D85807">
              <w:rPr>
                <w:rFonts w:cs="Times New Roman"/>
                <w:szCs w:val="21"/>
              </w:rPr>
              <w:t>A</w:t>
            </w:r>
            <w:r w:rsidRPr="00D85807">
              <w:rPr>
                <w:rFonts w:cs="Times New Roman"/>
                <w:szCs w:val="21"/>
              </w:rPr>
              <w:t>会引起夜盲症国碳酸氢钠用于培制糕点</w:t>
            </w:r>
          </w:p>
          <w:p w:rsidR="00000121" w:rsidRPr="00D85807" w:rsidP="00F24D23">
            <w:pPr>
              <w:spacing w:line="288" w:lineRule="auto"/>
              <w:jc w:val="left"/>
              <w:rPr>
                <w:rFonts w:cs="Times New Roman"/>
                <w:szCs w:val="21"/>
              </w:rPr>
            </w:pPr>
            <w:r w:rsidRPr="00D85807">
              <w:rPr>
                <w:rFonts w:ascii="宋体" w:eastAsia="宋体" w:hAnsi="宋体" w:cs="宋体" w:hint="eastAsia"/>
                <w:szCs w:val="21"/>
              </w:rPr>
              <w:t>②</w:t>
            </w:r>
            <w:r w:rsidRPr="00D85807">
              <w:rPr>
                <w:rFonts w:cs="Times New Roman"/>
                <w:szCs w:val="21"/>
              </w:rPr>
              <w:t>碳酸氢钠用于培制糕点</w:t>
            </w:r>
          </w:p>
        </w:tc>
        <w:tc>
          <w:tcPr>
            <w:tcW w:w="0" w:type="auto"/>
          </w:tcPr>
          <w:p w:rsidR="00000121" w:rsidRPr="00D85807" w:rsidP="00F24D23">
            <w:pPr>
              <w:spacing w:line="288" w:lineRule="auto"/>
              <w:jc w:val="left"/>
              <w:rPr>
                <w:rFonts w:cs="Times New Roman"/>
                <w:szCs w:val="21"/>
              </w:rPr>
            </w:pPr>
            <w:r w:rsidRPr="00D85807">
              <w:rPr>
                <w:rFonts w:ascii="宋体" w:eastAsia="宋体" w:hAnsi="宋体" w:cs="宋体" w:hint="eastAsia"/>
                <w:szCs w:val="21"/>
              </w:rPr>
              <w:t>①</w:t>
            </w:r>
            <w:r w:rsidRPr="00D85807">
              <w:rPr>
                <w:rFonts w:cs="Times New Roman"/>
                <w:szCs w:val="21"/>
              </w:rPr>
              <w:t>农药有毒，应禁止施用农药</w:t>
            </w:r>
          </w:p>
          <w:p w:rsidR="00000121" w:rsidRPr="00D85807" w:rsidP="00F24D23">
            <w:pPr>
              <w:spacing w:line="288" w:lineRule="auto"/>
              <w:jc w:val="left"/>
              <w:rPr>
                <w:rFonts w:cs="Times New Roman"/>
                <w:szCs w:val="21"/>
              </w:rPr>
            </w:pPr>
            <w:r w:rsidRPr="00D85807">
              <w:rPr>
                <w:rFonts w:ascii="宋体" w:eastAsia="宋体" w:hAnsi="宋体" w:cs="宋体" w:hint="eastAsia"/>
                <w:szCs w:val="21"/>
              </w:rPr>
              <w:t>②</w:t>
            </w:r>
            <w:r w:rsidRPr="00D85807">
              <w:rPr>
                <w:rFonts w:cs="Times New Roman"/>
                <w:szCs w:val="21"/>
              </w:rPr>
              <w:t>铵态氮肥不能与碱性物质混用</w:t>
            </w:r>
          </w:p>
        </w:tc>
      </w:tr>
      <w:tr w:rsidTr="00F24D23">
        <w:tblPrEx>
          <w:tblW w:w="0" w:type="auto"/>
          <w:tblLook w:val="04A0"/>
        </w:tblPrEx>
        <w:tc>
          <w:tcPr>
            <w:tcW w:w="0" w:type="auto"/>
          </w:tcPr>
          <w:p w:rsidR="00000121" w:rsidRPr="00D85807" w:rsidP="00F24D23">
            <w:pPr>
              <w:spacing w:line="288" w:lineRule="auto"/>
              <w:jc w:val="left"/>
              <w:rPr>
                <w:rFonts w:cs="Times New Roman"/>
                <w:szCs w:val="21"/>
              </w:rPr>
            </w:pPr>
            <w:r w:rsidRPr="00D85807">
              <w:rPr>
                <w:rFonts w:cs="Times New Roman"/>
                <w:szCs w:val="21"/>
              </w:rPr>
              <w:t>C</w:t>
            </w:r>
            <w:r>
              <w:rPr>
                <w:rFonts w:cs="Times New Roman" w:hint="eastAsia"/>
                <w:szCs w:val="21"/>
              </w:rPr>
              <w:t>．</w:t>
            </w:r>
            <w:r w:rsidRPr="00D85807">
              <w:rPr>
                <w:rFonts w:cs="Times New Roman"/>
                <w:szCs w:val="21"/>
              </w:rPr>
              <w:t>物质的分类</w:t>
            </w:r>
          </w:p>
        </w:tc>
        <w:tc>
          <w:tcPr>
            <w:tcW w:w="0" w:type="auto"/>
          </w:tcPr>
          <w:p w:rsidR="00000121" w:rsidRPr="00D85807" w:rsidP="00F24D23">
            <w:pPr>
              <w:spacing w:line="288" w:lineRule="auto"/>
              <w:jc w:val="left"/>
              <w:rPr>
                <w:rFonts w:cs="Times New Roman"/>
                <w:szCs w:val="21"/>
              </w:rPr>
            </w:pPr>
            <w:r w:rsidRPr="00D85807">
              <w:rPr>
                <w:rFonts w:cs="Times New Roman"/>
                <w:szCs w:val="21"/>
              </w:rPr>
              <w:t>D</w:t>
            </w:r>
            <w:r>
              <w:rPr>
                <w:rFonts w:cs="Times New Roman" w:hint="eastAsia"/>
                <w:szCs w:val="21"/>
              </w:rPr>
              <w:t>．</w:t>
            </w:r>
            <w:r w:rsidRPr="00D85807">
              <w:rPr>
                <w:rFonts w:cs="Times New Roman"/>
                <w:szCs w:val="21"/>
              </w:rPr>
              <w:t>化学实验数据记录</w:t>
            </w:r>
          </w:p>
        </w:tc>
      </w:tr>
      <w:tr w:rsidTr="00F24D23">
        <w:tblPrEx>
          <w:tblW w:w="0" w:type="auto"/>
          <w:tblLook w:val="04A0"/>
        </w:tblPrEx>
        <w:tc>
          <w:tcPr>
            <w:tcW w:w="0" w:type="auto"/>
          </w:tcPr>
          <w:p w:rsidR="00000121" w:rsidRPr="00D85807" w:rsidP="00F24D23">
            <w:pPr>
              <w:spacing w:line="288" w:lineRule="auto"/>
              <w:jc w:val="left"/>
              <w:rPr>
                <w:rFonts w:cs="Times New Roman"/>
                <w:szCs w:val="21"/>
              </w:rPr>
            </w:pPr>
            <w:r w:rsidRPr="00D85807">
              <w:rPr>
                <w:rFonts w:ascii="宋体" w:eastAsia="宋体" w:hAnsi="宋体" w:cs="宋体" w:hint="eastAsia"/>
                <w:szCs w:val="21"/>
              </w:rPr>
              <w:t>①</w:t>
            </w:r>
            <w:r w:rsidRPr="00D85807">
              <w:rPr>
                <w:rFonts w:cs="Times New Roman"/>
                <w:szCs w:val="21"/>
              </w:rPr>
              <w:t>烧碱、纯碱都属于碱</w:t>
            </w:r>
          </w:p>
          <w:p w:rsidR="00000121" w:rsidRPr="00D85807" w:rsidP="00F24D23">
            <w:pPr>
              <w:spacing w:line="288" w:lineRule="auto"/>
              <w:jc w:val="left"/>
              <w:rPr>
                <w:rFonts w:cs="Times New Roman"/>
                <w:szCs w:val="21"/>
              </w:rPr>
            </w:pPr>
            <w:r w:rsidRPr="00D85807">
              <w:rPr>
                <w:rFonts w:ascii="宋体" w:eastAsia="宋体" w:hAnsi="宋体" w:cs="宋体" w:hint="eastAsia"/>
                <w:szCs w:val="21"/>
              </w:rPr>
              <w:t>②</w:t>
            </w:r>
            <w:r w:rsidRPr="00D85807">
              <w:rPr>
                <w:rFonts w:cs="Times New Roman"/>
                <w:szCs w:val="21"/>
              </w:rPr>
              <w:t>钢是纯净物</w:t>
            </w:r>
          </w:p>
        </w:tc>
        <w:tc>
          <w:tcPr>
            <w:tcW w:w="0" w:type="auto"/>
          </w:tcPr>
          <w:p w:rsidR="00000121" w:rsidRPr="00D85807" w:rsidP="00F24D23">
            <w:pPr>
              <w:spacing w:line="288" w:lineRule="auto"/>
              <w:jc w:val="left"/>
              <w:rPr>
                <w:rFonts w:cs="Times New Roman"/>
                <w:szCs w:val="21"/>
              </w:rPr>
            </w:pPr>
            <w:r w:rsidRPr="00D85807">
              <w:rPr>
                <w:rFonts w:ascii="宋体" w:eastAsia="宋体" w:hAnsi="宋体" w:cs="宋体" w:hint="eastAsia"/>
                <w:szCs w:val="21"/>
              </w:rPr>
              <w:t>①</w:t>
            </w:r>
            <w:r w:rsidRPr="00D85807">
              <w:rPr>
                <w:rFonts w:cs="Times New Roman"/>
                <w:szCs w:val="21"/>
              </w:rPr>
              <w:t>用</w:t>
            </w:r>
            <w:r w:rsidRPr="00D85807">
              <w:rPr>
                <w:rFonts w:cs="Times New Roman"/>
                <w:szCs w:val="21"/>
              </w:rPr>
              <w:t>10 mL</w:t>
            </w:r>
            <w:r w:rsidRPr="00D85807">
              <w:rPr>
                <w:rFonts w:cs="Times New Roman"/>
                <w:szCs w:val="21"/>
              </w:rPr>
              <w:t>量筒量取</w:t>
            </w:r>
            <w:r w:rsidRPr="00D85807">
              <w:rPr>
                <w:rFonts w:cs="Times New Roman"/>
                <w:szCs w:val="21"/>
              </w:rPr>
              <w:t>7.25mL</w:t>
            </w:r>
            <w:r w:rsidRPr="00D85807">
              <w:rPr>
                <w:rFonts w:cs="Times New Roman"/>
                <w:szCs w:val="21"/>
              </w:rPr>
              <w:t>水</w:t>
            </w:r>
          </w:p>
          <w:p w:rsidR="00000121" w:rsidRPr="00D85807" w:rsidP="00F24D23">
            <w:pPr>
              <w:spacing w:line="288" w:lineRule="auto"/>
              <w:jc w:val="left"/>
              <w:rPr>
                <w:rFonts w:cs="Times New Roman"/>
                <w:szCs w:val="21"/>
              </w:rPr>
            </w:pPr>
            <w:r w:rsidRPr="00D85807">
              <w:rPr>
                <w:rFonts w:ascii="宋体" w:eastAsia="宋体" w:hAnsi="宋体" w:cs="宋体" w:hint="eastAsia"/>
                <w:szCs w:val="21"/>
              </w:rPr>
              <w:t>②</w:t>
            </w:r>
            <w:r w:rsidRPr="00D85807">
              <w:rPr>
                <w:rFonts w:cs="Times New Roman"/>
                <w:szCs w:val="21"/>
              </w:rPr>
              <w:t>用</w:t>
            </w:r>
            <w:r w:rsidRPr="00D85807">
              <w:rPr>
                <w:rFonts w:cs="Times New Roman"/>
                <w:szCs w:val="21"/>
              </w:rPr>
              <w:t>pH</w:t>
            </w:r>
            <w:r w:rsidRPr="00D85807">
              <w:rPr>
                <w:rFonts w:cs="Times New Roman"/>
                <w:szCs w:val="21"/>
              </w:rPr>
              <w:t>试纸测得苹果汁的</w:t>
            </w:r>
            <w:r w:rsidRPr="00D85807">
              <w:rPr>
                <w:rFonts w:cs="Times New Roman"/>
                <w:szCs w:val="21"/>
              </w:rPr>
              <w:t>pH</w:t>
            </w:r>
            <w:r w:rsidRPr="00D85807">
              <w:rPr>
                <w:rFonts w:cs="Times New Roman"/>
                <w:szCs w:val="21"/>
              </w:rPr>
              <w:t>为</w:t>
            </w:r>
            <w:r w:rsidRPr="00D85807">
              <w:rPr>
                <w:rFonts w:cs="Times New Roman"/>
                <w:szCs w:val="21"/>
              </w:rPr>
              <w:t>3.2</w:t>
            </w:r>
          </w:p>
        </w:tc>
      </w:tr>
    </w:tbl>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14</w:t>
      </w:r>
      <w:r>
        <w:rPr>
          <w:rFonts w:ascii="Times New Roman" w:hAnsi="Times New Roman" w:eastAsiaTheme="minorEastAsia" w:hint="eastAsia"/>
          <w:szCs w:val="21"/>
        </w:rPr>
        <w:t>．</w:t>
      </w:r>
      <w:r w:rsidRPr="00D85807">
        <w:rPr>
          <w:rFonts w:ascii="Times New Roman" w:hAnsi="Times New Roman" w:eastAsiaTheme="minorEastAsia"/>
          <w:szCs w:val="21"/>
        </w:rPr>
        <w:t>下列图像不能正确表示对应叙述的是</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noProof/>
          <w:szCs w:val="21"/>
        </w:rPr>
        <w:drawing>
          <wp:inline distT="0" distB="0" distL="0" distR="0">
            <wp:extent cx="1257143" cy="1352381"/>
            <wp:effectExtent l="0" t="0" r="635" b="635"/>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2862598" name=""/>
                    <pic:cNvPicPr/>
                  </pic:nvPicPr>
                  <pic:blipFill>
                    <a:blip xmlns:r="http://schemas.openxmlformats.org/officeDocument/2006/relationships" r:embed="rId21"/>
                    <a:stretch>
                      <a:fillRect/>
                    </a:stretch>
                  </pic:blipFill>
                  <pic:spPr>
                    <a:xfrm>
                      <a:off x="0" y="0"/>
                      <a:ext cx="1257143" cy="1352381"/>
                    </a:xfrm>
                    <a:prstGeom prst="rect">
                      <a:avLst/>
                    </a:prstGeom>
                  </pic:spPr>
                </pic:pic>
              </a:graphicData>
            </a:graphic>
          </wp:inline>
        </w:drawing>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A</w:t>
      </w:r>
      <w:r>
        <w:rPr>
          <w:rFonts w:ascii="Times New Roman" w:hAnsi="Times New Roman" w:eastAsiaTheme="minorEastAsia" w:hint="eastAsia"/>
          <w:szCs w:val="21"/>
        </w:rPr>
        <w:t>．</w:t>
      </w:r>
      <w:r w:rsidRPr="00D85807">
        <w:rPr>
          <w:rFonts w:ascii="Times New Roman" w:hAnsi="Times New Roman" w:eastAsiaTheme="minorEastAsia"/>
          <w:szCs w:val="21"/>
        </w:rPr>
        <w:t>高温煅烧石灰石</w:t>
      </w:r>
      <w:r w:rsidRPr="00D85807">
        <w:rPr>
          <w:rFonts w:ascii="Times New Roman" w:hAnsi="Times New Roman" w:eastAsiaTheme="minorEastAsia"/>
          <w:szCs w:val="21"/>
        </w:rPr>
        <w:t xml:space="preserve">                      B</w:t>
      </w:r>
      <w:r>
        <w:rPr>
          <w:rFonts w:ascii="Times New Roman" w:hAnsi="Times New Roman" w:eastAsiaTheme="minorEastAsia" w:hint="eastAsia"/>
          <w:szCs w:val="21"/>
        </w:rPr>
        <w:t>．</w:t>
      </w:r>
      <w:r w:rsidRPr="00D85807">
        <w:rPr>
          <w:rFonts w:ascii="Times New Roman" w:hAnsi="Times New Roman" w:eastAsiaTheme="minorEastAsia"/>
          <w:szCs w:val="21"/>
        </w:rPr>
        <w:t>锌和足量硝酸亚铁溶液反应</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C</w:t>
      </w:r>
      <w:r>
        <w:rPr>
          <w:rFonts w:ascii="Times New Roman" w:hAnsi="Times New Roman" w:eastAsiaTheme="minorEastAsia" w:hint="eastAsia"/>
          <w:szCs w:val="21"/>
        </w:rPr>
        <w:t>．</w:t>
      </w:r>
      <w:r w:rsidRPr="00D85807">
        <w:rPr>
          <w:rFonts w:ascii="Times New Roman" w:hAnsi="Times New Roman" w:eastAsiaTheme="minorEastAsia"/>
          <w:szCs w:val="21"/>
        </w:rPr>
        <w:t>高温时一氧化碳还原氧化铁</w:t>
      </w:r>
      <w:r w:rsidRPr="00D85807">
        <w:rPr>
          <w:rFonts w:ascii="Times New Roman" w:hAnsi="Times New Roman" w:eastAsiaTheme="minorEastAsia"/>
          <w:szCs w:val="21"/>
        </w:rPr>
        <w:t xml:space="preserve">            D</w:t>
      </w:r>
      <w:r>
        <w:rPr>
          <w:rFonts w:ascii="Times New Roman" w:hAnsi="Times New Roman" w:eastAsiaTheme="minorEastAsia" w:hint="eastAsia"/>
          <w:szCs w:val="21"/>
        </w:rPr>
        <w:t>．</w:t>
      </w:r>
      <w:r w:rsidRPr="00D85807">
        <w:rPr>
          <w:rFonts w:ascii="Times New Roman" w:hAnsi="Times New Roman" w:eastAsiaTheme="minorEastAsia"/>
          <w:szCs w:val="21"/>
        </w:rPr>
        <w:t>碳酸钙和足量稀盐酸反应</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15</w:t>
      </w:r>
      <w:r>
        <w:rPr>
          <w:rFonts w:ascii="Times New Roman" w:hAnsi="Times New Roman" w:eastAsiaTheme="minorEastAsia" w:hint="eastAsia"/>
          <w:szCs w:val="21"/>
        </w:rPr>
        <w:t>．</w:t>
      </w:r>
      <w:r w:rsidRPr="00D85807">
        <w:rPr>
          <w:rFonts w:ascii="Times New Roman" w:hAnsi="Times New Roman" w:eastAsiaTheme="minorEastAsia"/>
          <w:szCs w:val="21"/>
        </w:rPr>
        <w:t>如果将物质按单质、氧化物、酸、碱、盐、有机物分类，图中甲、乙、丙是三种不同类别的物质，且常温下，甲、乙、</w:t>
      </w:r>
      <w:r w:rsidRPr="00D85807">
        <w:rPr>
          <w:rFonts w:ascii="Times New Roman" w:hAnsi="Times New Roman" w:eastAsiaTheme="minorEastAsia"/>
          <w:szCs w:val="21"/>
        </w:rPr>
        <w:t>丙均可</w:t>
      </w:r>
      <w:r w:rsidRPr="00D85807">
        <w:rPr>
          <w:rFonts w:ascii="Times New Roman" w:hAnsi="Times New Roman" w:eastAsiaTheme="minorEastAsia"/>
          <w:szCs w:val="21"/>
        </w:rPr>
        <w:t>转化为丁，下列说法符合图示要求的是</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noProof/>
          <w:szCs w:val="21"/>
        </w:rPr>
        <w:drawing>
          <wp:inline distT="0" distB="0" distL="0" distR="0">
            <wp:extent cx="1380952" cy="1447619"/>
            <wp:effectExtent l="0" t="0" r="0" b="635"/>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8543046" name=""/>
                    <pic:cNvPicPr/>
                  </pic:nvPicPr>
                  <pic:blipFill>
                    <a:blip xmlns:r="http://schemas.openxmlformats.org/officeDocument/2006/relationships" r:embed="rId22"/>
                    <a:stretch>
                      <a:fillRect/>
                    </a:stretch>
                  </pic:blipFill>
                  <pic:spPr>
                    <a:xfrm>
                      <a:off x="0" y="0"/>
                      <a:ext cx="1380952" cy="1447619"/>
                    </a:xfrm>
                    <a:prstGeom prst="rect">
                      <a:avLst/>
                    </a:prstGeom>
                  </pic:spPr>
                </pic:pic>
              </a:graphicData>
            </a:graphic>
          </wp:inline>
        </w:drawing>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A</w:t>
      </w:r>
      <w:r>
        <w:rPr>
          <w:rFonts w:ascii="Times New Roman" w:hAnsi="Times New Roman" w:eastAsiaTheme="minorEastAsia" w:hint="eastAsia"/>
          <w:szCs w:val="21"/>
        </w:rPr>
        <w:t>．</w:t>
      </w:r>
      <w:r w:rsidRPr="00D85807">
        <w:rPr>
          <w:rFonts w:ascii="Times New Roman" w:hAnsi="Times New Roman" w:eastAsiaTheme="minorEastAsia"/>
          <w:szCs w:val="21"/>
        </w:rPr>
        <w:t>当丁是水时，甲、乙、</w:t>
      </w:r>
      <w:r w:rsidRPr="00D85807">
        <w:rPr>
          <w:rFonts w:ascii="Times New Roman" w:hAnsi="Times New Roman" w:eastAsiaTheme="minorEastAsia"/>
          <w:szCs w:val="21"/>
        </w:rPr>
        <w:t>丙可以</w:t>
      </w:r>
      <w:r w:rsidRPr="00D85807">
        <w:rPr>
          <w:rFonts w:ascii="Times New Roman" w:hAnsi="Times New Roman" w:eastAsiaTheme="minorEastAsia"/>
          <w:szCs w:val="21"/>
        </w:rPr>
        <w:t>分别为二氧化碳、碳酸、氢氧化铜</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B</w:t>
      </w:r>
      <w:r>
        <w:rPr>
          <w:rFonts w:ascii="Times New Roman" w:hAnsi="Times New Roman" w:eastAsiaTheme="minorEastAsia" w:hint="eastAsia"/>
          <w:szCs w:val="21"/>
        </w:rPr>
        <w:t>．</w:t>
      </w:r>
      <w:r w:rsidRPr="00D85807">
        <w:rPr>
          <w:rFonts w:ascii="Times New Roman" w:hAnsi="Times New Roman" w:eastAsiaTheme="minorEastAsia"/>
          <w:szCs w:val="21"/>
        </w:rPr>
        <w:t>当丁是氯化钠时，甲、乙、</w:t>
      </w:r>
      <w:r w:rsidRPr="00D85807">
        <w:rPr>
          <w:rFonts w:ascii="Times New Roman" w:hAnsi="Times New Roman" w:eastAsiaTheme="minorEastAsia"/>
          <w:szCs w:val="21"/>
        </w:rPr>
        <w:t>丙可以</w:t>
      </w:r>
      <w:r w:rsidRPr="00D85807">
        <w:rPr>
          <w:rFonts w:ascii="Times New Roman" w:hAnsi="Times New Roman" w:eastAsiaTheme="minorEastAsia"/>
          <w:szCs w:val="21"/>
        </w:rPr>
        <w:t>分别为氢氧化钠、碳酸钠、碳酸氢钠</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C</w:t>
      </w:r>
      <w:r>
        <w:rPr>
          <w:rFonts w:ascii="Times New Roman" w:hAnsi="Times New Roman" w:eastAsiaTheme="minorEastAsia" w:hint="eastAsia"/>
          <w:szCs w:val="21"/>
        </w:rPr>
        <w:t>．</w:t>
      </w:r>
      <w:r w:rsidRPr="00D85807">
        <w:rPr>
          <w:rFonts w:ascii="Times New Roman" w:hAnsi="Times New Roman" w:eastAsiaTheme="minorEastAsia"/>
          <w:szCs w:val="21"/>
        </w:rPr>
        <w:t>当丁是二氧化碳时，甲、乙、</w:t>
      </w:r>
      <w:r w:rsidRPr="00D85807">
        <w:rPr>
          <w:rFonts w:ascii="Times New Roman" w:hAnsi="Times New Roman" w:eastAsiaTheme="minorEastAsia"/>
          <w:szCs w:val="21"/>
        </w:rPr>
        <w:t>丙可以</w:t>
      </w:r>
      <w:r w:rsidRPr="00D85807">
        <w:rPr>
          <w:rFonts w:ascii="Times New Roman" w:hAnsi="Times New Roman" w:eastAsiaTheme="minorEastAsia"/>
          <w:szCs w:val="21"/>
        </w:rPr>
        <w:t>分别为氧气、甲烷、盐酸</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D</w:t>
      </w:r>
      <w:r>
        <w:rPr>
          <w:rFonts w:ascii="Times New Roman" w:hAnsi="Times New Roman" w:eastAsiaTheme="minorEastAsia" w:hint="eastAsia"/>
          <w:szCs w:val="21"/>
        </w:rPr>
        <w:t>．</w:t>
      </w:r>
      <w:r w:rsidRPr="00D85807">
        <w:rPr>
          <w:rFonts w:ascii="Times New Roman" w:hAnsi="Times New Roman" w:eastAsiaTheme="minorEastAsia"/>
          <w:szCs w:val="21"/>
        </w:rPr>
        <w:t>当丁是铜时，甲、乙、</w:t>
      </w:r>
      <w:r w:rsidRPr="00D85807">
        <w:rPr>
          <w:rFonts w:ascii="Times New Roman" w:hAnsi="Times New Roman" w:eastAsiaTheme="minorEastAsia"/>
          <w:szCs w:val="21"/>
        </w:rPr>
        <w:t>丙可以</w:t>
      </w:r>
      <w:r w:rsidRPr="00D85807">
        <w:rPr>
          <w:rFonts w:ascii="Times New Roman" w:hAnsi="Times New Roman" w:eastAsiaTheme="minorEastAsia"/>
          <w:szCs w:val="21"/>
        </w:rPr>
        <w:t>分别为铁、氧化铜、硫酸铜溶液</w:t>
      </w:r>
    </w:p>
    <w:p w:rsidR="00000121" w:rsidRPr="00D254E9" w:rsidP="00000121">
      <w:pPr>
        <w:spacing w:line="288" w:lineRule="auto"/>
        <w:jc w:val="left"/>
        <w:rPr>
          <w:rFonts w:ascii="Times New Roman" w:hAnsi="Times New Roman" w:eastAsiaTheme="minorEastAsia"/>
          <w:b/>
          <w:sz w:val="24"/>
        </w:rPr>
      </w:pPr>
      <w:r w:rsidRPr="00D254E9">
        <w:rPr>
          <w:rFonts w:ascii="Times New Roman" w:hAnsi="Times New Roman" w:eastAsiaTheme="minorEastAsia"/>
          <w:b/>
          <w:sz w:val="24"/>
        </w:rPr>
        <w:t>二、填空题</w:t>
      </w:r>
      <w:r w:rsidRPr="00D254E9">
        <w:rPr>
          <w:rFonts w:ascii="Times New Roman" w:hAnsi="Times New Roman" w:eastAsiaTheme="minorEastAsia"/>
          <w:b/>
          <w:sz w:val="24"/>
        </w:rPr>
        <w:t>(</w:t>
      </w:r>
      <w:r w:rsidRPr="00D254E9">
        <w:rPr>
          <w:rFonts w:ascii="Times New Roman" w:hAnsi="Times New Roman" w:eastAsiaTheme="minorEastAsia"/>
          <w:b/>
          <w:sz w:val="24"/>
        </w:rPr>
        <w:t>本大题共三小题，每空</w:t>
      </w:r>
      <w:r w:rsidRPr="00D254E9">
        <w:rPr>
          <w:rFonts w:ascii="Times New Roman" w:hAnsi="Times New Roman" w:eastAsiaTheme="minorEastAsia"/>
          <w:b/>
          <w:sz w:val="24"/>
        </w:rPr>
        <w:t>2</w:t>
      </w:r>
      <w:r w:rsidRPr="00D254E9">
        <w:rPr>
          <w:rFonts w:ascii="Times New Roman" w:hAnsi="Times New Roman" w:eastAsiaTheme="minorEastAsia"/>
          <w:b/>
          <w:sz w:val="24"/>
        </w:rPr>
        <w:t>分，共</w:t>
      </w:r>
      <w:r w:rsidRPr="00D254E9">
        <w:rPr>
          <w:rFonts w:ascii="Times New Roman" w:hAnsi="Times New Roman" w:eastAsiaTheme="minorEastAsia"/>
          <w:b/>
          <w:sz w:val="24"/>
        </w:rPr>
        <w:t>26</w:t>
      </w:r>
      <w:r w:rsidRPr="00D254E9">
        <w:rPr>
          <w:rFonts w:ascii="Times New Roman" w:hAnsi="Times New Roman" w:eastAsiaTheme="minorEastAsia"/>
          <w:b/>
          <w:sz w:val="24"/>
        </w:rPr>
        <w:t>分</w:t>
      </w:r>
      <w:r w:rsidRPr="00D254E9">
        <w:rPr>
          <w:rFonts w:ascii="Times New Roman" w:hAnsi="Times New Roman" w:eastAsiaTheme="minorEastAsia"/>
          <w:b/>
          <w:sz w:val="24"/>
        </w:rPr>
        <w:t>)</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16</w:t>
      </w:r>
      <w:r>
        <w:rPr>
          <w:rFonts w:ascii="Times New Roman" w:hAnsi="Times New Roman" w:eastAsiaTheme="minorEastAsia" w:hint="eastAsia"/>
          <w:szCs w:val="21"/>
        </w:rPr>
        <w:t>．</w:t>
      </w:r>
      <w:r w:rsidRPr="00D85807">
        <w:rPr>
          <w:rFonts w:ascii="Times New Roman" w:hAnsi="Times New Roman" w:eastAsiaTheme="minorEastAsia"/>
          <w:szCs w:val="21"/>
        </w:rPr>
        <w:t>元素周期表是学习化学的重要工具。下面是元素周期表中</w:t>
      </w:r>
      <w:r w:rsidRPr="00D85807">
        <w:rPr>
          <w:rFonts w:ascii="Times New Roman" w:hAnsi="Times New Roman" w:eastAsiaTheme="minorEastAsia"/>
          <w:szCs w:val="21"/>
        </w:rPr>
        <w:t>1~18</w:t>
      </w:r>
      <w:r w:rsidRPr="00D85807">
        <w:rPr>
          <w:rFonts w:ascii="Times New Roman" w:hAnsi="Times New Roman" w:eastAsiaTheme="minorEastAsia"/>
          <w:szCs w:val="21"/>
        </w:rPr>
        <w:t>号元素原子核外电子排布，我们对它进行研究。</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noProof/>
          <w:szCs w:val="21"/>
        </w:rPr>
        <w:drawing>
          <wp:inline distT="0" distB="0" distL="0" distR="0">
            <wp:extent cx="5847619" cy="2552381"/>
            <wp:effectExtent l="0" t="0" r="1270" b="635"/>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9483307" name=""/>
                    <pic:cNvPicPr/>
                  </pic:nvPicPr>
                  <pic:blipFill>
                    <a:blip xmlns:r="http://schemas.openxmlformats.org/officeDocument/2006/relationships" r:embed="rId23"/>
                    <a:stretch>
                      <a:fillRect/>
                    </a:stretch>
                  </pic:blipFill>
                  <pic:spPr>
                    <a:xfrm>
                      <a:off x="0" y="0"/>
                      <a:ext cx="5847619" cy="2552381"/>
                    </a:xfrm>
                    <a:prstGeom prst="rect">
                      <a:avLst/>
                    </a:prstGeom>
                  </pic:spPr>
                </pic:pic>
              </a:graphicData>
            </a:graphic>
          </wp:inline>
        </w:drawing>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(1)</w:t>
      </w:r>
      <w:r w:rsidRPr="00D85807">
        <w:rPr>
          <w:rFonts w:ascii="Times New Roman" w:hAnsi="Times New Roman" w:eastAsiaTheme="minorEastAsia"/>
          <w:szCs w:val="21"/>
        </w:rPr>
        <w:t>表中磷原子的核电荷数是</w:t>
      </w:r>
      <w:r w:rsidRPr="00D85807">
        <w:rPr>
          <w:rFonts w:ascii="Times New Roman" w:hAnsi="Times New Roman" w:eastAsiaTheme="minorEastAsia"/>
          <w:szCs w:val="21"/>
        </w:rPr>
        <w:t>________</w:t>
      </w:r>
      <w:r w:rsidRPr="00D85807">
        <w:rPr>
          <w:rFonts w:ascii="Times New Roman" w:hAnsi="Times New Roman" w:eastAsiaTheme="minorEastAsia"/>
          <w:szCs w:val="21"/>
        </w:rPr>
        <w:t>。</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(2)</w:t>
      </w:r>
      <w:r w:rsidRPr="00D85807">
        <w:rPr>
          <w:rFonts w:ascii="Times New Roman" w:hAnsi="Times New Roman" w:eastAsiaTheme="minorEastAsia"/>
          <w:szCs w:val="21"/>
        </w:rPr>
        <w:t>在同一族中，各元素的原子结构呈现的规律是</w:t>
      </w:r>
      <w:r w:rsidRPr="00D85807">
        <w:rPr>
          <w:rFonts w:ascii="Times New Roman" w:hAnsi="Times New Roman" w:eastAsiaTheme="minorEastAsia"/>
          <w:szCs w:val="21"/>
        </w:rPr>
        <w:t>________(</w:t>
      </w:r>
      <w:r w:rsidRPr="00D85807">
        <w:rPr>
          <w:rFonts w:ascii="Times New Roman" w:hAnsi="Times New Roman" w:eastAsiaTheme="minorEastAsia"/>
          <w:szCs w:val="21"/>
        </w:rPr>
        <w:t>任写一点</w:t>
      </w:r>
      <w:r w:rsidRPr="00D85807">
        <w:rPr>
          <w:rFonts w:ascii="Times New Roman" w:hAnsi="Times New Roman" w:eastAsiaTheme="minorEastAsia"/>
          <w:szCs w:val="21"/>
        </w:rPr>
        <w:t>)</w:t>
      </w:r>
      <w:r w:rsidRPr="00D85807">
        <w:rPr>
          <w:rFonts w:ascii="Times New Roman" w:hAnsi="Times New Roman" w:eastAsiaTheme="minorEastAsia"/>
          <w:szCs w:val="21"/>
        </w:rPr>
        <w:t>。</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(3)</w:t>
      </w:r>
      <w:r w:rsidRPr="00D85807">
        <w:rPr>
          <w:rFonts w:ascii="Times New Roman" w:hAnsi="Times New Roman" w:eastAsiaTheme="minorEastAsia"/>
          <w:szCs w:val="21"/>
        </w:rPr>
        <w:t>地壳中最多的金属元素和最多的非金属元素结合的化合物的化学式是</w:t>
      </w:r>
      <w:r w:rsidRPr="00D85807">
        <w:rPr>
          <w:rFonts w:ascii="Times New Roman" w:hAnsi="Times New Roman" w:eastAsiaTheme="minorEastAsia"/>
          <w:szCs w:val="21"/>
        </w:rPr>
        <w:t>_________</w:t>
      </w:r>
      <w:r w:rsidRPr="00D85807">
        <w:rPr>
          <w:rFonts w:ascii="Times New Roman" w:hAnsi="Times New Roman" w:eastAsiaTheme="minorEastAsia"/>
          <w:szCs w:val="21"/>
        </w:rPr>
        <w:t>。</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(4)</w:t>
      </w:r>
      <w:r w:rsidRPr="00D85807">
        <w:rPr>
          <w:rFonts w:ascii="Times New Roman" w:hAnsi="Times New Roman" w:eastAsiaTheme="minorEastAsia"/>
          <w:szCs w:val="21"/>
        </w:rPr>
        <w:t>表中不同种元素</w:t>
      </w:r>
      <w:r w:rsidRPr="00D85807">
        <w:rPr>
          <w:rFonts w:ascii="Times New Roman" w:hAnsi="Times New Roman" w:eastAsiaTheme="minorEastAsia"/>
          <w:szCs w:val="21"/>
        </w:rPr>
        <w:t>最</w:t>
      </w:r>
      <w:r w:rsidRPr="00D85807">
        <w:rPr>
          <w:rFonts w:ascii="Times New Roman" w:hAnsi="Times New Roman" w:eastAsiaTheme="minorEastAsia"/>
          <w:szCs w:val="21"/>
        </w:rPr>
        <w:t>本质的区别是</w:t>
      </w:r>
      <w:r w:rsidRPr="00D85807">
        <w:rPr>
          <w:rFonts w:ascii="Times New Roman" w:hAnsi="Times New Roman" w:eastAsiaTheme="minorEastAsia"/>
          <w:szCs w:val="21"/>
        </w:rPr>
        <w:t>_______________</w:t>
      </w:r>
      <w:r w:rsidRPr="00D85807">
        <w:rPr>
          <w:rFonts w:ascii="Times New Roman" w:hAnsi="Times New Roman" w:eastAsiaTheme="minorEastAsia"/>
          <w:szCs w:val="21"/>
        </w:rPr>
        <w:t>。</w:t>
      </w:r>
      <w:r w:rsidRPr="00D85807">
        <w:rPr>
          <w:rFonts w:ascii="Times New Roman" w:hAnsi="Times New Roman" w:eastAsiaTheme="minorEastAsia"/>
          <w:szCs w:val="21"/>
        </w:rPr>
        <w:t>(</w:t>
      </w:r>
      <w:r w:rsidRPr="00D85807">
        <w:rPr>
          <w:rFonts w:ascii="Times New Roman" w:hAnsi="Times New Roman" w:eastAsiaTheme="minorEastAsia"/>
          <w:szCs w:val="21"/>
        </w:rPr>
        <w:t>填序号</w:t>
      </w:r>
      <w:r w:rsidRPr="00D85807">
        <w:rPr>
          <w:rFonts w:ascii="Times New Roman" w:hAnsi="Times New Roman" w:eastAsiaTheme="minorEastAsia"/>
          <w:szCs w:val="21"/>
        </w:rPr>
        <w:t>)</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A</w:t>
      </w:r>
      <w:r>
        <w:rPr>
          <w:rFonts w:ascii="Times New Roman" w:hAnsi="Times New Roman" w:eastAsiaTheme="minorEastAsia" w:hint="eastAsia"/>
          <w:szCs w:val="21"/>
        </w:rPr>
        <w:t>．</w:t>
      </w:r>
      <w:r w:rsidRPr="00D85807">
        <w:rPr>
          <w:rFonts w:ascii="Times New Roman" w:hAnsi="Times New Roman" w:eastAsiaTheme="minorEastAsia"/>
          <w:szCs w:val="21"/>
        </w:rPr>
        <w:t>相对原子质量不同</w:t>
      </w:r>
      <w:r w:rsidRPr="00D85807">
        <w:rPr>
          <w:rFonts w:ascii="Times New Roman" w:hAnsi="Times New Roman" w:eastAsiaTheme="minorEastAsia"/>
          <w:szCs w:val="21"/>
        </w:rPr>
        <w:t xml:space="preserve">       B</w:t>
      </w:r>
      <w:r>
        <w:rPr>
          <w:rFonts w:ascii="Times New Roman" w:hAnsi="Times New Roman" w:eastAsiaTheme="minorEastAsia" w:hint="eastAsia"/>
          <w:szCs w:val="21"/>
        </w:rPr>
        <w:t>．</w:t>
      </w:r>
      <w:r w:rsidRPr="00D85807">
        <w:rPr>
          <w:rFonts w:ascii="Times New Roman" w:hAnsi="Times New Roman" w:eastAsiaTheme="minorEastAsia"/>
          <w:szCs w:val="21"/>
        </w:rPr>
        <w:t>质子数不同</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C</w:t>
      </w:r>
      <w:r>
        <w:rPr>
          <w:rFonts w:ascii="Times New Roman" w:hAnsi="Times New Roman" w:eastAsiaTheme="minorEastAsia" w:hint="eastAsia"/>
          <w:szCs w:val="21"/>
        </w:rPr>
        <w:t>．</w:t>
      </w:r>
      <w:r w:rsidRPr="00D85807">
        <w:rPr>
          <w:rFonts w:ascii="Times New Roman" w:hAnsi="Times New Roman" w:eastAsiaTheme="minorEastAsia"/>
          <w:szCs w:val="21"/>
        </w:rPr>
        <w:t>中子数不同</w:t>
      </w:r>
      <w:r w:rsidRPr="00D85807">
        <w:rPr>
          <w:rFonts w:ascii="Times New Roman" w:hAnsi="Times New Roman" w:eastAsiaTheme="minorEastAsia"/>
          <w:szCs w:val="21"/>
        </w:rPr>
        <w:t xml:space="preserve">             D</w:t>
      </w:r>
      <w:r>
        <w:rPr>
          <w:rFonts w:ascii="Times New Roman" w:hAnsi="Times New Roman" w:eastAsiaTheme="minorEastAsia" w:hint="eastAsia"/>
          <w:szCs w:val="21"/>
        </w:rPr>
        <w:t>．</w:t>
      </w:r>
      <w:r w:rsidRPr="00D85807">
        <w:rPr>
          <w:rFonts w:ascii="Times New Roman" w:hAnsi="Times New Roman" w:eastAsiaTheme="minorEastAsia"/>
          <w:szCs w:val="21"/>
        </w:rPr>
        <w:t>电子数不同</w:t>
      </w:r>
      <w:r w:rsidRPr="00D85807">
        <w:rPr>
          <w:rFonts w:ascii="Times New Roman" w:hAnsi="Times New Roman" w:eastAsiaTheme="minorEastAsia"/>
          <w:szCs w:val="21"/>
        </w:rPr>
        <w:t xml:space="preserve"> </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(5)</w:t>
      </w:r>
      <w:r w:rsidRPr="00D85807">
        <w:rPr>
          <w:rFonts w:ascii="Times New Roman" w:hAnsi="Times New Roman" w:eastAsiaTheme="minorEastAsia"/>
          <w:szCs w:val="21"/>
        </w:rPr>
        <w:t>小</w:t>
      </w:r>
      <w:r w:rsidRPr="00D85807">
        <w:rPr>
          <w:rFonts w:ascii="Times New Roman" w:hAnsi="Times New Roman" w:eastAsiaTheme="minorEastAsia"/>
          <w:szCs w:val="21"/>
        </w:rPr>
        <w:t>明同学</w:t>
      </w:r>
      <w:r w:rsidRPr="00D85807">
        <w:rPr>
          <w:rFonts w:ascii="Times New Roman" w:hAnsi="Times New Roman" w:eastAsiaTheme="minorEastAsia"/>
          <w:szCs w:val="21"/>
        </w:rPr>
        <w:t>所画的某元素的原子结构示意图如图所示，该元素符号为</w:t>
      </w:r>
      <w:r w:rsidRPr="00D85807">
        <w:rPr>
          <w:rFonts w:ascii="Times New Roman" w:hAnsi="Times New Roman" w:eastAsiaTheme="minorEastAsia"/>
          <w:szCs w:val="21"/>
        </w:rPr>
        <w:t>Br</w:t>
      </w:r>
      <w:r w:rsidRPr="00D85807">
        <w:rPr>
          <w:rFonts w:ascii="Times New Roman" w:hAnsi="Times New Roman" w:eastAsiaTheme="minorEastAsia"/>
          <w:szCs w:val="21"/>
        </w:rPr>
        <w:t>。图中</w:t>
      </w:r>
      <w:r w:rsidRPr="00D85807">
        <w:rPr>
          <w:rFonts w:ascii="Times New Roman" w:hAnsi="Times New Roman" w:eastAsiaTheme="minorEastAsia"/>
          <w:szCs w:val="21"/>
        </w:rPr>
        <w:t>x=_______</w:t>
      </w:r>
      <w:r w:rsidRPr="00D85807">
        <w:rPr>
          <w:rFonts w:ascii="Times New Roman" w:hAnsi="Times New Roman" w:eastAsiaTheme="minorEastAsia"/>
          <w:szCs w:val="21"/>
        </w:rPr>
        <w:t>。</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noProof/>
          <w:szCs w:val="21"/>
        </w:rPr>
        <w:drawing>
          <wp:inline distT="0" distB="0" distL="0" distR="0">
            <wp:extent cx="1085714" cy="1400000"/>
            <wp:effectExtent l="0" t="0" r="635"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8860823" name=""/>
                    <pic:cNvPicPr/>
                  </pic:nvPicPr>
                  <pic:blipFill>
                    <a:blip xmlns:r="http://schemas.openxmlformats.org/officeDocument/2006/relationships" r:embed="rId24"/>
                    <a:stretch>
                      <a:fillRect/>
                    </a:stretch>
                  </pic:blipFill>
                  <pic:spPr>
                    <a:xfrm>
                      <a:off x="0" y="0"/>
                      <a:ext cx="1085714" cy="1400000"/>
                    </a:xfrm>
                    <a:prstGeom prst="rect">
                      <a:avLst/>
                    </a:prstGeom>
                  </pic:spPr>
                </pic:pic>
              </a:graphicData>
            </a:graphic>
          </wp:inline>
        </w:drawing>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17</w:t>
      </w:r>
      <w:r>
        <w:rPr>
          <w:rFonts w:ascii="Times New Roman" w:hAnsi="Times New Roman" w:eastAsiaTheme="minorEastAsia" w:hint="eastAsia"/>
          <w:szCs w:val="21"/>
        </w:rPr>
        <w:t>．</w:t>
      </w:r>
      <w:r w:rsidRPr="00D85807">
        <w:rPr>
          <w:rFonts w:ascii="Times New Roman" w:hAnsi="Times New Roman" w:eastAsiaTheme="minorEastAsia"/>
          <w:szCs w:val="21"/>
        </w:rPr>
        <w:t>价类二维图</w:t>
      </w:r>
      <w:r w:rsidRPr="00D85807">
        <w:rPr>
          <w:rFonts w:ascii="Times New Roman" w:hAnsi="Times New Roman" w:eastAsiaTheme="minorEastAsia"/>
          <w:szCs w:val="21"/>
        </w:rPr>
        <w:t>是指用横坐标表示物质类别，纵坐标表示</w:t>
      </w:r>
      <w:r w:rsidRPr="00D85807">
        <w:rPr>
          <w:rFonts w:ascii="Times New Roman" w:hAnsi="Times New Roman" w:eastAsiaTheme="minorEastAsia"/>
          <w:szCs w:val="21"/>
        </w:rPr>
        <w:t xml:space="preserve"> </w:t>
      </w:r>
      <w:r w:rsidRPr="00D85807">
        <w:rPr>
          <w:rFonts w:ascii="Times New Roman" w:hAnsi="Times New Roman" w:eastAsiaTheme="minorEastAsia"/>
          <w:szCs w:val="21"/>
        </w:rPr>
        <w:t>碳元素的化合价</w:t>
      </w:r>
      <w:r w:rsidRPr="00D85807">
        <w:rPr>
          <w:rFonts w:ascii="Times New Roman" w:hAnsi="Times New Roman" w:eastAsiaTheme="minorEastAsia"/>
          <w:szCs w:val="21"/>
        </w:rPr>
        <w:t xml:space="preserve"> D</w:t>
      </w:r>
      <w:r w:rsidRPr="00D85807">
        <w:rPr>
          <w:rFonts w:ascii="Times New Roman" w:hAnsi="Times New Roman" w:eastAsiaTheme="minorEastAsia"/>
          <w:szCs w:val="21"/>
        </w:rPr>
        <w:t>元素化合价的图示。下图为碳元素的</w:t>
      </w:r>
      <w:r w:rsidRPr="00D85807">
        <w:rPr>
          <w:rFonts w:ascii="Times New Roman" w:hAnsi="Times New Roman" w:eastAsiaTheme="minorEastAsia"/>
          <w:szCs w:val="21"/>
        </w:rPr>
        <w:t>价类二</w:t>
      </w:r>
      <w:r w:rsidRPr="00D85807">
        <w:rPr>
          <w:rFonts w:ascii="Times New Roman" w:hAnsi="Times New Roman" w:eastAsiaTheme="minorEastAsia"/>
          <w:szCs w:val="21"/>
        </w:rPr>
        <w:t>维图。</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noProof/>
          <w:szCs w:val="21"/>
        </w:rPr>
        <w:drawing>
          <wp:inline distT="0" distB="0" distL="0" distR="0">
            <wp:extent cx="2742857" cy="2466667"/>
            <wp:effectExtent l="0" t="0" r="635"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8120736" name=""/>
                    <pic:cNvPicPr/>
                  </pic:nvPicPr>
                  <pic:blipFill>
                    <a:blip xmlns:r="http://schemas.openxmlformats.org/officeDocument/2006/relationships" r:embed="rId25"/>
                    <a:stretch>
                      <a:fillRect/>
                    </a:stretch>
                  </pic:blipFill>
                  <pic:spPr>
                    <a:xfrm>
                      <a:off x="0" y="0"/>
                      <a:ext cx="2742857" cy="2466667"/>
                    </a:xfrm>
                    <a:prstGeom prst="rect">
                      <a:avLst/>
                    </a:prstGeom>
                  </pic:spPr>
                </pic:pic>
              </a:graphicData>
            </a:graphic>
          </wp:inline>
        </w:drawing>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已知：</w:t>
      </w:r>
      <w:r w:rsidRPr="00D85807">
        <w:rPr>
          <w:rFonts w:ascii="Times New Roman" w:hAnsi="Times New Roman" w:eastAsiaTheme="minorEastAsia"/>
          <w:szCs w:val="21"/>
        </w:rPr>
        <w:t>A</w:t>
      </w:r>
      <w:r w:rsidRPr="00D85807">
        <w:rPr>
          <w:rFonts w:ascii="Times New Roman" w:hAnsi="Times New Roman" w:eastAsiaTheme="minorEastAsia"/>
          <w:szCs w:val="21"/>
        </w:rPr>
        <w:t>点</w:t>
      </w:r>
      <w:r w:rsidRPr="00D85807">
        <w:rPr>
          <w:rFonts w:ascii="Times New Roman" w:hAnsi="Times New Roman" w:eastAsiaTheme="minorEastAsia"/>
          <w:szCs w:val="21"/>
        </w:rPr>
        <w:t>—F</w:t>
      </w:r>
      <w:r w:rsidRPr="00D85807">
        <w:rPr>
          <w:rFonts w:ascii="Times New Roman" w:hAnsi="Times New Roman" w:eastAsiaTheme="minorEastAsia"/>
          <w:szCs w:val="21"/>
        </w:rPr>
        <w:t>点分别对应相应的物质；</w:t>
      </w:r>
      <w:r w:rsidRPr="00D85807">
        <w:rPr>
          <w:rFonts w:ascii="Times New Roman" w:hAnsi="Times New Roman" w:eastAsiaTheme="minorEastAsia"/>
          <w:szCs w:val="21"/>
        </w:rPr>
        <w:t>“</w:t>
      </w:r>
      <w:r w:rsidRPr="00D85807">
        <w:rPr>
          <w:rFonts w:ascii="Times New Roman" w:hAnsi="Times New Roman" w:eastAsiaTheme="minorEastAsia"/>
          <w:szCs w:val="21"/>
        </w:rPr>
        <w:t>氢化物</w:t>
      </w:r>
      <w:r w:rsidRPr="00D85807">
        <w:rPr>
          <w:rFonts w:ascii="Times New Roman" w:hAnsi="Times New Roman" w:eastAsiaTheme="minorEastAsia"/>
          <w:szCs w:val="21"/>
        </w:rPr>
        <w:t>”</w:t>
      </w:r>
      <w:r w:rsidRPr="00D85807">
        <w:rPr>
          <w:rFonts w:ascii="Times New Roman" w:hAnsi="Times New Roman" w:eastAsiaTheme="minorEastAsia"/>
          <w:szCs w:val="21"/>
        </w:rPr>
        <w:t>是指由两种元素组成，其中一种是氢元素的化合物。</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(1)B</w:t>
      </w:r>
      <w:r w:rsidRPr="00D85807">
        <w:rPr>
          <w:rFonts w:ascii="Times New Roman" w:hAnsi="Times New Roman" w:eastAsiaTheme="minorEastAsia"/>
          <w:szCs w:val="21"/>
        </w:rPr>
        <w:t>点对应的物质类别</w:t>
      </w:r>
      <w:r w:rsidRPr="00D85807">
        <w:rPr>
          <w:rFonts w:ascii="Times New Roman" w:hAnsi="Times New Roman" w:eastAsiaTheme="minorEastAsia"/>
          <w:szCs w:val="21"/>
        </w:rPr>
        <w:t>“X”</w:t>
      </w:r>
      <w:r w:rsidRPr="00D85807">
        <w:rPr>
          <w:rFonts w:ascii="Times New Roman" w:hAnsi="Times New Roman" w:eastAsiaTheme="minorEastAsia"/>
          <w:szCs w:val="21"/>
        </w:rPr>
        <w:t>应为</w:t>
      </w:r>
      <w:r w:rsidRPr="00D85807">
        <w:rPr>
          <w:rFonts w:ascii="Times New Roman" w:hAnsi="Times New Roman" w:eastAsiaTheme="minorEastAsia"/>
          <w:szCs w:val="21"/>
        </w:rPr>
        <w:t>_______ (</w:t>
      </w:r>
      <w:r w:rsidRPr="00D85807">
        <w:rPr>
          <w:rFonts w:ascii="Times New Roman" w:hAnsi="Times New Roman" w:eastAsiaTheme="minorEastAsia"/>
          <w:szCs w:val="21"/>
        </w:rPr>
        <w:t>填</w:t>
      </w:r>
      <w:r w:rsidRPr="00D85807">
        <w:rPr>
          <w:rFonts w:ascii="Times New Roman" w:hAnsi="Times New Roman" w:eastAsiaTheme="minorEastAsia"/>
          <w:szCs w:val="21"/>
        </w:rPr>
        <w:t>“</w:t>
      </w:r>
      <w:r w:rsidRPr="00D85807">
        <w:rPr>
          <w:rFonts w:ascii="Times New Roman" w:hAnsi="Times New Roman" w:eastAsiaTheme="minorEastAsia"/>
          <w:szCs w:val="21"/>
        </w:rPr>
        <w:t>化合物</w:t>
      </w:r>
      <w:r w:rsidRPr="00D85807">
        <w:rPr>
          <w:rFonts w:ascii="Times New Roman" w:hAnsi="Times New Roman" w:eastAsiaTheme="minorEastAsia"/>
          <w:szCs w:val="21"/>
        </w:rPr>
        <w:t>”</w:t>
      </w:r>
      <w:r w:rsidRPr="00D85807">
        <w:rPr>
          <w:rFonts w:ascii="Times New Roman" w:hAnsi="Times New Roman" w:eastAsiaTheme="minorEastAsia"/>
          <w:szCs w:val="21"/>
        </w:rPr>
        <w:t>或</w:t>
      </w:r>
      <w:r w:rsidRPr="00D85807">
        <w:rPr>
          <w:rFonts w:ascii="Times New Roman" w:hAnsi="Times New Roman" w:eastAsiaTheme="minorEastAsia"/>
          <w:szCs w:val="21"/>
        </w:rPr>
        <w:t>“</w:t>
      </w:r>
      <w:r w:rsidRPr="00D85807">
        <w:rPr>
          <w:rFonts w:ascii="Times New Roman" w:hAnsi="Times New Roman" w:eastAsiaTheme="minorEastAsia"/>
          <w:szCs w:val="21"/>
        </w:rPr>
        <w:t>单质</w:t>
      </w:r>
      <w:r w:rsidRPr="00D85807">
        <w:rPr>
          <w:rFonts w:ascii="Times New Roman" w:hAnsi="Times New Roman" w:eastAsiaTheme="minorEastAsia"/>
          <w:szCs w:val="21"/>
        </w:rPr>
        <w:t>”)</w:t>
      </w:r>
      <w:r w:rsidRPr="00D85807">
        <w:rPr>
          <w:rFonts w:ascii="Times New Roman" w:hAnsi="Times New Roman" w:eastAsiaTheme="minorEastAsia"/>
          <w:szCs w:val="21"/>
        </w:rPr>
        <w:t>。</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(2)</w:t>
      </w:r>
      <w:r w:rsidRPr="00D85807">
        <w:rPr>
          <w:rFonts w:ascii="Times New Roman" w:hAnsi="Times New Roman" w:eastAsiaTheme="minorEastAsia"/>
          <w:szCs w:val="21"/>
        </w:rPr>
        <w:t>碳酸</w:t>
      </w:r>
      <w:r w:rsidRPr="00D85807">
        <w:rPr>
          <w:rFonts w:ascii="Times New Roman" w:hAnsi="Times New Roman" w:eastAsiaTheme="minorEastAsia"/>
          <w:szCs w:val="21"/>
        </w:rPr>
        <w:t>(H</w:t>
      </w:r>
      <w:r w:rsidRPr="00D85807">
        <w:rPr>
          <w:rFonts w:ascii="Times New Roman" w:hAnsi="Times New Roman" w:eastAsiaTheme="minorEastAsia"/>
          <w:szCs w:val="21"/>
          <w:vertAlign w:val="subscript"/>
        </w:rPr>
        <w:t>2</w:t>
      </w:r>
      <w:r w:rsidRPr="00D85807">
        <w:rPr>
          <w:rFonts w:ascii="Times New Roman" w:hAnsi="Times New Roman" w:eastAsiaTheme="minorEastAsia"/>
          <w:szCs w:val="21"/>
        </w:rPr>
        <w:t>CO</w:t>
      </w:r>
      <w:r w:rsidRPr="00D85807">
        <w:rPr>
          <w:rFonts w:ascii="Times New Roman" w:hAnsi="Times New Roman" w:eastAsiaTheme="minorEastAsia"/>
          <w:szCs w:val="21"/>
          <w:vertAlign w:val="subscript"/>
        </w:rPr>
        <w:t>3</w:t>
      </w:r>
      <w:r w:rsidRPr="00D85807">
        <w:rPr>
          <w:rFonts w:ascii="Times New Roman" w:hAnsi="Times New Roman" w:eastAsiaTheme="minorEastAsia"/>
          <w:szCs w:val="21"/>
        </w:rPr>
        <w:t>)</w:t>
      </w:r>
      <w:r w:rsidRPr="00D85807">
        <w:rPr>
          <w:rFonts w:ascii="Times New Roman" w:hAnsi="Times New Roman" w:eastAsiaTheme="minorEastAsia"/>
          <w:szCs w:val="21"/>
        </w:rPr>
        <w:t>对应图中</w:t>
      </w:r>
      <w:r w:rsidRPr="00D85807">
        <w:rPr>
          <w:rFonts w:ascii="Times New Roman" w:hAnsi="Times New Roman" w:eastAsiaTheme="minorEastAsia"/>
          <w:szCs w:val="21"/>
        </w:rPr>
        <w:t>______</w:t>
      </w:r>
      <w:r w:rsidRPr="00D85807">
        <w:rPr>
          <w:rFonts w:ascii="Times New Roman" w:hAnsi="Times New Roman" w:eastAsiaTheme="minorEastAsia"/>
          <w:szCs w:val="21"/>
        </w:rPr>
        <w:t>点。</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(3)A</w:t>
      </w:r>
      <w:r w:rsidRPr="00D85807">
        <w:rPr>
          <w:rFonts w:ascii="Times New Roman" w:hAnsi="Times New Roman" w:eastAsiaTheme="minorEastAsia"/>
          <w:szCs w:val="21"/>
        </w:rPr>
        <w:t>点对应物质的化学式为</w:t>
      </w:r>
      <w:r w:rsidRPr="00D85807">
        <w:rPr>
          <w:rFonts w:ascii="Times New Roman" w:hAnsi="Times New Roman" w:eastAsiaTheme="minorEastAsia"/>
          <w:szCs w:val="21"/>
        </w:rPr>
        <w:t>________</w:t>
      </w:r>
      <w:r w:rsidRPr="00D85807">
        <w:rPr>
          <w:rFonts w:ascii="Times New Roman" w:hAnsi="Times New Roman" w:eastAsiaTheme="minorEastAsia"/>
          <w:szCs w:val="21"/>
        </w:rPr>
        <w:t>。</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(4)C</w:t>
      </w:r>
      <w:r w:rsidRPr="00D85807">
        <w:rPr>
          <w:rFonts w:ascii="Times New Roman" w:hAnsi="Times New Roman" w:eastAsiaTheme="minorEastAsia"/>
          <w:szCs w:val="21"/>
        </w:rPr>
        <w:t>点对应物质能转化为</w:t>
      </w:r>
      <w:r w:rsidRPr="00D85807">
        <w:rPr>
          <w:rFonts w:ascii="Times New Roman" w:hAnsi="Times New Roman" w:eastAsiaTheme="minorEastAsia"/>
          <w:szCs w:val="21"/>
        </w:rPr>
        <w:t>D</w:t>
      </w:r>
      <w:r w:rsidRPr="00D85807">
        <w:rPr>
          <w:rFonts w:ascii="Times New Roman" w:hAnsi="Times New Roman" w:eastAsiaTheme="minorEastAsia"/>
          <w:szCs w:val="21"/>
        </w:rPr>
        <w:t>点对应物质，写出一个符合该转化的化学方程式：</w:t>
      </w:r>
      <w:r w:rsidRPr="00D85807">
        <w:rPr>
          <w:rFonts w:ascii="Times New Roman" w:hAnsi="Times New Roman" w:eastAsiaTheme="minorEastAsia"/>
          <w:szCs w:val="21"/>
        </w:rPr>
        <w:t>___________</w:t>
      </w:r>
      <w:r w:rsidRPr="00D85807">
        <w:rPr>
          <w:rFonts w:ascii="Times New Roman" w:hAnsi="Times New Roman" w:eastAsiaTheme="minorEastAsia"/>
          <w:szCs w:val="21"/>
        </w:rPr>
        <w:t>。</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18</w:t>
      </w:r>
      <w:r>
        <w:rPr>
          <w:rFonts w:ascii="Times New Roman" w:hAnsi="Times New Roman" w:eastAsiaTheme="minorEastAsia" w:hint="eastAsia"/>
          <w:szCs w:val="21"/>
        </w:rPr>
        <w:t>．</w:t>
      </w:r>
      <w:r w:rsidRPr="00D85807">
        <w:rPr>
          <w:rFonts w:ascii="Times New Roman" w:hAnsi="Times New Roman" w:eastAsiaTheme="minorEastAsia"/>
          <w:szCs w:val="21"/>
        </w:rPr>
        <w:t>第</w:t>
      </w:r>
      <w:r w:rsidRPr="00D85807">
        <w:rPr>
          <w:rFonts w:ascii="Times New Roman" w:hAnsi="Times New Roman" w:eastAsiaTheme="minorEastAsia"/>
          <w:szCs w:val="21"/>
        </w:rPr>
        <w:t>24</w:t>
      </w:r>
      <w:r w:rsidRPr="00D85807">
        <w:rPr>
          <w:rFonts w:ascii="Times New Roman" w:hAnsi="Times New Roman" w:eastAsiaTheme="minorEastAsia"/>
          <w:szCs w:val="21"/>
        </w:rPr>
        <w:t>届冬季奥林匹克运动会将于</w:t>
      </w:r>
      <w:r w:rsidRPr="00D85807">
        <w:rPr>
          <w:rFonts w:ascii="Times New Roman" w:hAnsi="Times New Roman" w:eastAsiaTheme="minorEastAsia"/>
          <w:szCs w:val="21"/>
        </w:rPr>
        <w:t>2</w:t>
      </w:r>
      <w:r w:rsidRPr="00D85807">
        <w:rPr>
          <w:rFonts w:ascii="Times New Roman" w:hAnsi="Times New Roman" w:eastAsiaTheme="minorEastAsia"/>
          <w:szCs w:val="21"/>
        </w:rPr>
        <w:t>月</w:t>
      </w:r>
      <w:r w:rsidRPr="00D85807">
        <w:rPr>
          <w:rFonts w:ascii="Times New Roman" w:hAnsi="Times New Roman" w:eastAsiaTheme="minorEastAsia"/>
          <w:szCs w:val="21"/>
        </w:rPr>
        <w:t>4</w:t>
      </w:r>
      <w:r w:rsidRPr="00D85807">
        <w:rPr>
          <w:rFonts w:ascii="Times New Roman" w:hAnsi="Times New Roman" w:eastAsiaTheme="minorEastAsia"/>
          <w:szCs w:val="21"/>
        </w:rPr>
        <w:t>日在北京开幕</w:t>
      </w:r>
      <w:r w:rsidRPr="00D85807">
        <w:rPr>
          <w:rFonts w:ascii="Times New Roman" w:hAnsi="Times New Roman" w:eastAsiaTheme="minorEastAsia"/>
          <w:szCs w:val="21"/>
        </w:rPr>
        <w:t>!</w:t>
      </w:r>
      <w:r w:rsidRPr="00D85807">
        <w:rPr>
          <w:rFonts w:ascii="Times New Roman" w:hAnsi="Times New Roman" w:eastAsiaTheme="minorEastAsia"/>
          <w:szCs w:val="21"/>
        </w:rPr>
        <w:t>北京成为历史上首座</w:t>
      </w:r>
      <w:r w:rsidRPr="00D85807">
        <w:rPr>
          <w:rFonts w:ascii="Times New Roman" w:hAnsi="Times New Roman" w:eastAsiaTheme="minorEastAsia"/>
          <w:szCs w:val="21"/>
        </w:rPr>
        <w:t>“</w:t>
      </w:r>
      <w:r w:rsidRPr="00D85807">
        <w:rPr>
          <w:rFonts w:ascii="Times New Roman" w:hAnsi="Times New Roman" w:eastAsiaTheme="minorEastAsia"/>
          <w:szCs w:val="21"/>
        </w:rPr>
        <w:t>双奥之城</w:t>
      </w:r>
      <w:r w:rsidRPr="00D85807">
        <w:rPr>
          <w:rFonts w:ascii="Times New Roman" w:hAnsi="Times New Roman" w:eastAsiaTheme="minorEastAsia"/>
          <w:szCs w:val="21"/>
        </w:rPr>
        <w:t>”</w:t>
      </w:r>
      <w:r w:rsidRPr="00D85807">
        <w:rPr>
          <w:rFonts w:ascii="Times New Roman" w:hAnsi="Times New Roman" w:eastAsiaTheme="minorEastAsia"/>
          <w:szCs w:val="21"/>
        </w:rPr>
        <w:t>！</w:t>
      </w:r>
      <w:r w:rsidRPr="00D85807">
        <w:rPr>
          <w:rFonts w:ascii="Times New Roman" w:hAnsi="Times New Roman" w:eastAsiaTheme="minorEastAsia"/>
          <w:szCs w:val="21"/>
        </w:rPr>
        <w:t xml:space="preserve"> </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(1)</w:t>
      </w:r>
      <w:r w:rsidRPr="00D85807">
        <w:rPr>
          <w:rFonts w:ascii="Times New Roman" w:hAnsi="Times New Roman" w:eastAsiaTheme="minorEastAsia"/>
          <w:szCs w:val="21"/>
        </w:rPr>
        <w:t>冬奥会火种</w:t>
      </w:r>
      <w:r w:rsidRPr="00D85807">
        <w:rPr>
          <w:rFonts w:ascii="Times New Roman" w:hAnsi="Times New Roman" w:eastAsiaTheme="minorEastAsia"/>
          <w:szCs w:val="21"/>
        </w:rPr>
        <w:t>灯采</w:t>
      </w:r>
      <w:r w:rsidRPr="00D85807">
        <w:rPr>
          <w:rFonts w:ascii="Times New Roman" w:hAnsi="Times New Roman" w:eastAsiaTheme="minorEastAsia"/>
          <w:szCs w:val="21"/>
        </w:rPr>
        <w:t>用双层玻璃结构，在低温、严寒、大风等环境下不会熄灭。其创意源自于青铜器精品</w:t>
      </w:r>
      <w:r w:rsidRPr="00D85807">
        <w:rPr>
          <w:rFonts w:ascii="Times New Roman" w:hAnsi="Times New Roman" w:eastAsiaTheme="minorEastAsia"/>
          <w:szCs w:val="21"/>
        </w:rPr>
        <w:t>“</w:t>
      </w:r>
      <w:r w:rsidRPr="00D85807">
        <w:rPr>
          <w:rFonts w:ascii="Times New Roman" w:hAnsi="Times New Roman" w:eastAsiaTheme="minorEastAsia"/>
          <w:szCs w:val="21"/>
        </w:rPr>
        <w:t>中华第一灯</w:t>
      </w:r>
      <w:r w:rsidRPr="00D85807">
        <w:rPr>
          <w:rFonts w:ascii="Times New Roman" w:hAnsi="Times New Roman" w:eastAsiaTheme="minorEastAsia"/>
          <w:szCs w:val="21"/>
        </w:rPr>
        <w:t>”——</w:t>
      </w:r>
      <w:r w:rsidRPr="00D85807">
        <w:rPr>
          <w:rFonts w:ascii="Times New Roman" w:hAnsi="Times New Roman" w:eastAsiaTheme="minorEastAsia"/>
          <w:szCs w:val="21"/>
        </w:rPr>
        <w:t>西汉长信宫灯。</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noProof/>
          <w:szCs w:val="21"/>
        </w:rPr>
        <w:drawing>
          <wp:inline distT="0" distB="0" distL="0" distR="0">
            <wp:extent cx="2476500" cy="134049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078933" name=""/>
                    <pic:cNvPicPr/>
                  </pic:nvPicPr>
                  <pic:blipFill>
                    <a:blip xmlns:r="http://schemas.openxmlformats.org/officeDocument/2006/relationships" r:embed="rId26"/>
                    <a:stretch>
                      <a:fillRect/>
                    </a:stretch>
                  </pic:blipFill>
                  <pic:spPr>
                    <a:xfrm>
                      <a:off x="0" y="0"/>
                      <a:ext cx="2493037" cy="1349441"/>
                    </a:xfrm>
                    <a:prstGeom prst="rect">
                      <a:avLst/>
                    </a:prstGeom>
                  </pic:spPr>
                </pic:pic>
              </a:graphicData>
            </a:graphic>
          </wp:inline>
        </w:drawing>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火种燃料用清洁能源丙烷</w:t>
      </w:r>
      <w:r w:rsidRPr="00D85807">
        <w:rPr>
          <w:rFonts w:ascii="Times New Roman" w:hAnsi="Times New Roman" w:eastAsiaTheme="minorEastAsia"/>
          <w:szCs w:val="21"/>
        </w:rPr>
        <w:t>(C</w:t>
      </w:r>
      <w:r w:rsidRPr="00D85807">
        <w:rPr>
          <w:rFonts w:ascii="Times New Roman" w:hAnsi="Times New Roman" w:eastAsiaTheme="minorEastAsia"/>
          <w:szCs w:val="21"/>
          <w:vertAlign w:val="subscript"/>
        </w:rPr>
        <w:t>3</w:t>
      </w:r>
      <w:r w:rsidRPr="00D85807">
        <w:rPr>
          <w:rFonts w:ascii="Times New Roman" w:hAnsi="Times New Roman" w:eastAsiaTheme="minorEastAsia"/>
          <w:szCs w:val="21"/>
        </w:rPr>
        <w:t>H</w:t>
      </w:r>
      <w:r w:rsidRPr="00D85807">
        <w:rPr>
          <w:rFonts w:ascii="Times New Roman" w:hAnsi="Times New Roman" w:eastAsiaTheme="minorEastAsia"/>
          <w:szCs w:val="21"/>
          <w:vertAlign w:val="subscript"/>
        </w:rPr>
        <w:t>8</w:t>
      </w:r>
      <w:r w:rsidRPr="00D85807">
        <w:rPr>
          <w:rFonts w:ascii="Times New Roman" w:hAnsi="Times New Roman" w:eastAsiaTheme="minorEastAsia"/>
          <w:szCs w:val="21"/>
        </w:rPr>
        <w:t>)</w:t>
      </w:r>
      <w:r w:rsidRPr="00D85807">
        <w:rPr>
          <w:rFonts w:ascii="Times New Roman" w:hAnsi="Times New Roman" w:eastAsiaTheme="minorEastAsia"/>
          <w:szCs w:val="21"/>
        </w:rPr>
        <w:t>，丙烷燃烧的化学方程式为</w:t>
      </w:r>
      <w:r w:rsidRPr="00D85807">
        <w:rPr>
          <w:rFonts w:ascii="Times New Roman" w:hAnsi="Times New Roman" w:eastAsiaTheme="minorEastAsia"/>
          <w:szCs w:val="21"/>
        </w:rPr>
        <w:t>______________</w:t>
      </w:r>
      <w:r w:rsidRPr="00D85807">
        <w:rPr>
          <w:rFonts w:ascii="Times New Roman" w:hAnsi="Times New Roman" w:eastAsiaTheme="minorEastAsia"/>
          <w:szCs w:val="21"/>
        </w:rPr>
        <w:t>。如果灯体上部封闭，不与导烟气腔体连通，燃烧的火焰容易熄灭，原因是</w:t>
      </w:r>
      <w:r w:rsidRPr="00D85807">
        <w:rPr>
          <w:rFonts w:ascii="Times New Roman" w:hAnsi="Times New Roman" w:eastAsiaTheme="minorEastAsia"/>
          <w:szCs w:val="21"/>
        </w:rPr>
        <w:t>___________</w:t>
      </w:r>
      <w:r w:rsidRPr="00D85807">
        <w:rPr>
          <w:rFonts w:ascii="Times New Roman" w:hAnsi="Times New Roman" w:eastAsiaTheme="minorEastAsia"/>
          <w:szCs w:val="21"/>
        </w:rPr>
        <w:t>。</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(2)“</w:t>
      </w:r>
      <w:r w:rsidRPr="00D85807">
        <w:rPr>
          <w:rFonts w:ascii="Times New Roman" w:hAnsi="Times New Roman" w:eastAsiaTheme="minorEastAsia"/>
          <w:szCs w:val="21"/>
        </w:rPr>
        <w:t>世界棉花看中国，中国棉花看新疆</w:t>
      </w:r>
      <w:r w:rsidRPr="00D85807">
        <w:rPr>
          <w:rFonts w:ascii="Times New Roman" w:hAnsi="Times New Roman" w:eastAsiaTheme="minorEastAsia"/>
          <w:szCs w:val="21"/>
        </w:rPr>
        <w:t>”</w:t>
      </w:r>
      <w:r w:rsidRPr="00D85807">
        <w:rPr>
          <w:rFonts w:ascii="Times New Roman" w:hAnsi="Times New Roman" w:eastAsiaTheme="minorEastAsia"/>
          <w:szCs w:val="21"/>
        </w:rPr>
        <w:t>，冬奥会制服面料采用新疆长线棉，棉花属于</w:t>
      </w:r>
      <w:r w:rsidRPr="00D85807">
        <w:rPr>
          <w:rFonts w:ascii="Times New Roman" w:hAnsi="Times New Roman" w:eastAsiaTheme="minorEastAsia"/>
          <w:szCs w:val="21"/>
        </w:rPr>
        <w:t>________(</w:t>
      </w:r>
      <w:r w:rsidRPr="00D85807">
        <w:rPr>
          <w:rFonts w:ascii="Times New Roman" w:hAnsi="Times New Roman" w:eastAsiaTheme="minorEastAsia"/>
          <w:szCs w:val="21"/>
        </w:rPr>
        <w:t>填</w:t>
      </w:r>
      <w:r w:rsidRPr="00D85807">
        <w:rPr>
          <w:rFonts w:ascii="Times New Roman" w:hAnsi="Times New Roman" w:eastAsiaTheme="minorEastAsia"/>
          <w:szCs w:val="21"/>
        </w:rPr>
        <w:t>“</w:t>
      </w:r>
      <w:r w:rsidRPr="00D85807">
        <w:rPr>
          <w:rFonts w:ascii="Times New Roman" w:hAnsi="Times New Roman" w:eastAsiaTheme="minorEastAsia"/>
          <w:szCs w:val="21"/>
        </w:rPr>
        <w:t>天然</w:t>
      </w:r>
      <w:r w:rsidRPr="00D85807">
        <w:rPr>
          <w:rFonts w:ascii="Times New Roman" w:hAnsi="Times New Roman" w:eastAsiaTheme="minorEastAsia"/>
          <w:szCs w:val="21"/>
        </w:rPr>
        <w:t>”</w:t>
      </w:r>
      <w:r w:rsidRPr="00D85807">
        <w:rPr>
          <w:rFonts w:ascii="Times New Roman" w:hAnsi="Times New Roman" w:eastAsiaTheme="minorEastAsia"/>
          <w:szCs w:val="21"/>
        </w:rPr>
        <w:t>或</w:t>
      </w:r>
      <w:r w:rsidRPr="00D85807">
        <w:rPr>
          <w:rFonts w:ascii="Times New Roman" w:hAnsi="Times New Roman" w:eastAsiaTheme="minorEastAsia"/>
          <w:szCs w:val="21"/>
        </w:rPr>
        <w:t>“</w:t>
      </w:r>
      <w:r w:rsidRPr="00D85807">
        <w:rPr>
          <w:rFonts w:ascii="Times New Roman" w:hAnsi="Times New Roman" w:eastAsiaTheme="minorEastAsia"/>
          <w:szCs w:val="21"/>
        </w:rPr>
        <w:t>合成</w:t>
      </w:r>
      <w:r w:rsidRPr="00D85807">
        <w:rPr>
          <w:rFonts w:ascii="Times New Roman" w:hAnsi="Times New Roman" w:eastAsiaTheme="minorEastAsia"/>
          <w:szCs w:val="21"/>
        </w:rPr>
        <w:t>”)</w:t>
      </w:r>
      <w:r w:rsidRPr="00D85807">
        <w:rPr>
          <w:rFonts w:ascii="Times New Roman" w:hAnsi="Times New Roman" w:eastAsiaTheme="minorEastAsia"/>
          <w:szCs w:val="21"/>
        </w:rPr>
        <w:t>有机高分子材料。</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(3)2022</w:t>
      </w:r>
      <w:r w:rsidRPr="00D85807">
        <w:rPr>
          <w:rFonts w:ascii="Times New Roman" w:hAnsi="Times New Roman" w:eastAsiaTheme="minorEastAsia"/>
          <w:szCs w:val="21"/>
        </w:rPr>
        <w:t>年北京冬奥会开幕式火炬点火仪式首次采用微火形式，这形式体现了低碳环保的理念。请你从减少空气中二氧化碳产生的角度提出一条缓解该环境问题的具体措施</w:t>
      </w:r>
      <w:r w:rsidRPr="00D85807">
        <w:rPr>
          <w:rFonts w:ascii="Times New Roman" w:hAnsi="Times New Roman" w:eastAsiaTheme="minorEastAsia"/>
          <w:szCs w:val="21"/>
        </w:rPr>
        <w:t>_______________</w:t>
      </w:r>
      <w:r w:rsidRPr="00D85807">
        <w:rPr>
          <w:rFonts w:ascii="Times New Roman" w:hAnsi="Times New Roman" w:eastAsiaTheme="minorEastAsia"/>
          <w:szCs w:val="21"/>
        </w:rPr>
        <w:t>。</w:t>
      </w:r>
    </w:p>
    <w:p w:rsidR="00000121" w:rsidRPr="00D254E9" w:rsidP="00000121">
      <w:pPr>
        <w:spacing w:line="288" w:lineRule="auto"/>
        <w:jc w:val="left"/>
        <w:rPr>
          <w:rFonts w:ascii="Times New Roman" w:hAnsi="Times New Roman" w:eastAsiaTheme="minorEastAsia"/>
          <w:b/>
          <w:sz w:val="24"/>
        </w:rPr>
      </w:pPr>
      <w:r w:rsidRPr="00D254E9">
        <w:rPr>
          <w:rFonts w:ascii="Times New Roman" w:hAnsi="Times New Roman" w:eastAsiaTheme="minorEastAsia"/>
          <w:b/>
          <w:sz w:val="24"/>
        </w:rPr>
        <w:t>三、简答题</w:t>
      </w:r>
      <w:r w:rsidRPr="00D254E9">
        <w:rPr>
          <w:rFonts w:ascii="Times New Roman" w:hAnsi="Times New Roman" w:eastAsiaTheme="minorEastAsia"/>
          <w:b/>
          <w:sz w:val="24"/>
        </w:rPr>
        <w:t>(</w:t>
      </w:r>
      <w:r w:rsidRPr="00D254E9">
        <w:rPr>
          <w:rFonts w:ascii="Times New Roman" w:hAnsi="Times New Roman" w:eastAsiaTheme="minorEastAsia"/>
          <w:b/>
          <w:sz w:val="24"/>
        </w:rPr>
        <w:t>本大题共一小题，每空</w:t>
      </w:r>
      <w:r w:rsidRPr="00D254E9">
        <w:rPr>
          <w:rFonts w:ascii="Times New Roman" w:hAnsi="Times New Roman" w:eastAsiaTheme="minorEastAsia"/>
          <w:b/>
          <w:sz w:val="24"/>
        </w:rPr>
        <w:t>2</w:t>
      </w:r>
      <w:r w:rsidRPr="00D254E9">
        <w:rPr>
          <w:rFonts w:ascii="Times New Roman" w:hAnsi="Times New Roman" w:eastAsiaTheme="minorEastAsia"/>
          <w:b/>
          <w:sz w:val="24"/>
        </w:rPr>
        <w:t>分，共</w:t>
      </w:r>
      <w:r w:rsidRPr="00D254E9">
        <w:rPr>
          <w:rFonts w:ascii="Times New Roman" w:hAnsi="Times New Roman" w:eastAsiaTheme="minorEastAsia"/>
          <w:b/>
          <w:sz w:val="24"/>
        </w:rPr>
        <w:t>8</w:t>
      </w:r>
      <w:r w:rsidRPr="00D254E9">
        <w:rPr>
          <w:rFonts w:ascii="Times New Roman" w:hAnsi="Times New Roman" w:eastAsiaTheme="minorEastAsia"/>
          <w:b/>
          <w:sz w:val="24"/>
        </w:rPr>
        <w:t>分</w:t>
      </w:r>
      <w:r w:rsidRPr="00D254E9">
        <w:rPr>
          <w:rFonts w:ascii="Times New Roman" w:hAnsi="Times New Roman" w:eastAsiaTheme="minorEastAsia"/>
          <w:b/>
          <w:sz w:val="24"/>
        </w:rPr>
        <w:t>)</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19</w:t>
      </w:r>
      <w:r>
        <w:rPr>
          <w:rFonts w:ascii="Times New Roman" w:hAnsi="Times New Roman" w:eastAsiaTheme="minorEastAsia" w:hint="eastAsia"/>
          <w:szCs w:val="21"/>
        </w:rPr>
        <w:t>．</w:t>
      </w:r>
      <w:r w:rsidRPr="00D85807">
        <w:rPr>
          <w:rFonts w:ascii="Times New Roman" w:hAnsi="Times New Roman" w:eastAsiaTheme="minorEastAsia"/>
          <w:szCs w:val="21"/>
        </w:rPr>
        <w:t>某工厂为实现</w:t>
      </w:r>
      <w:r w:rsidRPr="00D85807">
        <w:rPr>
          <w:rFonts w:ascii="Times New Roman" w:hAnsi="Times New Roman" w:eastAsiaTheme="minorEastAsia"/>
          <w:szCs w:val="21"/>
        </w:rPr>
        <w:t>“</w:t>
      </w:r>
      <w:r w:rsidRPr="00D85807">
        <w:rPr>
          <w:rFonts w:ascii="Times New Roman" w:hAnsi="Times New Roman" w:eastAsiaTheme="minorEastAsia"/>
          <w:szCs w:val="21"/>
        </w:rPr>
        <w:t>碳中和</w:t>
      </w:r>
      <w:r w:rsidRPr="00D85807">
        <w:rPr>
          <w:rFonts w:ascii="Times New Roman" w:hAnsi="Times New Roman" w:eastAsiaTheme="minorEastAsia"/>
          <w:szCs w:val="21"/>
        </w:rPr>
        <w:t>”</w:t>
      </w:r>
      <w:r w:rsidRPr="00D85807">
        <w:rPr>
          <w:rFonts w:ascii="Times New Roman" w:hAnsi="Times New Roman" w:eastAsiaTheme="minorEastAsia"/>
          <w:szCs w:val="21"/>
        </w:rPr>
        <w:t>目标，设计了一种</w:t>
      </w:r>
      <w:r w:rsidRPr="00D85807">
        <w:rPr>
          <w:rFonts w:ascii="Times New Roman" w:hAnsi="Times New Roman" w:eastAsiaTheme="minorEastAsia"/>
          <w:szCs w:val="21"/>
        </w:rPr>
        <w:t>“</w:t>
      </w:r>
      <w:r w:rsidRPr="00D85807">
        <w:rPr>
          <w:rFonts w:ascii="Times New Roman" w:hAnsi="Times New Roman" w:eastAsiaTheme="minorEastAsia"/>
          <w:szCs w:val="21"/>
        </w:rPr>
        <w:t>捕捉</w:t>
      </w:r>
      <w:r w:rsidRPr="00D85807">
        <w:rPr>
          <w:rFonts w:ascii="Times New Roman" w:hAnsi="Times New Roman" w:eastAsiaTheme="minorEastAsia"/>
          <w:szCs w:val="21"/>
        </w:rPr>
        <w:t>”CO</w:t>
      </w:r>
      <w:r w:rsidRPr="00D85807">
        <w:rPr>
          <w:rFonts w:ascii="Times New Roman" w:hAnsi="Times New Roman" w:eastAsiaTheme="minorEastAsia"/>
          <w:szCs w:val="21"/>
          <w:vertAlign w:val="subscript"/>
        </w:rPr>
        <w:t>2</w:t>
      </w:r>
      <w:r w:rsidRPr="00D85807">
        <w:rPr>
          <w:rFonts w:ascii="Times New Roman" w:hAnsi="Times New Roman" w:eastAsiaTheme="minorEastAsia"/>
          <w:szCs w:val="21"/>
        </w:rPr>
        <w:t>的减排方案，流程如图所示：</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noProof/>
          <w:szCs w:val="21"/>
        </w:rPr>
        <w:drawing>
          <wp:inline distT="0" distB="0" distL="0" distR="0">
            <wp:extent cx="6076190" cy="1180952"/>
            <wp:effectExtent l="0" t="0" r="1270" b="635"/>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057338" name=""/>
                    <pic:cNvPicPr/>
                  </pic:nvPicPr>
                  <pic:blipFill>
                    <a:blip xmlns:r="http://schemas.openxmlformats.org/officeDocument/2006/relationships" r:embed="rId27"/>
                    <a:stretch>
                      <a:fillRect/>
                    </a:stretch>
                  </pic:blipFill>
                  <pic:spPr>
                    <a:xfrm>
                      <a:off x="0" y="0"/>
                      <a:ext cx="6076190" cy="1180952"/>
                    </a:xfrm>
                    <a:prstGeom prst="rect">
                      <a:avLst/>
                    </a:prstGeom>
                  </pic:spPr>
                </pic:pic>
              </a:graphicData>
            </a:graphic>
          </wp:inline>
        </w:drawing>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(1)</w:t>
      </w:r>
      <w:r w:rsidRPr="00D85807">
        <w:rPr>
          <w:rFonts w:ascii="Times New Roman" w:hAnsi="Times New Roman" w:eastAsiaTheme="minorEastAsia"/>
          <w:szCs w:val="21"/>
        </w:rPr>
        <w:t>分离器起的作用之一类似于过滤，实验室过滤操作中用来引流的玻璃仪器是</w:t>
      </w:r>
      <w:r w:rsidRPr="00D85807">
        <w:rPr>
          <w:rFonts w:ascii="Times New Roman" w:hAnsi="Times New Roman" w:eastAsiaTheme="minorEastAsia"/>
          <w:szCs w:val="21"/>
        </w:rPr>
        <w:t>_______________</w:t>
      </w:r>
      <w:r w:rsidRPr="00D85807">
        <w:rPr>
          <w:rFonts w:ascii="Times New Roman" w:hAnsi="Times New Roman" w:eastAsiaTheme="minorEastAsia"/>
          <w:szCs w:val="21"/>
        </w:rPr>
        <w:t>。</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(2)</w:t>
      </w:r>
      <w:r w:rsidRPr="00D85807">
        <w:rPr>
          <w:rFonts w:ascii="Times New Roman" w:hAnsi="Times New Roman" w:eastAsiaTheme="minorEastAsia"/>
          <w:szCs w:val="21"/>
        </w:rPr>
        <w:t>分离器中可能发生的化学反应有</w:t>
      </w:r>
      <w:r w:rsidRPr="00D85807">
        <w:rPr>
          <w:rFonts w:ascii="Times New Roman" w:hAnsi="Times New Roman" w:eastAsiaTheme="minorEastAsia"/>
          <w:szCs w:val="21"/>
        </w:rPr>
        <w:t>______________(</w:t>
      </w:r>
      <w:r w:rsidRPr="00D85807">
        <w:rPr>
          <w:rFonts w:ascii="Times New Roman" w:hAnsi="Times New Roman" w:eastAsiaTheme="minorEastAsia"/>
          <w:szCs w:val="21"/>
        </w:rPr>
        <w:t>用化学方程式表示，</w:t>
      </w:r>
      <w:r w:rsidRPr="00D85807">
        <w:rPr>
          <w:rFonts w:ascii="Times New Roman" w:hAnsi="Times New Roman" w:eastAsiaTheme="minorEastAsia"/>
          <w:szCs w:val="21"/>
        </w:rPr>
        <w:t>任写一个</w:t>
      </w:r>
      <w:r w:rsidRPr="00D85807">
        <w:rPr>
          <w:rFonts w:ascii="Times New Roman" w:hAnsi="Times New Roman" w:eastAsiaTheme="minorEastAsia"/>
          <w:szCs w:val="21"/>
        </w:rPr>
        <w:t>)</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(3)</w:t>
      </w:r>
      <w:r w:rsidRPr="00D85807">
        <w:rPr>
          <w:rFonts w:ascii="Times New Roman" w:hAnsi="Times New Roman" w:eastAsiaTheme="minorEastAsia"/>
          <w:szCs w:val="21"/>
        </w:rPr>
        <w:t>反应器中发生的化学变化的基本反应类型为</w:t>
      </w:r>
      <w:r w:rsidRPr="00D85807">
        <w:rPr>
          <w:rFonts w:ascii="Times New Roman" w:hAnsi="Times New Roman" w:eastAsiaTheme="minorEastAsia"/>
          <w:szCs w:val="21"/>
        </w:rPr>
        <w:t>_________________</w:t>
      </w:r>
      <w:r w:rsidRPr="00D85807">
        <w:rPr>
          <w:rFonts w:ascii="Times New Roman" w:hAnsi="Times New Roman" w:eastAsiaTheme="minorEastAsia"/>
          <w:szCs w:val="21"/>
        </w:rPr>
        <w:t>。</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(4)</w:t>
      </w:r>
      <w:r w:rsidRPr="00D85807">
        <w:rPr>
          <w:rFonts w:ascii="Times New Roman" w:hAnsi="Times New Roman" w:eastAsiaTheme="minorEastAsia"/>
          <w:szCs w:val="21"/>
        </w:rPr>
        <w:t>上述流程中可循环利用的物质的化学式为</w:t>
      </w:r>
      <w:r w:rsidRPr="00D85807">
        <w:rPr>
          <w:rFonts w:ascii="Times New Roman" w:hAnsi="Times New Roman" w:eastAsiaTheme="minorEastAsia"/>
          <w:szCs w:val="21"/>
        </w:rPr>
        <w:t>___________________</w:t>
      </w:r>
      <w:r w:rsidRPr="00D85807">
        <w:rPr>
          <w:rFonts w:ascii="Times New Roman" w:hAnsi="Times New Roman" w:eastAsiaTheme="minorEastAsia"/>
          <w:szCs w:val="21"/>
        </w:rPr>
        <w:t>。</w:t>
      </w:r>
    </w:p>
    <w:p w:rsidR="00000121" w:rsidRPr="00000121" w:rsidP="00000121">
      <w:pPr>
        <w:spacing w:line="288" w:lineRule="auto"/>
        <w:jc w:val="left"/>
        <w:rPr>
          <w:rFonts w:ascii="Times New Roman" w:hAnsi="Times New Roman" w:eastAsiaTheme="minorEastAsia"/>
          <w:b/>
          <w:sz w:val="24"/>
        </w:rPr>
      </w:pPr>
      <w:r w:rsidRPr="00000121">
        <w:rPr>
          <w:rFonts w:ascii="Times New Roman" w:hAnsi="Times New Roman" w:eastAsiaTheme="minorEastAsia"/>
          <w:b/>
          <w:sz w:val="24"/>
        </w:rPr>
        <w:t>四、实验和探究题</w:t>
      </w:r>
      <w:r w:rsidRPr="00000121">
        <w:rPr>
          <w:rFonts w:ascii="Times New Roman" w:hAnsi="Times New Roman" w:eastAsiaTheme="minorEastAsia"/>
          <w:b/>
          <w:sz w:val="24"/>
        </w:rPr>
        <w:t>(</w:t>
      </w:r>
      <w:r w:rsidRPr="00000121">
        <w:rPr>
          <w:rFonts w:ascii="Times New Roman" w:hAnsi="Times New Roman" w:eastAsiaTheme="minorEastAsia"/>
          <w:b/>
          <w:sz w:val="24"/>
        </w:rPr>
        <w:t>本大题共两小题，每空</w:t>
      </w:r>
      <w:r w:rsidRPr="00000121">
        <w:rPr>
          <w:rFonts w:ascii="Times New Roman" w:hAnsi="Times New Roman" w:eastAsiaTheme="minorEastAsia"/>
          <w:b/>
          <w:sz w:val="24"/>
        </w:rPr>
        <w:t>2</w:t>
      </w:r>
      <w:r w:rsidRPr="00000121">
        <w:rPr>
          <w:rFonts w:ascii="Times New Roman" w:hAnsi="Times New Roman" w:eastAsiaTheme="minorEastAsia"/>
          <w:b/>
          <w:sz w:val="24"/>
        </w:rPr>
        <w:t>分共</w:t>
      </w:r>
      <w:r w:rsidRPr="00000121">
        <w:rPr>
          <w:rFonts w:ascii="Times New Roman" w:hAnsi="Times New Roman" w:eastAsiaTheme="minorEastAsia"/>
          <w:b/>
          <w:sz w:val="24"/>
        </w:rPr>
        <w:t>16</w:t>
      </w:r>
      <w:r w:rsidRPr="00000121">
        <w:rPr>
          <w:rFonts w:ascii="Times New Roman" w:hAnsi="Times New Roman" w:eastAsiaTheme="minorEastAsia"/>
          <w:b/>
          <w:sz w:val="24"/>
        </w:rPr>
        <w:t>分</w:t>
      </w:r>
      <w:r w:rsidRPr="00000121">
        <w:rPr>
          <w:rFonts w:ascii="Times New Roman" w:hAnsi="Times New Roman" w:eastAsiaTheme="minorEastAsia"/>
          <w:b/>
          <w:sz w:val="24"/>
        </w:rPr>
        <w:t xml:space="preserve">) </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20</w:t>
      </w:r>
      <w:r>
        <w:rPr>
          <w:rFonts w:ascii="Times New Roman" w:hAnsi="Times New Roman" w:eastAsiaTheme="minorEastAsia" w:hint="eastAsia"/>
          <w:szCs w:val="21"/>
        </w:rPr>
        <w:t>．</w:t>
      </w:r>
      <w:r w:rsidRPr="00D85807">
        <w:rPr>
          <w:rFonts w:ascii="Times New Roman" w:hAnsi="Times New Roman" w:eastAsiaTheme="minorEastAsia"/>
          <w:szCs w:val="21"/>
        </w:rPr>
        <w:t>已知空气的主要成分是氮气和氧气，某课外活动小组设计测定空气中氧气含量的实验，实验装置如图所示；</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noProof/>
          <w:szCs w:val="21"/>
        </w:rPr>
        <w:drawing>
          <wp:inline distT="0" distB="0" distL="0" distR="0">
            <wp:extent cx="1724025" cy="1333813"/>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667396" name=""/>
                    <pic:cNvPicPr/>
                  </pic:nvPicPr>
                  <pic:blipFill>
                    <a:blip xmlns:r="http://schemas.openxmlformats.org/officeDocument/2006/relationships" r:embed="rId28"/>
                    <a:stretch>
                      <a:fillRect/>
                    </a:stretch>
                  </pic:blipFill>
                  <pic:spPr>
                    <a:xfrm>
                      <a:off x="0" y="0"/>
                      <a:ext cx="1738368" cy="1344910"/>
                    </a:xfrm>
                    <a:prstGeom prst="rect">
                      <a:avLst/>
                    </a:prstGeom>
                  </pic:spPr>
                </pic:pic>
              </a:graphicData>
            </a:graphic>
          </wp:inline>
        </w:drawing>
      </w:r>
      <w:r w:rsidRPr="00D85807">
        <w:rPr>
          <w:rFonts w:ascii="Times New Roman" w:hAnsi="Times New Roman" w:eastAsiaTheme="minorEastAsia"/>
          <w:szCs w:val="21"/>
        </w:rPr>
        <w:t xml:space="preserve"> </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(1)</w:t>
      </w:r>
      <w:r w:rsidRPr="00D85807">
        <w:rPr>
          <w:rFonts w:ascii="Times New Roman" w:hAnsi="Times New Roman" w:eastAsiaTheme="minorEastAsia"/>
          <w:szCs w:val="21"/>
        </w:rPr>
        <w:t>仪器</w:t>
      </w:r>
      <w:r w:rsidRPr="00D85807">
        <w:rPr>
          <w:rFonts w:ascii="Times New Roman" w:hAnsi="Times New Roman" w:eastAsiaTheme="minorEastAsia"/>
          <w:szCs w:val="21"/>
        </w:rPr>
        <w:t>a</w:t>
      </w:r>
      <w:r w:rsidRPr="00D85807">
        <w:rPr>
          <w:rFonts w:ascii="Times New Roman" w:hAnsi="Times New Roman" w:eastAsiaTheme="minorEastAsia"/>
          <w:szCs w:val="21"/>
        </w:rPr>
        <w:t>的名称为</w:t>
      </w:r>
      <w:r w:rsidRPr="00D85807">
        <w:rPr>
          <w:rFonts w:ascii="Times New Roman" w:hAnsi="Times New Roman" w:eastAsiaTheme="minorEastAsia"/>
          <w:szCs w:val="21"/>
        </w:rPr>
        <w:t>_____________</w:t>
      </w:r>
      <w:r w:rsidRPr="00D85807">
        <w:rPr>
          <w:rFonts w:ascii="Times New Roman" w:hAnsi="Times New Roman" w:eastAsiaTheme="minorEastAsia"/>
          <w:szCs w:val="21"/>
        </w:rPr>
        <w:t>。</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(2)</w:t>
      </w:r>
      <w:r w:rsidRPr="00D85807">
        <w:rPr>
          <w:rFonts w:ascii="Times New Roman" w:hAnsi="Times New Roman" w:eastAsiaTheme="minorEastAsia"/>
          <w:szCs w:val="21"/>
        </w:rPr>
        <w:t>待红磷熄灭并冷却至室温后，打开弹簧夹，水为什么会被吸入集气瓶中？</w:t>
      </w:r>
      <w:r w:rsidRPr="00D85807">
        <w:rPr>
          <w:rFonts w:ascii="Times New Roman" w:hAnsi="Times New Roman" w:eastAsiaTheme="minorEastAsia"/>
          <w:szCs w:val="21"/>
        </w:rPr>
        <w:t>_______________</w:t>
      </w:r>
      <w:r w:rsidRPr="00D85807">
        <w:rPr>
          <w:rFonts w:ascii="Times New Roman" w:hAnsi="Times New Roman" w:eastAsiaTheme="minorEastAsia"/>
          <w:szCs w:val="21"/>
        </w:rPr>
        <w:t>。</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(3)</w:t>
      </w:r>
      <w:r w:rsidRPr="00D85807">
        <w:rPr>
          <w:rFonts w:ascii="Times New Roman" w:hAnsi="Times New Roman" w:eastAsiaTheme="minorEastAsia"/>
          <w:szCs w:val="21"/>
        </w:rPr>
        <w:t>红磷燃烧的化学方程式为</w:t>
      </w:r>
      <w:r w:rsidRPr="00D85807">
        <w:rPr>
          <w:rFonts w:ascii="Times New Roman" w:hAnsi="Times New Roman" w:eastAsiaTheme="minorEastAsia"/>
          <w:szCs w:val="21"/>
        </w:rPr>
        <w:t>__________________</w:t>
      </w:r>
      <w:r w:rsidRPr="00D85807">
        <w:rPr>
          <w:rFonts w:ascii="Times New Roman" w:hAnsi="Times New Roman" w:eastAsiaTheme="minorEastAsia"/>
          <w:szCs w:val="21"/>
        </w:rPr>
        <w:t>。</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(4)</w:t>
      </w:r>
      <w:r w:rsidRPr="00D85807">
        <w:rPr>
          <w:rFonts w:ascii="Times New Roman" w:hAnsi="Times New Roman" w:eastAsiaTheme="minorEastAsia"/>
          <w:szCs w:val="21"/>
        </w:rPr>
        <w:t>乙同学用镁条代替红磷来测定空气中氧气的含量。结果却发现倒吸的水量远远超过集气瓶内空气体积的</w:t>
      </w:r>
      <w:r>
        <w:rPr>
          <w:rFonts w:ascii="Times New Roman" w:hAnsi="Times New Roman" w:eastAsiaTheme="minorEastAsia"/>
          <w:position w:val="-24"/>
          <w:szCs w:val="21"/>
        </w:rPr>
        <w:object>
          <v:shape id="_x0000_i1027" type="#_x0000_t75" style="width:11.25pt;height:32.25pt" o:oleicon="f" o:ole="">
            <v:imagedata r:id="rId29" o:title=""/>
          </v:shape>
          <o:OLEObject Type="Embed" ProgID="Equation.DSMT4" ShapeID="_x0000_i1027" DrawAspect="Content" ObjectID="_1713333164" r:id="rId30"/>
        </w:object>
      </w:r>
      <w:r w:rsidRPr="00D85807">
        <w:rPr>
          <w:rFonts w:ascii="Times New Roman" w:hAnsi="Times New Roman" w:eastAsiaTheme="minorEastAsia"/>
          <w:szCs w:val="21"/>
        </w:rPr>
        <w:t>。你认为造成此现象的原因可能是</w:t>
      </w:r>
      <w:r w:rsidRPr="00D85807">
        <w:rPr>
          <w:rFonts w:ascii="Times New Roman" w:hAnsi="Times New Roman" w:eastAsiaTheme="minorEastAsia"/>
          <w:szCs w:val="21"/>
        </w:rPr>
        <w:t>______________</w:t>
      </w:r>
      <w:r w:rsidRPr="00D85807">
        <w:rPr>
          <w:rFonts w:ascii="Times New Roman" w:hAnsi="Times New Roman" w:eastAsiaTheme="minorEastAsia"/>
          <w:szCs w:val="21"/>
        </w:rPr>
        <w:t>。</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A</w:t>
      </w:r>
      <w:r>
        <w:rPr>
          <w:rFonts w:ascii="Times New Roman" w:hAnsi="Times New Roman" w:eastAsiaTheme="minorEastAsia" w:hint="eastAsia"/>
          <w:szCs w:val="21"/>
        </w:rPr>
        <w:t>．</w:t>
      </w:r>
      <w:r w:rsidRPr="00D85807">
        <w:rPr>
          <w:rFonts w:ascii="Times New Roman" w:hAnsi="Times New Roman" w:eastAsiaTheme="minorEastAsia"/>
          <w:szCs w:val="21"/>
        </w:rPr>
        <w:t>装置有点漏气</w:t>
      </w:r>
      <w:r w:rsidRPr="00D85807">
        <w:rPr>
          <w:rFonts w:ascii="Times New Roman" w:hAnsi="Times New Roman" w:eastAsiaTheme="minorEastAsia"/>
          <w:szCs w:val="21"/>
        </w:rPr>
        <w:t xml:space="preserve">           B</w:t>
      </w:r>
      <w:r>
        <w:rPr>
          <w:rFonts w:ascii="Times New Roman" w:hAnsi="Times New Roman" w:eastAsiaTheme="minorEastAsia" w:hint="eastAsia"/>
          <w:szCs w:val="21"/>
        </w:rPr>
        <w:t>．</w:t>
      </w:r>
      <w:r w:rsidRPr="00D85807">
        <w:rPr>
          <w:rFonts w:ascii="Times New Roman" w:hAnsi="Times New Roman" w:eastAsiaTheme="minorEastAsia"/>
          <w:szCs w:val="21"/>
        </w:rPr>
        <w:t>没有冷却到室温就打开止水夹</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C</w:t>
      </w:r>
      <w:r>
        <w:rPr>
          <w:rFonts w:ascii="Times New Roman" w:hAnsi="Times New Roman" w:eastAsiaTheme="minorEastAsia" w:hint="eastAsia"/>
          <w:szCs w:val="21"/>
        </w:rPr>
        <w:t>．</w:t>
      </w:r>
      <w:r w:rsidRPr="00D85807">
        <w:rPr>
          <w:rFonts w:ascii="Times New Roman" w:hAnsi="Times New Roman" w:eastAsiaTheme="minorEastAsia"/>
          <w:szCs w:val="21"/>
        </w:rPr>
        <w:t>镁条的量不足</w:t>
      </w:r>
      <w:r w:rsidRPr="00D85807">
        <w:rPr>
          <w:rFonts w:ascii="Times New Roman" w:hAnsi="Times New Roman" w:eastAsiaTheme="minorEastAsia"/>
          <w:szCs w:val="21"/>
        </w:rPr>
        <w:t xml:space="preserve">           D</w:t>
      </w:r>
      <w:r>
        <w:rPr>
          <w:rFonts w:ascii="Times New Roman" w:hAnsi="Times New Roman" w:eastAsiaTheme="minorEastAsia" w:hint="eastAsia"/>
          <w:szCs w:val="21"/>
        </w:rPr>
        <w:t>．</w:t>
      </w:r>
      <w:r w:rsidRPr="00D85807">
        <w:rPr>
          <w:rFonts w:ascii="Times New Roman" w:hAnsi="Times New Roman" w:eastAsiaTheme="minorEastAsia"/>
          <w:szCs w:val="21"/>
        </w:rPr>
        <w:t>镁条与空气中的其它气体发生了反应生成固体物质</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21</w:t>
      </w:r>
      <w:r>
        <w:rPr>
          <w:rFonts w:ascii="Times New Roman" w:hAnsi="Times New Roman" w:eastAsiaTheme="minorEastAsia" w:hint="eastAsia"/>
          <w:szCs w:val="21"/>
        </w:rPr>
        <w:t>．</w:t>
      </w:r>
      <w:r w:rsidRPr="00D85807">
        <w:rPr>
          <w:rFonts w:ascii="Times New Roman" w:hAnsi="Times New Roman" w:eastAsiaTheme="minorEastAsia"/>
          <w:szCs w:val="21"/>
        </w:rPr>
        <w:t>小强同学用三支试管，分别取适量的稀盐酸、澄清石灰水、碳酸钠溶液，进行相关实验探究。</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步骤</w:t>
      </w:r>
      <w:r w:rsidRPr="00D85807">
        <w:rPr>
          <w:rFonts w:ascii="Times New Roman" w:hAnsi="Times New Roman" w:eastAsiaTheme="minorEastAsia"/>
          <w:szCs w:val="21"/>
        </w:rPr>
        <w:t>1</w:t>
      </w:r>
      <w:r w:rsidRPr="00D85807">
        <w:rPr>
          <w:rFonts w:ascii="Times New Roman" w:hAnsi="Times New Roman" w:eastAsiaTheme="minorEastAsia"/>
          <w:szCs w:val="21"/>
        </w:rPr>
        <w:t>：向三支试管中分别滴加酚酞后，</w:t>
      </w:r>
      <w:r w:rsidRPr="00D85807">
        <w:rPr>
          <w:rFonts w:ascii="Times New Roman" w:hAnsi="Times New Roman" w:eastAsiaTheme="minorEastAsia"/>
          <w:szCs w:val="21"/>
        </w:rPr>
        <w:t>Na</w:t>
      </w:r>
      <w:r w:rsidRPr="00D85807">
        <w:rPr>
          <w:rFonts w:ascii="Times New Roman" w:hAnsi="Times New Roman" w:eastAsiaTheme="minorEastAsia"/>
          <w:szCs w:val="21"/>
          <w:vertAlign w:val="subscript"/>
        </w:rPr>
        <w:t>2</w:t>
      </w:r>
      <w:r w:rsidRPr="00D85807">
        <w:rPr>
          <w:rFonts w:ascii="Times New Roman" w:hAnsi="Times New Roman" w:eastAsiaTheme="minorEastAsia"/>
          <w:szCs w:val="21"/>
        </w:rPr>
        <w:t>CO</w:t>
      </w:r>
      <w:r w:rsidRPr="00D85807">
        <w:rPr>
          <w:rFonts w:ascii="Times New Roman" w:hAnsi="Times New Roman" w:eastAsiaTheme="minorEastAsia"/>
          <w:szCs w:val="21"/>
          <w:vertAlign w:val="subscript"/>
        </w:rPr>
        <w:t>3</w:t>
      </w:r>
      <w:r w:rsidRPr="00D85807">
        <w:rPr>
          <w:rFonts w:ascii="Times New Roman" w:hAnsi="Times New Roman" w:eastAsiaTheme="minorEastAsia"/>
          <w:szCs w:val="21"/>
        </w:rPr>
        <w:t>溶液中显红色，说明</w:t>
      </w:r>
      <w:r w:rsidRPr="00D85807">
        <w:rPr>
          <w:rFonts w:ascii="Times New Roman" w:hAnsi="Times New Roman" w:eastAsiaTheme="minorEastAsia"/>
          <w:szCs w:val="21"/>
        </w:rPr>
        <w:t>Na</w:t>
      </w:r>
      <w:r w:rsidRPr="00D85807">
        <w:rPr>
          <w:rFonts w:ascii="Times New Roman" w:hAnsi="Times New Roman" w:eastAsiaTheme="minorEastAsia"/>
          <w:szCs w:val="21"/>
          <w:vertAlign w:val="subscript"/>
        </w:rPr>
        <w:t>2</w:t>
      </w:r>
      <w:r w:rsidRPr="00D85807">
        <w:rPr>
          <w:rFonts w:ascii="Times New Roman" w:hAnsi="Times New Roman" w:eastAsiaTheme="minorEastAsia"/>
          <w:szCs w:val="21"/>
        </w:rPr>
        <w:t>CO</w:t>
      </w:r>
      <w:r w:rsidRPr="00D85807">
        <w:rPr>
          <w:rFonts w:ascii="Times New Roman" w:hAnsi="Times New Roman" w:eastAsiaTheme="minorEastAsia"/>
          <w:szCs w:val="21"/>
          <w:vertAlign w:val="subscript"/>
        </w:rPr>
        <w:t>3</w:t>
      </w:r>
      <w:r w:rsidRPr="00D85807">
        <w:rPr>
          <w:rFonts w:ascii="Times New Roman" w:hAnsi="Times New Roman" w:eastAsiaTheme="minorEastAsia"/>
          <w:szCs w:val="21"/>
        </w:rPr>
        <w:t>溶液显</w:t>
      </w:r>
      <w:r w:rsidRPr="00D85807">
        <w:rPr>
          <w:rFonts w:ascii="Times New Roman" w:hAnsi="Times New Roman" w:eastAsiaTheme="minorEastAsia"/>
          <w:szCs w:val="21"/>
        </w:rPr>
        <w:t>_______</w:t>
      </w:r>
      <w:r w:rsidRPr="00D85807">
        <w:rPr>
          <w:rFonts w:ascii="Times New Roman" w:hAnsi="Times New Roman" w:eastAsiaTheme="minorEastAsia"/>
          <w:szCs w:val="21"/>
        </w:rPr>
        <w:t>性；</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步骤</w:t>
      </w:r>
      <w:r w:rsidRPr="00D85807">
        <w:rPr>
          <w:rFonts w:ascii="Times New Roman" w:hAnsi="Times New Roman" w:eastAsiaTheme="minorEastAsia"/>
          <w:szCs w:val="21"/>
        </w:rPr>
        <w:t>2</w:t>
      </w:r>
      <w:r w:rsidRPr="00D85807">
        <w:rPr>
          <w:rFonts w:ascii="Times New Roman" w:hAnsi="Times New Roman" w:eastAsiaTheme="minorEastAsia"/>
          <w:szCs w:val="21"/>
        </w:rPr>
        <w:t>：小强把三支试管中的溶液同时倒入一只烧杯中，发现有气泡产生，最终有白色沉淀生成且溶液显红色；</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步骤</w:t>
      </w:r>
      <w:r w:rsidRPr="00D85807">
        <w:rPr>
          <w:rFonts w:ascii="Times New Roman" w:hAnsi="Times New Roman" w:eastAsiaTheme="minorEastAsia"/>
          <w:szCs w:val="21"/>
        </w:rPr>
        <w:t>3</w:t>
      </w:r>
      <w:r w:rsidRPr="00D85807">
        <w:rPr>
          <w:rFonts w:ascii="Times New Roman" w:hAnsi="Times New Roman" w:eastAsiaTheme="minorEastAsia"/>
          <w:szCs w:val="21"/>
        </w:rPr>
        <w:t>：把烧杯中的混合物进行过滤，得到滤液，滤液中一定</w:t>
      </w:r>
      <w:r w:rsidRPr="00D85807">
        <w:rPr>
          <w:rFonts w:ascii="Times New Roman" w:hAnsi="Times New Roman" w:eastAsiaTheme="minorEastAsia"/>
          <w:szCs w:val="21"/>
        </w:rPr>
        <w:t>不</w:t>
      </w:r>
      <w:r w:rsidRPr="00D85807">
        <w:rPr>
          <w:rFonts w:ascii="Times New Roman" w:hAnsi="Times New Roman" w:eastAsiaTheme="minorEastAsia"/>
          <w:szCs w:val="21"/>
        </w:rPr>
        <w:t>含有</w:t>
      </w:r>
      <w:r w:rsidRPr="00D85807">
        <w:rPr>
          <w:rFonts w:ascii="Times New Roman" w:hAnsi="Times New Roman" w:eastAsiaTheme="minorEastAsia"/>
          <w:szCs w:val="21"/>
        </w:rPr>
        <w:t>______</w:t>
      </w:r>
      <w:r w:rsidRPr="00D85807">
        <w:rPr>
          <w:rFonts w:ascii="Times New Roman" w:hAnsi="Times New Roman" w:eastAsiaTheme="minorEastAsia"/>
          <w:szCs w:val="21"/>
        </w:rPr>
        <w:t>。</w:t>
      </w:r>
      <w:r w:rsidRPr="00D85807">
        <w:rPr>
          <w:rFonts w:ascii="Times New Roman" w:hAnsi="Times New Roman" w:eastAsiaTheme="minorEastAsia"/>
          <w:szCs w:val="21"/>
        </w:rPr>
        <w:t>(</w:t>
      </w:r>
      <w:r w:rsidRPr="00D85807">
        <w:rPr>
          <w:rFonts w:ascii="Times New Roman" w:hAnsi="Times New Roman" w:eastAsiaTheme="minorEastAsia"/>
          <w:szCs w:val="21"/>
        </w:rPr>
        <w:t>选填答案：</w:t>
      </w:r>
      <w:r w:rsidRPr="00D85807">
        <w:rPr>
          <w:rFonts w:ascii="Times New Roman" w:hAnsi="Times New Roman" w:eastAsiaTheme="minorEastAsia"/>
          <w:szCs w:val="21"/>
        </w:rPr>
        <w:t>A.</w:t>
      </w:r>
      <w:r w:rsidRPr="00D85807">
        <w:rPr>
          <w:rFonts w:ascii="Times New Roman" w:hAnsi="Times New Roman" w:eastAsiaTheme="minorEastAsia"/>
          <w:szCs w:val="21"/>
        </w:rPr>
        <w:t>稀盐酸</w:t>
      </w:r>
      <w:r w:rsidRPr="00D85807">
        <w:rPr>
          <w:rFonts w:ascii="Times New Roman" w:hAnsi="Times New Roman" w:eastAsiaTheme="minorEastAsia"/>
          <w:szCs w:val="21"/>
        </w:rPr>
        <w:t xml:space="preserve"> B.</w:t>
      </w:r>
      <w:r w:rsidRPr="00D85807">
        <w:rPr>
          <w:rFonts w:ascii="Times New Roman" w:hAnsi="Times New Roman" w:eastAsiaTheme="minorEastAsia"/>
          <w:szCs w:val="21"/>
        </w:rPr>
        <w:t>澄清石灰水</w:t>
      </w:r>
      <w:r w:rsidRPr="00D85807">
        <w:rPr>
          <w:rFonts w:ascii="Times New Roman" w:hAnsi="Times New Roman" w:eastAsiaTheme="minorEastAsia"/>
          <w:szCs w:val="21"/>
        </w:rPr>
        <w:t xml:space="preserve"> C.</w:t>
      </w:r>
      <w:r w:rsidRPr="00D85807">
        <w:rPr>
          <w:rFonts w:ascii="Times New Roman" w:hAnsi="Times New Roman" w:eastAsiaTheme="minorEastAsia"/>
          <w:szCs w:val="21"/>
        </w:rPr>
        <w:t>碳酸钠溶液</w:t>
      </w:r>
      <w:r w:rsidRPr="00D85807">
        <w:rPr>
          <w:rFonts w:ascii="Times New Roman" w:hAnsi="Times New Roman" w:eastAsiaTheme="minorEastAsia"/>
          <w:szCs w:val="21"/>
        </w:rPr>
        <w:t>)</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【实验猜想】步骤</w:t>
      </w:r>
      <w:r w:rsidRPr="00D85807">
        <w:rPr>
          <w:rFonts w:ascii="Times New Roman" w:hAnsi="Times New Roman" w:eastAsiaTheme="minorEastAsia"/>
          <w:szCs w:val="21"/>
        </w:rPr>
        <w:t>3</w:t>
      </w:r>
      <w:r w:rsidRPr="00D85807">
        <w:rPr>
          <w:rFonts w:ascii="Times New Roman" w:hAnsi="Times New Roman" w:eastAsiaTheme="minorEastAsia"/>
          <w:szCs w:val="21"/>
        </w:rPr>
        <w:t>所得滤液中溶质可能为</w:t>
      </w:r>
      <w:r w:rsidRPr="00D85807">
        <w:rPr>
          <w:rFonts w:ascii="Times New Roman" w:hAnsi="Times New Roman" w:eastAsiaTheme="minorEastAsia"/>
          <w:szCs w:val="21"/>
        </w:rPr>
        <w:t>___________</w:t>
      </w:r>
      <w:r w:rsidRPr="00D85807">
        <w:rPr>
          <w:rFonts w:ascii="Times New Roman" w:hAnsi="Times New Roman" w:eastAsiaTheme="minorEastAsia"/>
          <w:szCs w:val="21"/>
        </w:rPr>
        <w:t>。</w:t>
      </w:r>
    </w:p>
    <w:p w:rsidR="00000121" w:rsidRPr="00D85807" w:rsidP="00000121">
      <w:pPr>
        <w:spacing w:line="288" w:lineRule="auto"/>
        <w:jc w:val="left"/>
        <w:rPr>
          <w:rFonts w:ascii="Times New Roman" w:hAnsi="Times New Roman" w:eastAsiaTheme="minorEastAsia"/>
          <w:szCs w:val="21"/>
        </w:rPr>
      </w:pPr>
      <w:r w:rsidRPr="00D85807">
        <w:rPr>
          <w:rFonts w:ascii="宋体" w:hAnsi="宋体" w:cs="宋体" w:hint="eastAsia"/>
          <w:szCs w:val="21"/>
        </w:rPr>
        <w:t>①</w:t>
      </w:r>
      <w:r w:rsidRPr="00D85807">
        <w:rPr>
          <w:rFonts w:ascii="Times New Roman" w:hAnsi="Times New Roman" w:eastAsiaTheme="minorEastAsia"/>
          <w:szCs w:val="21"/>
        </w:rPr>
        <w:t>NaCl</w:t>
      </w:r>
      <w:r w:rsidRPr="00D85807">
        <w:rPr>
          <w:rFonts w:ascii="Times New Roman" w:hAnsi="Times New Roman" w:eastAsiaTheme="minorEastAsia"/>
          <w:szCs w:val="21"/>
        </w:rPr>
        <w:t>、</w:t>
      </w:r>
      <w:r w:rsidRPr="00D85807">
        <w:rPr>
          <w:rFonts w:ascii="Times New Roman" w:hAnsi="Times New Roman" w:eastAsiaTheme="minorEastAsia"/>
          <w:szCs w:val="21"/>
        </w:rPr>
        <w:t>Na</w:t>
      </w:r>
      <w:r w:rsidRPr="00D85807">
        <w:rPr>
          <w:rFonts w:ascii="Times New Roman" w:hAnsi="Times New Roman" w:eastAsiaTheme="minorEastAsia"/>
          <w:szCs w:val="21"/>
          <w:vertAlign w:val="subscript"/>
        </w:rPr>
        <w:t>2</w:t>
      </w:r>
      <w:r w:rsidRPr="00D85807">
        <w:rPr>
          <w:rFonts w:ascii="Times New Roman" w:hAnsi="Times New Roman" w:eastAsiaTheme="minorEastAsia"/>
          <w:szCs w:val="21"/>
        </w:rPr>
        <w:t>CO</w:t>
      </w:r>
      <w:r w:rsidRPr="00D85807">
        <w:rPr>
          <w:rFonts w:ascii="Times New Roman" w:hAnsi="Times New Roman" w:eastAsiaTheme="minorEastAsia"/>
          <w:szCs w:val="21"/>
          <w:vertAlign w:val="subscript"/>
        </w:rPr>
        <w:t>3</w:t>
      </w:r>
      <w:r w:rsidRPr="00D85807">
        <w:rPr>
          <w:rFonts w:ascii="Times New Roman" w:hAnsi="Times New Roman" w:eastAsiaTheme="minorEastAsia"/>
          <w:szCs w:val="21"/>
        </w:rPr>
        <w:t xml:space="preserve">  </w:t>
      </w:r>
      <w:r w:rsidRPr="00D85807">
        <w:rPr>
          <w:rFonts w:ascii="宋体" w:hAnsi="宋体" w:cs="宋体" w:hint="eastAsia"/>
          <w:szCs w:val="21"/>
        </w:rPr>
        <w:t>②</w:t>
      </w:r>
      <w:r w:rsidRPr="00D85807">
        <w:rPr>
          <w:rFonts w:ascii="Times New Roman" w:hAnsi="Times New Roman" w:eastAsiaTheme="minorEastAsia"/>
          <w:szCs w:val="21"/>
        </w:rPr>
        <w:t>NaCl</w:t>
      </w:r>
      <w:r w:rsidRPr="00D85807">
        <w:rPr>
          <w:rFonts w:ascii="Times New Roman" w:hAnsi="Times New Roman" w:eastAsiaTheme="minorEastAsia"/>
          <w:szCs w:val="21"/>
        </w:rPr>
        <w:t>、</w:t>
      </w:r>
      <w:r w:rsidRPr="00D85807">
        <w:rPr>
          <w:rFonts w:ascii="Times New Roman" w:hAnsi="Times New Roman" w:eastAsiaTheme="minorEastAsia"/>
          <w:szCs w:val="21"/>
        </w:rPr>
        <w:t>CaCl</w:t>
      </w:r>
      <w:r w:rsidRPr="00D85807">
        <w:rPr>
          <w:rFonts w:ascii="Times New Roman" w:hAnsi="Times New Roman" w:eastAsiaTheme="minorEastAsia"/>
          <w:szCs w:val="21"/>
          <w:vertAlign w:val="subscript"/>
        </w:rPr>
        <w:t>2</w:t>
      </w:r>
      <w:r w:rsidRPr="00D85807">
        <w:rPr>
          <w:rFonts w:ascii="Times New Roman" w:hAnsi="Times New Roman" w:eastAsiaTheme="minorEastAsia"/>
          <w:szCs w:val="21"/>
        </w:rPr>
        <w:t>和</w:t>
      </w:r>
      <w:r w:rsidRPr="00D85807">
        <w:rPr>
          <w:rFonts w:ascii="Times New Roman" w:hAnsi="Times New Roman" w:eastAsiaTheme="minorEastAsia"/>
          <w:szCs w:val="21"/>
        </w:rPr>
        <w:t>NaOH</w:t>
      </w:r>
      <w:r w:rsidRPr="00D85807">
        <w:rPr>
          <w:rFonts w:ascii="Times New Roman" w:hAnsi="Times New Roman" w:eastAsiaTheme="minorEastAsia"/>
          <w:szCs w:val="21"/>
        </w:rPr>
        <w:t xml:space="preserve">   </w:t>
      </w:r>
      <w:r w:rsidRPr="00D85807">
        <w:rPr>
          <w:rFonts w:ascii="宋体" w:hAnsi="宋体" w:cs="宋体" w:hint="eastAsia"/>
          <w:szCs w:val="21"/>
        </w:rPr>
        <w:t>③</w:t>
      </w:r>
      <w:r w:rsidRPr="00D85807">
        <w:rPr>
          <w:rFonts w:ascii="Times New Roman" w:hAnsi="Times New Roman" w:eastAsiaTheme="minorEastAsia"/>
          <w:szCs w:val="21"/>
        </w:rPr>
        <w:t>NaCl</w:t>
      </w:r>
      <w:r w:rsidRPr="00D85807">
        <w:rPr>
          <w:rFonts w:ascii="Times New Roman" w:hAnsi="Times New Roman" w:eastAsiaTheme="minorEastAsia"/>
          <w:szCs w:val="21"/>
        </w:rPr>
        <w:t>、</w:t>
      </w:r>
      <w:r w:rsidRPr="00D85807">
        <w:rPr>
          <w:rFonts w:ascii="Times New Roman" w:hAnsi="Times New Roman" w:eastAsiaTheme="minorEastAsia"/>
          <w:szCs w:val="21"/>
        </w:rPr>
        <w:t>Na</w:t>
      </w:r>
      <w:r w:rsidRPr="00D85807">
        <w:rPr>
          <w:rFonts w:ascii="Times New Roman" w:hAnsi="Times New Roman" w:eastAsiaTheme="minorEastAsia"/>
          <w:szCs w:val="21"/>
          <w:vertAlign w:val="subscript"/>
        </w:rPr>
        <w:t>2</w:t>
      </w:r>
      <w:r w:rsidRPr="00D85807">
        <w:rPr>
          <w:rFonts w:ascii="Times New Roman" w:hAnsi="Times New Roman" w:eastAsiaTheme="minorEastAsia"/>
          <w:szCs w:val="21"/>
        </w:rPr>
        <w:t>CO</w:t>
      </w:r>
      <w:r w:rsidRPr="00D85807">
        <w:rPr>
          <w:rFonts w:ascii="Times New Roman" w:hAnsi="Times New Roman" w:eastAsiaTheme="minorEastAsia"/>
          <w:szCs w:val="21"/>
          <w:vertAlign w:val="subscript"/>
        </w:rPr>
        <w:t>3</w:t>
      </w:r>
      <w:r w:rsidRPr="00D85807">
        <w:rPr>
          <w:rFonts w:ascii="Times New Roman" w:hAnsi="Times New Roman" w:eastAsiaTheme="minorEastAsia"/>
          <w:szCs w:val="21"/>
        </w:rPr>
        <w:t>和</w:t>
      </w:r>
      <w:r w:rsidRPr="00D85807">
        <w:rPr>
          <w:rFonts w:ascii="Times New Roman" w:hAnsi="Times New Roman" w:eastAsiaTheme="minorEastAsia"/>
          <w:szCs w:val="21"/>
        </w:rPr>
        <w:t>NaOH</w:t>
      </w:r>
      <w:r w:rsidRPr="00D85807">
        <w:rPr>
          <w:rFonts w:ascii="Times New Roman" w:hAnsi="Times New Roman" w:eastAsiaTheme="minorEastAsia"/>
          <w:szCs w:val="21"/>
        </w:rPr>
        <w:t xml:space="preserve"> </w:t>
      </w:r>
      <w:r w:rsidRPr="00D85807">
        <w:rPr>
          <w:rFonts w:ascii="宋体" w:hAnsi="宋体" w:cs="宋体" w:hint="eastAsia"/>
          <w:szCs w:val="21"/>
        </w:rPr>
        <w:t>④</w:t>
      </w:r>
      <w:r w:rsidRPr="00D85807">
        <w:rPr>
          <w:rFonts w:ascii="Times New Roman" w:hAnsi="Times New Roman" w:eastAsiaTheme="minorEastAsia"/>
          <w:szCs w:val="21"/>
        </w:rPr>
        <w:t>….…</w:t>
      </w:r>
    </w:p>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【实验验证】提示</w:t>
      </w:r>
      <w:r w:rsidRPr="00D85807">
        <w:rPr>
          <w:rFonts w:ascii="Times New Roman" w:hAnsi="Times New Roman" w:eastAsiaTheme="minorEastAsia"/>
          <w:szCs w:val="21"/>
        </w:rPr>
        <w:t>CaCl</w:t>
      </w:r>
      <w:r w:rsidRPr="00D85807">
        <w:rPr>
          <w:rFonts w:ascii="Times New Roman" w:hAnsi="Times New Roman" w:eastAsiaTheme="minorEastAsia"/>
          <w:szCs w:val="21"/>
          <w:vertAlign w:val="subscript"/>
        </w:rPr>
        <w:t>2</w:t>
      </w:r>
      <w:r w:rsidRPr="00D85807">
        <w:rPr>
          <w:rFonts w:ascii="Times New Roman" w:hAnsi="Times New Roman" w:eastAsiaTheme="minorEastAsia"/>
          <w:szCs w:val="21"/>
        </w:rPr>
        <w:t>溶液是中性</w:t>
      </w:r>
      <w:r w:rsidRPr="00D85807">
        <w:rPr>
          <w:rFonts w:ascii="Times New Roman" w:hAnsi="Times New Roman" w:eastAsiaTheme="minorEastAsia"/>
          <w:szCs w:val="21"/>
        </w:rPr>
        <w:t>)</w:t>
      </w:r>
    </w:p>
    <w:tbl>
      <w:tblPr>
        <w:tblStyle w:val="ZxxkTable"/>
        <w:tblW w:w="0" w:type="auto"/>
        <w:tblLook w:val="04A0"/>
      </w:tblPr>
      <w:tblGrid>
        <w:gridCol w:w="4166"/>
        <w:gridCol w:w="1581"/>
        <w:gridCol w:w="1266"/>
      </w:tblGrid>
      <w:tr w:rsidTr="00F24D23">
        <w:tblPrEx>
          <w:tblW w:w="0" w:type="auto"/>
          <w:tblLook w:val="04A0"/>
        </w:tblPrEx>
        <w:tc>
          <w:tcPr>
            <w:tcW w:w="0" w:type="auto"/>
          </w:tcPr>
          <w:p w:rsidR="00000121" w:rsidRPr="00D85807" w:rsidP="00F24D23">
            <w:pPr>
              <w:spacing w:line="288" w:lineRule="auto"/>
              <w:jc w:val="left"/>
              <w:rPr>
                <w:rFonts w:cs="Times New Roman"/>
                <w:szCs w:val="21"/>
              </w:rPr>
            </w:pPr>
            <w:r w:rsidRPr="00D85807">
              <w:rPr>
                <w:rFonts w:cs="Times New Roman"/>
                <w:szCs w:val="21"/>
              </w:rPr>
              <w:t>实验操作</w:t>
            </w:r>
          </w:p>
        </w:tc>
        <w:tc>
          <w:tcPr>
            <w:tcW w:w="0" w:type="auto"/>
          </w:tcPr>
          <w:p w:rsidR="00000121" w:rsidRPr="00D85807" w:rsidP="00F24D23">
            <w:pPr>
              <w:spacing w:line="288" w:lineRule="auto"/>
              <w:jc w:val="left"/>
              <w:rPr>
                <w:rFonts w:cs="Times New Roman"/>
                <w:szCs w:val="21"/>
              </w:rPr>
            </w:pPr>
            <w:r w:rsidRPr="00D85807">
              <w:rPr>
                <w:rFonts w:cs="Times New Roman"/>
                <w:szCs w:val="21"/>
              </w:rPr>
              <w:t>实验现象</w:t>
            </w:r>
          </w:p>
        </w:tc>
        <w:tc>
          <w:tcPr>
            <w:tcW w:w="0" w:type="auto"/>
          </w:tcPr>
          <w:p w:rsidR="00000121" w:rsidRPr="00D85807" w:rsidP="00F24D23">
            <w:pPr>
              <w:spacing w:line="288" w:lineRule="auto"/>
              <w:jc w:val="left"/>
              <w:rPr>
                <w:rFonts w:cs="Times New Roman"/>
                <w:szCs w:val="21"/>
              </w:rPr>
            </w:pPr>
            <w:r w:rsidRPr="00D85807">
              <w:rPr>
                <w:rFonts w:cs="Times New Roman"/>
                <w:szCs w:val="21"/>
              </w:rPr>
              <w:t>实验结论</w:t>
            </w:r>
          </w:p>
        </w:tc>
      </w:tr>
      <w:tr w:rsidTr="00F24D23">
        <w:tblPrEx>
          <w:tblW w:w="0" w:type="auto"/>
          <w:tblLook w:val="04A0"/>
        </w:tblPrEx>
        <w:tc>
          <w:tcPr>
            <w:tcW w:w="0" w:type="auto"/>
          </w:tcPr>
          <w:p w:rsidR="00000121" w:rsidRPr="00D85807" w:rsidP="00F24D23">
            <w:pPr>
              <w:spacing w:line="288" w:lineRule="auto"/>
              <w:jc w:val="left"/>
              <w:rPr>
                <w:rFonts w:cs="Times New Roman"/>
                <w:szCs w:val="21"/>
              </w:rPr>
            </w:pPr>
            <w:r w:rsidRPr="00D85807">
              <w:rPr>
                <w:rFonts w:cs="Times New Roman"/>
                <w:szCs w:val="21"/>
              </w:rPr>
              <w:t>取少量滤液于试管中。加入足量</w:t>
            </w:r>
            <w:r w:rsidRPr="00D85807">
              <w:rPr>
                <w:rFonts w:cs="Times New Roman"/>
                <w:szCs w:val="21"/>
              </w:rPr>
              <w:t>CaCl</w:t>
            </w:r>
            <w:r w:rsidRPr="00D85807">
              <w:rPr>
                <w:rFonts w:cs="Times New Roman"/>
                <w:szCs w:val="21"/>
                <w:vertAlign w:val="subscript"/>
              </w:rPr>
              <w:t>2</w:t>
            </w:r>
            <w:r w:rsidRPr="00D85807">
              <w:rPr>
                <w:rFonts w:cs="Times New Roman"/>
                <w:szCs w:val="21"/>
              </w:rPr>
              <w:t>溶液</w:t>
            </w:r>
          </w:p>
        </w:tc>
        <w:tc>
          <w:tcPr>
            <w:tcW w:w="0" w:type="auto"/>
          </w:tcPr>
          <w:p w:rsidR="00000121" w:rsidRPr="00D85807" w:rsidP="00F24D23">
            <w:pPr>
              <w:spacing w:line="288" w:lineRule="auto"/>
              <w:jc w:val="left"/>
              <w:rPr>
                <w:rFonts w:cs="Times New Roman"/>
                <w:szCs w:val="21"/>
              </w:rPr>
            </w:pPr>
            <w:r w:rsidRPr="00D85807">
              <w:rPr>
                <w:rFonts w:cs="Times New Roman"/>
                <w:szCs w:val="21"/>
              </w:rPr>
              <w:t>_____________</w:t>
            </w:r>
          </w:p>
        </w:tc>
        <w:tc>
          <w:tcPr>
            <w:tcW w:w="0" w:type="auto"/>
          </w:tcPr>
          <w:p w:rsidR="00000121" w:rsidRPr="00D85807" w:rsidP="00F24D23">
            <w:pPr>
              <w:spacing w:line="288" w:lineRule="auto"/>
              <w:jc w:val="left"/>
              <w:rPr>
                <w:rFonts w:cs="Times New Roman"/>
                <w:szCs w:val="21"/>
              </w:rPr>
            </w:pPr>
            <w:r w:rsidRPr="00D85807">
              <w:rPr>
                <w:rFonts w:cs="Times New Roman"/>
                <w:szCs w:val="21"/>
              </w:rPr>
              <w:t>猜想</w:t>
            </w:r>
            <w:r w:rsidRPr="00D85807">
              <w:rPr>
                <w:rFonts w:ascii="宋体" w:eastAsia="宋体" w:hAnsi="宋体" w:cs="宋体" w:hint="eastAsia"/>
                <w:szCs w:val="21"/>
              </w:rPr>
              <w:t>③</w:t>
            </w:r>
            <w:r w:rsidRPr="00D85807">
              <w:rPr>
                <w:rFonts w:cs="Times New Roman"/>
                <w:szCs w:val="21"/>
              </w:rPr>
              <w:t>成立</w:t>
            </w:r>
          </w:p>
        </w:tc>
      </w:tr>
    </w:tbl>
    <w:p w:rsidR="00000121" w:rsidRPr="00D85807" w:rsidP="00000121">
      <w:pPr>
        <w:spacing w:line="288" w:lineRule="auto"/>
        <w:jc w:val="left"/>
        <w:rPr>
          <w:rFonts w:ascii="Times New Roman" w:hAnsi="Times New Roman" w:eastAsiaTheme="minorEastAsia"/>
          <w:szCs w:val="21"/>
        </w:rPr>
      </w:pPr>
      <w:r w:rsidRPr="00D85807">
        <w:rPr>
          <w:rFonts w:ascii="Times New Roman" w:hAnsi="Times New Roman" w:eastAsiaTheme="minorEastAsia"/>
          <w:szCs w:val="21"/>
        </w:rPr>
        <w:t>【反思评价】有同学提出将</w:t>
      </w:r>
      <w:r w:rsidRPr="00D85807">
        <w:rPr>
          <w:rFonts w:ascii="Times New Roman" w:hAnsi="Times New Roman" w:eastAsiaTheme="minorEastAsia"/>
          <w:szCs w:val="21"/>
        </w:rPr>
        <w:t>CaCl</w:t>
      </w:r>
      <w:r w:rsidRPr="00D85807">
        <w:rPr>
          <w:rFonts w:ascii="Times New Roman" w:hAnsi="Times New Roman" w:eastAsiaTheme="minorEastAsia"/>
          <w:szCs w:val="21"/>
          <w:vertAlign w:val="subscript"/>
        </w:rPr>
        <w:t>2</w:t>
      </w:r>
      <w:r w:rsidRPr="00D85807">
        <w:rPr>
          <w:rFonts w:ascii="Times New Roman" w:hAnsi="Times New Roman" w:eastAsiaTheme="minorEastAsia"/>
          <w:szCs w:val="21"/>
        </w:rPr>
        <w:t>溶液改为稀盐酸，若观察到有气泡产生且红色消失，则证明猜想</w:t>
      </w:r>
      <w:r w:rsidRPr="00D85807">
        <w:rPr>
          <w:rFonts w:ascii="宋体" w:hAnsi="宋体" w:cs="宋体" w:hint="eastAsia"/>
          <w:szCs w:val="21"/>
        </w:rPr>
        <w:t>③</w:t>
      </w:r>
      <w:r w:rsidRPr="00D85807">
        <w:rPr>
          <w:rFonts w:ascii="Times New Roman" w:hAnsi="Times New Roman" w:eastAsiaTheme="minorEastAsia"/>
          <w:szCs w:val="21"/>
        </w:rPr>
        <w:t>成立。小</w:t>
      </w:r>
      <w:r w:rsidRPr="00D85807">
        <w:rPr>
          <w:rFonts w:ascii="Times New Roman" w:hAnsi="Times New Roman" w:eastAsiaTheme="minorEastAsia"/>
          <w:szCs w:val="21"/>
        </w:rPr>
        <w:t>刚同学</w:t>
      </w:r>
      <w:r w:rsidRPr="00D85807">
        <w:rPr>
          <w:rFonts w:ascii="Times New Roman" w:hAnsi="Times New Roman" w:eastAsiaTheme="minorEastAsia"/>
          <w:szCs w:val="21"/>
        </w:rPr>
        <w:t>认为不正确，其理由是：</w:t>
      </w:r>
      <w:r w:rsidRPr="00D85807">
        <w:rPr>
          <w:rFonts w:ascii="Times New Roman" w:hAnsi="Times New Roman" w:eastAsiaTheme="minorEastAsia"/>
          <w:szCs w:val="21"/>
        </w:rPr>
        <w:t>_________________</w:t>
      </w:r>
      <w:r w:rsidRPr="00D85807">
        <w:rPr>
          <w:rFonts w:ascii="Times New Roman" w:hAnsi="Times New Roman" w:eastAsiaTheme="minorEastAsia"/>
          <w:szCs w:val="21"/>
        </w:rPr>
        <w:t>。</w:t>
      </w:r>
    </w:p>
    <w:p w:rsidR="008154E3" w:rsidRPr="009617BE" w:rsidP="00EE1C96">
      <w:pPr>
        <w:spacing w:line="288" w:lineRule="auto"/>
        <w:jc w:val="left"/>
        <w:rPr>
          <w:rFonts w:ascii="Times New Roman" w:hAnsi="Times New Roman" w:eastAsiaTheme="minorEastAsia"/>
          <w:b/>
          <w:sz w:val="24"/>
        </w:rPr>
      </w:pPr>
      <w:r w:rsidRPr="009617BE">
        <w:rPr>
          <w:rFonts w:ascii="Times New Roman" w:hAnsi="Times New Roman" w:eastAsiaTheme="minorEastAsia"/>
          <w:b/>
          <w:sz w:val="24"/>
        </w:rPr>
        <w:t>五、计算题</w:t>
      </w:r>
      <w:r w:rsidRPr="009617BE">
        <w:rPr>
          <w:rFonts w:ascii="Times New Roman" w:hAnsi="Times New Roman" w:eastAsiaTheme="minorEastAsia"/>
          <w:b/>
          <w:sz w:val="24"/>
        </w:rPr>
        <w:t>(</w:t>
      </w:r>
      <w:r w:rsidRPr="009617BE">
        <w:rPr>
          <w:rFonts w:ascii="Times New Roman" w:hAnsi="Times New Roman" w:eastAsiaTheme="minorEastAsia"/>
          <w:b/>
          <w:sz w:val="24"/>
        </w:rPr>
        <w:t>本大题共一小题，共</w:t>
      </w:r>
      <w:r w:rsidRPr="009617BE">
        <w:rPr>
          <w:rFonts w:ascii="Times New Roman" w:hAnsi="Times New Roman" w:eastAsiaTheme="minorEastAsia"/>
          <w:b/>
          <w:sz w:val="24"/>
        </w:rPr>
        <w:t>5</w:t>
      </w:r>
      <w:r w:rsidRPr="009617BE">
        <w:rPr>
          <w:rFonts w:ascii="Times New Roman" w:hAnsi="Times New Roman" w:eastAsiaTheme="minorEastAsia"/>
          <w:b/>
          <w:sz w:val="24"/>
        </w:rPr>
        <w:t>分</w:t>
      </w:r>
      <w:r w:rsidRPr="009617BE">
        <w:rPr>
          <w:rFonts w:ascii="Times New Roman" w:hAnsi="Times New Roman" w:eastAsiaTheme="minorEastAsia"/>
          <w:b/>
          <w:sz w:val="24"/>
        </w:rPr>
        <w:t>)</w:t>
      </w:r>
    </w:p>
    <w:p w:rsidR="008154E3" w:rsidP="00EE1C96">
      <w:pPr>
        <w:spacing w:line="288" w:lineRule="auto"/>
        <w:jc w:val="left"/>
        <w:rPr>
          <w:rFonts w:ascii="Times New Roman" w:hAnsi="Times New Roman" w:eastAsiaTheme="minorEastAsia"/>
          <w:szCs w:val="21"/>
        </w:rPr>
      </w:pPr>
      <w:r w:rsidRPr="008154E3">
        <w:rPr>
          <w:rFonts w:ascii="Times New Roman" w:hAnsi="Times New Roman" w:eastAsiaTheme="minorEastAsia"/>
          <w:szCs w:val="21"/>
        </w:rPr>
        <w:t>22</w:t>
      </w:r>
      <w:r w:rsidR="009617BE">
        <w:rPr>
          <w:rFonts w:ascii="Times New Roman" w:hAnsi="Times New Roman" w:eastAsiaTheme="minorEastAsia" w:hint="eastAsia"/>
          <w:szCs w:val="21"/>
        </w:rPr>
        <w:t>．</w:t>
      </w:r>
      <w:r w:rsidRPr="008154E3">
        <w:rPr>
          <w:rFonts w:ascii="Times New Roman" w:hAnsi="Times New Roman" w:eastAsiaTheme="minorEastAsia"/>
          <w:szCs w:val="21"/>
        </w:rPr>
        <w:t>将含杂质的碳酸钠</w:t>
      </w:r>
      <w:r w:rsidRPr="008154E3">
        <w:rPr>
          <w:rFonts w:ascii="Times New Roman" w:hAnsi="Times New Roman" w:eastAsiaTheme="minorEastAsia"/>
          <w:szCs w:val="21"/>
        </w:rPr>
        <w:t>(</w:t>
      </w:r>
      <w:r w:rsidRPr="008154E3">
        <w:rPr>
          <w:rFonts w:ascii="Times New Roman" w:hAnsi="Times New Roman" w:eastAsiaTheme="minorEastAsia"/>
          <w:szCs w:val="21"/>
        </w:rPr>
        <w:t>杂质既不溶于水也不与酸反应</w:t>
      </w:r>
      <w:r w:rsidRPr="008154E3">
        <w:rPr>
          <w:rFonts w:ascii="Times New Roman" w:hAnsi="Times New Roman" w:eastAsiaTheme="minorEastAsia"/>
          <w:szCs w:val="21"/>
        </w:rPr>
        <w:t>)</w:t>
      </w:r>
      <w:r w:rsidRPr="008154E3">
        <w:rPr>
          <w:rFonts w:ascii="Times New Roman" w:hAnsi="Times New Roman" w:eastAsiaTheme="minorEastAsia"/>
          <w:szCs w:val="21"/>
        </w:rPr>
        <w:t>置于烧杯中，向其中加入一定溶质质量分数的稀盐酸，滴加盐酸的质量与产生气体质量的关系如图所示</w:t>
      </w:r>
      <w:r w:rsidR="00D61CE3">
        <w:rPr>
          <w:rFonts w:ascii="Times New Roman" w:hAnsi="Times New Roman" w:eastAsiaTheme="minorEastAsia" w:hint="eastAsia"/>
          <w:szCs w:val="21"/>
        </w:rPr>
        <w:t>：</w:t>
      </w:r>
    </w:p>
    <w:p w:rsidR="00D61CE3" w:rsidRPr="008154E3" w:rsidP="00EE1C96">
      <w:pPr>
        <w:spacing w:line="288" w:lineRule="auto"/>
        <w:jc w:val="left"/>
        <w:rPr>
          <w:rFonts w:ascii="Times New Roman" w:hAnsi="Times New Roman" w:eastAsiaTheme="minorEastAsia" w:hint="eastAsia"/>
          <w:szCs w:val="21"/>
        </w:rPr>
      </w:pPr>
      <w:r>
        <w:rPr>
          <w:noProof/>
        </w:rPr>
        <w:drawing>
          <wp:inline distT="0" distB="0" distL="0" distR="0">
            <wp:extent cx="1780952" cy="1342857"/>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0171866" name=""/>
                    <pic:cNvPicPr/>
                  </pic:nvPicPr>
                  <pic:blipFill>
                    <a:blip xmlns:r="http://schemas.openxmlformats.org/officeDocument/2006/relationships" r:embed="rId31"/>
                    <a:stretch>
                      <a:fillRect/>
                    </a:stretch>
                  </pic:blipFill>
                  <pic:spPr>
                    <a:xfrm>
                      <a:off x="0" y="0"/>
                      <a:ext cx="1780952" cy="1342857"/>
                    </a:xfrm>
                    <a:prstGeom prst="rect">
                      <a:avLst/>
                    </a:prstGeom>
                  </pic:spPr>
                </pic:pic>
              </a:graphicData>
            </a:graphic>
          </wp:inline>
        </w:drawing>
      </w:r>
    </w:p>
    <w:p w:rsidR="008154E3" w:rsidRPr="008154E3" w:rsidP="00EE1C96">
      <w:pPr>
        <w:spacing w:line="288" w:lineRule="auto"/>
        <w:jc w:val="left"/>
        <w:rPr>
          <w:rFonts w:ascii="Times New Roman" w:hAnsi="Times New Roman" w:eastAsiaTheme="minorEastAsia"/>
          <w:szCs w:val="21"/>
        </w:rPr>
      </w:pPr>
      <w:r w:rsidRPr="008154E3">
        <w:rPr>
          <w:rFonts w:ascii="Times New Roman" w:hAnsi="Times New Roman" w:eastAsiaTheme="minorEastAsia"/>
          <w:szCs w:val="21"/>
        </w:rPr>
        <w:t>(1)b</w:t>
      </w:r>
      <w:r w:rsidRPr="008154E3">
        <w:rPr>
          <w:rFonts w:ascii="Times New Roman" w:hAnsi="Times New Roman" w:eastAsiaTheme="minorEastAsia"/>
          <w:szCs w:val="21"/>
        </w:rPr>
        <w:t>点时溶液中的溶质的化学式为</w:t>
      </w:r>
      <w:r w:rsidRPr="008154E3">
        <w:rPr>
          <w:rFonts w:ascii="Times New Roman" w:hAnsi="Times New Roman" w:eastAsiaTheme="minorEastAsia"/>
          <w:szCs w:val="21"/>
        </w:rPr>
        <w:t>___</w:t>
      </w:r>
      <w:r w:rsidRPr="008154E3">
        <w:rPr>
          <w:rFonts w:ascii="Times New Roman" w:hAnsi="Times New Roman" w:eastAsiaTheme="minorEastAsia"/>
          <w:szCs w:val="21"/>
        </w:rPr>
        <w:t>；</w:t>
      </w:r>
    </w:p>
    <w:p w:rsidR="008154E3" w:rsidRPr="008154E3" w:rsidP="00EE1C96">
      <w:pPr>
        <w:spacing w:line="288" w:lineRule="auto"/>
        <w:jc w:val="left"/>
        <w:rPr>
          <w:rFonts w:ascii="Times New Roman" w:hAnsi="Times New Roman" w:eastAsiaTheme="minorEastAsia"/>
          <w:szCs w:val="21"/>
        </w:rPr>
      </w:pPr>
      <w:r w:rsidRPr="008154E3">
        <w:rPr>
          <w:rFonts w:ascii="Times New Roman" w:hAnsi="Times New Roman" w:eastAsiaTheme="minorEastAsia"/>
          <w:szCs w:val="21"/>
        </w:rPr>
        <w:t>(2)</w:t>
      </w:r>
      <w:r w:rsidRPr="008154E3">
        <w:rPr>
          <w:rFonts w:ascii="Times New Roman" w:hAnsi="Times New Roman" w:eastAsiaTheme="minorEastAsia"/>
          <w:szCs w:val="21"/>
        </w:rPr>
        <w:t>求所加稀盐酸的溶质质量分数。</w:t>
      </w:r>
      <w:r w:rsidRPr="008154E3">
        <w:rPr>
          <w:rFonts w:ascii="Times New Roman" w:hAnsi="Times New Roman" w:eastAsiaTheme="minorEastAsia"/>
          <w:szCs w:val="21"/>
        </w:rPr>
        <w:t>(</w:t>
      </w:r>
      <w:r w:rsidRPr="008154E3">
        <w:rPr>
          <w:rFonts w:ascii="Times New Roman" w:hAnsi="Times New Roman" w:eastAsiaTheme="minorEastAsia"/>
          <w:szCs w:val="21"/>
        </w:rPr>
        <w:t>结果保留到</w:t>
      </w:r>
      <w:r w:rsidRPr="008154E3">
        <w:rPr>
          <w:rFonts w:ascii="Times New Roman" w:hAnsi="Times New Roman" w:eastAsiaTheme="minorEastAsia"/>
          <w:szCs w:val="21"/>
        </w:rPr>
        <w:t>0.1%)</w:t>
      </w:r>
    </w:p>
    <w:p w:rsidR="00D61CE3" w:rsidRPr="009617BE" w:rsidP="00EE1C96">
      <w:pPr>
        <w:spacing w:line="288" w:lineRule="auto"/>
        <w:jc w:val="center"/>
        <w:rPr>
          <w:rFonts w:ascii="Times New Roman" w:hAnsi="Times New Roman" w:eastAsiaTheme="minorEastAsia"/>
          <w:b/>
          <w:sz w:val="32"/>
          <w:szCs w:val="32"/>
        </w:rPr>
      </w:pPr>
      <w:r w:rsidRPr="009617BE">
        <w:rPr>
          <w:rFonts w:ascii="Times New Roman" w:hAnsi="Times New Roman" w:eastAsiaTheme="minorEastAsia"/>
          <w:b/>
          <w:sz w:val="32"/>
          <w:szCs w:val="32"/>
        </w:rPr>
        <w:t>2022</w:t>
      </w:r>
      <w:r w:rsidRPr="009617BE">
        <w:rPr>
          <w:rFonts w:ascii="Times New Roman" w:hAnsi="Times New Roman" w:eastAsiaTheme="minorEastAsia"/>
          <w:b/>
          <w:sz w:val="32"/>
          <w:szCs w:val="32"/>
        </w:rPr>
        <w:t>年上学期期中质量检测试卷九年级</w:t>
      </w:r>
    </w:p>
    <w:p w:rsidR="008154E3" w:rsidRPr="009617BE" w:rsidP="00EE1C96">
      <w:pPr>
        <w:spacing w:line="288" w:lineRule="auto"/>
        <w:jc w:val="center"/>
        <w:rPr>
          <w:rFonts w:ascii="Times New Roman" w:hAnsi="Times New Roman" w:eastAsiaTheme="minorEastAsia"/>
          <w:b/>
          <w:sz w:val="32"/>
          <w:szCs w:val="32"/>
        </w:rPr>
      </w:pPr>
      <w:r w:rsidRPr="009617BE">
        <w:rPr>
          <w:rFonts w:ascii="Times New Roman" w:hAnsi="Times New Roman" w:eastAsiaTheme="minorEastAsia"/>
          <w:b/>
          <w:sz w:val="32"/>
          <w:szCs w:val="32"/>
        </w:rPr>
        <w:t>化学参考答案</w:t>
      </w:r>
    </w:p>
    <w:p w:rsidR="006312BF" w:rsidP="00EE1C96">
      <w:pPr>
        <w:spacing w:line="288" w:lineRule="auto"/>
        <w:jc w:val="left"/>
        <w:rPr>
          <w:rFonts w:ascii="Times New Roman" w:hAnsi="Times New Roman" w:eastAsiaTheme="minorEastAsia"/>
          <w:szCs w:val="21"/>
        </w:rPr>
      </w:pPr>
      <w:r w:rsidRPr="008154E3">
        <w:rPr>
          <w:rFonts w:ascii="Times New Roman" w:hAnsi="Times New Roman" w:eastAsiaTheme="minorEastAsia"/>
          <w:szCs w:val="21"/>
        </w:rPr>
        <w:t>1—5</w:t>
      </w:r>
      <w:r>
        <w:rPr>
          <w:rFonts w:ascii="Times New Roman" w:hAnsi="Times New Roman" w:eastAsiaTheme="minorEastAsia" w:hint="eastAsia"/>
          <w:szCs w:val="21"/>
        </w:rPr>
        <w:t>：</w:t>
      </w:r>
      <w:r w:rsidRPr="008154E3">
        <w:rPr>
          <w:rFonts w:ascii="Times New Roman" w:hAnsi="Times New Roman" w:eastAsiaTheme="minorEastAsia"/>
          <w:szCs w:val="21"/>
        </w:rPr>
        <w:t>BCDBD</w:t>
      </w:r>
      <w:r>
        <w:rPr>
          <w:rFonts w:ascii="Times New Roman" w:hAnsi="Times New Roman" w:eastAsiaTheme="minorEastAsia"/>
          <w:szCs w:val="21"/>
        </w:rPr>
        <w:t xml:space="preserve">   </w:t>
      </w:r>
      <w:r w:rsidRPr="008154E3">
        <w:rPr>
          <w:rFonts w:ascii="Times New Roman" w:hAnsi="Times New Roman" w:eastAsiaTheme="minorEastAsia"/>
          <w:szCs w:val="21"/>
        </w:rPr>
        <w:t xml:space="preserve"> 6—10</w:t>
      </w:r>
      <w:r>
        <w:rPr>
          <w:rFonts w:ascii="Times New Roman" w:hAnsi="Times New Roman" w:eastAsiaTheme="minorEastAsia" w:hint="eastAsia"/>
          <w:szCs w:val="21"/>
        </w:rPr>
        <w:t>：</w:t>
      </w:r>
      <w:r w:rsidRPr="008154E3">
        <w:rPr>
          <w:rFonts w:ascii="Times New Roman" w:hAnsi="Times New Roman" w:eastAsiaTheme="minorEastAsia"/>
          <w:szCs w:val="21"/>
        </w:rPr>
        <w:t>DACBC</w:t>
      </w:r>
      <w:r>
        <w:rPr>
          <w:rFonts w:ascii="Times New Roman" w:hAnsi="Times New Roman" w:eastAsiaTheme="minorEastAsia" w:hint="eastAsia"/>
          <w:szCs w:val="21"/>
        </w:rPr>
        <w:t>：</w:t>
      </w:r>
      <w:r w:rsidRPr="008154E3">
        <w:rPr>
          <w:rFonts w:ascii="Times New Roman" w:hAnsi="Times New Roman" w:eastAsiaTheme="minorEastAsia"/>
          <w:szCs w:val="21"/>
        </w:rPr>
        <w:t>11—15 DCADA</w:t>
      </w:r>
      <w:r>
        <w:rPr>
          <w:rFonts w:ascii="Times New Roman" w:hAnsi="Times New Roman" w:eastAsiaTheme="minorEastAsia" w:hint="eastAsia"/>
          <w:szCs w:val="21"/>
        </w:rPr>
        <w:t>：</w:t>
      </w:r>
    </w:p>
    <w:p w:rsidR="008154E3" w:rsidRPr="008154E3" w:rsidP="00EE1C96">
      <w:pPr>
        <w:spacing w:line="288" w:lineRule="auto"/>
        <w:jc w:val="left"/>
        <w:rPr>
          <w:rFonts w:ascii="Times New Roman" w:hAnsi="Times New Roman" w:eastAsiaTheme="minorEastAsia" w:hint="eastAsia"/>
          <w:szCs w:val="21"/>
        </w:rPr>
      </w:pPr>
      <w:r>
        <w:rPr>
          <w:rFonts w:ascii="Times New Roman" w:hAnsi="Times New Roman" w:eastAsiaTheme="minorEastAsia"/>
          <w:szCs w:val="21"/>
        </w:rPr>
        <w:t>16.15</w:t>
      </w:r>
      <w:r>
        <w:rPr>
          <w:rFonts w:ascii="Times New Roman" w:hAnsi="Times New Roman" w:eastAsiaTheme="minorEastAsia" w:hint="eastAsia"/>
          <w:szCs w:val="21"/>
        </w:rPr>
        <w:t>；</w:t>
      </w:r>
      <w:r w:rsidRPr="008154E3">
        <w:rPr>
          <w:rFonts w:ascii="Times New Roman" w:hAnsi="Times New Roman" w:eastAsiaTheme="minorEastAsia"/>
          <w:szCs w:val="21"/>
        </w:rPr>
        <w:t>最外层电子数相同</w:t>
      </w:r>
      <w:r>
        <w:rPr>
          <w:rFonts w:ascii="Times New Roman" w:hAnsi="Times New Roman" w:eastAsiaTheme="minorEastAsia" w:hint="eastAsia"/>
          <w:szCs w:val="21"/>
        </w:rPr>
        <w:t>；</w:t>
      </w:r>
      <w:r>
        <w:rPr>
          <w:rFonts w:ascii="Times New Roman" w:hAnsi="Times New Roman" w:eastAsiaTheme="minorEastAsia"/>
          <w:position w:val="-12"/>
          <w:szCs w:val="21"/>
        </w:rPr>
        <w:object>
          <v:shape id="_x0000_i1028" type="#_x0000_t75" alt="eqIdb725ed378c1b6c6639102d778d86611b" style="width:31.5pt;height:18pt" o:oleicon="f" o:ole="">
            <v:imagedata r:id="rId32" o:title=""/>
          </v:shape>
          <o:OLEObject Type="Embed" ProgID="Equation.DSMT4" ShapeID="_x0000_i1028" DrawAspect="Content" ObjectID="_1713333165" r:id="rId33"/>
        </w:object>
      </w:r>
      <w:r>
        <w:rPr>
          <w:rFonts w:ascii="Times New Roman" w:hAnsi="Times New Roman" w:eastAsiaTheme="minorEastAsia" w:hint="eastAsia"/>
          <w:szCs w:val="21"/>
        </w:rPr>
        <w:t>；</w:t>
      </w:r>
      <w:r w:rsidRPr="008154E3">
        <w:rPr>
          <w:rFonts w:ascii="Times New Roman" w:hAnsi="Times New Roman" w:eastAsiaTheme="minorEastAsia"/>
          <w:szCs w:val="21"/>
        </w:rPr>
        <w:t>B</w:t>
      </w:r>
      <w:r>
        <w:rPr>
          <w:rFonts w:ascii="Times New Roman" w:hAnsi="Times New Roman" w:eastAsiaTheme="minorEastAsia" w:hint="eastAsia"/>
          <w:szCs w:val="21"/>
        </w:rPr>
        <w:t>；</w:t>
      </w:r>
      <w:r w:rsidRPr="008154E3">
        <w:rPr>
          <w:rFonts w:ascii="Times New Roman" w:hAnsi="Times New Roman" w:eastAsiaTheme="minorEastAsia"/>
          <w:szCs w:val="21"/>
        </w:rPr>
        <w:t>7</w:t>
      </w:r>
      <w:r>
        <w:rPr>
          <w:rFonts w:ascii="Times New Roman" w:hAnsi="Times New Roman" w:eastAsiaTheme="minorEastAsia" w:hint="eastAsia"/>
          <w:szCs w:val="21"/>
        </w:rPr>
        <w:t>；</w:t>
      </w:r>
    </w:p>
    <w:p w:rsidR="008154E3" w:rsidRPr="008154E3" w:rsidP="00EE1C96">
      <w:pPr>
        <w:spacing w:line="288" w:lineRule="auto"/>
        <w:jc w:val="left"/>
        <w:rPr>
          <w:rFonts w:ascii="Times New Roman" w:hAnsi="Times New Roman" w:eastAsiaTheme="minorEastAsia"/>
          <w:szCs w:val="21"/>
        </w:rPr>
      </w:pPr>
      <w:r w:rsidRPr="008154E3">
        <w:rPr>
          <w:rFonts w:ascii="Times New Roman" w:hAnsi="Times New Roman" w:eastAsiaTheme="minorEastAsia"/>
          <w:szCs w:val="21"/>
        </w:rPr>
        <w:t xml:space="preserve">17. </w:t>
      </w:r>
      <w:r w:rsidRPr="008154E3">
        <w:rPr>
          <w:rFonts w:ascii="Times New Roman" w:hAnsi="Times New Roman" w:eastAsiaTheme="minorEastAsia"/>
          <w:szCs w:val="21"/>
        </w:rPr>
        <w:t>单质</w:t>
      </w:r>
      <w:r w:rsidR="006312BF">
        <w:rPr>
          <w:rFonts w:ascii="Times New Roman" w:hAnsi="Times New Roman" w:eastAsiaTheme="minorEastAsia" w:hint="eastAsia"/>
          <w:szCs w:val="21"/>
        </w:rPr>
        <w:t>；</w:t>
      </w:r>
      <w:r w:rsidRPr="008154E3">
        <w:rPr>
          <w:rFonts w:ascii="Times New Roman" w:hAnsi="Times New Roman" w:eastAsiaTheme="minorEastAsia"/>
          <w:szCs w:val="21"/>
        </w:rPr>
        <w:t>E</w:t>
      </w:r>
      <w:r w:rsidR="006312BF">
        <w:rPr>
          <w:rFonts w:ascii="Times New Roman" w:hAnsi="Times New Roman" w:eastAsiaTheme="minorEastAsia" w:hint="eastAsia"/>
          <w:szCs w:val="21"/>
        </w:rPr>
        <w:t>；</w:t>
      </w:r>
      <w:r>
        <w:rPr>
          <w:rFonts w:ascii="Times New Roman" w:hAnsi="Times New Roman" w:eastAsiaTheme="minorEastAsia"/>
          <w:position w:val="-12"/>
          <w:szCs w:val="21"/>
        </w:rPr>
        <w:object>
          <v:shape id="_x0000_i1029" type="#_x0000_t75" alt="eqIde56221e98e2035179a7eb52123a1d93c" style="width:24.75pt;height:18pt" o:oleicon="f" o:ole="">
            <v:imagedata r:id="rId34" o:title=""/>
          </v:shape>
          <o:OLEObject Type="Embed" ProgID="Equation.DSMT4" ShapeID="_x0000_i1029" DrawAspect="Content" ObjectID="_1713333166" r:id="rId35"/>
        </w:object>
      </w:r>
      <w:r w:rsidR="006312BF">
        <w:rPr>
          <w:rFonts w:ascii="Times New Roman" w:hAnsi="Times New Roman" w:eastAsiaTheme="minorEastAsia" w:hint="eastAsia"/>
          <w:szCs w:val="21"/>
        </w:rPr>
        <w:t>；</w:t>
      </w:r>
      <w:r>
        <w:rPr>
          <w:rFonts w:ascii="Times New Roman" w:hAnsi="Times New Roman" w:eastAsiaTheme="minorEastAsia"/>
          <w:position w:val="-32"/>
          <w:szCs w:val="21"/>
        </w:rPr>
        <w:object>
          <v:shape id="_x0000_i1030" type="#_x0000_t75" alt="eqId017449ef22343f6bad4d36b8c143069a" style="width:99.75pt;height:38.25pt" o:oleicon="f" o:ole="">
            <v:imagedata r:id="rId36" o:title=""/>
          </v:shape>
          <o:OLEObject Type="Embed" ProgID="Equation.DSMT4" ShapeID="_x0000_i1030" DrawAspect="Content" ObjectID="_1713333167" r:id="rId37"/>
        </w:object>
      </w:r>
      <w:r w:rsidRPr="008154E3">
        <w:rPr>
          <w:rFonts w:ascii="Times New Roman" w:hAnsi="Times New Roman" w:eastAsiaTheme="minorEastAsia"/>
          <w:szCs w:val="21"/>
        </w:rPr>
        <w:t>(</w:t>
      </w:r>
      <w:r w:rsidRPr="008154E3">
        <w:rPr>
          <w:rFonts w:ascii="Times New Roman" w:hAnsi="Times New Roman" w:eastAsiaTheme="minorEastAsia"/>
          <w:szCs w:val="21"/>
        </w:rPr>
        <w:t>或</w:t>
      </w:r>
      <w:r>
        <w:rPr>
          <w:rFonts w:ascii="Times New Roman" w:hAnsi="Times New Roman" w:eastAsiaTheme="minorEastAsia"/>
          <w:position w:val="-28"/>
          <w:szCs w:val="21"/>
        </w:rPr>
        <w:object>
          <v:shape id="_x0000_i1031" type="#_x0000_t75" alt="eqId793bffbd532454c8e37c2637023d1ad5" style="width:102pt;height:33.75pt" o:oleicon="f" o:ole="">
            <v:imagedata r:id="rId38" o:title=""/>
          </v:shape>
          <o:OLEObject Type="Embed" ProgID="Equation.DSMT4" ShapeID="_x0000_i1031" DrawAspect="Content" ObjectID="_1713333168" r:id="rId39"/>
        </w:object>
      </w:r>
      <w:r w:rsidR="006312BF">
        <w:rPr>
          <w:rFonts w:ascii="Times New Roman" w:hAnsi="Times New Roman" w:eastAsiaTheme="minorEastAsia" w:hint="eastAsia"/>
          <w:szCs w:val="21"/>
        </w:rPr>
        <w:t>)</w:t>
      </w:r>
      <w:r w:rsidR="006312BF">
        <w:rPr>
          <w:rFonts w:ascii="Times New Roman" w:hAnsi="Times New Roman" w:eastAsiaTheme="minorEastAsia" w:hint="eastAsia"/>
          <w:szCs w:val="21"/>
        </w:rPr>
        <w:t>；</w:t>
      </w:r>
    </w:p>
    <w:p w:rsidR="006312BF" w:rsidP="00EE1C96">
      <w:pPr>
        <w:spacing w:line="288" w:lineRule="auto"/>
        <w:jc w:val="left"/>
        <w:rPr>
          <w:rFonts w:ascii="Times New Roman" w:hAnsi="Times New Roman" w:eastAsiaTheme="minorEastAsia"/>
          <w:szCs w:val="21"/>
        </w:rPr>
      </w:pPr>
      <w:r w:rsidRPr="008154E3">
        <w:rPr>
          <w:rFonts w:ascii="Times New Roman" w:hAnsi="Times New Roman" w:eastAsiaTheme="minorEastAsia"/>
          <w:szCs w:val="21"/>
        </w:rPr>
        <w:t>18.</w:t>
      </w:r>
      <w:r>
        <w:rPr>
          <w:rFonts w:ascii="Times New Roman" w:hAnsi="Times New Roman" w:eastAsiaTheme="minorEastAsia"/>
          <w:szCs w:val="21"/>
        </w:rPr>
        <w:t>C</w:t>
      </w:r>
      <w:r w:rsidRPr="006312BF">
        <w:rPr>
          <w:rFonts w:ascii="Times New Roman" w:hAnsi="Times New Roman" w:eastAsiaTheme="minorEastAsia"/>
          <w:szCs w:val="21"/>
          <w:vertAlign w:val="subscript"/>
        </w:rPr>
        <w:t>3</w:t>
      </w:r>
      <w:r>
        <w:rPr>
          <w:rFonts w:ascii="Times New Roman" w:hAnsi="Times New Roman" w:eastAsiaTheme="minorEastAsia"/>
          <w:szCs w:val="21"/>
        </w:rPr>
        <w:t>H</w:t>
      </w:r>
      <w:r w:rsidRPr="006312BF">
        <w:rPr>
          <w:rFonts w:ascii="Times New Roman" w:hAnsi="Times New Roman" w:eastAsiaTheme="minorEastAsia"/>
          <w:szCs w:val="21"/>
          <w:vertAlign w:val="subscript"/>
        </w:rPr>
        <w:t>8</w:t>
      </w:r>
      <w:r>
        <w:rPr>
          <w:rFonts w:ascii="Times New Roman" w:hAnsi="Times New Roman" w:eastAsiaTheme="minorEastAsia"/>
          <w:szCs w:val="21"/>
        </w:rPr>
        <w:t>+5O</w:t>
      </w:r>
      <w:r w:rsidRPr="006312BF">
        <w:rPr>
          <w:rFonts w:ascii="Times New Roman" w:hAnsi="Times New Roman" w:eastAsiaTheme="minorEastAsia"/>
          <w:szCs w:val="21"/>
          <w:vertAlign w:val="subscript"/>
        </w:rPr>
        <w:t>2</w:t>
      </w:r>
      <w:r>
        <w:rPr>
          <w:position w:val="-32"/>
        </w:rPr>
        <w:object>
          <v:shape id="_x0000_i1032" type="#_x0000_t75" alt="eqWmf183GmgAAAAAAAGADwAQBCQAAAACwWQEACQAAA5oBAAAEAJwAAAAAAAUAAAACAQEAAAAFAAAAAQL/&#10;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" style="width:27pt;height:38.25pt" o:oleicon="f" o:ole="">
            <v:imagedata r:id="rId40" o:title=""/>
          </v:shape>
          <o:OLEObject Type="Embed" ProgID="Equation.DSMT4" ShapeID="_x0000_i1032" DrawAspect="Content" ObjectID="_1713333169" r:id="rId41"/>
        </w:object>
      </w:r>
      <w:r>
        <w:rPr>
          <w:rFonts w:ascii="Times New Roman" w:hAnsi="Times New Roman" w:eastAsiaTheme="minorEastAsia"/>
          <w:szCs w:val="21"/>
        </w:rPr>
        <w:t>3CO</w:t>
      </w:r>
      <w:r w:rsidRPr="006312BF">
        <w:rPr>
          <w:rFonts w:ascii="Times New Roman" w:hAnsi="Times New Roman" w:eastAsiaTheme="minorEastAsia"/>
          <w:szCs w:val="21"/>
          <w:vertAlign w:val="subscript"/>
        </w:rPr>
        <w:t>2</w:t>
      </w:r>
      <w:r>
        <w:rPr>
          <w:rFonts w:ascii="Times New Roman" w:hAnsi="Times New Roman" w:eastAsiaTheme="minorEastAsia"/>
          <w:szCs w:val="21"/>
        </w:rPr>
        <w:t>+4H</w:t>
      </w:r>
      <w:r w:rsidRPr="006312BF">
        <w:rPr>
          <w:rFonts w:ascii="Times New Roman" w:hAnsi="Times New Roman" w:eastAsiaTheme="minorEastAsia"/>
          <w:szCs w:val="21"/>
          <w:vertAlign w:val="subscript"/>
        </w:rPr>
        <w:t>2</w:t>
      </w:r>
      <w:r>
        <w:rPr>
          <w:rFonts w:ascii="Times New Roman" w:hAnsi="Times New Roman" w:eastAsiaTheme="minorEastAsia"/>
          <w:szCs w:val="21"/>
        </w:rPr>
        <w:t>O</w:t>
      </w:r>
      <w:r>
        <w:rPr>
          <w:rFonts w:ascii="Times New Roman" w:hAnsi="Times New Roman" w:eastAsiaTheme="minorEastAsia" w:hint="eastAsia"/>
          <w:szCs w:val="21"/>
        </w:rPr>
        <w:t>；</w:t>
      </w:r>
      <w:r w:rsidRPr="008154E3">
        <w:rPr>
          <w:rFonts w:ascii="Times New Roman" w:hAnsi="Times New Roman" w:eastAsiaTheme="minorEastAsia"/>
          <w:szCs w:val="21"/>
        </w:rPr>
        <w:t>生成的二氧化碳在灯内聚集导致氧气不足而熄灭</w:t>
      </w:r>
      <w:r>
        <w:rPr>
          <w:rFonts w:ascii="Times New Roman" w:hAnsi="Times New Roman" w:eastAsiaTheme="minorEastAsia" w:hint="eastAsia"/>
          <w:szCs w:val="21"/>
        </w:rPr>
        <w:t>；</w:t>
      </w:r>
    </w:p>
    <w:p w:rsidR="008154E3" w:rsidRPr="008154E3" w:rsidP="00EE1C96">
      <w:pPr>
        <w:spacing w:line="288" w:lineRule="auto"/>
        <w:jc w:val="left"/>
        <w:rPr>
          <w:rFonts w:ascii="Times New Roman" w:hAnsi="Times New Roman" w:eastAsiaTheme="minorEastAsia"/>
          <w:szCs w:val="21"/>
        </w:rPr>
      </w:pPr>
      <w:r w:rsidRPr="008154E3">
        <w:rPr>
          <w:rFonts w:ascii="Times New Roman" w:hAnsi="Times New Roman" w:eastAsiaTheme="minorEastAsia"/>
          <w:szCs w:val="21"/>
        </w:rPr>
        <w:t>天然</w:t>
      </w:r>
      <w:r w:rsidR="006312BF">
        <w:rPr>
          <w:rFonts w:ascii="Times New Roman" w:hAnsi="Times New Roman" w:eastAsiaTheme="minorEastAsia" w:hint="eastAsia"/>
          <w:szCs w:val="21"/>
        </w:rPr>
        <w:t>；</w:t>
      </w:r>
      <w:r w:rsidRPr="008154E3">
        <w:rPr>
          <w:rFonts w:ascii="Times New Roman" w:hAnsi="Times New Roman" w:eastAsiaTheme="minorEastAsia"/>
          <w:szCs w:val="21"/>
        </w:rPr>
        <w:t>减少化石燃料的使用</w:t>
      </w:r>
    </w:p>
    <w:p w:rsidR="006312BF" w:rsidP="00EE1C96">
      <w:pPr>
        <w:spacing w:line="288" w:lineRule="auto"/>
        <w:jc w:val="left"/>
        <w:rPr>
          <w:rFonts w:ascii="Times New Roman" w:hAnsi="Times New Roman" w:eastAsiaTheme="minorEastAsia"/>
          <w:szCs w:val="21"/>
        </w:rPr>
      </w:pPr>
      <w:r w:rsidRPr="008154E3">
        <w:rPr>
          <w:rFonts w:ascii="Times New Roman" w:hAnsi="Times New Roman" w:eastAsiaTheme="minorEastAsia"/>
          <w:szCs w:val="21"/>
        </w:rPr>
        <w:t xml:space="preserve">19. </w:t>
      </w:r>
      <w:r w:rsidRPr="008154E3">
        <w:rPr>
          <w:rFonts w:ascii="Times New Roman" w:hAnsi="Times New Roman" w:eastAsiaTheme="minorEastAsia"/>
          <w:szCs w:val="21"/>
        </w:rPr>
        <w:t>玻璃棒</w:t>
      </w:r>
      <w:r>
        <w:rPr>
          <w:rFonts w:ascii="Times New Roman" w:hAnsi="Times New Roman" w:eastAsiaTheme="minorEastAsia" w:hint="eastAsia"/>
          <w:szCs w:val="21"/>
        </w:rPr>
        <w:t>；</w:t>
      </w:r>
      <w:r>
        <w:rPr>
          <w:rFonts w:ascii="Times New Roman" w:hAnsi="Times New Roman" w:eastAsiaTheme="minorEastAsia"/>
          <w:position w:val="-14"/>
          <w:szCs w:val="21"/>
        </w:rPr>
        <w:object>
          <v:shape id="_x0000_i1033" type="#_x0000_t75" alt="eqId1b219354465be4b0a57b6c3b24e4354b" style="width:106.5pt;height:20.25pt" o:oleicon="f" o:ole="">
            <v:imagedata r:id="rId42" o:title=""/>
          </v:shape>
          <o:OLEObject Type="Embed" ProgID="Equation.DSMT4" ShapeID="_x0000_i1033" DrawAspect="Content" ObjectID="_1713333170" r:id="rId43"/>
        </w:object>
      </w:r>
      <w:r w:rsidRPr="008154E3">
        <w:rPr>
          <w:rFonts w:ascii="Times New Roman" w:hAnsi="Times New Roman" w:eastAsiaTheme="minorEastAsia"/>
          <w:szCs w:val="21"/>
        </w:rPr>
        <w:t>或</w:t>
      </w:r>
      <w:r>
        <w:rPr>
          <w:rFonts w:ascii="Times New Roman" w:hAnsi="Times New Roman" w:eastAsiaTheme="minorEastAsia"/>
          <w:position w:val="-14"/>
          <w:szCs w:val="21"/>
        </w:rPr>
        <w:object>
          <v:shape id="_x0000_i1034" type="#_x0000_t75" alt="eqId8f666a6458a4b16fbcfea550ac97488c" style="width:198pt;height:20.25pt" o:oleicon="f" o:ole="">
            <v:imagedata r:id="rId44" o:title=""/>
          </v:shape>
          <o:OLEObject Type="Embed" ProgID="Equation.DSMT4" ShapeID="_x0000_i1034" DrawAspect="Content" ObjectID="_1713333171" r:id="rId45"/>
        </w:object>
      </w:r>
      <w:r>
        <w:rPr>
          <w:rFonts w:ascii="Times New Roman" w:hAnsi="Times New Roman" w:eastAsiaTheme="minorEastAsia" w:hint="eastAsia"/>
          <w:szCs w:val="21"/>
        </w:rPr>
        <w:t>；</w:t>
      </w:r>
    </w:p>
    <w:p w:rsidR="008154E3" w:rsidRPr="008154E3" w:rsidP="00EE1C96">
      <w:pPr>
        <w:spacing w:line="288" w:lineRule="auto"/>
        <w:jc w:val="left"/>
        <w:rPr>
          <w:rFonts w:ascii="Times New Roman" w:hAnsi="Times New Roman" w:eastAsiaTheme="minorEastAsia" w:hint="eastAsia"/>
          <w:szCs w:val="21"/>
        </w:rPr>
      </w:pPr>
      <w:r w:rsidRPr="008154E3">
        <w:rPr>
          <w:rFonts w:ascii="Times New Roman" w:hAnsi="Times New Roman" w:eastAsiaTheme="minorEastAsia"/>
          <w:szCs w:val="21"/>
        </w:rPr>
        <w:t>分解反应</w:t>
      </w:r>
      <w:r w:rsidR="006312BF">
        <w:rPr>
          <w:rFonts w:ascii="Times New Roman" w:hAnsi="Times New Roman" w:eastAsiaTheme="minorEastAsia" w:hint="eastAsia"/>
          <w:szCs w:val="21"/>
        </w:rPr>
        <w:t>；</w:t>
      </w:r>
      <w:r w:rsidRPr="008154E3">
        <w:rPr>
          <w:rFonts w:ascii="Times New Roman" w:hAnsi="Times New Roman" w:eastAsiaTheme="minorEastAsia"/>
          <w:szCs w:val="21"/>
        </w:rPr>
        <w:t>NaOH</w:t>
      </w:r>
      <w:r w:rsidRPr="008154E3">
        <w:rPr>
          <w:rFonts w:ascii="Times New Roman" w:hAnsi="Times New Roman" w:eastAsiaTheme="minorEastAsia"/>
          <w:szCs w:val="21"/>
        </w:rPr>
        <w:t>、</w:t>
      </w:r>
      <w:r w:rsidR="006312BF">
        <w:rPr>
          <w:rFonts w:ascii="Times New Roman" w:hAnsi="Times New Roman" w:eastAsiaTheme="minorEastAsia"/>
          <w:szCs w:val="21"/>
        </w:rPr>
        <w:t>CaO</w:t>
      </w:r>
      <w:r w:rsidR="006312BF">
        <w:rPr>
          <w:rFonts w:ascii="Times New Roman" w:hAnsi="Times New Roman" w:eastAsiaTheme="minorEastAsia" w:hint="eastAsia"/>
          <w:szCs w:val="21"/>
        </w:rPr>
        <w:t>。</w:t>
      </w:r>
    </w:p>
    <w:p w:rsidR="00FE7C7D" w:rsidP="00EE1C96">
      <w:pPr>
        <w:spacing w:line="288" w:lineRule="auto"/>
        <w:jc w:val="left"/>
        <w:rPr>
          <w:rFonts w:ascii="Times New Roman" w:hAnsi="Times New Roman" w:eastAsiaTheme="minorEastAsia"/>
          <w:szCs w:val="21"/>
        </w:rPr>
      </w:pPr>
      <w:r w:rsidRPr="008154E3">
        <w:rPr>
          <w:rFonts w:ascii="Times New Roman" w:hAnsi="Times New Roman" w:eastAsiaTheme="minorEastAsia"/>
          <w:szCs w:val="21"/>
        </w:rPr>
        <w:t xml:space="preserve">20. </w:t>
      </w:r>
      <w:r w:rsidRPr="008154E3">
        <w:rPr>
          <w:rFonts w:ascii="Times New Roman" w:hAnsi="Times New Roman" w:eastAsiaTheme="minorEastAsia"/>
          <w:szCs w:val="21"/>
        </w:rPr>
        <w:t>烧杯</w:t>
      </w:r>
      <w:r>
        <w:rPr>
          <w:rFonts w:ascii="Times New Roman" w:hAnsi="Times New Roman" w:eastAsiaTheme="minorEastAsia" w:hint="eastAsia"/>
          <w:szCs w:val="21"/>
        </w:rPr>
        <w:t>；</w:t>
      </w:r>
      <w:r w:rsidRPr="008154E3">
        <w:rPr>
          <w:rFonts w:ascii="Times New Roman" w:hAnsi="Times New Roman" w:eastAsiaTheme="minorEastAsia"/>
          <w:szCs w:val="21"/>
        </w:rPr>
        <w:t>集气瓶中红磷燃烧消耗氧气，生成固体，使瓶中压强减小</w:t>
      </w:r>
      <w:r>
        <w:rPr>
          <w:rFonts w:ascii="Times New Roman" w:hAnsi="Times New Roman" w:eastAsiaTheme="minorEastAsia" w:hint="eastAsia"/>
          <w:szCs w:val="21"/>
        </w:rPr>
        <w:t>；</w:t>
      </w:r>
    </w:p>
    <w:p w:rsidR="008154E3" w:rsidRPr="008154E3" w:rsidP="00EE1C96">
      <w:pPr>
        <w:spacing w:line="288" w:lineRule="auto"/>
        <w:jc w:val="left"/>
        <w:rPr>
          <w:rFonts w:ascii="Times New Roman" w:hAnsi="Times New Roman" w:eastAsiaTheme="minorEastAsia"/>
          <w:szCs w:val="21"/>
        </w:rPr>
      </w:pPr>
      <w:r>
        <w:rPr>
          <w:rFonts w:ascii="Times New Roman" w:hAnsi="Times New Roman" w:eastAsiaTheme="minorEastAsia"/>
          <w:position w:val="-32"/>
          <w:szCs w:val="21"/>
        </w:rPr>
        <w:object>
          <v:shape id="_x0000_i1035" type="#_x0000_t75" alt="eqId69e4e214c9e58256505a5e1cf2734fb9" style="width:98.25pt;height:38.25pt" o:oleicon="f" o:ole="">
            <v:imagedata r:id="rId46" o:title=""/>
          </v:shape>
          <o:OLEObject Type="Embed" ProgID="Equation.DSMT4" ShapeID="_x0000_i1035" DrawAspect="Content" ObjectID="_1713333172" r:id="rId47"/>
        </w:object>
      </w:r>
      <w:r w:rsidR="006312BF">
        <w:rPr>
          <w:rFonts w:ascii="Times New Roman" w:hAnsi="Times New Roman" w:eastAsiaTheme="minorEastAsia" w:hint="eastAsia"/>
          <w:szCs w:val="21"/>
        </w:rPr>
        <w:t>；</w:t>
      </w:r>
      <w:r w:rsidRPr="008154E3">
        <w:rPr>
          <w:rFonts w:ascii="Times New Roman" w:hAnsi="Times New Roman" w:eastAsiaTheme="minorEastAsia"/>
          <w:szCs w:val="21"/>
        </w:rPr>
        <w:t>D</w:t>
      </w:r>
    </w:p>
    <w:p w:rsidR="008154E3" w:rsidRPr="008154E3" w:rsidP="00EE1C96">
      <w:pPr>
        <w:spacing w:line="288" w:lineRule="auto"/>
        <w:jc w:val="left"/>
        <w:rPr>
          <w:rFonts w:ascii="Times New Roman" w:hAnsi="Times New Roman" w:eastAsiaTheme="minorEastAsia"/>
          <w:szCs w:val="21"/>
        </w:rPr>
      </w:pPr>
      <w:r w:rsidRPr="008154E3">
        <w:rPr>
          <w:rFonts w:ascii="Times New Roman" w:hAnsi="Times New Roman" w:eastAsiaTheme="minorEastAsia"/>
          <w:szCs w:val="21"/>
        </w:rPr>
        <w:t xml:space="preserve">21. </w:t>
      </w:r>
      <w:r w:rsidRPr="008154E3">
        <w:rPr>
          <w:rFonts w:ascii="Times New Roman" w:hAnsi="Times New Roman" w:eastAsiaTheme="minorEastAsia"/>
          <w:szCs w:val="21"/>
        </w:rPr>
        <w:t>碱</w:t>
      </w:r>
      <w:r w:rsidR="00FE7C7D">
        <w:rPr>
          <w:rFonts w:ascii="Times New Roman" w:hAnsi="Times New Roman" w:eastAsiaTheme="minorEastAsia" w:hint="eastAsia"/>
          <w:szCs w:val="21"/>
        </w:rPr>
        <w:t>；</w:t>
      </w:r>
      <w:r w:rsidRPr="008154E3">
        <w:rPr>
          <w:rFonts w:ascii="Times New Roman" w:hAnsi="Times New Roman" w:eastAsiaTheme="minorEastAsia"/>
          <w:szCs w:val="21"/>
        </w:rPr>
        <w:t>A</w:t>
      </w:r>
      <w:r w:rsidR="00FE7C7D">
        <w:rPr>
          <w:rFonts w:ascii="Times New Roman" w:hAnsi="Times New Roman" w:eastAsiaTheme="minorEastAsia" w:hint="eastAsia"/>
          <w:szCs w:val="21"/>
        </w:rPr>
        <w:t>；</w:t>
      </w:r>
      <w:r w:rsidRPr="008154E3">
        <w:rPr>
          <w:rFonts w:ascii="Times New Roman" w:hAnsi="Times New Roman" w:eastAsiaTheme="minorEastAsia"/>
          <w:szCs w:val="21"/>
        </w:rPr>
        <w:t>现象</w:t>
      </w:r>
      <w:r w:rsidR="00FE7C7D">
        <w:rPr>
          <w:rFonts w:ascii="Times New Roman" w:hAnsi="Times New Roman" w:eastAsiaTheme="minorEastAsia" w:hint="eastAsia"/>
          <w:szCs w:val="21"/>
        </w:rPr>
        <w:t>：</w:t>
      </w:r>
      <w:r w:rsidRPr="008154E3">
        <w:rPr>
          <w:rFonts w:ascii="Times New Roman" w:hAnsi="Times New Roman" w:eastAsiaTheme="minorEastAsia"/>
          <w:szCs w:val="21"/>
        </w:rPr>
        <w:t>有白色沉淀生成且红色不消失</w:t>
      </w:r>
      <w:r w:rsidR="00FE7C7D">
        <w:rPr>
          <w:rFonts w:ascii="Times New Roman" w:hAnsi="Times New Roman" w:eastAsiaTheme="minorEastAsia" w:hint="eastAsia"/>
          <w:szCs w:val="21"/>
        </w:rPr>
        <w:t>；</w:t>
      </w:r>
      <w:r w:rsidRPr="008154E3">
        <w:rPr>
          <w:rFonts w:ascii="Times New Roman" w:hAnsi="Times New Roman" w:eastAsiaTheme="minorEastAsia"/>
          <w:szCs w:val="21"/>
        </w:rPr>
        <w:t>理由</w:t>
      </w:r>
      <w:r w:rsidR="00FE7C7D">
        <w:rPr>
          <w:rFonts w:ascii="Times New Roman" w:hAnsi="Times New Roman" w:eastAsiaTheme="minorEastAsia" w:hint="eastAsia"/>
          <w:szCs w:val="21"/>
        </w:rPr>
        <w:t>：</w:t>
      </w:r>
      <w:r w:rsidRPr="008154E3">
        <w:rPr>
          <w:rFonts w:ascii="Times New Roman" w:hAnsi="Times New Roman" w:eastAsiaTheme="minorEastAsia"/>
          <w:szCs w:val="21"/>
        </w:rPr>
        <w:t>(</w:t>
      </w:r>
      <w:r w:rsidRPr="008154E3">
        <w:rPr>
          <w:rFonts w:ascii="Times New Roman" w:hAnsi="Times New Roman" w:eastAsiaTheme="minorEastAsia"/>
          <w:szCs w:val="21"/>
        </w:rPr>
        <w:t>红色消失</w:t>
      </w:r>
      <w:r w:rsidRPr="008154E3">
        <w:rPr>
          <w:rFonts w:ascii="Times New Roman" w:hAnsi="Times New Roman" w:eastAsiaTheme="minorEastAsia"/>
          <w:szCs w:val="21"/>
        </w:rPr>
        <w:t>)</w:t>
      </w:r>
      <w:r w:rsidRPr="008154E3">
        <w:rPr>
          <w:rFonts w:ascii="Times New Roman" w:hAnsi="Times New Roman" w:eastAsiaTheme="minorEastAsia"/>
          <w:szCs w:val="21"/>
        </w:rPr>
        <w:t>无法证明</w:t>
      </w:r>
      <w:r w:rsidRPr="008154E3">
        <w:rPr>
          <w:rFonts w:ascii="Times New Roman" w:hAnsi="Times New Roman" w:eastAsiaTheme="minorEastAsia"/>
          <w:szCs w:val="21"/>
        </w:rPr>
        <w:t>NaOH</w:t>
      </w:r>
      <w:r w:rsidRPr="008154E3">
        <w:rPr>
          <w:rFonts w:ascii="Times New Roman" w:hAnsi="Times New Roman" w:eastAsiaTheme="minorEastAsia"/>
          <w:szCs w:val="21"/>
        </w:rPr>
        <w:t>存在。</w:t>
      </w:r>
    </w:p>
    <w:p w:rsidR="008154E3" w:rsidRPr="008154E3" w:rsidP="00EE1C96">
      <w:pPr>
        <w:spacing w:line="288" w:lineRule="auto"/>
        <w:jc w:val="left"/>
        <w:rPr>
          <w:rFonts w:ascii="Times New Roman" w:hAnsi="Times New Roman" w:eastAsiaTheme="minorEastAsia"/>
          <w:szCs w:val="21"/>
        </w:rPr>
      </w:pPr>
      <w:r w:rsidRPr="008154E3">
        <w:rPr>
          <w:rFonts w:ascii="Times New Roman" w:hAnsi="Times New Roman" w:eastAsiaTheme="minorEastAsia"/>
          <w:szCs w:val="21"/>
        </w:rPr>
        <w:t>22. (1)NaC1</w:t>
      </w:r>
      <w:r w:rsidRPr="008154E3">
        <w:rPr>
          <w:rFonts w:ascii="Times New Roman" w:hAnsi="Times New Roman" w:eastAsiaTheme="minorEastAsia"/>
          <w:szCs w:val="21"/>
        </w:rPr>
        <w:t>、</w:t>
      </w:r>
      <w:r w:rsidRPr="008154E3">
        <w:rPr>
          <w:rFonts w:ascii="Times New Roman" w:hAnsi="Times New Roman" w:eastAsiaTheme="minorEastAsia"/>
          <w:szCs w:val="21"/>
        </w:rPr>
        <w:t>HCl</w:t>
      </w:r>
    </w:p>
    <w:p w:rsidR="00065741" w:rsidP="00EE1C96">
      <w:pPr>
        <w:spacing w:line="288" w:lineRule="auto"/>
        <w:jc w:val="left"/>
        <w:rPr>
          <w:rFonts w:ascii="Times New Roman" w:hAnsi="Times New Roman" w:eastAsiaTheme="minorEastAsia"/>
          <w:szCs w:val="21"/>
        </w:rPr>
      </w:pPr>
      <w:r w:rsidRPr="008154E3">
        <w:rPr>
          <w:rFonts w:ascii="Times New Roman" w:hAnsi="Times New Roman" w:eastAsiaTheme="minorEastAsia"/>
          <w:szCs w:val="21"/>
        </w:rPr>
        <w:t>(2)</w:t>
      </w:r>
      <w:r w:rsidRPr="008154E3">
        <w:rPr>
          <w:rFonts w:ascii="Times New Roman" w:hAnsi="Times New Roman" w:eastAsiaTheme="minorEastAsia"/>
          <w:szCs w:val="21"/>
        </w:rPr>
        <w:t>由图中信息可知，当加入</w:t>
      </w:r>
      <w:r w:rsidRPr="008154E3">
        <w:rPr>
          <w:rFonts w:ascii="Times New Roman" w:hAnsi="Times New Roman" w:eastAsiaTheme="minorEastAsia"/>
          <w:szCs w:val="21"/>
        </w:rPr>
        <w:t>50g</w:t>
      </w:r>
      <w:r w:rsidRPr="008154E3">
        <w:rPr>
          <w:rFonts w:ascii="Times New Roman" w:hAnsi="Times New Roman" w:eastAsiaTheme="minorEastAsia"/>
          <w:szCs w:val="21"/>
        </w:rPr>
        <w:t>稀盐酸溶液时是恰好反应完全，生成</w:t>
      </w:r>
      <w:r w:rsidRPr="008154E3">
        <w:rPr>
          <w:rFonts w:ascii="Times New Roman" w:hAnsi="Times New Roman" w:eastAsiaTheme="minorEastAsia"/>
          <w:szCs w:val="21"/>
        </w:rPr>
        <w:t>4.4g</w:t>
      </w:r>
      <w:r w:rsidRPr="008154E3">
        <w:rPr>
          <w:rFonts w:ascii="Times New Roman" w:hAnsi="Times New Roman" w:eastAsiaTheme="minorEastAsia"/>
          <w:szCs w:val="21"/>
        </w:rPr>
        <w:t>的二氧化碳，设所需盐酸质量为</w:t>
      </w:r>
      <w:r w:rsidRPr="00AF0F6D">
        <w:rPr>
          <w:rFonts w:ascii="Times New Roman" w:hAnsi="Times New Roman" w:eastAsiaTheme="minorEastAsia"/>
          <w:i/>
          <w:szCs w:val="21"/>
        </w:rPr>
        <w:t>x</w:t>
      </w:r>
    </w:p>
    <w:p w:rsidR="008154E3" w:rsidRPr="008154E3" w:rsidP="00EE1C96">
      <w:pPr>
        <w:spacing w:line="288" w:lineRule="auto"/>
        <w:jc w:val="left"/>
        <w:rPr>
          <w:rFonts w:ascii="Times New Roman" w:hAnsi="Times New Roman" w:eastAsiaTheme="minorEastAsia"/>
          <w:szCs w:val="21"/>
        </w:rPr>
      </w:pPr>
      <w:r>
        <w:rPr>
          <w:rFonts w:ascii="Times New Roman" w:hAnsi="Times New Roman" w:eastAsiaTheme="minorEastAsia"/>
          <w:position w:val="-12"/>
          <w:szCs w:val="21"/>
        </w:rPr>
        <w:object>
          <v:shape id="_x0000_i1036" type="#_x0000_t75" alt="eqId6da77011e0e4762fb80a6e3a2a5fc61c" style="width:184.5pt;height:18.75pt" o:oleicon="f" o:ole="">
            <v:imagedata r:id="rId48" o:title=""/>
          </v:shape>
          <o:OLEObject Type="Embed" ProgID="Equation.DSMT4" ShapeID="_x0000_i1036" DrawAspect="Content" ObjectID="_1713333173" r:id="rId49"/>
        </w:object>
      </w:r>
    </w:p>
    <w:p w:rsidR="008154E3" w:rsidRPr="008154E3" w:rsidP="00EE1C96">
      <w:pPr>
        <w:spacing w:line="288" w:lineRule="auto"/>
        <w:ind w:firstLine="1155" w:firstLineChars="550"/>
        <w:jc w:val="left"/>
        <w:rPr>
          <w:rFonts w:ascii="Times New Roman" w:hAnsi="Times New Roman" w:eastAsiaTheme="minorEastAsia"/>
          <w:szCs w:val="21"/>
        </w:rPr>
      </w:pPr>
      <w:r w:rsidRPr="008154E3">
        <w:rPr>
          <w:rFonts w:ascii="Times New Roman" w:hAnsi="Times New Roman" w:eastAsiaTheme="minorEastAsia"/>
          <w:szCs w:val="21"/>
        </w:rPr>
        <w:t xml:space="preserve">73 </w:t>
      </w:r>
      <w:r w:rsidR="00065741">
        <w:rPr>
          <w:rFonts w:ascii="Times New Roman" w:hAnsi="Times New Roman" w:eastAsiaTheme="minorEastAsia"/>
          <w:szCs w:val="21"/>
        </w:rPr>
        <w:t xml:space="preserve">          </w:t>
      </w:r>
      <w:r w:rsidRPr="008154E3">
        <w:rPr>
          <w:rFonts w:ascii="Times New Roman" w:hAnsi="Times New Roman" w:eastAsiaTheme="minorEastAsia"/>
          <w:szCs w:val="21"/>
        </w:rPr>
        <w:t>44</w:t>
      </w:r>
    </w:p>
    <w:p w:rsidR="00065741" w:rsidP="00EE1C96">
      <w:pPr>
        <w:spacing w:line="288" w:lineRule="auto"/>
        <w:ind w:firstLine="1155" w:firstLineChars="550"/>
        <w:jc w:val="left"/>
        <w:rPr>
          <w:rFonts w:ascii="Times New Roman" w:hAnsi="Times New Roman" w:eastAsiaTheme="minorEastAsia"/>
          <w:szCs w:val="21"/>
        </w:rPr>
      </w:pPr>
      <w:r w:rsidRPr="008154E3">
        <w:rPr>
          <w:rFonts w:ascii="Times New Roman" w:hAnsi="Times New Roman" w:eastAsiaTheme="minorEastAsia"/>
          <w:szCs w:val="21"/>
        </w:rPr>
        <w:t>x</w:t>
      </w:r>
      <w:r w:rsidRPr="008154E3">
        <w:rPr>
          <w:rFonts w:ascii="Times New Roman" w:hAnsi="Times New Roman" w:eastAsiaTheme="minorEastAsia"/>
          <w:szCs w:val="21"/>
        </w:rPr>
        <w:t xml:space="preserve"> </w:t>
      </w:r>
      <w:r>
        <w:rPr>
          <w:rFonts w:ascii="Times New Roman" w:hAnsi="Times New Roman" w:eastAsiaTheme="minorEastAsia"/>
          <w:szCs w:val="21"/>
        </w:rPr>
        <w:t xml:space="preserve">           </w:t>
      </w:r>
      <w:r w:rsidRPr="008154E3">
        <w:rPr>
          <w:rFonts w:ascii="Times New Roman" w:hAnsi="Times New Roman" w:eastAsiaTheme="minorEastAsia"/>
          <w:szCs w:val="21"/>
        </w:rPr>
        <w:t>4.4g</w:t>
      </w:r>
    </w:p>
    <w:p w:rsidR="00065741" w:rsidP="00EE1C96">
      <w:pPr>
        <w:spacing w:line="288" w:lineRule="auto"/>
        <w:jc w:val="left"/>
        <w:rPr>
          <w:rFonts w:ascii="Times New Roman" w:hAnsi="Times New Roman" w:eastAsiaTheme="minorEastAsia"/>
          <w:szCs w:val="21"/>
        </w:rPr>
      </w:pPr>
      <w:r>
        <w:rPr>
          <w:rFonts w:ascii="Times New Roman" w:hAnsi="Times New Roman" w:eastAsiaTheme="minorEastAsia"/>
          <w:szCs w:val="21"/>
        </w:rPr>
        <w:object>
          <v:shape id="_4d6426e59cfc4cd9b0e73645968d1cdc" o:spid="_x0000_i1037" type="#_x0000_t75" alt="eqId1b74fb4c8b666e4c5f422c9e9ffdfee5" style="width:54pt;height:33pt" o:oleicon="f" o:ole="">
            <v:imagedata r:id="rId50" o:title="eqId1b74fb4c8b666e4c5f422c9e9ffdfee5"/>
          </v:shape>
          <o:OLEObject Type="Embed" ProgID="Equation.DSMT4" ShapeID="_4d6426e59cfc4cd9b0e73645968d1cdc" DrawAspect="Content" ObjectID="_1713333174" r:id="rId51"/>
        </w:object>
      </w:r>
    </w:p>
    <w:p w:rsidR="008154E3" w:rsidRPr="008154E3" w:rsidP="00EE1C96">
      <w:pPr>
        <w:spacing w:line="288" w:lineRule="auto"/>
        <w:jc w:val="left"/>
        <w:rPr>
          <w:rFonts w:ascii="Times New Roman" w:hAnsi="Times New Roman" w:eastAsiaTheme="minorEastAsia" w:hint="eastAsia"/>
          <w:szCs w:val="21"/>
        </w:rPr>
      </w:pPr>
      <w:r w:rsidRPr="008154E3">
        <w:rPr>
          <w:rFonts w:ascii="Times New Roman" w:hAnsi="Times New Roman" w:eastAsiaTheme="minorEastAsia"/>
          <w:szCs w:val="21"/>
        </w:rPr>
        <w:t>解得</w:t>
      </w:r>
      <w:r w:rsidR="00065741">
        <w:rPr>
          <w:rFonts w:ascii="Times New Roman" w:hAnsi="Times New Roman" w:eastAsiaTheme="minorEastAsia" w:hint="eastAsia"/>
          <w:szCs w:val="21"/>
        </w:rPr>
        <w:t>：</w:t>
      </w:r>
      <w:r w:rsidRPr="00065741" w:rsidR="00065741">
        <w:rPr>
          <w:rFonts w:ascii="Times New Roman" w:hAnsi="Times New Roman" w:eastAsiaTheme="minorEastAsia" w:hint="eastAsia"/>
          <w:i/>
          <w:szCs w:val="21"/>
        </w:rPr>
        <w:t>x</w:t>
      </w:r>
      <w:r w:rsidR="00065741">
        <w:rPr>
          <w:rFonts w:ascii="Times New Roman" w:hAnsi="Times New Roman" w:eastAsiaTheme="minorEastAsia"/>
          <w:szCs w:val="21"/>
        </w:rPr>
        <w:t>=7.3 g</w:t>
      </w:r>
    </w:p>
    <w:p w:rsidR="008154E3" w:rsidRPr="008154E3" w:rsidP="00EE1C96">
      <w:pPr>
        <w:spacing w:line="288" w:lineRule="auto"/>
        <w:jc w:val="left"/>
        <w:rPr>
          <w:rFonts w:ascii="Times New Roman" w:hAnsi="Times New Roman" w:eastAsiaTheme="minorEastAsia"/>
          <w:szCs w:val="21"/>
        </w:rPr>
      </w:pPr>
      <w:r w:rsidRPr="008154E3">
        <w:rPr>
          <w:rFonts w:ascii="Times New Roman" w:hAnsi="Times New Roman" w:eastAsiaTheme="minorEastAsia"/>
          <w:szCs w:val="21"/>
        </w:rPr>
        <w:t>稀盐酸的溶质的质量分数</w:t>
      </w:r>
      <w:r>
        <w:rPr>
          <w:rFonts w:ascii="Times New Roman" w:hAnsi="Times New Roman" w:eastAsiaTheme="minorEastAsia"/>
          <w:position w:val="-28"/>
          <w:szCs w:val="21"/>
        </w:rPr>
        <w:object>
          <v:shape id="_x0000_i1038" type="#_x0000_t75" alt="eqId317c009aefb9f89ae93a9fbebb0ffb01" style="width:108.75pt;height:33pt" o:oleicon="f" o:ole="">
            <v:imagedata r:id="rId52" o:title=""/>
          </v:shape>
          <o:OLEObject Type="Embed" ProgID="Equation.DSMT4" ShapeID="_x0000_i1038" DrawAspect="Content" ObjectID="_1713333175" r:id="rId53"/>
        </w:object>
      </w:r>
    </w:p>
    <w:p w:rsidR="002159E4" w:rsidRPr="008154E3" w:rsidP="00EE1C96">
      <w:pPr>
        <w:spacing w:line="288" w:lineRule="auto"/>
        <w:jc w:val="left"/>
        <w:rPr>
          <w:rFonts w:ascii="Times New Roman" w:hAnsi="Times New Roman" w:eastAsiaTheme="minorEastAsia"/>
          <w:szCs w:val="21"/>
        </w:rPr>
      </w:pPr>
      <w:r w:rsidRPr="008154E3">
        <w:rPr>
          <w:rFonts w:ascii="Times New Roman" w:hAnsi="Times New Roman" w:eastAsiaTheme="minorEastAsia"/>
          <w:szCs w:val="21"/>
        </w:rPr>
        <w:t>答</w:t>
      </w:r>
      <w:r w:rsidRPr="008154E3">
        <w:rPr>
          <w:rFonts w:ascii="Times New Roman" w:hAnsi="Times New Roman" w:eastAsiaTheme="minorEastAsia"/>
          <w:szCs w:val="21"/>
        </w:rPr>
        <w:t>:</w:t>
      </w:r>
      <w:r w:rsidRPr="008154E3">
        <w:rPr>
          <w:rFonts w:ascii="Times New Roman" w:hAnsi="Times New Roman" w:eastAsiaTheme="minorEastAsia"/>
          <w:szCs w:val="21"/>
        </w:rPr>
        <w:t>所加稀盐酸的溶质质量分数为</w:t>
      </w:r>
      <w:r w:rsidRPr="008154E3">
        <w:rPr>
          <w:rFonts w:ascii="Times New Roman" w:hAnsi="Times New Roman" w:eastAsiaTheme="minorEastAsia"/>
          <w:szCs w:val="21"/>
        </w:rPr>
        <w:t>14.6%</w:t>
      </w:r>
      <w:r w:rsidRPr="008154E3">
        <w:rPr>
          <w:rFonts w:ascii="Times New Roman" w:hAnsi="Times New Roman" w:eastAsiaTheme="minorEastAsia"/>
          <w:szCs w:val="21"/>
        </w:rPr>
        <w:t>。</w:t>
      </w:r>
    </w:p>
    <w:sectPr w:rsidSect="00B73811">
      <w:headerReference w:type="default" r:id="rId54"/>
      <w:footerReference w:type="default" r:id="rId55"/>
      <w:pgSz w:w="11906" w:h="16838" w:code="9"/>
      <w:pgMar w:top="1304" w:right="964" w:bottom="1304" w:left="964" w:header="153"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icrosoft YaHei UI">
    <w:panose1 w:val="020B0503020204020204"/>
    <w:charset w:val="86"/>
    <w:family w:val="swiss"/>
    <w:pitch w:val="variable"/>
    <w:sig w:usb0="80000287" w:usb1="28C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A1FB6" w:rsidP="002908F0">
    <w:pPr>
      <w:pStyle w:val="Header"/>
      <w:pBdr>
        <w:bottom w:val="none" w:sz="0" w:space="0" w:color="auto"/>
      </w:pBdr>
    </w:pPr>
    <w:r>
      <w:rPr>
        <w:rFonts w:hint="eastAsia"/>
        <w:noProof/>
      </w:rPr>
      <w:drawing>
        <wp:inline distT="0" distB="0" distL="0" distR="0">
          <wp:extent cx="741405" cy="266993"/>
          <wp:effectExtent l="0" t="0" r="0" b="0"/>
          <wp:docPr id="1" name="图片 1" descr="微信图片_202002191708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6290333" name="图片 1" descr="微信图片_20200219170803"/>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778061" cy="280193"/>
                  </a:xfrm>
                  <a:prstGeom prst="rect">
                    <a:avLst/>
                  </a:prstGeom>
                  <a:noFill/>
                  <a:ln>
                    <a:noFill/>
                  </a:ln>
                </pic:spPr>
              </pic:pic>
            </a:graphicData>
          </a:graphic>
        </wp:inline>
      </w:drawing>
    </w:r>
    <w:r>
      <w:rPr>
        <w:rFonts w:hint="eastAsia"/>
      </w:rPr>
      <w:t xml:space="preserve"> </w:t>
    </w:r>
    <w:r>
      <w:t xml:space="preserve"> </w:t>
    </w:r>
    <w:r>
      <w:rPr>
        <w:noProof/>
      </w:rPr>
      <w:drawing>
        <wp:inline distT="0" distB="0" distL="0" distR="0">
          <wp:extent cx="741405" cy="267846"/>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6748237" name="截屏2020-02-20上午9.06.28.png"/>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rcRect l="5059" t="9330" r="3569" b="9416"/>
                  <a:stretch>
                    <a:fillRect/>
                  </a:stretch>
                </pic:blipFill>
                <pic:spPr bwMode="auto">
                  <a:xfrm>
                    <a:off x="0" y="0"/>
                    <a:ext cx="837262" cy="302476"/>
                  </a:xfrm>
                  <a:prstGeom prst="rect">
                    <a:avLst/>
                  </a:prstGeom>
                  <a:ln>
                    <a:noFill/>
                  </a:ln>
                  <a:extLst>
                    <a:ext xmlns:a="http://schemas.openxmlformats.org/drawingml/2006/main" uri="{53640926-AAD7-44D8-BBD7-CCE9431645EC}">
                      <a14:shadowObscured xmlns:a14="http://schemas.microsoft.com/office/drawing/2010/main"/>
                    </a:ext>
                  </a:extLst>
                </pic:spPr>
              </pic:pic>
            </a:graphicData>
          </a:graphic>
        </wp:inline>
      </w:drawing>
    </w:r>
  </w:p>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3" r:href="rId4"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0D2B303"/>
    <w:multiLevelType w:val="singleLevel"/>
    <w:tmpl w:val="B0D2B303"/>
    <w:lvl w:ilvl="0">
      <w:start w:val="3"/>
      <w:numFmt w:val="decimal"/>
      <w:suff w:val="nothing"/>
      <w:lvlText w:val="（%1）"/>
      <w:lvlJc w:val="left"/>
    </w:lvl>
  </w:abstractNum>
  <w:abstractNum w:abstractNumId="1">
    <w:nsid w:val="B4FD8275"/>
    <w:multiLevelType w:val="singleLevel"/>
    <w:tmpl w:val="B4FD8275"/>
    <w:lvl w:ilvl="0">
      <w:start w:val="4"/>
      <w:numFmt w:val="decimal"/>
      <w:suff w:val="nothing"/>
      <w:lvlText w:val="（%1）"/>
      <w:lvlJc w:val="left"/>
    </w:lvl>
  </w:abstractNum>
  <w:abstractNum w:abstractNumId="2">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abstractNum w:abstractNumId="3">
    <w:nsid w:val="36C150DC"/>
    <w:multiLevelType w:val="multilevel"/>
    <w:tmpl w:val="36C150DC"/>
    <w:lvl w:ilvl="0">
      <w:start w:val="20"/>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75CE425B"/>
    <w:multiLevelType w:val="multilevel"/>
    <w:tmpl w:val="75CE425B"/>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0121"/>
    <w:rsid w:val="00000249"/>
    <w:rsid w:val="00004D68"/>
    <w:rsid w:val="00005EBC"/>
    <w:rsid w:val="000143F4"/>
    <w:rsid w:val="000154AB"/>
    <w:rsid w:val="00017E65"/>
    <w:rsid w:val="000201F9"/>
    <w:rsid w:val="0002099E"/>
    <w:rsid w:val="00026995"/>
    <w:rsid w:val="0003037C"/>
    <w:rsid w:val="000317D5"/>
    <w:rsid w:val="00031F57"/>
    <w:rsid w:val="000422B3"/>
    <w:rsid w:val="000458D8"/>
    <w:rsid w:val="000460FF"/>
    <w:rsid w:val="00046FB3"/>
    <w:rsid w:val="00054E7B"/>
    <w:rsid w:val="00057826"/>
    <w:rsid w:val="00064FB9"/>
    <w:rsid w:val="0006505B"/>
    <w:rsid w:val="00065628"/>
    <w:rsid w:val="00065741"/>
    <w:rsid w:val="000727A3"/>
    <w:rsid w:val="00072E21"/>
    <w:rsid w:val="00073337"/>
    <w:rsid w:val="0007333A"/>
    <w:rsid w:val="0007467B"/>
    <w:rsid w:val="000763DD"/>
    <w:rsid w:val="00076B36"/>
    <w:rsid w:val="00081F59"/>
    <w:rsid w:val="00087736"/>
    <w:rsid w:val="000A1FB6"/>
    <w:rsid w:val="000A3906"/>
    <w:rsid w:val="000A466D"/>
    <w:rsid w:val="000A7F6B"/>
    <w:rsid w:val="000B3030"/>
    <w:rsid w:val="000C46BB"/>
    <w:rsid w:val="000D6737"/>
    <w:rsid w:val="000E0D3D"/>
    <w:rsid w:val="000E4D02"/>
    <w:rsid w:val="000E4FF1"/>
    <w:rsid w:val="000E566E"/>
    <w:rsid w:val="000E7D9D"/>
    <w:rsid w:val="000F10C0"/>
    <w:rsid w:val="000F12AD"/>
    <w:rsid w:val="000F5012"/>
    <w:rsid w:val="001023A8"/>
    <w:rsid w:val="00110672"/>
    <w:rsid w:val="0011076E"/>
    <w:rsid w:val="00110890"/>
    <w:rsid w:val="00111172"/>
    <w:rsid w:val="00114421"/>
    <w:rsid w:val="00114C3D"/>
    <w:rsid w:val="001177F3"/>
    <w:rsid w:val="00117C49"/>
    <w:rsid w:val="00122E58"/>
    <w:rsid w:val="001278FC"/>
    <w:rsid w:val="00133400"/>
    <w:rsid w:val="00142932"/>
    <w:rsid w:val="00142BBE"/>
    <w:rsid w:val="00143D38"/>
    <w:rsid w:val="00147986"/>
    <w:rsid w:val="00152E35"/>
    <w:rsid w:val="00155C05"/>
    <w:rsid w:val="0015600C"/>
    <w:rsid w:val="001657C5"/>
    <w:rsid w:val="00166C8D"/>
    <w:rsid w:val="00167559"/>
    <w:rsid w:val="00171458"/>
    <w:rsid w:val="00172269"/>
    <w:rsid w:val="0017233F"/>
    <w:rsid w:val="001732FC"/>
    <w:rsid w:val="00173C1D"/>
    <w:rsid w:val="001764C3"/>
    <w:rsid w:val="0018010E"/>
    <w:rsid w:val="001831B9"/>
    <w:rsid w:val="001834AA"/>
    <w:rsid w:val="001865E5"/>
    <w:rsid w:val="001910D3"/>
    <w:rsid w:val="00191C29"/>
    <w:rsid w:val="0019570E"/>
    <w:rsid w:val="001971BE"/>
    <w:rsid w:val="001A1422"/>
    <w:rsid w:val="001A352A"/>
    <w:rsid w:val="001A6A48"/>
    <w:rsid w:val="001B30BB"/>
    <w:rsid w:val="001B3F17"/>
    <w:rsid w:val="001B59ED"/>
    <w:rsid w:val="001C3E74"/>
    <w:rsid w:val="001C5CAB"/>
    <w:rsid w:val="001C63DA"/>
    <w:rsid w:val="001D0C6F"/>
    <w:rsid w:val="001D129E"/>
    <w:rsid w:val="001D313E"/>
    <w:rsid w:val="001F07FB"/>
    <w:rsid w:val="00201A7E"/>
    <w:rsid w:val="00203400"/>
    <w:rsid w:val="00204526"/>
    <w:rsid w:val="00204D28"/>
    <w:rsid w:val="0020631B"/>
    <w:rsid w:val="002159E4"/>
    <w:rsid w:val="00220BDC"/>
    <w:rsid w:val="00221FC9"/>
    <w:rsid w:val="00224E13"/>
    <w:rsid w:val="00226A9C"/>
    <w:rsid w:val="00230DBA"/>
    <w:rsid w:val="00234EF6"/>
    <w:rsid w:val="0023667C"/>
    <w:rsid w:val="00243731"/>
    <w:rsid w:val="00244CEF"/>
    <w:rsid w:val="00245017"/>
    <w:rsid w:val="002457C2"/>
    <w:rsid w:val="00246F9E"/>
    <w:rsid w:val="00247334"/>
    <w:rsid w:val="00247D7E"/>
    <w:rsid w:val="00250F7D"/>
    <w:rsid w:val="00252AD9"/>
    <w:rsid w:val="00260889"/>
    <w:rsid w:val="0026092F"/>
    <w:rsid w:val="0026299D"/>
    <w:rsid w:val="0026517D"/>
    <w:rsid w:val="00266B1A"/>
    <w:rsid w:val="00267A4C"/>
    <w:rsid w:val="00274C18"/>
    <w:rsid w:val="002756CA"/>
    <w:rsid w:val="00277547"/>
    <w:rsid w:val="00277679"/>
    <w:rsid w:val="002908F0"/>
    <w:rsid w:val="00291A7A"/>
    <w:rsid w:val="002934AC"/>
    <w:rsid w:val="002936C5"/>
    <w:rsid w:val="00294908"/>
    <w:rsid w:val="002A0E5D"/>
    <w:rsid w:val="002A1854"/>
    <w:rsid w:val="002A1A21"/>
    <w:rsid w:val="002A379D"/>
    <w:rsid w:val="002A38CE"/>
    <w:rsid w:val="002A5610"/>
    <w:rsid w:val="002A5A84"/>
    <w:rsid w:val="002B1C00"/>
    <w:rsid w:val="002B5188"/>
    <w:rsid w:val="002B65B5"/>
    <w:rsid w:val="002C0079"/>
    <w:rsid w:val="002C1C19"/>
    <w:rsid w:val="002C50C5"/>
    <w:rsid w:val="002C6647"/>
    <w:rsid w:val="002C68E1"/>
    <w:rsid w:val="002D0A76"/>
    <w:rsid w:val="002D6366"/>
    <w:rsid w:val="002E1D0F"/>
    <w:rsid w:val="002E2B72"/>
    <w:rsid w:val="002E514B"/>
    <w:rsid w:val="002E6961"/>
    <w:rsid w:val="002F06B2"/>
    <w:rsid w:val="002F0E51"/>
    <w:rsid w:val="002F620E"/>
    <w:rsid w:val="00300ED7"/>
    <w:rsid w:val="00303C2C"/>
    <w:rsid w:val="00305DE3"/>
    <w:rsid w:val="003102DB"/>
    <w:rsid w:val="003105C2"/>
    <w:rsid w:val="00313731"/>
    <w:rsid w:val="003153DE"/>
    <w:rsid w:val="00320863"/>
    <w:rsid w:val="0032125D"/>
    <w:rsid w:val="00321273"/>
    <w:rsid w:val="0032404A"/>
    <w:rsid w:val="003249CA"/>
    <w:rsid w:val="003251C4"/>
    <w:rsid w:val="0034137E"/>
    <w:rsid w:val="003603BE"/>
    <w:rsid w:val="003625C4"/>
    <w:rsid w:val="00374E15"/>
    <w:rsid w:val="003769EB"/>
    <w:rsid w:val="003900D5"/>
    <w:rsid w:val="00391B24"/>
    <w:rsid w:val="003A2626"/>
    <w:rsid w:val="003A5442"/>
    <w:rsid w:val="003A576A"/>
    <w:rsid w:val="003B1284"/>
    <w:rsid w:val="003B1712"/>
    <w:rsid w:val="003B2622"/>
    <w:rsid w:val="003C3FB2"/>
    <w:rsid w:val="003C4A95"/>
    <w:rsid w:val="003C6CC2"/>
    <w:rsid w:val="003D0C09"/>
    <w:rsid w:val="003D0CD4"/>
    <w:rsid w:val="003D51C7"/>
    <w:rsid w:val="003D55FB"/>
    <w:rsid w:val="003E018D"/>
    <w:rsid w:val="003E36CE"/>
    <w:rsid w:val="003E5028"/>
    <w:rsid w:val="003E6516"/>
    <w:rsid w:val="003E6A00"/>
    <w:rsid w:val="003F2290"/>
    <w:rsid w:val="003F5161"/>
    <w:rsid w:val="004062F6"/>
    <w:rsid w:val="00411E72"/>
    <w:rsid w:val="004151FC"/>
    <w:rsid w:val="00421298"/>
    <w:rsid w:val="00422844"/>
    <w:rsid w:val="0042332E"/>
    <w:rsid w:val="00430A44"/>
    <w:rsid w:val="00430F80"/>
    <w:rsid w:val="00432325"/>
    <w:rsid w:val="004343D1"/>
    <w:rsid w:val="004352D3"/>
    <w:rsid w:val="00435F83"/>
    <w:rsid w:val="00437552"/>
    <w:rsid w:val="004379F5"/>
    <w:rsid w:val="00444A46"/>
    <w:rsid w:val="00444FA7"/>
    <w:rsid w:val="00454973"/>
    <w:rsid w:val="0046214C"/>
    <w:rsid w:val="0046244F"/>
    <w:rsid w:val="00466109"/>
    <w:rsid w:val="00466A7F"/>
    <w:rsid w:val="004703DE"/>
    <w:rsid w:val="00471B58"/>
    <w:rsid w:val="00482201"/>
    <w:rsid w:val="00490124"/>
    <w:rsid w:val="0049183B"/>
    <w:rsid w:val="00491BC0"/>
    <w:rsid w:val="00495FBD"/>
    <w:rsid w:val="00497117"/>
    <w:rsid w:val="004A0404"/>
    <w:rsid w:val="004A0B63"/>
    <w:rsid w:val="004A3EC5"/>
    <w:rsid w:val="004A74AF"/>
    <w:rsid w:val="004B1DF5"/>
    <w:rsid w:val="004B2FFC"/>
    <w:rsid w:val="004B44B5"/>
    <w:rsid w:val="004B55A1"/>
    <w:rsid w:val="004B6B11"/>
    <w:rsid w:val="004C1C47"/>
    <w:rsid w:val="004C41BB"/>
    <w:rsid w:val="004C5437"/>
    <w:rsid w:val="004D44FD"/>
    <w:rsid w:val="004D6091"/>
    <w:rsid w:val="004D7979"/>
    <w:rsid w:val="004F460E"/>
    <w:rsid w:val="004F60F0"/>
    <w:rsid w:val="00500160"/>
    <w:rsid w:val="00500F65"/>
    <w:rsid w:val="005012A2"/>
    <w:rsid w:val="0050144E"/>
    <w:rsid w:val="005029E4"/>
    <w:rsid w:val="005045DD"/>
    <w:rsid w:val="00511F24"/>
    <w:rsid w:val="00513FC7"/>
    <w:rsid w:val="005142B6"/>
    <w:rsid w:val="00514BA1"/>
    <w:rsid w:val="00516173"/>
    <w:rsid w:val="00522980"/>
    <w:rsid w:val="005238E9"/>
    <w:rsid w:val="00525871"/>
    <w:rsid w:val="005439AA"/>
    <w:rsid w:val="00544FD2"/>
    <w:rsid w:val="00545D46"/>
    <w:rsid w:val="00555753"/>
    <w:rsid w:val="00560F41"/>
    <w:rsid w:val="00563568"/>
    <w:rsid w:val="00564D95"/>
    <w:rsid w:val="005729C7"/>
    <w:rsid w:val="005735A8"/>
    <w:rsid w:val="00577DA1"/>
    <w:rsid w:val="00580287"/>
    <w:rsid w:val="005803A3"/>
    <w:rsid w:val="00583917"/>
    <w:rsid w:val="00584F87"/>
    <w:rsid w:val="0059145F"/>
    <w:rsid w:val="00593833"/>
    <w:rsid w:val="005959E4"/>
    <w:rsid w:val="00596076"/>
    <w:rsid w:val="005A1A7F"/>
    <w:rsid w:val="005A7979"/>
    <w:rsid w:val="005B316C"/>
    <w:rsid w:val="005B3463"/>
    <w:rsid w:val="005B39DB"/>
    <w:rsid w:val="005C2124"/>
    <w:rsid w:val="005C4544"/>
    <w:rsid w:val="005C52C0"/>
    <w:rsid w:val="005C6702"/>
    <w:rsid w:val="005D3DB0"/>
    <w:rsid w:val="005E0549"/>
    <w:rsid w:val="005E4E82"/>
    <w:rsid w:val="005E55E6"/>
    <w:rsid w:val="005E78E8"/>
    <w:rsid w:val="005F1362"/>
    <w:rsid w:val="005F224E"/>
    <w:rsid w:val="005F25BF"/>
    <w:rsid w:val="005F31F7"/>
    <w:rsid w:val="005F7023"/>
    <w:rsid w:val="00605626"/>
    <w:rsid w:val="00605736"/>
    <w:rsid w:val="00605A21"/>
    <w:rsid w:val="00606710"/>
    <w:rsid w:val="00606D25"/>
    <w:rsid w:val="006071D5"/>
    <w:rsid w:val="0061054B"/>
    <w:rsid w:val="00614D90"/>
    <w:rsid w:val="0061667F"/>
    <w:rsid w:val="0062039B"/>
    <w:rsid w:val="00621C59"/>
    <w:rsid w:val="00623C16"/>
    <w:rsid w:val="00631156"/>
    <w:rsid w:val="006312BF"/>
    <w:rsid w:val="00633B28"/>
    <w:rsid w:val="0063401F"/>
    <w:rsid w:val="0063478F"/>
    <w:rsid w:val="00635083"/>
    <w:rsid w:val="006352EB"/>
    <w:rsid w:val="00637D3A"/>
    <w:rsid w:val="00640BF5"/>
    <w:rsid w:val="00641442"/>
    <w:rsid w:val="00642B9F"/>
    <w:rsid w:val="00654D00"/>
    <w:rsid w:val="00655417"/>
    <w:rsid w:val="006561A5"/>
    <w:rsid w:val="00676EC6"/>
    <w:rsid w:val="006952EB"/>
    <w:rsid w:val="00696655"/>
    <w:rsid w:val="006A012F"/>
    <w:rsid w:val="006A01CF"/>
    <w:rsid w:val="006A096F"/>
    <w:rsid w:val="006A1C9F"/>
    <w:rsid w:val="006A34B2"/>
    <w:rsid w:val="006B3C09"/>
    <w:rsid w:val="006B5C4C"/>
    <w:rsid w:val="006C6136"/>
    <w:rsid w:val="006C64A4"/>
    <w:rsid w:val="006D21DD"/>
    <w:rsid w:val="006D2452"/>
    <w:rsid w:val="006D3158"/>
    <w:rsid w:val="006D5DE9"/>
    <w:rsid w:val="006D7C52"/>
    <w:rsid w:val="006E3287"/>
    <w:rsid w:val="006E744E"/>
    <w:rsid w:val="006F45E0"/>
    <w:rsid w:val="00701D6B"/>
    <w:rsid w:val="00703DE5"/>
    <w:rsid w:val="00704EEE"/>
    <w:rsid w:val="007061B2"/>
    <w:rsid w:val="00714AD2"/>
    <w:rsid w:val="00721AC3"/>
    <w:rsid w:val="00732E57"/>
    <w:rsid w:val="007364CF"/>
    <w:rsid w:val="00740A09"/>
    <w:rsid w:val="00743BDA"/>
    <w:rsid w:val="0074602A"/>
    <w:rsid w:val="00747C61"/>
    <w:rsid w:val="00750B79"/>
    <w:rsid w:val="00762E26"/>
    <w:rsid w:val="007706D9"/>
    <w:rsid w:val="00773C23"/>
    <w:rsid w:val="00774D92"/>
    <w:rsid w:val="00775CEB"/>
    <w:rsid w:val="007845A8"/>
    <w:rsid w:val="00793376"/>
    <w:rsid w:val="007A0177"/>
    <w:rsid w:val="007A38E8"/>
    <w:rsid w:val="007A3FB2"/>
    <w:rsid w:val="007A4074"/>
    <w:rsid w:val="007A40E9"/>
    <w:rsid w:val="007A4E0C"/>
    <w:rsid w:val="007A76D3"/>
    <w:rsid w:val="007B022C"/>
    <w:rsid w:val="007B63D8"/>
    <w:rsid w:val="007C0706"/>
    <w:rsid w:val="007C100E"/>
    <w:rsid w:val="007C27EF"/>
    <w:rsid w:val="007C451D"/>
    <w:rsid w:val="007C5195"/>
    <w:rsid w:val="007D013A"/>
    <w:rsid w:val="007F0C85"/>
    <w:rsid w:val="007F12DE"/>
    <w:rsid w:val="00801153"/>
    <w:rsid w:val="008028B5"/>
    <w:rsid w:val="008064BE"/>
    <w:rsid w:val="00812FA9"/>
    <w:rsid w:val="008152E7"/>
    <w:rsid w:val="008154E3"/>
    <w:rsid w:val="00823DE0"/>
    <w:rsid w:val="00825C15"/>
    <w:rsid w:val="0082759D"/>
    <w:rsid w:val="00832EC9"/>
    <w:rsid w:val="00833C82"/>
    <w:rsid w:val="00847CE6"/>
    <w:rsid w:val="008634CD"/>
    <w:rsid w:val="008649EA"/>
    <w:rsid w:val="00867335"/>
    <w:rsid w:val="008731FA"/>
    <w:rsid w:val="00875525"/>
    <w:rsid w:val="008779C1"/>
    <w:rsid w:val="008806D9"/>
    <w:rsid w:val="00880A38"/>
    <w:rsid w:val="0088532F"/>
    <w:rsid w:val="00886873"/>
    <w:rsid w:val="00893DD6"/>
    <w:rsid w:val="008A2D9C"/>
    <w:rsid w:val="008A328F"/>
    <w:rsid w:val="008B0C00"/>
    <w:rsid w:val="008B3278"/>
    <w:rsid w:val="008B5040"/>
    <w:rsid w:val="008B522A"/>
    <w:rsid w:val="008B6485"/>
    <w:rsid w:val="008C029C"/>
    <w:rsid w:val="008C7FDF"/>
    <w:rsid w:val="008D236A"/>
    <w:rsid w:val="008D2E94"/>
    <w:rsid w:val="008D42A1"/>
    <w:rsid w:val="008D68EB"/>
    <w:rsid w:val="008D77E4"/>
    <w:rsid w:val="008E021E"/>
    <w:rsid w:val="008E3CA2"/>
    <w:rsid w:val="008E6112"/>
    <w:rsid w:val="008F7CAD"/>
    <w:rsid w:val="0090334F"/>
    <w:rsid w:val="009036C4"/>
    <w:rsid w:val="00906E52"/>
    <w:rsid w:val="0090707A"/>
    <w:rsid w:val="009137EA"/>
    <w:rsid w:val="00917496"/>
    <w:rsid w:val="009174CB"/>
    <w:rsid w:val="00922121"/>
    <w:rsid w:val="00924E46"/>
    <w:rsid w:val="009266BA"/>
    <w:rsid w:val="00926B64"/>
    <w:rsid w:val="009323F2"/>
    <w:rsid w:val="0093462F"/>
    <w:rsid w:val="00937B3B"/>
    <w:rsid w:val="0094092A"/>
    <w:rsid w:val="009416D0"/>
    <w:rsid w:val="00954357"/>
    <w:rsid w:val="00957090"/>
    <w:rsid w:val="009617BE"/>
    <w:rsid w:val="0096417C"/>
    <w:rsid w:val="00966F3C"/>
    <w:rsid w:val="0096780F"/>
    <w:rsid w:val="00970DC3"/>
    <w:rsid w:val="009733FC"/>
    <w:rsid w:val="00974E0F"/>
    <w:rsid w:val="00977875"/>
    <w:rsid w:val="00982128"/>
    <w:rsid w:val="00983965"/>
    <w:rsid w:val="00986DF9"/>
    <w:rsid w:val="00987DDA"/>
    <w:rsid w:val="00991E9A"/>
    <w:rsid w:val="00992F7F"/>
    <w:rsid w:val="009A06F2"/>
    <w:rsid w:val="009A27BF"/>
    <w:rsid w:val="009A2DB3"/>
    <w:rsid w:val="009B0F33"/>
    <w:rsid w:val="009B5666"/>
    <w:rsid w:val="009C4252"/>
    <w:rsid w:val="009C562D"/>
    <w:rsid w:val="009D0CD7"/>
    <w:rsid w:val="009D0F0A"/>
    <w:rsid w:val="009D1CED"/>
    <w:rsid w:val="009D2D74"/>
    <w:rsid w:val="009D2EAB"/>
    <w:rsid w:val="009D47BA"/>
    <w:rsid w:val="009E003E"/>
    <w:rsid w:val="009E06E2"/>
    <w:rsid w:val="009F3DA1"/>
    <w:rsid w:val="009F5250"/>
    <w:rsid w:val="00A01C46"/>
    <w:rsid w:val="00A06322"/>
    <w:rsid w:val="00A0767C"/>
    <w:rsid w:val="00A07DF2"/>
    <w:rsid w:val="00A1127D"/>
    <w:rsid w:val="00A13C4C"/>
    <w:rsid w:val="00A24689"/>
    <w:rsid w:val="00A27591"/>
    <w:rsid w:val="00A405DB"/>
    <w:rsid w:val="00A42C34"/>
    <w:rsid w:val="00A444C9"/>
    <w:rsid w:val="00A44B99"/>
    <w:rsid w:val="00A46D54"/>
    <w:rsid w:val="00A536B0"/>
    <w:rsid w:val="00A6146B"/>
    <w:rsid w:val="00A703CF"/>
    <w:rsid w:val="00A72FE4"/>
    <w:rsid w:val="00A76711"/>
    <w:rsid w:val="00A92424"/>
    <w:rsid w:val="00A92864"/>
    <w:rsid w:val="00A948F2"/>
    <w:rsid w:val="00A95586"/>
    <w:rsid w:val="00A95CF8"/>
    <w:rsid w:val="00A96F15"/>
    <w:rsid w:val="00AA0B1D"/>
    <w:rsid w:val="00AA3F06"/>
    <w:rsid w:val="00AA5167"/>
    <w:rsid w:val="00AB3EE3"/>
    <w:rsid w:val="00AB666A"/>
    <w:rsid w:val="00AC023B"/>
    <w:rsid w:val="00AC3D70"/>
    <w:rsid w:val="00AD3425"/>
    <w:rsid w:val="00AD4827"/>
    <w:rsid w:val="00AD6446"/>
    <w:rsid w:val="00AD6B6A"/>
    <w:rsid w:val="00AD7111"/>
    <w:rsid w:val="00AE2078"/>
    <w:rsid w:val="00AE22C3"/>
    <w:rsid w:val="00AE2428"/>
    <w:rsid w:val="00AE5676"/>
    <w:rsid w:val="00AF0F6D"/>
    <w:rsid w:val="00AF175C"/>
    <w:rsid w:val="00AF49AD"/>
    <w:rsid w:val="00AF58DD"/>
    <w:rsid w:val="00AF6C8D"/>
    <w:rsid w:val="00B0149C"/>
    <w:rsid w:val="00B03219"/>
    <w:rsid w:val="00B04047"/>
    <w:rsid w:val="00B0483F"/>
    <w:rsid w:val="00B10714"/>
    <w:rsid w:val="00B12694"/>
    <w:rsid w:val="00B21983"/>
    <w:rsid w:val="00B22188"/>
    <w:rsid w:val="00B23B33"/>
    <w:rsid w:val="00B25D00"/>
    <w:rsid w:val="00B35BF8"/>
    <w:rsid w:val="00B36DF0"/>
    <w:rsid w:val="00B47F58"/>
    <w:rsid w:val="00B56297"/>
    <w:rsid w:val="00B614EB"/>
    <w:rsid w:val="00B6182C"/>
    <w:rsid w:val="00B62B09"/>
    <w:rsid w:val="00B71571"/>
    <w:rsid w:val="00B73811"/>
    <w:rsid w:val="00B7498E"/>
    <w:rsid w:val="00B764FC"/>
    <w:rsid w:val="00B773CC"/>
    <w:rsid w:val="00B804D7"/>
    <w:rsid w:val="00B80D67"/>
    <w:rsid w:val="00B8100F"/>
    <w:rsid w:val="00B8197F"/>
    <w:rsid w:val="00B93054"/>
    <w:rsid w:val="00B937C2"/>
    <w:rsid w:val="00B961AD"/>
    <w:rsid w:val="00B96924"/>
    <w:rsid w:val="00BA1AB7"/>
    <w:rsid w:val="00BA5D94"/>
    <w:rsid w:val="00BA6144"/>
    <w:rsid w:val="00BB2659"/>
    <w:rsid w:val="00BB31FA"/>
    <w:rsid w:val="00BB37E7"/>
    <w:rsid w:val="00BB50C6"/>
    <w:rsid w:val="00BC08C2"/>
    <w:rsid w:val="00BC4758"/>
    <w:rsid w:val="00BC796C"/>
    <w:rsid w:val="00BD2F66"/>
    <w:rsid w:val="00BD42A3"/>
    <w:rsid w:val="00BE155D"/>
    <w:rsid w:val="00BF1FCE"/>
    <w:rsid w:val="00C02815"/>
    <w:rsid w:val="00C02FC6"/>
    <w:rsid w:val="00C036FD"/>
    <w:rsid w:val="00C140D1"/>
    <w:rsid w:val="00C14901"/>
    <w:rsid w:val="00C14B45"/>
    <w:rsid w:val="00C23E46"/>
    <w:rsid w:val="00C321EB"/>
    <w:rsid w:val="00C36584"/>
    <w:rsid w:val="00C40EC4"/>
    <w:rsid w:val="00C45AD5"/>
    <w:rsid w:val="00C474A6"/>
    <w:rsid w:val="00C541E8"/>
    <w:rsid w:val="00C63E26"/>
    <w:rsid w:val="00C650EB"/>
    <w:rsid w:val="00C70EB2"/>
    <w:rsid w:val="00C71619"/>
    <w:rsid w:val="00C77DFF"/>
    <w:rsid w:val="00C850D5"/>
    <w:rsid w:val="00C95E67"/>
    <w:rsid w:val="00CA0011"/>
    <w:rsid w:val="00CA2ABE"/>
    <w:rsid w:val="00CA4A07"/>
    <w:rsid w:val="00CA4E6A"/>
    <w:rsid w:val="00CA605D"/>
    <w:rsid w:val="00CB2E06"/>
    <w:rsid w:val="00CB6475"/>
    <w:rsid w:val="00CB73E0"/>
    <w:rsid w:val="00CB7716"/>
    <w:rsid w:val="00CC4219"/>
    <w:rsid w:val="00CC713E"/>
    <w:rsid w:val="00CD2841"/>
    <w:rsid w:val="00CD4A07"/>
    <w:rsid w:val="00CD7667"/>
    <w:rsid w:val="00CE6D9C"/>
    <w:rsid w:val="00CF4F6D"/>
    <w:rsid w:val="00D017C7"/>
    <w:rsid w:val="00D046F4"/>
    <w:rsid w:val="00D0630B"/>
    <w:rsid w:val="00D0636B"/>
    <w:rsid w:val="00D17A49"/>
    <w:rsid w:val="00D17EC2"/>
    <w:rsid w:val="00D24B74"/>
    <w:rsid w:val="00D254E9"/>
    <w:rsid w:val="00D312E0"/>
    <w:rsid w:val="00D33336"/>
    <w:rsid w:val="00D353F7"/>
    <w:rsid w:val="00D4049A"/>
    <w:rsid w:val="00D41091"/>
    <w:rsid w:val="00D47741"/>
    <w:rsid w:val="00D51257"/>
    <w:rsid w:val="00D539D7"/>
    <w:rsid w:val="00D607F7"/>
    <w:rsid w:val="00D61CE3"/>
    <w:rsid w:val="00D634C2"/>
    <w:rsid w:val="00D66746"/>
    <w:rsid w:val="00D71AB8"/>
    <w:rsid w:val="00D7402F"/>
    <w:rsid w:val="00D74AF2"/>
    <w:rsid w:val="00D756B6"/>
    <w:rsid w:val="00D764E3"/>
    <w:rsid w:val="00D77F6E"/>
    <w:rsid w:val="00D85807"/>
    <w:rsid w:val="00D90832"/>
    <w:rsid w:val="00D97C9C"/>
    <w:rsid w:val="00DA0796"/>
    <w:rsid w:val="00DA2E52"/>
    <w:rsid w:val="00DA3222"/>
    <w:rsid w:val="00DA34AB"/>
    <w:rsid w:val="00DA3527"/>
    <w:rsid w:val="00DA5448"/>
    <w:rsid w:val="00DA56CA"/>
    <w:rsid w:val="00DB440C"/>
    <w:rsid w:val="00DB639D"/>
    <w:rsid w:val="00DB6888"/>
    <w:rsid w:val="00DC061C"/>
    <w:rsid w:val="00DC2850"/>
    <w:rsid w:val="00DC3BD5"/>
    <w:rsid w:val="00DC5B85"/>
    <w:rsid w:val="00DD0AD5"/>
    <w:rsid w:val="00DE6264"/>
    <w:rsid w:val="00DF071B"/>
    <w:rsid w:val="00DF3C6E"/>
    <w:rsid w:val="00DF4B93"/>
    <w:rsid w:val="00E0065D"/>
    <w:rsid w:val="00E06875"/>
    <w:rsid w:val="00E10698"/>
    <w:rsid w:val="00E11A85"/>
    <w:rsid w:val="00E1606C"/>
    <w:rsid w:val="00E22C2C"/>
    <w:rsid w:val="00E23498"/>
    <w:rsid w:val="00E25E15"/>
    <w:rsid w:val="00E26F66"/>
    <w:rsid w:val="00E3039E"/>
    <w:rsid w:val="00E3136B"/>
    <w:rsid w:val="00E353DA"/>
    <w:rsid w:val="00E35F8F"/>
    <w:rsid w:val="00E41259"/>
    <w:rsid w:val="00E429CF"/>
    <w:rsid w:val="00E47514"/>
    <w:rsid w:val="00E47EAA"/>
    <w:rsid w:val="00E51757"/>
    <w:rsid w:val="00E63075"/>
    <w:rsid w:val="00E75B40"/>
    <w:rsid w:val="00E802CD"/>
    <w:rsid w:val="00E83A58"/>
    <w:rsid w:val="00E906B1"/>
    <w:rsid w:val="00E97096"/>
    <w:rsid w:val="00EA0188"/>
    <w:rsid w:val="00EA1C31"/>
    <w:rsid w:val="00EB17B4"/>
    <w:rsid w:val="00EB39B9"/>
    <w:rsid w:val="00EB612C"/>
    <w:rsid w:val="00EB7A0B"/>
    <w:rsid w:val="00ED1550"/>
    <w:rsid w:val="00ED34BF"/>
    <w:rsid w:val="00ED4858"/>
    <w:rsid w:val="00ED4F9A"/>
    <w:rsid w:val="00EE1A37"/>
    <w:rsid w:val="00EE1C96"/>
    <w:rsid w:val="00EE331A"/>
    <w:rsid w:val="00F02E11"/>
    <w:rsid w:val="00F1055A"/>
    <w:rsid w:val="00F21C80"/>
    <w:rsid w:val="00F241D4"/>
    <w:rsid w:val="00F24D23"/>
    <w:rsid w:val="00F26444"/>
    <w:rsid w:val="00F32653"/>
    <w:rsid w:val="00F3393F"/>
    <w:rsid w:val="00F37C70"/>
    <w:rsid w:val="00F40826"/>
    <w:rsid w:val="00F436FE"/>
    <w:rsid w:val="00F44266"/>
    <w:rsid w:val="00F44CB7"/>
    <w:rsid w:val="00F51365"/>
    <w:rsid w:val="00F57498"/>
    <w:rsid w:val="00F57C03"/>
    <w:rsid w:val="00F649F2"/>
    <w:rsid w:val="00F676FD"/>
    <w:rsid w:val="00F72514"/>
    <w:rsid w:val="00F75772"/>
    <w:rsid w:val="00F95722"/>
    <w:rsid w:val="00FA01D4"/>
    <w:rsid w:val="00FA0944"/>
    <w:rsid w:val="00FA3166"/>
    <w:rsid w:val="00FA322D"/>
    <w:rsid w:val="00FA62B3"/>
    <w:rsid w:val="00FA6553"/>
    <w:rsid w:val="00FA6947"/>
    <w:rsid w:val="00FB2843"/>
    <w:rsid w:val="00FB34D2"/>
    <w:rsid w:val="00FB4B17"/>
    <w:rsid w:val="00FB5A18"/>
    <w:rsid w:val="00FC5860"/>
    <w:rsid w:val="00FC700E"/>
    <w:rsid w:val="00FD0E90"/>
    <w:rsid w:val="00FD377B"/>
    <w:rsid w:val="00FD420E"/>
    <w:rsid w:val="00FD4D4A"/>
    <w:rsid w:val="00FE2868"/>
    <w:rsid w:val="00FE4289"/>
    <w:rsid w:val="00FE7C7D"/>
    <w:rsid w:val="00FF2D79"/>
    <w:rsid w:val="00FF4DE4"/>
    <w:rsid w:val="00FF517A"/>
    <w:rsid w:val="00FF7107"/>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HTML Preformatted" w:semiHidden="1"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link w:val="Char0"/>
    <w:uiPriority w:val="99"/>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34"/>
    <w:qFormat/>
    <w:rsid w:val="00EA0188"/>
    <w:pPr>
      <w:ind w:firstLine="420" w:firstLineChars="200"/>
    </w:pPr>
  </w:style>
  <w:style w:type="table" w:styleId="TableGrid">
    <w:name w:val="Table Grid"/>
    <w:basedOn w:val="TableNormal"/>
    <w:uiPriority w:val="39"/>
    <w:qFormat/>
    <w:rsid w:val="00966F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67335"/>
    <w:pPr>
      <w:widowControl/>
      <w:spacing w:before="100" w:beforeAutospacing="1" w:after="100" w:afterAutospacing="1"/>
      <w:jc w:val="left"/>
    </w:pPr>
    <w:rPr>
      <w:rFonts w:ascii="宋体" w:hAnsi="宋体" w:cs="宋体"/>
      <w:kern w:val="0"/>
      <w:sz w:val="24"/>
    </w:rPr>
  </w:style>
  <w:style w:type="table" w:customStyle="1" w:styleId="ZxxkTable">
    <w:name w:val="ZxxkTable"/>
    <w:basedOn w:val="TableNormal"/>
    <w:uiPriority w:val="99"/>
    <w:rsid w:val="00957090"/>
    <w:pPr>
      <w:jc w:val="center"/>
    </w:pPr>
    <w:rPr>
      <w:rFonts w:ascii="Times New Roman" w:hAnsi="Times New Roman" w:eastAsiaTheme="minorEastAsia"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character" w:customStyle="1" w:styleId="Char0">
    <w:name w:val="页脚 Char"/>
    <w:basedOn w:val="DefaultParagraphFont"/>
    <w:link w:val="Footer"/>
    <w:uiPriority w:val="99"/>
    <w:rsid w:val="00B10714"/>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wmf" /><Relationship Id="rId15" Type="http://schemas.openxmlformats.org/officeDocument/2006/relationships/oleObject" Target="embeddings/oleObject2.bin" /><Relationship Id="rId16" Type="http://schemas.openxmlformats.org/officeDocument/2006/relationships/image" Target="media/image10.png" /><Relationship Id="rId17" Type="http://schemas.openxmlformats.org/officeDocument/2006/relationships/image" Target="media/image11.png" /><Relationship Id="rId18" Type="http://schemas.openxmlformats.org/officeDocument/2006/relationships/image" Target="media/image12.png" /><Relationship Id="rId19" Type="http://schemas.openxmlformats.org/officeDocument/2006/relationships/image" Target="media/image13.png" /><Relationship Id="rId2" Type="http://schemas.openxmlformats.org/officeDocument/2006/relationships/webSettings" Target="webSettings.xml" /><Relationship Id="rId20" Type="http://schemas.openxmlformats.org/officeDocument/2006/relationships/image" Target="media/image14.png" /><Relationship Id="rId21" Type="http://schemas.openxmlformats.org/officeDocument/2006/relationships/image" Target="media/image15.png" /><Relationship Id="rId22" Type="http://schemas.openxmlformats.org/officeDocument/2006/relationships/image" Target="media/image16.png" /><Relationship Id="rId23" Type="http://schemas.openxmlformats.org/officeDocument/2006/relationships/image" Target="media/image17.png" /><Relationship Id="rId24" Type="http://schemas.openxmlformats.org/officeDocument/2006/relationships/image" Target="media/image18.png" /><Relationship Id="rId25" Type="http://schemas.openxmlformats.org/officeDocument/2006/relationships/image" Target="media/image19.png" /><Relationship Id="rId26" Type="http://schemas.openxmlformats.org/officeDocument/2006/relationships/image" Target="media/image20.png" /><Relationship Id="rId27" Type="http://schemas.openxmlformats.org/officeDocument/2006/relationships/image" Target="media/image21.png" /><Relationship Id="rId28" Type="http://schemas.openxmlformats.org/officeDocument/2006/relationships/image" Target="media/image22.png" /><Relationship Id="rId29" Type="http://schemas.openxmlformats.org/officeDocument/2006/relationships/image" Target="media/image23.wmf" /><Relationship Id="rId3" Type="http://schemas.openxmlformats.org/officeDocument/2006/relationships/fontTable" Target="fontTable.xml" /><Relationship Id="rId30" Type="http://schemas.openxmlformats.org/officeDocument/2006/relationships/oleObject" Target="embeddings/oleObject3.bin" /><Relationship Id="rId31" Type="http://schemas.openxmlformats.org/officeDocument/2006/relationships/image" Target="media/image24.png" /><Relationship Id="rId32" Type="http://schemas.openxmlformats.org/officeDocument/2006/relationships/image" Target="media/image25.wmf" /><Relationship Id="rId33" Type="http://schemas.openxmlformats.org/officeDocument/2006/relationships/oleObject" Target="embeddings/oleObject4.bin" /><Relationship Id="rId34" Type="http://schemas.openxmlformats.org/officeDocument/2006/relationships/image" Target="media/image26.wmf" /><Relationship Id="rId35" Type="http://schemas.openxmlformats.org/officeDocument/2006/relationships/oleObject" Target="embeddings/oleObject5.bin" /><Relationship Id="rId36" Type="http://schemas.openxmlformats.org/officeDocument/2006/relationships/image" Target="media/image27.wmf" /><Relationship Id="rId37" Type="http://schemas.openxmlformats.org/officeDocument/2006/relationships/oleObject" Target="embeddings/oleObject6.bin" /><Relationship Id="rId38" Type="http://schemas.openxmlformats.org/officeDocument/2006/relationships/image" Target="media/image28.wmf" /><Relationship Id="rId39" Type="http://schemas.openxmlformats.org/officeDocument/2006/relationships/oleObject" Target="embeddings/oleObject7.bin" /><Relationship Id="rId4" Type="http://schemas.openxmlformats.org/officeDocument/2006/relationships/customXml" Target="../customXml/item1.xml" /><Relationship Id="rId40" Type="http://schemas.openxmlformats.org/officeDocument/2006/relationships/image" Target="media/image29.wmf" /><Relationship Id="rId41" Type="http://schemas.openxmlformats.org/officeDocument/2006/relationships/oleObject" Target="embeddings/oleObject8.bin" /><Relationship Id="rId42" Type="http://schemas.openxmlformats.org/officeDocument/2006/relationships/image" Target="media/image30.wmf" /><Relationship Id="rId43" Type="http://schemas.openxmlformats.org/officeDocument/2006/relationships/oleObject" Target="embeddings/oleObject9.bin" /><Relationship Id="rId44" Type="http://schemas.openxmlformats.org/officeDocument/2006/relationships/image" Target="media/image31.wmf" /><Relationship Id="rId45" Type="http://schemas.openxmlformats.org/officeDocument/2006/relationships/oleObject" Target="embeddings/oleObject10.bin" /><Relationship Id="rId46" Type="http://schemas.openxmlformats.org/officeDocument/2006/relationships/image" Target="media/image32.wmf" /><Relationship Id="rId47" Type="http://schemas.openxmlformats.org/officeDocument/2006/relationships/oleObject" Target="embeddings/oleObject11.bin" /><Relationship Id="rId48" Type="http://schemas.openxmlformats.org/officeDocument/2006/relationships/image" Target="media/image33.wmf" /><Relationship Id="rId49" Type="http://schemas.openxmlformats.org/officeDocument/2006/relationships/oleObject" Target="embeddings/oleObject12.bin" /><Relationship Id="rId5" Type="http://schemas.openxmlformats.org/officeDocument/2006/relationships/image" Target="media/image1.png" /><Relationship Id="rId50" Type="http://schemas.openxmlformats.org/officeDocument/2006/relationships/image" Target="media/image34.wmf" /><Relationship Id="rId51" Type="http://schemas.openxmlformats.org/officeDocument/2006/relationships/oleObject" Target="embeddings/oleObject13.bin" /><Relationship Id="rId52" Type="http://schemas.openxmlformats.org/officeDocument/2006/relationships/image" Target="media/image35.wmf" /><Relationship Id="rId53" Type="http://schemas.openxmlformats.org/officeDocument/2006/relationships/oleObject" Target="embeddings/oleObject14.bin" /><Relationship Id="rId54" Type="http://schemas.openxmlformats.org/officeDocument/2006/relationships/header" Target="header1.xml" /><Relationship Id="rId55" Type="http://schemas.openxmlformats.org/officeDocument/2006/relationships/footer" Target="footer1.xml" /><Relationship Id="rId56" Type="http://schemas.openxmlformats.org/officeDocument/2006/relationships/theme" Target="theme/theme1.xml" /><Relationship Id="rId57" Type="http://schemas.openxmlformats.org/officeDocument/2006/relationships/numbering" Target="numbering.xml" /><Relationship Id="rId58" Type="http://schemas.openxmlformats.org/officeDocument/2006/relationships/styles" Target="styles.xml"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oleObject" Target="embeddings/oleObject1.bin" /><Relationship Id="rId9" Type="http://schemas.openxmlformats.org/officeDocument/2006/relationships/image" Target="media/image4.png" /></Relationships>
</file>

<file path=word/_rels/footer1.xml.rels>&#65279;<?xml version="1.0" encoding="utf-8" standalone="yes"?><Relationships xmlns="http://schemas.openxmlformats.org/package/2006/relationships"><Relationship Id="rId1" Type="http://schemas.openxmlformats.org/officeDocument/2006/relationships/image" Target="media/image38.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36.png" /><Relationship Id="rId2" Type="http://schemas.openxmlformats.org/officeDocument/2006/relationships/image" Target="media/image37.png" /><Relationship Id="rId3" Type="http://schemas.openxmlformats.org/officeDocument/2006/relationships/image" Target="media/image38.png" /><Relationship Id="rId4"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6B632F-08FD-4CF0-814F-370AAC9F9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8</Pages>
  <Words>763</Words>
  <Characters>4354</Characters>
  <Application>Microsoft Office Word</Application>
  <DocSecurity>0</DocSecurity>
  <Lines>36</Lines>
  <Paragraphs>10</Paragraphs>
  <ScaleCrop>false</ScaleCrop>
  <Company/>
  <LinksUpToDate>false</LinksUpToDate>
  <CharactersWithSpaces>5107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琦</dc:creator>
  <cp:lastModifiedBy>Windows 用户</cp:lastModifiedBy>
  <cp:revision>13</cp:revision>
  <dcterms:created xsi:type="dcterms:W3CDTF">2022-05-06T00:13:00Z</dcterms:created>
  <dcterms:modified xsi:type="dcterms:W3CDTF">2022-05-06T00:56:00Z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