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tabs>
          <w:tab w:val="left" w:pos="8715"/>
        </w:tabs>
        <w:ind w:firstLine="1320" w:firstLineChars="300"/>
        <w:rPr>
          <w:rFonts w:eastAsia="楷体_GB2312"/>
          <w:sz w:val="44"/>
          <w:szCs w:val="44"/>
        </w:rPr>
      </w:pPr>
      <w:r>
        <w:rPr>
          <w:rFonts w:eastAsia="楷体_GB2312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11722100</wp:posOffset>
            </wp:positionV>
            <wp:extent cx="406400" cy="469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107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8715"/>
        </w:tabs>
        <w:ind w:firstLine="1320" w:firstLineChars="300"/>
        <w:rPr>
          <w:rFonts w:eastAsia="楷体_GB2312" w:hint="eastAsia"/>
          <w:sz w:val="44"/>
          <w:szCs w:val="44"/>
        </w:rPr>
      </w:pPr>
      <w:r>
        <w:rPr>
          <w:rFonts w:eastAsia="楷体_GB2312"/>
          <w:sz w:val="44"/>
          <w:szCs w:val="44"/>
        </w:rPr>
        <w:t>20</w:t>
      </w:r>
      <w:r>
        <w:rPr>
          <w:rFonts w:eastAsia="楷体_GB2312" w:hint="eastAsia"/>
          <w:sz w:val="44"/>
          <w:szCs w:val="44"/>
        </w:rPr>
        <w:t>2</w:t>
      </w:r>
      <w:r>
        <w:rPr>
          <w:rFonts w:eastAsia="楷体_GB2312" w:hint="eastAsia"/>
          <w:sz w:val="44"/>
          <w:szCs w:val="44"/>
          <w:lang w:val="en-US" w:eastAsia="zh-CN"/>
        </w:rPr>
        <w:t>2</w:t>
      </w:r>
      <w:r>
        <w:rPr>
          <w:rFonts w:eastAsia="楷体_GB2312"/>
          <w:sz w:val="44"/>
          <w:szCs w:val="44"/>
        </w:rPr>
        <w:t>年</w:t>
      </w:r>
      <w:r>
        <w:rPr>
          <w:rFonts w:eastAsia="楷体_GB2312" w:hint="eastAsia"/>
          <w:sz w:val="44"/>
          <w:szCs w:val="44"/>
        </w:rPr>
        <w:t>上半年</w:t>
      </w:r>
      <w:r>
        <w:rPr>
          <w:rFonts w:eastAsia="楷体_GB2312" w:hint="eastAsia"/>
          <w:sz w:val="44"/>
          <w:szCs w:val="44"/>
          <w:lang w:val="en-US" w:eastAsia="zh-CN"/>
        </w:rPr>
        <w:t>九</w:t>
      </w:r>
      <w:r>
        <w:rPr>
          <w:rFonts w:eastAsia="楷体_GB2312" w:hint="eastAsia"/>
          <w:sz w:val="44"/>
          <w:szCs w:val="44"/>
        </w:rPr>
        <w:t>年级期</w:t>
      </w:r>
      <w:r>
        <w:rPr>
          <w:rFonts w:eastAsia="楷体_GB2312" w:hint="eastAsia"/>
          <w:sz w:val="44"/>
          <w:szCs w:val="44"/>
          <w:lang w:val="en-US" w:eastAsia="zh-CN"/>
        </w:rPr>
        <w:t>中</w:t>
      </w:r>
      <w:r>
        <w:rPr>
          <w:rFonts w:eastAsia="楷体_GB2312" w:hint="eastAsia"/>
          <w:sz w:val="44"/>
          <w:szCs w:val="44"/>
        </w:rPr>
        <w:t>考试</w:t>
      </w:r>
    </w:p>
    <w:p>
      <w:pPr>
        <w:ind w:firstLine="1800" w:firstLineChars="500"/>
        <w:rPr>
          <w:b/>
          <w:bCs/>
          <w:sz w:val="36"/>
        </w:rPr>
      </w:pPr>
      <w:r>
        <w:rPr>
          <w:b/>
          <w:bCs/>
          <w:sz w:val="36"/>
        </w:rPr>
        <w:t>物理试题参考答案及评分意见</w:t>
      </w:r>
    </w:p>
    <w:p>
      <w:pPr>
        <w:ind w:firstLine="430" w:firstLineChars="205"/>
      </w:pPr>
      <w:r>
        <w:rPr>
          <w:rFonts w:hAnsi="宋体"/>
          <w:b/>
          <w:szCs w:val="21"/>
        </w:rPr>
        <w:t>一、</w:t>
      </w:r>
      <w:r>
        <w:rPr>
          <w:rFonts w:hAnsi="宋体"/>
          <w:b/>
          <w:bCs/>
          <w:szCs w:val="21"/>
        </w:rPr>
        <w:t>填空题</w:t>
      </w:r>
      <w:r>
        <w:rPr>
          <w:rFonts w:hAnsi="宋体"/>
          <w:b/>
          <w:szCs w:val="21"/>
        </w:rPr>
        <w:t>（</w:t>
      </w:r>
      <w:r>
        <w:rPr>
          <w:rFonts w:hint="eastAsia"/>
          <w:b/>
          <w:szCs w:val="21"/>
        </w:rPr>
        <w:t>本大题共8小题，</w:t>
      </w:r>
      <w:r>
        <w:rPr>
          <w:rFonts w:hAnsi="宋体"/>
          <w:b/>
          <w:szCs w:val="21"/>
        </w:rPr>
        <w:t>每空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分</w:t>
      </w:r>
      <w:r>
        <w:rPr>
          <w:rFonts w:hAnsi="宋体" w:hint="eastAsia"/>
          <w:b/>
          <w:szCs w:val="21"/>
        </w:rPr>
        <w:t>，</w:t>
      </w:r>
      <w:r>
        <w:rPr>
          <w:rFonts w:hAnsi="宋体"/>
          <w:b/>
          <w:szCs w:val="21"/>
        </w:rPr>
        <w:t>共</w:t>
      </w:r>
      <w:r>
        <w:rPr>
          <w:rFonts w:hint="eastAsia"/>
          <w:b/>
          <w:szCs w:val="21"/>
        </w:rPr>
        <w:t>16</w:t>
      </w:r>
      <w:r>
        <w:rPr>
          <w:rFonts w:hAnsi="宋体"/>
          <w:b/>
          <w:szCs w:val="21"/>
        </w:rPr>
        <w:t>分）</w:t>
      </w:r>
    </w:p>
    <w:p>
      <w:pPr>
        <w:ind w:firstLine="420" w:firstLineChars="200"/>
      </w:pPr>
      <w:r>
        <w:t>1.</w:t>
      </w:r>
      <w:r>
        <w:rPr>
          <w:szCs w:val="21"/>
        </w:rPr>
        <w:t xml:space="preserve"> </w:t>
      </w:r>
      <w:r>
        <w:rPr>
          <w:rFonts w:hint="eastAsia"/>
        </w:rPr>
        <w:t>空气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滚动</w:t>
      </w:r>
      <w:r>
        <w:t xml:space="preserve">              </w:t>
      </w:r>
      <w:r>
        <w:rPr>
          <w:rFonts w:hint="eastAsia"/>
          <w:lang w:val="en-US" w:eastAsia="zh-CN"/>
        </w:rPr>
        <w:t xml:space="preserve">  </w:t>
      </w:r>
      <w:r>
        <w:t>2</w:t>
      </w:r>
      <w:r>
        <w:rPr>
          <w:rFonts w:hint="eastAsia"/>
          <w:lang w:val="en-US" w:eastAsia="zh-CN"/>
        </w:rPr>
        <w:t xml:space="preserve"> </w:t>
      </w:r>
      <w: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电源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电磁波</w:t>
      </w:r>
    </w:p>
    <w:p>
      <w:pPr>
        <w:ind w:firstLine="420" w:firstLineChars="200"/>
      </w:pPr>
      <w:r>
        <w:t>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惯性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重心      </w:t>
      </w:r>
      <w:r>
        <w:t xml:space="preserve"> 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</w:t>
      </w:r>
      <w:r>
        <w:t xml:space="preserve"> 4.</w:t>
      </w:r>
      <w:r>
        <w:rPr>
          <w:szCs w:val="21"/>
        </w:rPr>
        <w:t xml:space="preserve"> </w:t>
      </w:r>
      <w:r>
        <w:rPr>
          <w:rFonts w:hint="eastAsia"/>
        </w:rPr>
        <w:t>压强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摩擦</w:t>
      </w:r>
    </w:p>
    <w:p>
      <w:pPr>
        <w:ind w:firstLine="420" w:firstLineChars="200"/>
      </w:pPr>
      <w:r>
        <w:t>5.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气体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电流</w:t>
      </w:r>
      <w:r>
        <w:t xml:space="preserve">      </w:t>
      </w:r>
      <w:r>
        <w:rPr>
          <w:rFonts w:hint="eastAsia"/>
        </w:rPr>
        <w:t xml:space="preserve">       </w:t>
      </w:r>
      <w:r>
        <w:rPr>
          <w:rFonts w:hint="eastAsia"/>
          <w:lang w:val="en-US" w:eastAsia="zh-CN"/>
        </w:rPr>
        <w:t xml:space="preserve">  </w:t>
      </w:r>
      <w:r>
        <w:t xml:space="preserve"> 6.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减小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减小</w:t>
      </w:r>
      <w:r>
        <w:t xml:space="preserve"> </w:t>
      </w:r>
    </w:p>
    <w:p>
      <w:pPr>
        <w:ind w:firstLine="420" w:firstLineChars="200"/>
        <w:rPr>
          <w:rFonts w:hint="eastAsia"/>
        </w:rPr>
      </w:pPr>
      <w:r>
        <w:t>7.</w:t>
      </w:r>
      <w:r>
        <w:rPr>
          <w:szCs w:val="21"/>
        </w:rPr>
        <w:t xml:space="preserve"> </w:t>
      </w:r>
      <w:r>
        <w:rPr>
          <w:rFonts w:hint="eastAsia"/>
        </w:rPr>
        <w:t>电流表</w:t>
      </w:r>
      <w: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1：4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 xml:space="preserve"> </w:t>
      </w:r>
      <w:r>
        <w:t xml:space="preserve">8. </w:t>
      </w:r>
      <w:r>
        <w:rPr>
          <w:rFonts w:hint="eastAsia"/>
          <w:lang w:val="en-US" w:eastAsia="zh-CN"/>
        </w:rPr>
        <w:t xml:space="preserve"> 1：1     </w:t>
      </w:r>
      <w:r>
        <w:rPr>
          <w:rFonts w:hint="eastAsia"/>
        </w:rPr>
        <w:t>1</w:t>
      </w:r>
      <w:r>
        <w:rPr>
          <w:rFonts w:hint="eastAsia"/>
          <w:lang w:eastAsia="zh-CN"/>
        </w:rPr>
        <w:t>：</w:t>
      </w:r>
      <w:r>
        <w:rPr>
          <w:rFonts w:hint="eastAsia"/>
        </w:rPr>
        <w:t>2</w:t>
      </w:r>
    </w:p>
    <w:p>
      <w:pPr>
        <w:ind w:firstLine="420" w:firstLineChars="200"/>
        <w:rPr>
          <w:rFonts w:hint="eastAsia"/>
        </w:rPr>
      </w:pPr>
      <w:r>
        <w:t>评分意见：有其它合理答案均参照给分</w:t>
      </w:r>
      <w:r>
        <w:rPr>
          <w:b/>
        </w:rPr>
        <w:t>.</w:t>
      </w:r>
      <w:r>
        <w:t xml:space="preserve"> </w:t>
      </w:r>
    </w:p>
    <w:p>
      <w:pPr>
        <w:ind w:firstLine="420" w:firstLineChars="200"/>
        <w:jc w:val="left"/>
        <w:rPr>
          <w:szCs w:val="21"/>
        </w:rPr>
      </w:pPr>
      <w:r>
        <w:rPr>
          <w:rFonts w:hAnsi="宋体"/>
          <w:b/>
          <w:szCs w:val="21"/>
        </w:rPr>
        <w:t>二、选择题（</w:t>
      </w:r>
      <w:r>
        <w:rPr>
          <w:rFonts w:hint="eastAsia"/>
          <w:b/>
          <w:szCs w:val="21"/>
        </w:rPr>
        <w:t>本大题共6小题，</w:t>
      </w:r>
      <w:r>
        <w:rPr>
          <w:rFonts w:hAnsi="宋体"/>
          <w:b/>
          <w:szCs w:val="21"/>
        </w:rPr>
        <w:t>把你认为正确的答案序号填写在题后的括号内</w:t>
      </w:r>
      <w:r>
        <w:rPr>
          <w:b/>
          <w:szCs w:val="21"/>
        </w:rPr>
        <w:t>.</w:t>
      </w:r>
      <w:r>
        <w:rPr>
          <w:rFonts w:hAnsi="宋体"/>
          <w:b/>
          <w:szCs w:val="21"/>
        </w:rPr>
        <w:t>第</w:t>
      </w:r>
      <w:r>
        <w:rPr>
          <w:rFonts w:hint="eastAsia"/>
          <w:b/>
          <w:szCs w:val="21"/>
        </w:rPr>
        <w:t>9</w:t>
      </w:r>
      <w:r>
        <w:rPr>
          <w:rFonts w:hAnsi="宋体"/>
          <w:b/>
          <w:szCs w:val="21"/>
        </w:rPr>
        <w:t>～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2</w:t>
      </w:r>
      <w:r>
        <w:rPr>
          <w:rFonts w:hAnsi="宋体"/>
          <w:b/>
          <w:szCs w:val="21"/>
        </w:rPr>
        <w:t>小题，每小题只有一个正确答案</w:t>
      </w:r>
      <w:r>
        <w:rPr>
          <w:rFonts w:hAnsi="宋体" w:hint="eastAsia"/>
          <w:b/>
          <w:szCs w:val="21"/>
        </w:rPr>
        <w:t>，</w:t>
      </w:r>
      <w:r>
        <w:rPr>
          <w:rFonts w:hAnsi="宋体"/>
          <w:b/>
          <w:szCs w:val="21"/>
        </w:rPr>
        <w:t>每小题</w:t>
      </w:r>
      <w:r>
        <w:rPr>
          <w:rFonts w:hint="eastAsia"/>
          <w:b/>
          <w:szCs w:val="21"/>
        </w:rPr>
        <w:t>,2</w:t>
      </w:r>
      <w:r>
        <w:rPr>
          <w:rFonts w:hAnsi="宋体"/>
          <w:b/>
          <w:szCs w:val="21"/>
        </w:rPr>
        <w:t>分；第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3</w:t>
      </w:r>
      <w:r>
        <w:rPr>
          <w:rFonts w:hAnsi="宋体"/>
          <w:b/>
          <w:szCs w:val="21"/>
        </w:rPr>
        <w:t>、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4</w:t>
      </w:r>
      <w:r>
        <w:rPr>
          <w:rFonts w:hAnsi="宋体"/>
          <w:b/>
          <w:szCs w:val="21"/>
        </w:rPr>
        <w:t>小题为不定项选择，每小题有一个或几个正确答案，每小题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分</w:t>
      </w:r>
      <w:r>
        <w:rPr>
          <w:b/>
          <w:szCs w:val="21"/>
        </w:rPr>
        <w:t>,</w:t>
      </w:r>
      <w:r>
        <w:rPr>
          <w:rFonts w:hAnsi="宋体"/>
          <w:b/>
          <w:szCs w:val="21"/>
        </w:rPr>
        <w:t>全部选择正确得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分</w:t>
      </w:r>
      <w:r>
        <w:rPr>
          <w:b/>
          <w:szCs w:val="21"/>
        </w:rPr>
        <w:t>.</w:t>
      </w:r>
      <w:r>
        <w:rPr>
          <w:rFonts w:hAnsi="宋体"/>
          <w:b/>
          <w:szCs w:val="21"/>
        </w:rPr>
        <w:t>不定项选择正确但不全得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分，不选、多选或错选得</w:t>
      </w:r>
      <w:r>
        <w:rPr>
          <w:b/>
          <w:szCs w:val="21"/>
        </w:rPr>
        <w:t>0</w:t>
      </w:r>
      <w:r>
        <w:rPr>
          <w:rFonts w:hAnsi="宋体"/>
          <w:b/>
          <w:szCs w:val="21"/>
        </w:rPr>
        <w:t>分</w:t>
      </w:r>
      <w:r>
        <w:rPr>
          <w:rFonts w:hAnsi="宋体" w:hint="eastAsia"/>
          <w:b/>
          <w:szCs w:val="21"/>
        </w:rPr>
        <w:t>，</w:t>
      </w:r>
      <w:r>
        <w:rPr>
          <w:rFonts w:hAnsi="宋体"/>
          <w:b/>
          <w:szCs w:val="21"/>
        </w:rPr>
        <w:t>共</w:t>
      </w:r>
      <w:r>
        <w:rPr>
          <w:rFonts w:hint="eastAsia"/>
          <w:b/>
          <w:szCs w:val="21"/>
        </w:rPr>
        <w:t>1</w:t>
      </w:r>
      <w:r>
        <w:rPr>
          <w:b/>
          <w:szCs w:val="21"/>
        </w:rPr>
        <w:t>4</w:t>
      </w:r>
      <w:r>
        <w:rPr>
          <w:rFonts w:hAnsi="宋体"/>
          <w:b/>
          <w:szCs w:val="21"/>
        </w:rPr>
        <w:t>分）</w:t>
      </w:r>
    </w:p>
    <w:p>
      <w:pPr>
        <w:ind w:firstLine="430" w:firstLineChars="205"/>
        <w:rPr>
          <w:b/>
          <w:bCs/>
          <w:szCs w:val="21"/>
        </w:rPr>
      </w:pPr>
    </w:p>
    <w:p>
      <w:pPr>
        <w:ind w:firstLine="420" w:firstLineChars="200"/>
        <w:rPr>
          <w:rFonts w:eastAsia="宋体" w:hint="default"/>
          <w:lang w:val="en-US" w:eastAsia="zh-CN"/>
        </w:rPr>
      </w:pPr>
      <w:r>
        <w:rPr>
          <w:rFonts w:hint="eastAsia"/>
        </w:rPr>
        <w:t>9</w:t>
      </w:r>
      <w:r>
        <w:t>.</w:t>
      </w:r>
      <w:r>
        <w:rPr>
          <w:rFonts w:hint="eastAsia"/>
          <w:lang w:val="en-US" w:eastAsia="zh-CN"/>
        </w:rPr>
        <w:t>D</w:t>
      </w:r>
      <w:r>
        <w:t xml:space="preserve">    1</w:t>
      </w:r>
      <w:r>
        <w:rPr>
          <w:rFonts w:hint="eastAsia"/>
        </w:rPr>
        <w:t>0</w:t>
      </w:r>
      <w:r>
        <w:t xml:space="preserve">. </w:t>
      </w:r>
      <w:r>
        <w:rPr>
          <w:rFonts w:hint="eastAsia"/>
          <w:lang w:val="en-US" w:eastAsia="zh-CN"/>
        </w:rPr>
        <w:t>C</w:t>
      </w:r>
      <w:r>
        <w:t xml:space="preserve">    1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A</w:t>
      </w:r>
      <w:r>
        <w:t xml:space="preserve">    1</w:t>
      </w: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D</w:t>
      </w:r>
      <w:r>
        <w:t xml:space="preserve">    1</w:t>
      </w:r>
      <w:r>
        <w:rPr>
          <w:rFonts w:hint="eastAsia"/>
        </w:rPr>
        <w:t>3</w:t>
      </w:r>
      <w:r>
        <w:t>.</w:t>
      </w:r>
      <w:r>
        <w:rPr>
          <w:rFonts w:hint="eastAsia"/>
          <w:lang w:val="en-US" w:eastAsia="zh-CN"/>
        </w:rPr>
        <w:t>ABD</w:t>
      </w:r>
      <w:r>
        <w:t xml:space="preserve">     1</w:t>
      </w:r>
      <w:r>
        <w:rPr>
          <w:rFonts w:hint="eastAsia"/>
        </w:rPr>
        <w:t>4</w:t>
      </w:r>
      <w:r>
        <w:t>.</w:t>
      </w:r>
      <w:r>
        <w:rPr>
          <w:rFonts w:hint="eastAsia"/>
          <w:lang w:val="en-US" w:eastAsia="zh-CN"/>
        </w:rPr>
        <w:t>AD</w:t>
      </w:r>
    </w:p>
    <w:p>
      <w:pPr>
        <w:rPr>
          <w:b/>
          <w:szCs w:val="21"/>
        </w:rPr>
      </w:pPr>
      <w:r>
        <w:rPr>
          <w:b/>
          <w:szCs w:val="21"/>
        </w:rPr>
        <w:t>三、</w:t>
      </w:r>
      <w:r>
        <w:rPr>
          <w:b/>
          <w:bCs/>
          <w:szCs w:val="21"/>
        </w:rPr>
        <w:t>计算题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本大题共4小题，</w:t>
      </w:r>
      <w:r>
        <w:rPr>
          <w:b/>
          <w:szCs w:val="21"/>
        </w:rPr>
        <w:t>第</w:t>
      </w:r>
      <w:r>
        <w:rPr>
          <w:rFonts w:hint="eastAsia"/>
          <w:b/>
          <w:szCs w:val="21"/>
        </w:rPr>
        <w:t>15</w:t>
      </w:r>
      <w:r>
        <w:rPr>
          <w:b/>
          <w:szCs w:val="21"/>
        </w:rPr>
        <w:t>小题各</w:t>
      </w:r>
      <w:r>
        <w:rPr>
          <w:rFonts w:hint="eastAsia"/>
          <w:b/>
          <w:szCs w:val="21"/>
        </w:rPr>
        <w:t>7</w:t>
      </w:r>
      <w:r>
        <w:rPr>
          <w:b/>
          <w:szCs w:val="21"/>
        </w:rPr>
        <w:t>分，第</w:t>
      </w:r>
      <w:r>
        <w:rPr>
          <w:rFonts w:hint="eastAsia"/>
          <w:b/>
          <w:szCs w:val="21"/>
        </w:rPr>
        <w:t>16</w:t>
      </w:r>
      <w:r>
        <w:rPr>
          <w:b/>
          <w:szCs w:val="21"/>
        </w:rPr>
        <w:t>小题</w:t>
      </w:r>
      <w:r>
        <w:rPr>
          <w:rFonts w:hint="eastAsia"/>
          <w:b/>
          <w:szCs w:val="21"/>
        </w:rPr>
        <w:t>7</w:t>
      </w:r>
      <w:r>
        <w:rPr>
          <w:b/>
          <w:szCs w:val="21"/>
        </w:rPr>
        <w:t>分,第</w:t>
      </w:r>
      <w:r>
        <w:rPr>
          <w:rFonts w:hint="eastAsia"/>
          <w:b/>
          <w:szCs w:val="21"/>
        </w:rPr>
        <w:t>17</w:t>
      </w:r>
      <w:r>
        <w:rPr>
          <w:b/>
          <w:szCs w:val="21"/>
        </w:rPr>
        <w:t>小题各8分</w:t>
      </w:r>
      <w:r>
        <w:rPr>
          <w:rFonts w:hint="eastAsia"/>
          <w:b/>
          <w:szCs w:val="21"/>
        </w:rPr>
        <w:t>，共22分</w:t>
      </w:r>
      <w:r>
        <w:rPr>
          <w:b/>
          <w:szCs w:val="21"/>
        </w:rPr>
        <w:t>）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15.解:1.(1）由题可知，木块的体积：</w:t>
      </w:r>
    </w:p>
    <w:p>
      <w:pPr>
        <w:pStyle w:val="BodyTextIndent"/>
        <w:ind w:left="840" w:hanging="210" w:leftChars="300" w:hangingChars="100"/>
        <w:rPr>
          <w:rFonts w:eastAsia="宋体" w:hint="eastAsia"/>
          <w:color w:val="auto"/>
          <w:lang w:val="en-US" w:eastAsia="zh-CN"/>
        </w:rPr>
      </w:pPr>
      <w:r>
        <w:rPr>
          <w:rFonts w:hint="eastAsia"/>
          <w:color w:val="auto"/>
        </w:rPr>
        <w:t xml:space="preserve"> V</w:t>
      </w:r>
      <w:r>
        <w:rPr>
          <w:rFonts w:hint="eastAsia"/>
          <w:color w:val="auto"/>
          <w:vertAlign w:val="subscript"/>
        </w:rPr>
        <w:t>木</w:t>
      </w:r>
      <w:r>
        <w:rPr>
          <w:rFonts w:hint="eastAsia"/>
          <w:color w:val="auto"/>
        </w:rPr>
        <w:t xml:space="preserve"> =(</w:t>
      </w:r>
      <w:r>
        <w:rPr>
          <w:rFonts w:hint="eastAsia"/>
          <w:color w:val="auto"/>
          <w:lang w:val="en-US" w:eastAsia="zh-CN"/>
        </w:rPr>
        <w:t>10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  <w:lang w:val="en-US" w:eastAsia="zh-CN"/>
        </w:rPr>
        <w:t>10</w:t>
      </w:r>
      <w:r>
        <w:rPr>
          <w:rFonts w:hint="eastAsia"/>
          <w:color w:val="auto"/>
          <w:vertAlign w:val="superscript"/>
          <w:lang w:val="en-US" w:eastAsia="zh-CN"/>
        </w:rPr>
        <w:t>-2</w:t>
      </w:r>
      <w:r>
        <w:rPr>
          <w:rFonts w:hint="eastAsia"/>
          <w:color w:val="auto"/>
        </w:rPr>
        <w:t>m)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=10</w:t>
      </w:r>
      <w:r>
        <w:rPr>
          <w:rFonts w:hint="eastAsia"/>
          <w:color w:val="auto"/>
          <w:vertAlign w:val="superscript"/>
        </w:rPr>
        <w:t>-3</w:t>
      </w:r>
      <w:r>
        <w:rPr>
          <w:rFonts w:hint="eastAsia"/>
          <w:color w:val="auto"/>
        </w:rPr>
        <w:t>m</w:t>
      </w:r>
      <w:r>
        <w:rPr>
          <w:rFonts w:hint="eastAsia"/>
          <w:color w:val="auto"/>
          <w:vertAlign w:val="superscript"/>
          <w:lang w:val="en-US" w:eastAsia="zh-CN"/>
        </w:rPr>
        <w:t>3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露出水面体积与浸在水中的体积比为2:3,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则：V</w:t>
      </w:r>
      <w:r>
        <w:rPr>
          <w:rFonts w:hint="eastAsia"/>
          <w:color w:val="auto"/>
          <w:vertAlign w:val="subscript"/>
        </w:rPr>
        <w:t xml:space="preserve"> </w:t>
      </w:r>
      <w:r>
        <w:rPr>
          <w:rFonts w:hint="eastAsia"/>
          <w:color w:val="auto"/>
          <w:vertAlign w:val="subscript"/>
          <w:lang w:val="en-US" w:eastAsia="zh-CN"/>
        </w:rPr>
        <w:t>排</w:t>
      </w:r>
      <w:r>
        <w:rPr>
          <w:rFonts w:hint="eastAsia"/>
          <w:color w:val="auto"/>
        </w:rPr>
        <w:t>＝</w:t>
      </w:r>
      <w:r>
        <w:rPr>
          <w:rFonts w:hint="eastAsia"/>
          <w:color w:val="auto"/>
          <w:lang w:val="en-US" w:eastAsia="zh-CN"/>
        </w:rPr>
        <w:t>3/5</w:t>
      </w:r>
      <w:r>
        <w:rPr>
          <w:rFonts w:hint="eastAsia"/>
          <w:color w:val="auto"/>
        </w:rPr>
        <w:t xml:space="preserve"> V</w:t>
      </w:r>
      <w:r>
        <w:rPr>
          <w:rFonts w:hint="eastAsia"/>
          <w:color w:val="auto"/>
          <w:vertAlign w:val="subscript"/>
        </w:rPr>
        <w:t>木</w:t>
      </w:r>
      <w:r>
        <w:rPr>
          <w:rFonts w:hint="eastAsia"/>
          <w:color w:val="auto"/>
        </w:rPr>
        <w:t xml:space="preserve"> =</w:t>
      </w:r>
      <w:r>
        <w:rPr>
          <w:rFonts w:hint="eastAsia"/>
          <w:color w:val="auto"/>
          <w:lang w:val="en-US" w:eastAsia="zh-CN"/>
        </w:rPr>
        <w:t>3/5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  <w:vertAlign w:val="superscript"/>
        </w:rPr>
        <w:t>-3</w:t>
      </w:r>
      <w:r>
        <w:rPr>
          <w:rFonts w:hint="eastAsia"/>
          <w:color w:val="auto"/>
        </w:rPr>
        <w:t>m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=0.6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  <w:vertAlign w:val="superscript"/>
        </w:rPr>
        <w:t>-</w:t>
      </w:r>
      <w:r>
        <w:rPr>
          <w:rFonts w:hint="eastAsia"/>
          <w:color w:val="auto"/>
          <w:vertAlign w:val="superscript"/>
          <w:lang w:val="en-US" w:eastAsia="zh-CN"/>
        </w:rPr>
        <w:t>4</w:t>
      </w:r>
      <w:r>
        <w:rPr>
          <w:rFonts w:hint="eastAsia"/>
          <w:color w:val="auto"/>
        </w:rPr>
        <w:t>m</w:t>
      </w:r>
      <w:r>
        <w:rPr>
          <w:rFonts w:hint="eastAsia"/>
          <w:color w:val="auto"/>
          <w:vertAlign w:val="superscript"/>
        </w:rPr>
        <w:t>3</w:t>
      </w:r>
      <w:r>
        <w:t>………………………………………</w:t>
      </w:r>
      <w:r>
        <w:rPr>
          <w:szCs w:val="21"/>
        </w:rPr>
        <w:t>(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分)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图甲中木块所受浮力大小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F</w:t>
      </w:r>
      <w:r>
        <w:rPr>
          <w:rFonts w:hint="eastAsia"/>
          <w:color w:val="auto"/>
          <w:vertAlign w:val="subscript"/>
          <w:lang w:eastAsia="zh-CN"/>
        </w:rPr>
        <w:t>浮</w:t>
      </w:r>
      <w:r>
        <w:rPr>
          <w:rFonts w:hint="eastAsia"/>
          <w:color w:val="auto"/>
        </w:rPr>
        <w:t>＝</w:t>
      </w:r>
      <w:r>
        <w:rPr>
          <w:rFonts w:hint="eastAsia"/>
          <w:color w:val="auto"/>
        </w:rPr>
        <w:t>ρ</w:t>
      </w:r>
      <w:r>
        <w:rPr>
          <w:rFonts w:hint="eastAsia"/>
          <w:color w:val="auto"/>
          <w:vertAlign w:val="subscript"/>
        </w:rPr>
        <w:t>水</w:t>
      </w:r>
      <w:r>
        <w:rPr>
          <w:rFonts w:hint="eastAsia"/>
          <w:color w:val="auto"/>
        </w:rPr>
        <w:t>gV</w:t>
      </w:r>
      <w:r>
        <w:rPr>
          <w:rFonts w:hint="eastAsia"/>
          <w:color w:val="auto"/>
          <w:vertAlign w:val="subscript"/>
        </w:rPr>
        <w:t xml:space="preserve"> </w:t>
      </w:r>
      <w:r>
        <w:rPr>
          <w:rFonts w:hint="eastAsia"/>
          <w:color w:val="auto"/>
          <w:vertAlign w:val="subscript"/>
          <w:lang w:val="en-US" w:eastAsia="zh-CN"/>
        </w:rPr>
        <w:t>排</w:t>
      </w:r>
      <w:r>
        <w:rPr>
          <w:rFonts w:hint="eastAsia"/>
          <w:color w:val="auto"/>
        </w:rPr>
        <w:t>=1.0x10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 xml:space="preserve"> kg / m</w:t>
      </w:r>
      <w:r>
        <w:rPr>
          <w:rFonts w:hint="eastAsia"/>
          <w:color w:val="auto"/>
          <w:vertAlign w:val="superscript"/>
        </w:rPr>
        <w:t xml:space="preserve"> 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10N/ kg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0.6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  <w:vertAlign w:val="superscript"/>
        </w:rPr>
        <w:t>-</w:t>
      </w:r>
      <w:r>
        <w:rPr>
          <w:rFonts w:hint="eastAsia"/>
          <w:color w:val="auto"/>
          <w:vertAlign w:val="superscript"/>
          <w:lang w:val="en-US" w:eastAsia="zh-CN"/>
        </w:rPr>
        <w:t>4</w:t>
      </w:r>
      <w:r>
        <w:rPr>
          <w:rFonts w:hint="eastAsia"/>
          <w:color w:val="auto"/>
        </w:rPr>
        <w:t>m</w:t>
      </w:r>
      <w:r>
        <w:rPr>
          <w:rFonts w:hint="eastAsia"/>
          <w:color w:val="auto"/>
          <w:vertAlign w:val="superscript"/>
        </w:rPr>
        <w:t>3</w:t>
      </w:r>
      <w:r>
        <w:rPr>
          <w:rFonts w:hint="eastAsia"/>
          <w:color w:val="auto"/>
        </w:rPr>
        <w:t xml:space="preserve"> =6N</w:t>
      </w:r>
      <w:r>
        <w:t>……………………</w:t>
      </w:r>
      <w:r>
        <w:rPr>
          <w:szCs w:val="21"/>
        </w:rPr>
        <w:t>(2分)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(2）木块的重力： G</w:t>
      </w:r>
      <w:r>
        <w:rPr>
          <w:rFonts w:hint="eastAsia"/>
          <w:color w:val="auto"/>
          <w:vertAlign w:val="subscript"/>
        </w:rPr>
        <w:t>木</w:t>
      </w:r>
      <w:r>
        <w:rPr>
          <w:rFonts w:hint="eastAsia"/>
          <w:color w:val="auto"/>
        </w:rPr>
        <w:t xml:space="preserve"> =F</w:t>
      </w:r>
      <w:r>
        <w:rPr>
          <w:rFonts w:hint="eastAsia"/>
          <w:color w:val="auto"/>
          <w:vertAlign w:val="subscript"/>
          <w:lang w:eastAsia="zh-CN"/>
        </w:rPr>
        <w:t>浮</w:t>
      </w:r>
      <w:r>
        <w:rPr>
          <w:rFonts w:hint="eastAsia"/>
          <w:color w:val="auto"/>
        </w:rPr>
        <w:t xml:space="preserve"> =6N,木块表面上放一重2 N 的铁块，当它静止时，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F</w:t>
      </w:r>
      <w:r>
        <w:rPr>
          <w:rFonts w:hint="eastAsia"/>
          <w:color w:val="auto"/>
          <w:vertAlign w:val="subscript"/>
          <w:lang w:eastAsia="zh-CN"/>
        </w:rPr>
        <w:t>浮</w:t>
      </w:r>
      <w:r>
        <w:rPr>
          <w:rFonts w:hint="eastAsia"/>
          <w:color w:val="auto"/>
        </w:rPr>
        <w:t>＇= G</w:t>
      </w:r>
      <w:r>
        <w:rPr>
          <w:rFonts w:hint="eastAsia"/>
          <w:color w:val="auto"/>
          <w:vertAlign w:val="subscript"/>
          <w:lang w:eastAsia="zh-CN"/>
        </w:rPr>
        <w:t>总</w:t>
      </w:r>
      <w:r>
        <w:rPr>
          <w:rFonts w:hint="eastAsia"/>
          <w:color w:val="auto"/>
        </w:rPr>
        <w:t xml:space="preserve"> ，即</w:t>
      </w:r>
      <w:r>
        <w:rPr>
          <w:rFonts w:hint="eastAsia"/>
          <w:color w:val="auto"/>
        </w:rPr>
        <w:t>ρ</w:t>
      </w:r>
      <w:r>
        <w:rPr>
          <w:rFonts w:hint="eastAsia"/>
          <w:color w:val="auto"/>
          <w:vertAlign w:val="subscript"/>
          <w:lang w:eastAsia="zh-CN"/>
        </w:rPr>
        <w:t>液</w:t>
      </w:r>
      <w:r>
        <w:rPr>
          <w:rFonts w:hint="eastAsia"/>
          <w:color w:val="auto"/>
        </w:rPr>
        <w:t>gV</w:t>
      </w:r>
      <w:r>
        <w:rPr>
          <w:rFonts w:hint="eastAsia"/>
          <w:color w:val="auto"/>
          <w:vertAlign w:val="subscript"/>
        </w:rPr>
        <w:t xml:space="preserve"> </w:t>
      </w:r>
      <w:r>
        <w:rPr>
          <w:rFonts w:hint="eastAsia"/>
          <w:color w:val="auto"/>
          <w:vertAlign w:val="subscript"/>
          <w:lang w:eastAsia="zh-CN"/>
        </w:rPr>
        <w:t>木</w:t>
      </w:r>
      <w:r>
        <w:rPr>
          <w:rFonts w:hint="eastAsia"/>
          <w:color w:val="auto"/>
        </w:rPr>
        <w:t>= G</w:t>
      </w:r>
      <w:r>
        <w:rPr>
          <w:rFonts w:hint="eastAsia"/>
          <w:color w:val="auto"/>
          <w:vertAlign w:val="subscript"/>
        </w:rPr>
        <w:t xml:space="preserve"> </w:t>
      </w:r>
      <w:r>
        <w:rPr>
          <w:rFonts w:hint="eastAsia"/>
          <w:color w:val="auto"/>
          <w:vertAlign w:val="subscript"/>
          <w:lang w:eastAsia="zh-CN"/>
        </w:rPr>
        <w:t>木</w:t>
      </w:r>
      <w:r>
        <w:rPr>
          <w:rFonts w:hint="eastAsia"/>
          <w:color w:val="auto"/>
        </w:rPr>
        <w:t>+ G</w:t>
      </w:r>
      <w:r>
        <w:rPr>
          <w:rFonts w:hint="eastAsia"/>
          <w:color w:val="auto"/>
          <w:vertAlign w:val="subscript"/>
          <w:lang w:eastAsia="zh-CN"/>
        </w:rPr>
        <w:t>铁</w:t>
      </w:r>
      <w:r>
        <w:rPr>
          <w:rFonts w:hint="eastAsia"/>
          <w:color w:val="auto"/>
        </w:rPr>
        <w:t xml:space="preserve"> </w:t>
      </w:r>
      <w:r>
        <w:t>………………………………………………</w:t>
      </w:r>
      <w:r>
        <w:rPr>
          <w:szCs w:val="21"/>
        </w:rPr>
        <w:t>(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分)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液体的密度：</w:t>
      </w:r>
    </w:p>
    <w:p>
      <w:pPr>
        <w:pStyle w:val="BodyTextIndent"/>
        <w:ind w:left="840" w:hanging="210" w:leftChars="300" w:hangingChars="100"/>
        <w:rPr>
          <w:rFonts w:hint="eastAsia"/>
          <w:color w:val="auto"/>
        </w:rPr>
      </w:pPr>
      <w:r>
        <w:rPr>
          <w:rFonts w:hint="eastAsia"/>
          <w:color w:val="auto"/>
        </w:rPr>
        <w:t>ρ</w:t>
      </w:r>
      <w:r>
        <w:rPr>
          <w:rFonts w:hint="eastAsia"/>
          <w:color w:val="auto"/>
          <w:vertAlign w:val="subscript"/>
          <w:lang w:eastAsia="zh-CN"/>
        </w:rPr>
        <w:t>液</w:t>
      </w:r>
      <w:r>
        <w:rPr>
          <w:rFonts w:hint="eastAsia"/>
          <w:color w:val="auto"/>
          <w:vertAlign w:val="subscript"/>
          <w:lang w:val="en-US" w:eastAsia="zh-CN"/>
        </w:rPr>
        <w:t>=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</w:rPr>
        <w:t xml:space="preserve">G </w:t>
      </w:r>
      <w:r>
        <w:rPr>
          <w:rFonts w:hint="eastAsia"/>
          <w:color w:val="auto"/>
          <w:vertAlign w:val="subscript"/>
        </w:rPr>
        <w:t>木</w:t>
      </w:r>
      <w:r>
        <w:rPr>
          <w:rFonts w:hint="eastAsia"/>
          <w:color w:val="auto"/>
        </w:rPr>
        <w:t xml:space="preserve">+ G </w:t>
      </w:r>
      <w:r>
        <w:rPr>
          <w:rFonts w:hint="eastAsia"/>
          <w:color w:val="auto"/>
          <w:vertAlign w:val="subscript"/>
        </w:rPr>
        <w:t>铁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/</w:t>
      </w:r>
      <w:r>
        <w:rPr>
          <w:rFonts w:hint="eastAsia"/>
          <w:color w:val="auto"/>
        </w:rPr>
        <w:t>gV</w:t>
      </w:r>
      <w:r>
        <w:rPr>
          <w:rFonts w:hint="eastAsia"/>
          <w:color w:val="auto"/>
          <w:vertAlign w:val="subscript"/>
        </w:rPr>
        <w:t xml:space="preserve"> </w:t>
      </w:r>
      <w:r>
        <w:rPr>
          <w:rFonts w:hint="eastAsia"/>
          <w:color w:val="auto"/>
          <w:vertAlign w:val="subscript"/>
          <w:lang w:eastAsia="zh-CN"/>
        </w:rPr>
        <w:t>木</w:t>
      </w:r>
      <w:r>
        <w:rPr>
          <w:rFonts w:hint="eastAsia"/>
          <w:color w:val="auto"/>
          <w:vertAlign w:val="subscript"/>
          <w:lang w:val="en-US" w:eastAsia="zh-CN"/>
        </w:rPr>
        <w:t>=(</w:t>
      </w:r>
      <w:r>
        <w:rPr>
          <w:rFonts w:hint="eastAsia"/>
          <w:color w:val="auto"/>
        </w:rPr>
        <w:t>6N+2N</w:t>
      </w:r>
      <w:r>
        <w:rPr>
          <w:rFonts w:hint="eastAsia"/>
          <w:color w:val="auto"/>
          <w:lang w:val="en-US" w:eastAsia="zh-CN"/>
        </w:rPr>
        <w:t>)/(</w:t>
      </w:r>
      <w:r>
        <w:rPr>
          <w:rFonts w:hint="eastAsia"/>
          <w:color w:val="auto"/>
        </w:rPr>
        <w:t>10N/ kg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  <w:vertAlign w:val="superscript"/>
        </w:rPr>
        <w:t>-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m</w:t>
      </w:r>
      <w:r>
        <w:rPr>
          <w:rFonts w:hint="eastAsia"/>
          <w:color w:val="auto"/>
          <w:vertAlign w:val="superscript"/>
        </w:rPr>
        <w:t>3</w:t>
      </w:r>
      <w:r>
        <w:rPr>
          <w:rFonts w:hint="eastAsia"/>
          <w:color w:val="auto"/>
          <w:vertAlign w:val="superscript"/>
          <w:lang w:val="en-US" w:eastAsia="zh-CN"/>
        </w:rPr>
        <w:t xml:space="preserve"> </w:t>
      </w:r>
      <w:r>
        <w:rPr>
          <w:rFonts w:hint="eastAsia"/>
          <w:color w:val="auto"/>
          <w:vertAlign w:val="baseline"/>
          <w:lang w:val="en-US" w:eastAsia="zh-CN"/>
        </w:rPr>
        <w:t>)</w:t>
      </w:r>
      <w:r>
        <w:rPr>
          <w:rFonts w:hint="eastAsia"/>
          <w:color w:val="auto"/>
        </w:rPr>
        <w:t>=0.8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kg/ m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 xml:space="preserve"> </w:t>
      </w:r>
      <w:r>
        <w:t>……………</w:t>
      </w:r>
      <w:r>
        <w:rPr>
          <w:szCs w:val="21"/>
        </w:rPr>
        <w:t>(2分)</w:t>
      </w:r>
    </w:p>
    <w:p>
      <w:pPr>
        <w:pStyle w:val="BodyTextIndent"/>
        <w:ind w:left="840" w:hanging="210" w:leftChars="300" w:hangingChars="100"/>
        <w:rPr>
          <w:color w:val="auto"/>
        </w:rPr>
      </w:pPr>
      <w:r>
        <w:rPr>
          <w:rFonts w:hint="eastAsia"/>
          <w:color w:val="auto"/>
        </w:rPr>
        <w:t>(3）图乙中木块下表面受到液体的压强：p =</w:t>
      </w:r>
      <w:r>
        <w:rPr>
          <w:rFonts w:hint="eastAsia"/>
          <w:color w:val="auto"/>
        </w:rPr>
        <w:t>ρ</w:t>
      </w:r>
      <w:r>
        <w:rPr>
          <w:rFonts w:hint="eastAsia"/>
          <w:color w:val="auto"/>
          <w:vertAlign w:val="subscript"/>
          <w:lang w:eastAsia="zh-CN"/>
        </w:rPr>
        <w:t>液</w:t>
      </w:r>
      <w:r>
        <w:rPr>
          <w:rFonts w:hint="eastAsia"/>
          <w:color w:val="auto"/>
        </w:rPr>
        <w:t>gh =0.8x10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kg / m</w:t>
      </w:r>
      <w:r>
        <w:rPr>
          <w:rFonts w:hint="eastAsia"/>
          <w:color w:val="auto"/>
          <w:vertAlign w:val="superscript"/>
          <w:lang w:val="en-US" w:eastAsia="zh-CN"/>
        </w:rPr>
        <w:t>3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 xml:space="preserve">10N/ kg </w:t>
      </w:r>
      <w:r>
        <w:rPr>
          <w:rFonts w:hint="eastAsia"/>
          <w:color w:val="auto"/>
        </w:rPr>
        <w:t>×</w:t>
      </w:r>
      <w:r>
        <w:rPr>
          <w:rFonts w:hint="eastAsia"/>
          <w:color w:val="auto"/>
        </w:rPr>
        <w:t>0.1m=800Pa</w:t>
      </w:r>
      <w:r>
        <w:t>……………………………………………………………………………</w:t>
      </w:r>
      <w:r>
        <w:rPr>
          <w:szCs w:val="21"/>
        </w:rPr>
        <w:t>(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分)</w:t>
      </w:r>
    </w:p>
    <w:p>
      <w:pPr>
        <w:pStyle w:val="BodyTextIndent"/>
        <w:ind w:left="420" w:firstLine="1155" w:firstLineChars="550"/>
        <w:rPr>
          <w:color w:val="auto"/>
        </w:rPr>
      </w:pPr>
    </w:p>
    <w:p>
      <w:pPr>
        <w:pStyle w:val="BodyTextIndent"/>
        <w:ind w:left="420" w:firstLine="1155" w:firstLineChars="550"/>
        <w:rPr>
          <w:b/>
          <w:color w:val="auto"/>
        </w:rPr>
      </w:pPr>
      <w:r>
        <w:rPr>
          <w:color w:val="auto"/>
        </w:rPr>
        <w:t>评分意见：有其它合理答案均参照给分</w:t>
      </w:r>
      <w:r>
        <w:rPr>
          <w:b/>
          <w:color w:val="auto"/>
        </w:rPr>
        <w:t>.</w:t>
      </w:r>
    </w:p>
    <w:p>
      <w:pPr>
        <w:pStyle w:val="BodyTextIndent"/>
        <w:tabs>
          <w:tab w:val="left" w:pos="7059"/>
        </w:tabs>
        <w:ind w:firstLine="0" w:firstLineChars="0"/>
        <w:rPr>
          <w:rFonts w:hint="eastAsia"/>
          <w:color w:val="auto"/>
        </w:rPr>
      </w:pPr>
      <w:r>
        <w:rPr>
          <w:rFonts w:hint="eastAsia"/>
          <w:color w:val="auto"/>
        </w:rPr>
        <w:tab/>
      </w:r>
    </w:p>
    <w:p>
      <w:pPr>
        <w:pStyle w:val="PlainText"/>
        <w:spacing w:line="300" w:lineRule="auto"/>
        <w:rPr>
          <w:rFonts w:ascii="Times New Roman" w:eastAsia="MingLiU_HKSCS" w:hAnsi="Times New Roman" w:cs="Times New Roman"/>
        </w:rPr>
      </w:pPr>
      <w:r>
        <w:rPr>
          <w:rFonts w:ascii="Times New Roman" w:eastAsia="黑体" w:hAnsi="Times New Roman" w:cs="Times New Roman" w:hint="eastAsia"/>
        </w:rPr>
        <w:t>16、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>(1)断开开关S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闭合开关S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、S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灯泡L和定值电阻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并联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电流表测干路电流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调节电源电压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使灯泡L正常发光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则此时灯泡L两端的电压</w:t>
      </w: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 w:hint="eastAsia"/>
          <w:vertAlign w:val="subscript"/>
        </w:rPr>
        <w:t>L</w:t>
      </w:r>
      <w:r>
        <w:rPr>
          <w:rFonts w:ascii="Times New Roman" w:hAnsi="Times New Roman" w:cs="Times New Roman"/>
        </w:rPr>
        <w:t>＝6 V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通过灯泡L的电流</w:t>
      </w:r>
      <w:r>
        <w:rPr>
          <w:rFonts w:ascii="Times New Roman" w:hAnsi="Times New Roman" w:cs="Times New Roman" w:hint="eastAsia"/>
          <w:i/>
        </w:rPr>
        <w:t>I</w:t>
      </w:r>
      <w:r>
        <w:rPr>
          <w:rFonts w:ascii="Times New Roman" w:hAnsi="Times New Roman" w:cs="Times New Roman" w:hint="eastAsia"/>
          <w:vertAlign w:val="subscript"/>
        </w:rPr>
        <w:t>L</w:t>
      </w:r>
      <w:r>
        <w:rPr>
          <w:rFonts w:ascii="Times New Roman" w:hAnsi="Times New Roman" w:cs="Times New Roman"/>
        </w:rPr>
        <w:t>＝0.5 A(1分)</w:t>
      </w:r>
    </w:p>
    <w:p>
      <w:pPr>
        <w:pStyle w:val="PlainText"/>
        <w:spacing w:line="300" w:lineRule="auto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根据并联电路各支路用电器两端电压等于电源电压可知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此时电源电压</w:t>
      </w: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 w:hint="eastAsia"/>
          <w:vertAlign w:val="subscript"/>
        </w:rPr>
        <w:t>L</w:t>
      </w:r>
      <w:r>
        <w:rPr>
          <w:rFonts w:ascii="Times New Roman" w:hAnsi="Times New Roman" w:cs="Times New Roman"/>
        </w:rPr>
        <w:t>＝6 V(1分)</w:t>
      </w:r>
    </w:p>
    <w:p>
      <w:pPr>
        <w:pStyle w:val="PlainText"/>
        <w:spacing w:line="300" w:lineRule="auto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根据并联电路电流规律可知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通过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的电流为</w:t>
      </w:r>
      <w:r>
        <w:rPr>
          <w:rFonts w:ascii="Times New Roman" w:hAnsi="Times New Roman" w:cs="Times New Roman" w:hint="eastAsia"/>
          <w:i/>
        </w:rPr>
        <w:t>I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 w:hint="eastAsia"/>
          <w:vertAlign w:val="subscript"/>
        </w:rPr>
        <w:t>L</w:t>
      </w:r>
      <w:r>
        <w:rPr>
          <w:rFonts w:ascii="Times New Roman" w:hAnsi="Times New Roman" w:cs="Times New Roman"/>
        </w:rPr>
        <w:t>＝0.9 A－0.5 A＝0.4 A(1分)</w:t>
      </w:r>
    </w:p>
    <w:p>
      <w:pPr>
        <w:pStyle w:val="PlainText"/>
        <w:spacing w:line="300" w:lineRule="auto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定值电阻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的阻值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</w:instrText>
      </w:r>
      <w:r>
        <w:rPr>
          <w:rFonts w:ascii="Times New Roman" w:hAnsi="Times New Roman" w:cs="Times New Roman" w:hint="eastAsia"/>
          <w:vertAlign w:val="subscript"/>
        </w:rPr>
        <w:instrText>2</w:instrText>
      </w:r>
      <w:r>
        <w:rPr>
          <w:rFonts w:ascii="Times New Roman" w:hAnsi="Times New Roman" w:cs="Times New Roman" w:hint="eastAsia"/>
          <w:i/>
        </w:rPr>
        <w:instrText>,I</w:instrText>
      </w:r>
      <w:r>
        <w:rPr>
          <w:rFonts w:ascii="Times New Roman" w:hAnsi="Times New Roman" w:cs="Times New Roman" w:hint="eastAsia"/>
          <w:vertAlign w:val="sub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U,I</w:instrText>
      </w:r>
      <w:r>
        <w:rPr>
          <w:rFonts w:ascii="Times New Roman" w:hAnsi="Times New Roman" w:cs="Times New Roman" w:hint="eastAsia"/>
          <w:vertAlign w:val="sub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\f(6 V,0.4 A)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＝15 Ω(1分)</w:t>
      </w:r>
    </w:p>
    <w:p>
      <w:pPr>
        <w:pStyle w:val="PlainText"/>
        <w:spacing w:line="300" w:lineRule="auto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(2)闭合开关S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断开开关S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、S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定值电阻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串联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电流表测电路电流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电压表测定值电阻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两端的电压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此时电路中的总电阻为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/>
          <w:vertAlign w:val="subscript"/>
        </w:rPr>
        <w:t>总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U</w:instrText>
      </w:r>
      <w:r>
        <w:rPr>
          <w:rFonts w:ascii="Times New Roman" w:hAnsi="Times New Roman" w:cs="Times New Roman"/>
        </w:rPr>
        <w:instrText>′</w:instrText>
      </w:r>
      <w:r>
        <w:rPr>
          <w:rFonts w:ascii="Times New Roman" w:hAnsi="Times New Roman" w:cs="Times New Roman"/>
          <w:i/>
        </w:rPr>
        <w:instrText>,I</w:instrText>
      </w:r>
      <w:r>
        <w:rPr>
          <w:rFonts w:ascii="Times New Roman" w:hAnsi="Times New Roman" w:cs="Times New Roman"/>
        </w:rPr>
        <w:instrText>′)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\f(10 V,0.5 A)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＝20 Ω(1分)</w:t>
      </w:r>
    </w:p>
    <w:p>
      <w:pPr>
        <w:pStyle w:val="PlainText"/>
        <w:spacing w:line="300" w:lineRule="auto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根据串联电路电阻规律可知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定值电阻</w:t>
      </w:r>
      <w:r>
        <w:rPr>
          <w:rFonts w:ascii="Times New Roman" w:hAnsi="Times New Roman" w:cs="Times New Roman" w:hint="eastAsia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的阻值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总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＝20 Ω－15 Ω＝5 Ω(1分)</w:t>
      </w:r>
    </w:p>
    <w:p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电压表的示数</w:t>
      </w: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 xml:space="preserve">＝ 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′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＝0.5 A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 Ω＝2.5 V(1分)</w:t>
      </w:r>
    </w:p>
    <w:p>
      <w:pPr>
        <w:pStyle w:val="BodyTextIndent"/>
        <w:ind w:left="632" w:hanging="2" w:leftChars="300" w:hangingChars="1"/>
        <w:rPr>
          <w:rFonts w:eastAsia="宋体" w:hint="eastAsia"/>
          <w:color w:val="auto"/>
          <w:lang w:val="en-US" w:eastAsia="zh-CN"/>
        </w:rPr>
      </w:pPr>
    </w:p>
    <w:p>
      <w:pPr>
        <w:pStyle w:val="BodyTextIndent"/>
        <w:ind w:left="0" w:firstLine="1470" w:leftChars="0" w:firstLineChars="700"/>
        <w:rPr>
          <w:color w:val="auto"/>
        </w:rPr>
      </w:pPr>
    </w:p>
    <w:p>
      <w:pPr>
        <w:pStyle w:val="BodyTextIndent"/>
        <w:ind w:left="0" w:firstLine="1470" w:leftChars="0" w:firstLineChars="700"/>
        <w:rPr>
          <w:b/>
          <w:color w:val="auto"/>
        </w:rPr>
      </w:pPr>
      <w:r>
        <w:rPr>
          <w:color w:val="auto"/>
        </w:rPr>
        <w:t>评分意见：有其它合理答案均参照给分</w:t>
      </w:r>
      <w:r>
        <w:rPr>
          <w:b/>
          <w:color w:val="auto"/>
        </w:rPr>
        <w:t>.</w:t>
      </w:r>
    </w:p>
    <w:p>
      <w:pPr>
        <w:adjustRightInd w:val="0"/>
        <w:snapToGrid w:val="0"/>
        <w:spacing w:line="300" w:lineRule="exact"/>
        <w:ind w:firstLine="420" w:firstLineChars="200"/>
        <w:jc w:val="left"/>
        <w:rPr>
          <w:rFonts w:hint="eastAsia"/>
        </w:rPr>
      </w:pPr>
    </w:p>
    <w:p>
      <w:pPr>
        <w:numPr>
          <w:ilvl w:val="0"/>
          <w:numId w:val="1"/>
        </w:numPr>
        <w:tabs>
          <w:tab w:val="left" w:pos="312"/>
        </w:tabs>
        <w:adjustRightInd w:val="0"/>
        <w:snapToGrid w:val="0"/>
        <w:spacing w:line="300" w:lineRule="exact"/>
        <w:ind w:firstLine="630" w:firstLineChars="300"/>
        <w:jc w:val="left"/>
        <w:rPr>
          <w:rFonts w:hint="eastAsia"/>
        </w:rPr>
      </w:pPr>
      <w:r>
        <w:rPr>
          <w:rFonts w:hint="eastAsia"/>
        </w:rPr>
        <w:t>解：(1）由图乙可知，开关 S 闭合、 S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 xml:space="preserve"> 接2时，只有发热电阻 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hint="eastAsia"/>
        </w:rPr>
        <w:t xml:space="preserve"> 接人电路，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300" w:lineRule="exact"/>
        <w:ind w:left="630" w:firstLine="0" w:leftChars="300" w:firstLineChars="0"/>
        <w:jc w:val="left"/>
        <w:rPr>
          <w:rFonts w:hint="eastAsia"/>
        </w:rPr>
      </w:pPr>
      <w:r>
        <w:rPr>
          <w:rFonts w:hint="eastAsia"/>
        </w:rPr>
        <w:t>此时电路中的总电阻较小，电路的总功率较大，电炖盅处于较大功率加热状态，发热电阻 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hint="eastAsia"/>
        </w:rPr>
        <w:t>的阻值：</w:t>
      </w:r>
    </w:p>
    <w:p>
      <w:pPr>
        <w:numPr>
          <w:ilvl w:val="0"/>
          <w:numId w:val="0"/>
        </w:numPr>
        <w:adjustRightInd w:val="0"/>
        <w:snapToGrid w:val="0"/>
        <w:spacing w:line="300" w:lineRule="exact"/>
        <w:ind w:firstLine="1050" w:firstLineChars="500"/>
        <w:jc w:val="left"/>
        <w:rPr>
          <w:rFonts w:hint="eastAsia"/>
        </w:rPr>
      </w:pPr>
      <w:r>
        <w:rPr>
          <w:rFonts w:hint="eastAsia"/>
        </w:rPr>
        <w:t xml:space="preserve"> 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hint="eastAsia"/>
        </w:rPr>
        <w:t xml:space="preserve"> =</w:t>
      </w:r>
      <w:r>
        <w:rPr>
          <w:rFonts w:hint="eastAsia"/>
          <w:lang w:val="en-US" w:eastAsia="zh-CN"/>
        </w:rPr>
        <w:t>U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/P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大</w:t>
      </w:r>
      <w:r>
        <w:rPr>
          <w:rFonts w:hint="eastAsia"/>
        </w:rPr>
        <w:t>=</w:t>
      </w:r>
      <w:r>
        <w:rPr>
          <w:rFonts w:hint="eastAsia"/>
          <w:lang w:val="en-US" w:eastAsia="zh-CN"/>
        </w:rPr>
        <w:t>(220V)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/400W</w:t>
      </w:r>
      <w:r>
        <w:rPr>
          <w:rFonts w:hint="eastAsia"/>
        </w:rPr>
        <w:t>=121</w:t>
      </w:r>
      <w:r>
        <w:rPr>
          <w:rFonts w:hint="eastAsia"/>
        </w:rPr>
        <w:t>Ω</w:t>
      </w:r>
      <w:r>
        <w:rPr>
          <w:color w:val="auto"/>
        </w:rPr>
        <w:t>…………………………………</w:t>
      </w:r>
      <w:r>
        <w:rPr>
          <w:rFonts w:hint="eastAsia"/>
        </w:rPr>
        <w:t>(2分）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left="420" w:firstLine="210" w:leftChars="200" w:firstLineChars="100"/>
        <w:jc w:val="left"/>
        <w:rPr>
          <w:rFonts w:hint="eastAsia"/>
        </w:rPr>
      </w:pPr>
      <w:r>
        <w:rPr>
          <w:rFonts w:hint="eastAsia"/>
        </w:rPr>
        <w:t>(2）温控开关自动改变后，开关 S 闭合、 S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 xml:space="preserve"> 接1时，发热电阻 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eastAsia"/>
        </w:rPr>
        <w:t>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hint="eastAsia"/>
        </w:rPr>
        <w:t xml:space="preserve"> 串联，此时电路的电阻较大，电路的总功率较小，电炖盅的较小功率：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firstLine="420" w:firstLineChars="200"/>
        <w:jc w:val="left"/>
        <w:rPr>
          <w:rFonts w:hint="eastAsia"/>
        </w:rPr>
      </w:pPr>
      <w:r>
        <w:rPr>
          <w:rFonts w:hint="eastAsia"/>
        </w:rPr>
        <w:t xml:space="preserve">P 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小</w:t>
      </w:r>
      <w:r>
        <w:rPr>
          <w:rFonts w:hint="eastAsia"/>
          <w:lang w:val="en-US" w:eastAsia="zh-CN"/>
        </w:rPr>
        <w:t>=U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/R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+R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=(220V)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(1</w:t>
      </w:r>
      <w:r>
        <w:rPr>
          <w:rFonts w:hint="eastAsia"/>
        </w:rPr>
        <w:t>21</w:t>
      </w:r>
      <w:r>
        <w:rPr>
          <w:rFonts w:hint="eastAsia"/>
        </w:rPr>
        <w:t>Ω</w:t>
      </w:r>
      <w:r>
        <w:rPr>
          <w:rFonts w:hint="eastAsia"/>
        </w:rPr>
        <w:t>+363</w:t>
      </w:r>
      <w:r>
        <w:rPr>
          <w:rFonts w:hint="eastAsia"/>
        </w:rPr>
        <w:t>Ω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=100 W</w:t>
      </w:r>
      <w:r>
        <w:rPr>
          <w:color w:val="auto"/>
        </w:rPr>
        <w:t>……………………………</w:t>
      </w:r>
      <w:r>
        <w:rPr>
          <w:rFonts w:hint="eastAsia"/>
        </w:rPr>
        <w:t xml:space="preserve"> (2分）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firstLine="630" w:firstLineChars="300"/>
        <w:jc w:val="left"/>
        <w:rPr>
          <w:rFonts w:hint="eastAsia"/>
        </w:rPr>
      </w:pPr>
      <w:r>
        <w:rPr>
          <w:rFonts w:hint="eastAsia"/>
        </w:rPr>
        <w:t>(3）电炖盅加热25 min 消耗的电能：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firstLine="420" w:firstLineChars="200"/>
        <w:jc w:val="left"/>
        <w:rPr>
          <w:rFonts w:hint="eastAsia"/>
        </w:rPr>
      </w:pPr>
      <w:r>
        <w:rPr>
          <w:rFonts w:hint="eastAsia"/>
        </w:rPr>
        <w:t xml:space="preserve"> W = P </w:t>
      </w:r>
      <w:r>
        <w:rPr>
          <w:rFonts w:hint="eastAsia"/>
          <w:vertAlign w:val="subscript"/>
        </w:rPr>
        <w:t>大</w:t>
      </w:r>
      <w:r>
        <w:rPr>
          <w:rFonts w:hint="eastAsia"/>
          <w:lang w:val="en-US" w:eastAsia="zh-CN"/>
        </w:rPr>
        <w:t>t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＝400W</w:t>
      </w:r>
      <w:r>
        <w:rPr>
          <w:rFonts w:hint="eastAsia"/>
        </w:rPr>
        <w:t>×</w:t>
      </w:r>
      <w:r>
        <w:rPr>
          <w:rFonts w:hint="eastAsia"/>
        </w:rPr>
        <w:t>25</w:t>
      </w:r>
      <w:r>
        <w:rPr>
          <w:rFonts w:hint="eastAsia"/>
        </w:rPr>
        <w:t>×</w:t>
      </w:r>
      <w:r>
        <w:rPr>
          <w:rFonts w:hint="eastAsia"/>
        </w:rPr>
        <w:t>60 s =6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hint="eastAsia"/>
        </w:rPr>
        <w:t>J</w:t>
      </w:r>
      <w:r>
        <w:rPr>
          <w:color w:val="auto"/>
        </w:rPr>
        <w:t>……………………………………</w:t>
      </w:r>
      <w:r>
        <w:rPr>
          <w:rFonts w:hint="eastAsia"/>
        </w:rPr>
        <w:t>(1分）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firstLine="420" w:firstLineChars="200"/>
        <w:jc w:val="left"/>
        <w:rPr>
          <w:rFonts w:hint="eastAsia"/>
        </w:rPr>
      </w:pPr>
      <w:r>
        <w:rPr>
          <w:rFonts w:hint="eastAsia"/>
        </w:rPr>
        <w:t>汤吸收的热量：Q</w:t>
      </w:r>
      <w:r>
        <w:rPr>
          <w:rFonts w:hint="eastAsia"/>
          <w:vertAlign w:val="subscript"/>
          <w:lang w:val="en-US" w:eastAsia="zh-CN"/>
        </w:rPr>
        <w:t>吸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 xml:space="preserve"> </w:t>
      </w:r>
      <w:r>
        <w:rPr>
          <w:i/>
        </w:rPr>
        <w:t>η</w:t>
      </w:r>
      <w:r>
        <w:rPr>
          <w:rFonts w:hint="eastAsia"/>
        </w:rPr>
        <w:t>W =80%</w:t>
      </w:r>
      <w:r>
        <w:rPr>
          <w:rFonts w:hint="eastAsia"/>
        </w:rPr>
        <w:t>×</w:t>
      </w:r>
      <w:r>
        <w:rPr>
          <w:rFonts w:hint="eastAsia"/>
        </w:rPr>
        <w:t>6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hint="eastAsia"/>
        </w:rPr>
        <w:t>J=4.8X10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hint="eastAsia"/>
        </w:rPr>
        <w:t>J</w:t>
      </w:r>
      <w:r>
        <w:rPr>
          <w:color w:val="auto"/>
        </w:rPr>
        <w:t>………………………</w:t>
      </w:r>
      <w:r>
        <w:rPr>
          <w:rFonts w:hint="eastAsia"/>
        </w:rPr>
        <w:t>(1分）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firstLine="420" w:firstLineChars="200"/>
        <w:jc w:val="left"/>
        <w:rPr>
          <w:rFonts w:hint="eastAsia"/>
        </w:rPr>
      </w:pPr>
      <w:r>
        <w:rPr>
          <w:rFonts w:hint="eastAsia"/>
        </w:rPr>
        <w:t>温控开关自动改变功率时汤的温度：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00" w:lineRule="exact"/>
        <w:ind w:firstLine="630" w:firstLineChars="300"/>
        <w:jc w:val="left"/>
        <w:rPr>
          <w:rFonts w:hint="eastAsia"/>
        </w:rPr>
      </w:pPr>
      <w:r>
        <w:rPr>
          <w:rFonts w:hint="eastAsia"/>
          <w:lang w:val="en-US" w:eastAsia="zh-CN"/>
        </w:rPr>
        <w:t>t=</w:t>
      </w:r>
      <w:r>
        <w:rPr>
          <w:rFonts w:hint="eastAsia"/>
        </w:rPr>
        <w:t>Q</w:t>
      </w:r>
      <w:r>
        <w:rPr>
          <w:rFonts w:hint="eastAsia"/>
          <w:vertAlign w:val="subscript"/>
          <w:lang w:val="en-US" w:eastAsia="zh-CN"/>
        </w:rPr>
        <w:t>吸</w:t>
      </w:r>
      <w:r>
        <w:rPr>
          <w:rFonts w:hint="eastAsia"/>
          <w:lang w:val="en-US" w:eastAsia="zh-CN"/>
        </w:rPr>
        <w:t>/c</w:t>
      </w:r>
      <w:r>
        <w:rPr>
          <w:rFonts w:hint="eastAsia"/>
          <w:vertAlign w:val="subscript"/>
        </w:rPr>
        <w:t>汤</w:t>
      </w:r>
      <w:r>
        <w:rPr>
          <w:rFonts w:hint="eastAsia"/>
          <w:lang w:val="en-US" w:eastAsia="zh-CN"/>
        </w:rPr>
        <w:t>m+t</w:t>
      </w:r>
      <w:r>
        <w:rPr>
          <w:rFonts w:hint="eastAsia"/>
          <w:vertAlign w:val="subscript"/>
        </w:rPr>
        <w:t xml:space="preserve"> o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=4.8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hint="eastAsia"/>
        </w:rPr>
        <w:t xml:space="preserve"> J /</w:t>
      </w:r>
      <w:r>
        <w:rPr>
          <w:rFonts w:ascii="Times New Roman" w:hAnsi="Times New Roman" w:cs="Times New Roman" w:hint="default"/>
        </w:rPr>
        <w:t>[</w:t>
      </w:r>
      <w:r>
        <w:rPr>
          <w:rFonts w:hint="eastAsia"/>
          <w:lang w:val="en-US" w:eastAsia="zh-CN"/>
        </w:rPr>
        <w:t>4.0</w:t>
      </w:r>
      <w:r>
        <w:rPr>
          <w:rFonts w:hint="eastAsia"/>
        </w:rPr>
        <w:t>×</w:t>
      </w:r>
      <w:r>
        <w:rPr>
          <w:rFonts w:hint="eastAsia"/>
          <w:lang w:val="en-US" w:eastAsia="zh-CN"/>
        </w:rPr>
        <w:t>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J/</w:t>
      </w:r>
      <w:r>
        <w:rPr>
          <w:rFonts w:hint="eastAsia"/>
        </w:rPr>
        <w:t>( kg</w:t>
      </w:r>
      <w:r>
        <w:rPr>
          <w:rFonts w:hint="eastAsia"/>
        </w:rPr>
        <w:t>·℃</w:t>
      </w:r>
      <w:r>
        <w:rPr>
          <w:rFonts w:hint="eastAsia"/>
        </w:rPr>
        <w:t>)</w:t>
      </w:r>
      <w:r>
        <w:rPr>
          <w:rFonts w:hint="eastAsia"/>
        </w:rPr>
        <w:t>×</w:t>
      </w:r>
      <w:r>
        <w:rPr>
          <w:rFonts w:hint="eastAsia"/>
        </w:rPr>
        <w:t>2 kg</w:t>
      </w:r>
      <w:r>
        <w:rPr>
          <w:rFonts w:ascii="Times New Roman" w:hAnsi="Times New Roman" w:cs="Times New Roman" w:hint="default"/>
        </w:rPr>
        <w:t>]</w:t>
      </w:r>
      <w:r>
        <w:rPr>
          <w:rFonts w:hint="eastAsia"/>
        </w:rPr>
        <w:t xml:space="preserve"> +20</w:t>
      </w:r>
      <w:r>
        <w:rPr>
          <w:rFonts w:hint="eastAsia"/>
        </w:rPr>
        <w:t>℃</w:t>
      </w:r>
      <w:r>
        <w:rPr>
          <w:rFonts w:hint="eastAsia"/>
        </w:rPr>
        <w:t>=80</w:t>
      </w:r>
      <w:r>
        <w:rPr>
          <w:rFonts w:hint="eastAsia"/>
        </w:rPr>
        <w:t>℃</w:t>
      </w:r>
      <w:r>
        <w:rPr>
          <w:color w:val="auto"/>
        </w:rPr>
        <w:t>……</w:t>
      </w:r>
      <w:r>
        <w:rPr>
          <w:rFonts w:hint="eastAsia"/>
        </w:rPr>
        <w:t>(2分）</w:t>
      </w:r>
    </w:p>
    <w:p>
      <w:pPr>
        <w:pStyle w:val="BodyTextIndent"/>
        <w:ind w:left="0" w:firstLine="840" w:leftChars="0" w:firstLineChars="400"/>
        <w:rPr>
          <w:b/>
          <w:color w:val="auto"/>
        </w:rPr>
      </w:pPr>
      <w:r>
        <w:rPr>
          <w:rFonts w:hint="eastAsia"/>
        </w:rPr>
        <w:t xml:space="preserve"> </w:t>
      </w:r>
      <w:r>
        <w:rPr>
          <w:color w:val="auto"/>
        </w:rPr>
        <w:t>评分意见：有其它合理答案均参照给分</w:t>
      </w:r>
      <w:r>
        <w:rPr>
          <w:b/>
          <w:color w:val="auto"/>
        </w:rPr>
        <w:t>.</w:t>
      </w:r>
    </w:p>
    <w:p>
      <w:pPr>
        <w:adjustRightInd w:val="0"/>
        <w:snapToGrid w:val="0"/>
        <w:spacing w:line="300" w:lineRule="exact"/>
        <w:ind w:firstLine="210" w:firstLineChars="100"/>
        <w:jc w:val="left"/>
        <w:rPr>
          <w:szCs w:val="21"/>
        </w:rPr>
      </w:pPr>
      <w:r>
        <w:rPr>
          <w:b/>
          <w:bCs/>
          <w:szCs w:val="21"/>
        </w:rPr>
        <w:t>四、实验探究题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本大题共4小题，每小题7分，共28分</w:t>
      </w:r>
      <w:r>
        <w:rPr>
          <w:szCs w:val="21"/>
        </w:rPr>
        <w:t>）</w:t>
      </w:r>
    </w:p>
    <w:p>
      <w:pPr>
        <w:ind w:left="420" w:leftChars="200"/>
        <w:rPr>
          <w:rFonts w:ascii="Times New Roman" w:eastAsia="宋体" w:hAnsi="Times New Roman" w:cs="Times New Roman" w:hint="eastAsia"/>
        </w:rPr>
      </w:pPr>
      <w:r>
        <w:rPr>
          <w:rFonts w:hint="eastAsia"/>
        </w:rPr>
        <w:t>18</w:t>
      </w:r>
      <w:r>
        <w:t>.</w:t>
      </w:r>
      <w:r>
        <w:rPr>
          <w:rFonts w:hint="eastAsia"/>
        </w:rPr>
        <w:t xml:space="preserve"> </w:t>
      </w:r>
      <w:r>
        <w:t>（1）</w:t>
      </w:r>
      <w:r>
        <w:rPr>
          <w:rFonts w:ascii="Times New Roman" w:eastAsia="宋体" w:hAnsi="Times New Roman" w:cs="Times New Roman" w:hint="eastAsia"/>
        </w:rPr>
        <w:t>2.05(2.03~2.07均可）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</w:rPr>
        <w:t>-24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</w:rPr>
        <w:t xml:space="preserve">  247.5</w:t>
      </w:r>
    </w:p>
    <w:p>
      <w:pPr>
        <w:ind w:firstLine="840" w:firstLineChars="400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t xml:space="preserve">(2)8633.5kW. h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</w:rPr>
        <w:t xml:space="preserve">  1000 W</w:t>
      </w:r>
    </w:p>
    <w:p>
      <w:pPr>
        <w:ind w:firstLine="840" w:firstLineChars="400"/>
        <w:rPr>
          <w:rFonts w:hint="eastAsia"/>
        </w:rPr>
      </w:pPr>
      <w:r>
        <w:rPr>
          <w:rFonts w:ascii="宋体" w:hAnsi="宋体" w:cs="宋体" w:hint="eastAsia"/>
          <w:kern w:val="0"/>
          <w:szCs w:val="21"/>
        </w:rPr>
        <w:t>(3)</w:t>
      </w:r>
      <w:r>
        <w:rPr>
          <w:rFonts w:ascii="Times New Roman" w:eastAsia="宋体" w:hAnsi="Times New Roman" w:cs="Times New Roman" w:hint="eastAsia"/>
        </w:rPr>
        <w:t>热传递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eastAsia"/>
        </w:rPr>
        <w:t xml:space="preserve">   做功</w:t>
      </w:r>
    </w:p>
    <w:p>
      <w:pPr>
        <w:ind w:firstLine="1050" w:firstLineChars="500"/>
      </w:pPr>
      <w:r>
        <w:t>评分意见：每空1分,共</w:t>
      </w:r>
      <w:r>
        <w:rPr>
          <w:rFonts w:hint="eastAsia"/>
        </w:rPr>
        <w:t>7</w:t>
      </w:r>
      <w:r>
        <w:t>分.有其它合理答案均参照给分.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19.(1)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62.5%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(2）被提升物体的重力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不合理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绳子与滑轮之间的摩擦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偏大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(4）等于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(5）正确</w:t>
      </w:r>
    </w:p>
    <w:p>
      <w:pPr>
        <w:kinsoku w:val="0"/>
        <w:overflowPunct w:val="0"/>
        <w:adjustRightInd w:val="0"/>
        <w:ind w:firstLine="840" w:firstLineChars="400"/>
      </w:pPr>
      <w:r>
        <w:t>评分意见：每空1分,共</w:t>
      </w:r>
      <w:r>
        <w:rPr>
          <w:rFonts w:hint="eastAsia"/>
        </w:rPr>
        <w:t>7</w:t>
      </w:r>
      <w:r>
        <w:t>分.有其它合理答案均参照给分.</w:t>
      </w:r>
    </w:p>
    <w:p>
      <w:pPr>
        <w:numPr>
          <w:ilvl w:val="0"/>
          <w:numId w:val="2"/>
        </w:numPr>
        <w:kinsoku w:val="0"/>
        <w:overflowPunct w:val="0"/>
        <w:adjustRightInd w:val="0"/>
        <w:ind w:left="420" w:firstLine="0" w:leftChars="0" w:firstLineChars="0"/>
        <w:rPr>
          <w:rFonts w:hint="eastAsia"/>
          <w:bCs/>
        </w:rPr>
      </w:pPr>
      <w:r>
        <w:rPr>
          <w:rFonts w:hint="eastAsia"/>
          <w:bCs/>
        </w:rPr>
        <w:t>(</w:t>
      </w:r>
      <w:r>
        <w:rPr>
          <w:rFonts w:hint="eastAsia"/>
          <w:bCs/>
          <w:lang w:val="en-US" w:eastAsia="zh-CN"/>
        </w:rPr>
        <w:t>1</w:t>
      </w:r>
      <w:r>
        <w:rPr>
          <w:rFonts w:hint="eastAsia"/>
          <w:bCs/>
        </w:rPr>
        <w:t>)</w:t>
      </w:r>
    </w:p>
    <w:p>
      <w:pPr>
        <w:numPr>
          <w:ilvl w:val="0"/>
          <w:numId w:val="0"/>
        </w:numPr>
        <w:kinsoku w:val="0"/>
        <w:overflowPunct w:val="0"/>
        <w:adjustRightInd w:val="0"/>
        <w:ind w:left="420" w:leftChars="0"/>
        <w:rPr>
          <w:rFonts w:hint="eastAsia"/>
          <w:bCs/>
        </w:rPr>
      </w:pPr>
      <w:r>
        <w:rPr>
          <w:rFonts w:hint="eastAsia"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31d7e85c66d59f0cb99b0b12b39dd93" style="width:165pt;height:2in" o:preferrelative="t" filled="f" stroked="f">
            <v:imagedata r:id="rId5" o:title="31d7e85c66d59f0cb99b0b12b39dd93"/>
            <v:path o:extrusionok="f"/>
            <o:lock v:ext="edit" aspectratio="t"/>
          </v:shape>
        </w:pict>
      </w:r>
    </w:p>
    <w:p>
      <w:pPr>
        <w:numPr>
          <w:ilvl w:val="0"/>
          <w:numId w:val="0"/>
        </w:numPr>
        <w:kinsoku w:val="0"/>
        <w:overflowPunct w:val="0"/>
        <w:adjustRightInd w:val="0"/>
        <w:ind w:firstLine="630" w:firstLineChars="300"/>
        <w:rPr>
          <w:rFonts w:hint="eastAsia"/>
          <w:bCs/>
        </w:rPr>
      </w:pPr>
      <w:r>
        <w:rPr>
          <w:rFonts w:hint="eastAsia"/>
          <w:bCs/>
        </w:rPr>
        <w:t>(2) R</w:t>
      </w:r>
      <w:r>
        <w:rPr>
          <w:rFonts w:hint="eastAsia"/>
          <w:bCs/>
          <w:vertAlign w:val="subscript"/>
          <w:lang w:val="en-US" w:eastAsia="zh-CN"/>
        </w:rPr>
        <w:t>1</w:t>
      </w:r>
      <w:r>
        <w:rPr>
          <w:rFonts w:hint="eastAsia"/>
          <w:bCs/>
        </w:rPr>
        <w:t xml:space="preserve"> </w:t>
      </w:r>
      <w:r>
        <w:rPr>
          <w:rFonts w:hint="eastAsia"/>
          <w:bCs/>
          <w:lang w:val="en-US" w:eastAsia="zh-CN"/>
        </w:rPr>
        <w:t xml:space="preserve">  </w:t>
      </w:r>
      <w:r>
        <w:rPr>
          <w:rFonts w:hint="eastAsia"/>
          <w:bCs/>
        </w:rPr>
        <w:t>灯泡短路</w:t>
      </w:r>
      <w:r>
        <w:rPr>
          <w:rFonts w:hint="eastAsia"/>
          <w:bCs/>
          <w:lang w:val="en-US" w:eastAsia="zh-CN"/>
        </w:rPr>
        <w:t xml:space="preserve">   </w:t>
      </w:r>
      <w:r>
        <w:rPr>
          <w:rFonts w:hint="eastAsia"/>
          <w:bCs/>
        </w:rPr>
        <w:t>8.3</w:t>
      </w:r>
    </w:p>
    <w:p>
      <w:pPr>
        <w:numPr>
          <w:ilvl w:val="0"/>
          <w:numId w:val="0"/>
        </w:numPr>
        <w:kinsoku w:val="0"/>
        <w:overflowPunct w:val="0"/>
        <w:adjustRightInd w:val="0"/>
        <w:ind w:left="420" w:firstLine="210" w:leftChars="0" w:firstLineChars="100"/>
        <w:rPr>
          <w:rFonts w:hint="eastAsia"/>
          <w:bCs/>
        </w:rPr>
      </w:pPr>
      <w:r>
        <w:rPr>
          <w:rFonts w:hint="eastAsia"/>
          <w:bCs/>
        </w:rPr>
        <w:t>(3）小明忽略温度对电阻的影响（温度影响电阻描述均给分）</w:t>
      </w:r>
    </w:p>
    <w:p>
      <w:pPr>
        <w:numPr>
          <w:ilvl w:val="0"/>
          <w:numId w:val="0"/>
        </w:numPr>
        <w:kinsoku w:val="0"/>
        <w:overflowPunct w:val="0"/>
        <w:adjustRightInd w:val="0"/>
        <w:ind w:left="420" w:firstLine="210" w:leftChars="0" w:firstLineChars="100"/>
        <w:rPr>
          <w:rFonts w:hint="eastAsia"/>
          <w:bCs/>
        </w:rPr>
      </w:pPr>
      <w:r>
        <w:rPr>
          <w:rFonts w:hint="eastAsia"/>
          <w:bCs/>
        </w:rPr>
        <w:t xml:space="preserve">(4）移动滑片使电压表示数为 U </w:t>
      </w:r>
      <w:r>
        <w:rPr>
          <w:rFonts w:hint="eastAsia"/>
          <w:bCs/>
          <w:lang w:val="en-US" w:eastAsia="zh-CN"/>
        </w:rPr>
        <w:t>-</w:t>
      </w:r>
      <w:r>
        <w:rPr>
          <w:rFonts w:hint="eastAsia"/>
          <w:bCs/>
        </w:rPr>
        <w:t xml:space="preserve"> U</w:t>
      </w:r>
      <w:r>
        <w:rPr>
          <w:rFonts w:hint="eastAsia"/>
          <w:bCs/>
          <w:vertAlign w:val="subscript"/>
        </w:rPr>
        <w:t>额</w:t>
      </w:r>
      <w:r>
        <w:rPr>
          <w:rFonts w:hint="eastAsia"/>
          <w:bCs/>
        </w:rPr>
        <w:t>（学生意思表达正确均给分）</w:t>
      </w:r>
    </w:p>
    <w:p>
      <w:pPr>
        <w:numPr>
          <w:ilvl w:val="0"/>
          <w:numId w:val="0"/>
        </w:numPr>
        <w:kinsoku w:val="0"/>
        <w:overflowPunct w:val="0"/>
        <w:adjustRightInd w:val="0"/>
        <w:ind w:left="420" w:firstLine="630" w:leftChars="0" w:firstLineChars="300"/>
        <w:rPr>
          <w:rFonts w:hint="eastAsia"/>
          <w:bCs/>
        </w:rPr>
      </w:pPr>
      <w:r>
        <w:rPr>
          <w:rFonts w:hint="eastAsia"/>
          <w:bCs/>
        </w:rPr>
        <w:t>U</w:t>
      </w:r>
      <w:r>
        <w:rPr>
          <w:rFonts w:hint="eastAsia"/>
          <w:bCs/>
          <w:vertAlign w:val="subscript"/>
        </w:rPr>
        <w:t>额</w:t>
      </w:r>
      <w:r>
        <w:rPr>
          <w:rFonts w:hint="eastAsia"/>
          <w:lang w:val="en-US" w:eastAsia="zh-CN"/>
        </w:rPr>
        <w:t>/</w:t>
      </w:r>
      <w:r>
        <w:rPr>
          <w:rFonts w:hint="eastAsia"/>
          <w:bCs/>
          <w:sz w:val="24"/>
          <w:szCs w:val="32"/>
          <w:vertAlign w:val="baseline"/>
          <w:lang w:val="en-US" w:eastAsia="zh-CN"/>
        </w:rPr>
        <w:t>U</w:t>
      </w:r>
      <w:r>
        <w:rPr>
          <w:rFonts w:hint="eastAsia"/>
          <w:bCs/>
          <w:sz w:val="24"/>
          <w:szCs w:val="32"/>
          <w:vertAlign w:val="subscript"/>
          <w:lang w:val="en-US" w:eastAsia="zh-CN"/>
        </w:rPr>
        <w:t>1</w:t>
      </w:r>
      <w:r>
        <w:rPr>
          <w:rFonts w:hint="eastAsia"/>
        </w:rPr>
        <w:t>×</w:t>
      </w:r>
      <w:r>
        <w:rPr>
          <w:rFonts w:hint="eastAsia"/>
          <w:bCs/>
        </w:rPr>
        <w:t>R。</w:t>
      </w:r>
    </w:p>
    <w:p>
      <w:pPr>
        <w:ind w:firstLine="1050" w:firstLineChars="500"/>
      </w:pPr>
      <w:r>
        <w:t>评分意见：每空1分,共</w:t>
      </w:r>
      <w:r>
        <w:rPr>
          <w:rFonts w:hint="eastAsia"/>
        </w:rPr>
        <w:t>7</w:t>
      </w:r>
      <w:r>
        <w:t>分.有其它合理答案均参照给分.</w:t>
      </w:r>
    </w:p>
    <w:p>
      <w:pPr>
        <w:numPr>
          <w:ilvl w:val="0"/>
          <w:numId w:val="0"/>
        </w:numPr>
        <w:kinsoku w:val="0"/>
        <w:overflowPunct w:val="0"/>
        <w:adjustRightInd w:val="0"/>
        <w:ind w:left="420" w:leftChars="0"/>
        <w:rPr>
          <w:rFonts w:hint="eastAsia"/>
          <w:bCs/>
        </w:rPr>
      </w:pPr>
    </w:p>
    <w:p>
      <w:pPr>
        <w:numPr>
          <w:ilvl w:val="0"/>
          <w:numId w:val="0"/>
        </w:numPr>
        <w:ind w:firstLine="420" w:firstLineChars="200"/>
        <w:rPr>
          <w:rFonts w:eastAsia="宋体" w:hint="eastAsia"/>
          <w:lang w:eastAsia="zh-CN"/>
        </w:rPr>
      </w:pPr>
      <w:r>
        <w:rPr>
          <w:rFonts w:eastAsia="宋体" w:hint="eastAsia"/>
          <w:lang w:val="en-US" w:eastAsia="zh-CN"/>
        </w:rPr>
        <w:t xml:space="preserve">21 . </w:t>
      </w:r>
      <w:r>
        <w:rPr>
          <w:rFonts w:eastAsia="宋体" w:hint="eastAsia"/>
          <w:lang w:eastAsia="zh-CN"/>
        </w:rPr>
        <w:t>(1）天平</w:t>
      </w:r>
      <w:r>
        <w:rPr>
          <w:rFonts w:eastAsia="宋体" w:hint="eastAsia"/>
          <w:lang w:val="en-US" w:eastAsia="zh-CN"/>
        </w:rPr>
        <w:t xml:space="preserve">     </w:t>
      </w:r>
      <w:r>
        <w:rPr>
          <w:rFonts w:eastAsia="宋体" w:hint="eastAsia"/>
          <w:lang w:eastAsia="zh-CN"/>
        </w:rPr>
        <w:t>(2）重力势</w:t>
      </w:r>
    </w:p>
    <w:p>
      <w:pPr>
        <w:numPr>
          <w:ilvl w:val="0"/>
          <w:numId w:val="0"/>
        </w:numPr>
        <w:ind w:left="420" w:firstLine="210" w:leftChars="0" w:firstLineChars="10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（3)1、2、3（或4、5、6或7、8、9)</w:t>
      </w:r>
    </w:p>
    <w:p>
      <w:pPr>
        <w:numPr>
          <w:ilvl w:val="0"/>
          <w:numId w:val="0"/>
        </w:numPr>
        <w:ind w:leftChars="0"/>
        <w:rPr>
          <w:rFonts w:eastAsia="宋体" w:hint="eastAsia"/>
          <w:lang w:eastAsia="zh-CN"/>
        </w:rPr>
      </w:pPr>
      <w:r>
        <w:rPr>
          <w:rFonts w:eastAsia="宋体" w:hint="eastAsia"/>
          <w:lang w:val="en-US" w:eastAsia="zh-CN"/>
        </w:rPr>
        <w:t xml:space="preserve">      </w:t>
      </w:r>
      <w:r>
        <w:rPr>
          <w:rFonts w:eastAsia="宋体" w:hint="eastAsia"/>
          <w:lang w:eastAsia="zh-CN"/>
        </w:rPr>
        <w:t>（</w:t>
      </w:r>
      <w:r>
        <w:rPr>
          <w:rFonts w:eastAsia="宋体" w:hint="eastAsia"/>
          <w:lang w:val="en-US" w:eastAsia="zh-CN"/>
        </w:rPr>
        <w:t>4</w:t>
      </w:r>
      <w:r>
        <w:rPr>
          <w:rFonts w:eastAsia="宋体" w:hint="eastAsia"/>
          <w:lang w:eastAsia="zh-CN"/>
        </w:rPr>
        <w:t>)下面弹性球的质量越大</w:t>
      </w:r>
    </w:p>
    <w:p>
      <w:pPr>
        <w:numPr>
          <w:ilvl w:val="0"/>
          <w:numId w:val="0"/>
        </w:numPr>
        <w:ind w:firstLine="630" w:leftChars="0" w:firstLineChars="30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 xml:space="preserve">（5) B 、 C </w:t>
      </w:r>
    </w:p>
    <w:p>
      <w:pPr>
        <w:numPr>
          <w:ilvl w:val="0"/>
          <w:numId w:val="0"/>
        </w:numPr>
        <w:ind w:firstLine="630" w:leftChars="0" w:firstLineChars="30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【评估】增大</w:t>
      </w:r>
      <w:r>
        <w:rPr>
          <w:rFonts w:eastAsia="宋体" w:hint="eastAsia"/>
          <w:lang w:val="en-US" w:eastAsia="zh-CN"/>
        </w:rPr>
        <w:t xml:space="preserve">  </w:t>
      </w:r>
      <w:r>
        <w:rPr>
          <w:rFonts w:eastAsia="宋体" w:hint="eastAsia"/>
          <w:lang w:eastAsia="zh-CN"/>
        </w:rPr>
        <w:t>不会</w:t>
      </w:r>
    </w:p>
    <w:p>
      <w:pPr>
        <w:ind w:firstLine="630" w:firstLineChars="300"/>
      </w:pPr>
      <w:r>
        <w:t>评分意见：每空1分,共</w:t>
      </w:r>
      <w:r>
        <w:rPr>
          <w:rFonts w:hint="eastAsia"/>
        </w:rPr>
        <w:t>7</w:t>
      </w:r>
      <w:r>
        <w:t>分.有其它合理答案均参照给分.</w:t>
      </w:r>
    </w:p>
    <w:p>
      <w:pPr>
        <w:kinsoku w:val="0"/>
        <w:overflowPunct w:val="0"/>
        <w:adjustRightInd w:val="0"/>
        <w:ind w:left="710" w:leftChars="338"/>
        <w:rPr>
          <w:rFonts w:hint="eastAsia"/>
          <w:szCs w:val="21"/>
        </w:rPr>
      </w:pPr>
    </w:p>
    <w:p>
      <w:pPr>
        <w:sectPr>
          <w:headerReference w:type="default" r:id="rId6"/>
          <w:footerReference w:type="default" r:id="rId7"/>
          <w:type w:val="nextPage"/>
          <w:pgSz w:w="23811" w:h="16838" w:orient="landscape"/>
          <w:pgMar w:top="794" w:right="737" w:bottom="794" w:left="737" w:header="851" w:footer="992" w:gutter="0"/>
          <w:cols w:num="2" w:space="1476" w:equalWidth="1"/>
          <w:docGrid w:type="lines" w:linePitch="312" w:charSpace="0"/>
        </w:sectPr>
      </w:pPr>
    </w:p>
    <w:p>
      <w:r>
        <w:drawing>
          <wp:inline>
            <wp:extent cx="5987479" cy="968375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1519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7479" cy="968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D171B"/>
    <w:multiLevelType w:val="singleLevel"/>
    <w:tmpl w:val="1F8D171B"/>
    <w:lvl w:ilvl="0">
      <w:start w:val="19"/>
      <w:numFmt w:val="decimal"/>
      <w:suff w:val="nothing"/>
      <w:lvlText w:val="%1．"/>
      <w:lvlJc w:val="left"/>
      <w:pPr>
        <w:ind w:left="420"/>
      </w:pPr>
    </w:lvl>
  </w:abstractNum>
  <w:abstractNum w:abstractNumId="1">
    <w:nsid w:val="755A51A6"/>
    <w:multiLevelType w:val="singleLevel"/>
    <w:tmpl w:val="755A51A6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51960C4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pPr>
      <w:ind w:firstLine="416" w:firstLineChars="198"/>
    </w:pPr>
    <w:rPr>
      <w:color w:val="000000"/>
    </w:r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2022-04-11T08:17:51Z</dcterms:created>
  <dcterms:modified xsi:type="dcterms:W3CDTF">2022-04-11T08:17:57Z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