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41" w:firstLineChars="100"/>
        <w:rPr>
          <w:rFonts w:hint="eastAsia" w:eastAsiaTheme="minor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12433300</wp:posOffset>
            </wp:positionV>
            <wp:extent cx="254000" cy="4318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  <w:szCs w:val="24"/>
          <w:lang w:val="en-US" w:eastAsia="zh-CN"/>
        </w:rPr>
        <w:t>广东省东莞市2021-2022学年度人教版七年级英语第二学期第一次月考试卷</w:t>
      </w:r>
    </w:p>
    <w:p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554345" cy="8016875"/>
            <wp:effectExtent l="0" t="0" r="8255" b="3175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4345" cy="801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sz w:val="21"/>
          <w:szCs w:val="21"/>
          <w:lang w:val="en-US" w:eastAsia="zh-CN"/>
        </w:rPr>
      </w:pPr>
    </w:p>
    <w:p>
      <w:pPr>
        <w:rPr>
          <w:rFonts w:hint="default"/>
          <w:sz w:val="21"/>
          <w:szCs w:val="21"/>
          <w:lang w:val="en-US" w:eastAsia="zh-CN"/>
        </w:rPr>
      </w:pPr>
    </w:p>
    <w:p>
      <w:pPr>
        <w:rPr>
          <w:rFonts w:hint="default"/>
          <w:sz w:val="21"/>
          <w:szCs w:val="21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12765" cy="8229600"/>
            <wp:effectExtent l="0" t="0" r="6985" b="0"/>
            <wp:docPr id="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76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1"/>
          <w:szCs w:val="21"/>
          <w:lang w:val="en-US" w:eastAsia="zh-CN"/>
        </w:rPr>
      </w:pPr>
    </w:p>
    <w:p>
      <w:pPr>
        <w:rPr>
          <w:rFonts w:hint="default"/>
          <w:sz w:val="21"/>
          <w:szCs w:val="21"/>
          <w:lang w:val="en-US" w:eastAsia="zh-CN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245735" cy="7956550"/>
            <wp:effectExtent l="0" t="0" r="12065" b="6350"/>
            <wp:docPr id="8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5735" cy="7956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6390" cy="8456930"/>
            <wp:effectExtent l="0" t="0" r="3810" b="1270"/>
            <wp:docPr id="9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6390" cy="8456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54040" cy="8098790"/>
            <wp:effectExtent l="0" t="0" r="3810" b="16510"/>
            <wp:docPr id="10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8098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40680" cy="8358505"/>
            <wp:effectExtent l="0" t="0" r="7620" b="4445"/>
            <wp:docPr id="11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0680" cy="8358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80685" cy="8522970"/>
            <wp:effectExtent l="0" t="0" r="5715" b="11430"/>
            <wp:docPr id="12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85229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宋体" w:hAnsi="宋体" w:eastAsia="宋体" w:cs="宋体"/>
          <w:sz w:val="24"/>
          <w:szCs w:val="2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80050" cy="8513445"/>
            <wp:effectExtent l="0" t="0" r="6350" b="1905"/>
            <wp:docPr id="13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8513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M1ZjQ5NWI2NmRiZDJkYzUzOGM2ZTAxYjMyMjc5ODQifQ=="/>
  </w:docVars>
  <w:rsids>
    <w:rsidRoot w:val="1E5D4134"/>
    <w:rsid w:val="004151FC"/>
    <w:rsid w:val="00C02FC6"/>
    <w:rsid w:val="05501BA9"/>
    <w:rsid w:val="09113667"/>
    <w:rsid w:val="1C5312A9"/>
    <w:rsid w:val="1CBE296D"/>
    <w:rsid w:val="1E5D4134"/>
    <w:rsid w:val="25BD00EA"/>
    <w:rsid w:val="2ECA0EED"/>
    <w:rsid w:val="315D47F7"/>
    <w:rsid w:val="318B0ADA"/>
    <w:rsid w:val="37D63E2C"/>
    <w:rsid w:val="465132F6"/>
    <w:rsid w:val="4A9E0CBD"/>
    <w:rsid w:val="5951360D"/>
    <w:rsid w:val="5FA622CC"/>
    <w:rsid w:val="65D422FE"/>
    <w:rsid w:val="74C1629C"/>
    <w:rsid w:val="7AA21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29</Words>
  <Characters>37</Characters>
  <Lines>0</Lines>
  <Paragraphs>0</Paragraphs>
  <TotalTime>0</TotalTime>
  <ScaleCrop>false</ScaleCrop>
  <LinksUpToDate>false</LinksUpToDate>
  <CharactersWithSpaces>37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2021-11-29T07:35:00Z</dcterms:created>
  <dc:creator>海阔天空</dc:creator>
  <cp:lastModifiedBy>海阔天空</cp:lastModifiedBy>
  <dcterms:modified xsi:type="dcterms:W3CDTF">2022-04-27T12:18:47Z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