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2"/>
        <w:spacing w:before="45"/>
        <w:ind w:left="2231" w:right="2653"/>
        <w:jc w:val="center"/>
        <w:rPr>
          <w:lang w:eastAsia="zh-CN"/>
        </w:rPr>
      </w:pPr>
      <w:r>
        <w:rPr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14:pctPosHOffset>0</wp14:pctPosHOffset>
            </wp:positionH>
            <wp:positionV relativeFrom="topMargin">
              <wp14:pctPosVOffset>0</wp14:pctPosVOffset>
            </wp:positionV>
            <wp:extent cx="381000" cy="317500"/>
            <wp:effectExtent l="0" t="0" r="0" b="0"/>
            <wp:wrapNone/>
            <wp:docPr id="1026" name="_x0000_t7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81000" cy="3175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t xml:space="preserve">2021-2022 </w:t>
      </w:r>
      <w:r>
        <w:rPr>
          <w:lang w:eastAsia="zh-CN"/>
        </w:rPr>
        <w:t>学年下宁南县初级中学第一次独立作业</w:t>
      </w:r>
    </w:p>
    <w:p>
      <w:pPr>
        <w:pStyle w:val="style0"/>
        <w:spacing w:before="30"/>
        <w:ind w:left="1916" w:right="2653"/>
        <w:jc w:val="center"/>
        <w:rPr>
          <w:b/>
          <w:sz w:val="44"/>
          <w:lang w:eastAsia="zh-CN"/>
        </w:rPr>
      </w:pPr>
      <w:r>
        <w:rPr>
          <w:b/>
          <w:sz w:val="44"/>
          <w:lang w:eastAsia="zh-CN"/>
        </w:rPr>
        <w:t>九年级语文</w:t>
      </w:r>
    </w:p>
    <w:p>
      <w:pPr>
        <w:pStyle w:val="style0"/>
        <w:spacing w:before="53"/>
        <w:ind w:left="120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本试卷分为</w:t>
      </w:r>
      <w:r>
        <w:rPr>
          <w:b/>
          <w:sz w:val="21"/>
          <w:lang w:eastAsia="zh-CN"/>
        </w:rPr>
        <w:t xml:space="preserve"> A </w:t>
      </w:r>
      <w:r>
        <w:rPr>
          <w:b/>
          <w:sz w:val="21"/>
          <w:lang w:eastAsia="zh-CN"/>
        </w:rPr>
        <w:t>卷（</w:t>
      </w:r>
      <w:r>
        <w:rPr>
          <w:b/>
          <w:sz w:val="21"/>
          <w:lang w:eastAsia="zh-CN"/>
        </w:rPr>
        <w:t xml:space="preserve">100 </w:t>
      </w:r>
      <w:r>
        <w:rPr>
          <w:b/>
          <w:sz w:val="21"/>
          <w:lang w:eastAsia="zh-CN"/>
        </w:rPr>
        <w:t>分）、</w:t>
      </w:r>
      <w:r>
        <w:rPr>
          <w:b/>
          <w:sz w:val="21"/>
          <w:lang w:eastAsia="zh-CN"/>
        </w:rPr>
        <w:t xml:space="preserve">B </w:t>
      </w:r>
      <w:r>
        <w:rPr>
          <w:b/>
          <w:sz w:val="21"/>
          <w:lang w:eastAsia="zh-CN"/>
        </w:rPr>
        <w:t>卷（</w:t>
      </w:r>
      <w:r>
        <w:rPr>
          <w:b/>
          <w:sz w:val="21"/>
          <w:lang w:eastAsia="zh-CN"/>
        </w:rPr>
        <w:t>50</w:t>
      </w:r>
      <w:r>
        <w:rPr>
          <w:b/>
          <w:sz w:val="21"/>
          <w:lang w:eastAsia="zh-CN"/>
        </w:rPr>
        <w:t>），全卷共</w:t>
      </w:r>
      <w:r>
        <w:rPr>
          <w:b/>
          <w:sz w:val="21"/>
          <w:lang w:eastAsia="zh-CN"/>
        </w:rPr>
        <w:t xml:space="preserve"> 8 </w:t>
      </w:r>
      <w:r>
        <w:rPr>
          <w:b/>
          <w:sz w:val="21"/>
          <w:lang w:eastAsia="zh-CN"/>
        </w:rPr>
        <w:t>页，满分</w:t>
      </w:r>
      <w:r>
        <w:rPr>
          <w:b/>
          <w:sz w:val="21"/>
          <w:lang w:eastAsia="zh-CN"/>
        </w:rPr>
        <w:t xml:space="preserve"> 150 </w:t>
      </w:r>
      <w:r>
        <w:rPr>
          <w:b/>
          <w:sz w:val="21"/>
          <w:lang w:eastAsia="zh-CN"/>
        </w:rPr>
        <w:t>分，考试时间</w:t>
      </w:r>
      <w:r>
        <w:rPr>
          <w:b/>
          <w:sz w:val="21"/>
          <w:lang w:eastAsia="zh-CN"/>
        </w:rPr>
        <w:t xml:space="preserve"> 120 </w:t>
      </w:r>
      <w:r>
        <w:rPr>
          <w:b/>
          <w:sz w:val="21"/>
          <w:lang w:eastAsia="zh-CN"/>
        </w:rPr>
        <w:t>分钟。</w:t>
      </w:r>
    </w:p>
    <w:p>
      <w:pPr>
        <w:pStyle w:val="style2"/>
        <w:spacing w:before="25"/>
        <w:rPr>
          <w:lang w:eastAsia="zh-CN"/>
        </w:rPr>
      </w:pPr>
      <w:r>
        <w:rPr>
          <w:lang w:eastAsia="zh-CN"/>
        </w:rPr>
        <w:t>注意事项：</w:t>
      </w:r>
    </w:p>
    <w:p>
      <w:pPr>
        <w:pStyle w:val="style66"/>
        <w:spacing w:before="4" w:lineRule="auto" w:line="242"/>
        <w:ind w:right="360"/>
        <w:rPr>
          <w:lang w:eastAsia="zh-CN"/>
        </w:rPr>
      </w:pPr>
      <w:r>
        <w:rPr>
          <w:lang w:eastAsia="zh-CN"/>
        </w:rPr>
        <w:t>1</w:t>
      </w:r>
      <w:r>
        <w:rPr>
          <w:spacing w:val="-2"/>
          <w:lang w:eastAsia="zh-CN"/>
        </w:rPr>
        <w:t>、答题前，考生务必将自己的姓名、座位号、准考证号用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0.5</w:t>
      </w:r>
      <w:r>
        <w:rPr>
          <w:spacing w:val="-9"/>
          <w:lang w:eastAsia="zh-CN"/>
        </w:rPr>
        <w:t xml:space="preserve"> </w:t>
      </w:r>
      <w:r>
        <w:rPr>
          <w:spacing w:val="-9"/>
          <w:lang w:eastAsia="zh-CN"/>
        </w:rPr>
        <w:t>毫米的黑色签字笔填写在答题</w:t>
      </w:r>
      <w:r>
        <w:rPr>
          <w:lang w:eastAsia="zh-CN"/>
        </w:rPr>
        <w:t>卡上，并检查条形码粘贴是否正确。</w:t>
      </w:r>
    </w:p>
    <w:p>
      <w:pPr>
        <w:pStyle w:val="style66"/>
        <w:spacing w:before="3" w:lineRule="auto" w:line="242"/>
        <w:ind w:right="357"/>
        <w:rPr>
          <w:lang w:eastAsia="zh-CN"/>
        </w:rPr>
      </w:pPr>
      <w:r>
        <w:rPr>
          <w:lang w:eastAsia="zh-CN"/>
        </w:rPr>
        <w:t>2</w:t>
      </w:r>
      <w:r>
        <w:rPr>
          <w:spacing w:val="-17"/>
          <w:lang w:eastAsia="zh-CN"/>
        </w:rPr>
        <w:t>、选择题使用</w:t>
      </w:r>
      <w:r>
        <w:rPr>
          <w:spacing w:val="-17"/>
          <w:lang w:eastAsia="zh-CN"/>
        </w:rPr>
        <w:t xml:space="preserve"> </w:t>
      </w:r>
      <w:r>
        <w:rPr>
          <w:lang w:eastAsia="zh-CN"/>
        </w:rPr>
        <w:t>2B</w:t>
      </w:r>
      <w:r>
        <w:rPr>
          <w:spacing w:val="-12"/>
          <w:lang w:eastAsia="zh-CN"/>
        </w:rPr>
        <w:t xml:space="preserve"> </w:t>
      </w:r>
      <w:r>
        <w:rPr>
          <w:spacing w:val="-12"/>
          <w:lang w:eastAsia="zh-CN"/>
        </w:rPr>
        <w:t>铅笔涂在答题卡对应题目标号的位置上；非选择题用</w:t>
      </w:r>
      <w:r>
        <w:rPr>
          <w:spacing w:val="-12"/>
          <w:lang w:eastAsia="zh-CN"/>
        </w:rPr>
        <w:t xml:space="preserve"> </w:t>
      </w:r>
      <w:r>
        <w:rPr>
          <w:lang w:eastAsia="zh-CN"/>
        </w:rPr>
        <w:t>0.5</w:t>
      </w:r>
      <w:r>
        <w:rPr>
          <w:spacing w:val="-9"/>
          <w:lang w:eastAsia="zh-CN"/>
        </w:rPr>
        <w:t xml:space="preserve"> </w:t>
      </w:r>
      <w:r>
        <w:rPr>
          <w:spacing w:val="-9"/>
          <w:lang w:eastAsia="zh-CN"/>
        </w:rPr>
        <w:t>毫米黑色签字笔书</w:t>
      </w:r>
      <w:r>
        <w:rPr>
          <w:lang w:eastAsia="zh-CN"/>
        </w:rPr>
        <w:t>写在答题卡的对应框内，超出答题区域书写的答案无效；在草稿纸、试题上答题无效。</w:t>
      </w:r>
    </w:p>
    <w:p>
      <w:pPr>
        <w:pStyle w:val="style66"/>
        <w:spacing w:before="3"/>
        <w:rPr>
          <w:lang w:eastAsia="zh-CN"/>
        </w:rPr>
      </w:pPr>
      <w:r>
        <w:rPr>
          <w:lang w:eastAsia="zh-CN"/>
        </w:rPr>
        <w:t>3</w:t>
      </w:r>
      <w:r>
        <w:rPr>
          <w:lang w:eastAsia="zh-CN"/>
        </w:rPr>
        <w:t>、考试结束后，将答题卡收回。</w:t>
      </w:r>
    </w:p>
    <w:p>
      <w:pPr>
        <w:pStyle w:val="style0"/>
        <w:spacing w:before="81"/>
        <w:ind w:left="2231" w:right="2126"/>
        <w:jc w:val="center"/>
        <w:rPr>
          <w:b/>
          <w:sz w:val="36"/>
          <w:lang w:eastAsia="zh-CN"/>
        </w:rPr>
      </w:pPr>
      <w:r>
        <w:rPr>
          <w:b/>
          <w:sz w:val="36"/>
          <w:lang w:eastAsia="zh-CN"/>
        </w:rPr>
        <w:t>Ａ卷（</w:t>
      </w:r>
      <w:r>
        <w:rPr>
          <w:b/>
          <w:spacing w:val="-47"/>
          <w:sz w:val="36"/>
          <w:lang w:eastAsia="zh-CN"/>
        </w:rPr>
        <w:t>共</w:t>
      </w:r>
      <w:r>
        <w:rPr>
          <w:b/>
          <w:spacing w:val="-47"/>
          <w:sz w:val="36"/>
          <w:lang w:eastAsia="zh-CN"/>
        </w:rPr>
        <w:t xml:space="preserve"> </w:t>
      </w:r>
      <w:r>
        <w:rPr>
          <w:b/>
          <w:sz w:val="36"/>
          <w:lang w:eastAsia="zh-CN"/>
        </w:rPr>
        <w:t>100</w:t>
      </w:r>
      <w:r>
        <w:rPr>
          <w:b/>
          <w:spacing w:val="-47"/>
          <w:sz w:val="36"/>
          <w:lang w:eastAsia="zh-CN"/>
        </w:rPr>
        <w:t xml:space="preserve"> </w:t>
      </w:r>
      <w:r>
        <w:rPr>
          <w:b/>
          <w:spacing w:val="-47"/>
          <w:sz w:val="36"/>
          <w:lang w:eastAsia="zh-CN"/>
        </w:rPr>
        <w:t>分</w:t>
      </w:r>
      <w:r>
        <w:rPr>
          <w:b/>
          <w:sz w:val="36"/>
          <w:lang w:eastAsia="zh-CN"/>
        </w:rPr>
        <w:t>）</w:t>
      </w:r>
    </w:p>
    <w:p>
      <w:pPr>
        <w:pStyle w:val="style2"/>
        <w:spacing w:before="86"/>
        <w:ind w:left="2231" w:right="2128"/>
        <w:jc w:val="center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>Ⅰ</w:t>
      </w:r>
      <w:r>
        <w:rPr>
          <w:lang w:eastAsia="zh-CN"/>
        </w:rPr>
        <w:t>卷（</w:t>
      </w:r>
      <w:r>
        <w:rPr>
          <w:spacing w:val="-12"/>
          <w:lang w:eastAsia="zh-CN"/>
        </w:rPr>
        <w:t>选择题</w:t>
      </w:r>
      <w:r>
        <w:rPr>
          <w:spacing w:val="-12"/>
          <w:lang w:eastAsia="zh-CN"/>
        </w:rPr>
        <w:t xml:space="preserve"> </w:t>
      </w:r>
      <w:r>
        <w:rPr>
          <w:spacing w:val="-12"/>
          <w:lang w:eastAsia="zh-CN"/>
        </w:rPr>
        <w:t>共</w:t>
      </w:r>
      <w:r>
        <w:rPr>
          <w:spacing w:val="-12"/>
          <w:lang w:eastAsia="zh-CN"/>
        </w:rPr>
        <w:t xml:space="preserve"> </w:t>
      </w:r>
      <w:r>
        <w:rPr>
          <w:lang w:eastAsia="zh-CN"/>
        </w:rPr>
        <w:t>18</w:t>
      </w:r>
      <w:r>
        <w:rPr>
          <w:spacing w:val="-32"/>
          <w:lang w:eastAsia="zh-CN"/>
        </w:rPr>
        <w:t xml:space="preserve"> </w:t>
      </w:r>
      <w:r>
        <w:rPr>
          <w:spacing w:val="-32"/>
          <w:lang w:eastAsia="zh-CN"/>
        </w:rPr>
        <w:t>分</w:t>
      </w:r>
      <w:r>
        <w:rPr>
          <w:lang w:eastAsia="zh-CN"/>
        </w:rPr>
        <w:t>）</w:t>
      </w:r>
    </w:p>
    <w:p>
      <w:pPr>
        <w:pStyle w:val="style0"/>
        <w:spacing w:before="110"/>
        <w:ind w:left="120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一、基础知识（每小题</w:t>
      </w:r>
      <w:r>
        <w:rPr>
          <w:b/>
          <w:sz w:val="32"/>
          <w:lang w:eastAsia="zh-CN"/>
        </w:rPr>
        <w:t xml:space="preserve"> 3 </w:t>
      </w:r>
      <w:r>
        <w:rPr>
          <w:b/>
          <w:sz w:val="32"/>
          <w:lang w:eastAsia="zh-CN"/>
        </w:rPr>
        <w:t>分，共</w:t>
      </w:r>
      <w:r>
        <w:rPr>
          <w:b/>
          <w:sz w:val="32"/>
          <w:lang w:eastAsia="zh-CN"/>
        </w:rPr>
        <w:t xml:space="preserve"> 15 </w:t>
      </w:r>
      <w:r>
        <w:rPr>
          <w:b/>
          <w:sz w:val="32"/>
          <w:lang w:eastAsia="zh-CN"/>
        </w:rPr>
        <w:t>分）</w:t>
      </w:r>
    </w:p>
    <w:p>
      <w:pPr>
        <w:pStyle w:val="style179"/>
        <w:numPr>
          <w:ilvl w:val="0"/>
          <w:numId w:val="10"/>
        </w:numPr>
        <w:tabs>
          <w:tab w:val="left" w:leader="none" w:pos="361"/>
          <w:tab w:val="left" w:leader="none" w:pos="5159"/>
          <w:tab w:val="left" w:leader="none" w:pos="5759"/>
        </w:tabs>
        <w:spacing w:before="109" w:after="38"/>
        <w:rPr>
          <w:sz w:val="24"/>
          <w:lang w:eastAsia="zh-CN"/>
        </w:rPr>
      </w:pPr>
      <w:r>
        <w:rPr>
          <w:sz w:val="24"/>
          <w:lang w:eastAsia="zh-CN"/>
        </w:rPr>
        <w:t>下列加点字字音及字形完全正确的一项是（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▲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）（</w:t>
      </w:r>
      <w:r>
        <w:rPr>
          <w:sz w:val="24"/>
          <w:lang w:eastAsia="zh-CN"/>
        </w:rPr>
        <w:t>3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tbl>
      <w:tblPr>
        <w:tblStyle w:val="style4097"/>
        <w:tblW w:w="0" w:type="auto"/>
        <w:tblInd w:w="317" w:type="dxa"/>
        <w:tblLayout w:type="fixed"/>
        <w:tblLook w:val="01E0" w:firstRow="1" w:lastRow="1" w:firstColumn="1" w:lastColumn="1" w:noHBand="0" w:noVBand="0"/>
      </w:tblPr>
      <w:tblGrid>
        <w:gridCol w:w="1850"/>
        <w:gridCol w:w="2040"/>
        <w:gridCol w:w="1860"/>
        <w:gridCol w:w="2150"/>
      </w:tblGrid>
      <w:tr>
        <w:trPr>
          <w:trHeight w:val="355" w:hRule="atLeast"/>
        </w:trPr>
        <w:tc>
          <w:tcPr>
            <w:tcW w:w="1850" w:type="dxa"/>
            <w:tcBorders/>
          </w:tcPr>
          <w:p>
            <w:pPr>
              <w:pStyle w:val="style4098"/>
              <w:spacing w:before="0" w:lineRule="auto" w:line="204"/>
              <w:ind w:left="50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68"/>
                <w:sz w:val="24"/>
              </w:rPr>
              <w:t>簇</w:t>
            </w:r>
            <w:r>
              <w:rPr>
                <w:spacing w:val="-72"/>
                <w:position w:val="-7"/>
                <w:sz w:val="24"/>
              </w:rPr>
              <w:t>．</w:t>
            </w:r>
            <w:r>
              <w:rPr>
                <w:sz w:val="24"/>
              </w:rPr>
              <w:t>新（</w:t>
            </w:r>
            <w:r>
              <w:rPr>
                <w:sz w:val="24"/>
              </w:rPr>
              <w:t>cù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）</w:t>
            </w:r>
          </w:p>
        </w:tc>
        <w:tc>
          <w:tcPr>
            <w:tcW w:w="2040" w:type="dxa"/>
            <w:tcBorders/>
          </w:tcPr>
          <w:p>
            <w:pPr>
              <w:pStyle w:val="style4098"/>
              <w:spacing w:before="0" w:lineRule="auto" w:line="204"/>
              <w:ind w:left="240"/>
              <w:rPr>
                <w:sz w:val="24"/>
              </w:rPr>
            </w:pPr>
            <w:r>
              <w:rPr>
                <w:spacing w:val="-84"/>
                <w:sz w:val="24"/>
              </w:rPr>
              <w:t>干</w:t>
            </w:r>
            <w:r>
              <w:rPr>
                <w:rFonts w:hint="eastAsia"/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</w:rPr>
              <w:t>瘪</w:t>
            </w:r>
            <w:r>
              <w:rPr>
                <w:spacing w:val="-12"/>
                <w:position w:val="-7"/>
                <w:sz w:val="24"/>
              </w:rPr>
              <w:t>．</w:t>
            </w:r>
            <w:r>
              <w:rPr>
                <w:spacing w:val="-12"/>
                <w:sz w:val="24"/>
              </w:rPr>
              <w:t>（</w:t>
            </w:r>
            <w:r>
              <w:rPr>
                <w:spacing w:val="-12"/>
                <w:sz w:val="24"/>
              </w:rPr>
              <w:t>biē</w:t>
            </w:r>
            <w:r>
              <w:rPr>
                <w:spacing w:val="-12"/>
                <w:sz w:val="24"/>
              </w:rPr>
              <w:t>）</w:t>
            </w:r>
          </w:p>
        </w:tc>
        <w:tc>
          <w:tcPr>
            <w:tcW w:w="1860" w:type="dxa"/>
            <w:tcBorders/>
          </w:tcPr>
          <w:p>
            <w:pPr>
              <w:pStyle w:val="style4098"/>
              <w:spacing w:before="0" w:lineRule="auto" w:line="204"/>
              <w:ind w:left="120"/>
              <w:rPr>
                <w:sz w:val="24"/>
              </w:rPr>
            </w:pPr>
            <w:r>
              <w:rPr>
                <w:spacing w:val="-84"/>
                <w:sz w:val="24"/>
              </w:rPr>
              <w:t>笔</w:t>
            </w:r>
            <w:r>
              <w:rPr>
                <w:rFonts w:hint="eastAsia"/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  <w:lang w:eastAsia="zh-CN"/>
              </w:rPr>
              <w:t xml:space="preserve">  </w:t>
            </w:r>
            <w:r>
              <w:rPr>
                <w:spacing w:val="-84"/>
                <w:sz w:val="24"/>
              </w:rPr>
              <w:t>砚</w:t>
            </w:r>
            <w:r>
              <w:rPr>
                <w:spacing w:val="-15"/>
                <w:position w:val="-7"/>
                <w:sz w:val="24"/>
              </w:rPr>
              <w:t>．</w:t>
            </w:r>
            <w:r>
              <w:rPr>
                <w:spacing w:val="-15"/>
                <w:sz w:val="24"/>
              </w:rPr>
              <w:t>（</w:t>
            </w:r>
            <w:r>
              <w:rPr>
                <w:spacing w:val="-15"/>
                <w:sz w:val="24"/>
              </w:rPr>
              <w:t>yàn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）</w:t>
            </w:r>
          </w:p>
        </w:tc>
        <w:tc>
          <w:tcPr>
            <w:tcW w:w="2150" w:type="dxa"/>
            <w:tcBorders/>
          </w:tcPr>
          <w:p>
            <w:pPr>
              <w:pStyle w:val="style4098"/>
              <w:spacing w:before="0" w:lineRule="auto" w:line="204"/>
              <w:ind w:left="300"/>
              <w:rPr>
                <w:sz w:val="24"/>
              </w:rPr>
            </w:pPr>
            <w:r>
              <w:rPr>
                <w:sz w:val="24"/>
              </w:rPr>
              <w:t>正襟危</w:t>
            </w:r>
            <w:r>
              <w:rPr>
                <w:spacing w:val="-168"/>
                <w:sz w:val="24"/>
              </w:rPr>
              <w:t>座</w:t>
            </w:r>
            <w:r>
              <w:rPr>
                <w:spacing w:val="-12"/>
                <w:position w:val="-7"/>
                <w:sz w:val="24"/>
              </w:rPr>
              <w:t>．</w:t>
            </w:r>
            <w:r>
              <w:rPr>
                <w:spacing w:val="-12"/>
                <w:sz w:val="24"/>
              </w:rPr>
              <w:t>（</w:t>
            </w:r>
            <w:r>
              <w:rPr>
                <w:color w:val="333333"/>
                <w:spacing w:val="-12"/>
                <w:sz w:val="24"/>
              </w:rPr>
              <w:t>zuò</w:t>
            </w:r>
            <w:r>
              <w:rPr>
                <w:spacing w:val="-12"/>
                <w:sz w:val="24"/>
              </w:rPr>
              <w:t>）</w:t>
            </w:r>
          </w:p>
        </w:tc>
      </w:tr>
      <w:tr>
        <w:tblPrEx/>
        <w:trPr>
          <w:trHeight w:val="388" w:hRule="atLeast"/>
        </w:trPr>
        <w:tc>
          <w:tcPr>
            <w:tcW w:w="1850" w:type="dxa"/>
            <w:tcBorders/>
          </w:tcPr>
          <w:p>
            <w:pPr>
              <w:pStyle w:val="style4098"/>
              <w:spacing w:before="20" w:lineRule="auto" w:line="208"/>
              <w:ind w:left="50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84"/>
                <w:sz w:val="24"/>
              </w:rPr>
              <w:t>狡</w:t>
            </w:r>
            <w:r>
              <w:rPr>
                <w:rFonts w:hint="eastAsia"/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  <w:lang w:eastAsia="zh-CN"/>
              </w:rPr>
              <w:t xml:space="preserve">  </w:t>
            </w:r>
            <w:r>
              <w:rPr>
                <w:spacing w:val="-84"/>
                <w:sz w:val="24"/>
              </w:rPr>
              <w:t>黠</w:t>
            </w:r>
            <w:r>
              <w:rPr>
                <w:spacing w:val="-12"/>
                <w:position w:val="-7"/>
                <w:sz w:val="24"/>
              </w:rPr>
              <w:t>．</w:t>
            </w:r>
            <w:r>
              <w:rPr>
                <w:spacing w:val="-12"/>
                <w:sz w:val="24"/>
              </w:rPr>
              <w:t>(</w:t>
            </w:r>
            <w:r>
              <w:rPr>
                <w:spacing w:val="-12"/>
                <w:sz w:val="24"/>
              </w:rPr>
              <w:t>xié</w:t>
            </w:r>
            <w:r>
              <w:rPr>
                <w:spacing w:val="-12"/>
                <w:sz w:val="24"/>
              </w:rPr>
              <w:t>)</w:t>
            </w:r>
          </w:p>
        </w:tc>
        <w:tc>
          <w:tcPr>
            <w:tcW w:w="2040" w:type="dxa"/>
            <w:tcBorders/>
          </w:tcPr>
          <w:p>
            <w:pPr>
              <w:pStyle w:val="style4098"/>
              <w:spacing w:before="20" w:lineRule="auto" w:line="208"/>
              <w:ind w:left="240"/>
              <w:rPr>
                <w:sz w:val="24"/>
              </w:rPr>
            </w:pPr>
            <w:r>
              <w:rPr>
                <w:spacing w:val="-168"/>
                <w:sz w:val="24"/>
              </w:rPr>
              <w:t>淤</w:t>
            </w:r>
            <w:r>
              <w:rPr>
                <w:spacing w:val="-72"/>
                <w:position w:val="-7"/>
                <w:sz w:val="24"/>
              </w:rPr>
              <w:t>．</w:t>
            </w:r>
            <w:r>
              <w:rPr>
                <w:sz w:val="24"/>
              </w:rPr>
              <w:t>滩（</w:t>
            </w:r>
            <w:r>
              <w:rPr>
                <w:sz w:val="24"/>
              </w:rPr>
              <w:t>yū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）</w:t>
            </w:r>
          </w:p>
        </w:tc>
        <w:tc>
          <w:tcPr>
            <w:tcW w:w="1860" w:type="dxa"/>
            <w:tcBorders/>
          </w:tcPr>
          <w:p>
            <w:pPr>
              <w:pStyle w:val="style4098"/>
              <w:spacing w:before="20" w:lineRule="auto" w:line="208"/>
              <w:ind w:left="120"/>
              <w:rPr>
                <w:sz w:val="24"/>
              </w:rPr>
            </w:pPr>
            <w:r>
              <w:rPr>
                <w:spacing w:val="-168"/>
                <w:sz w:val="24"/>
              </w:rPr>
              <w:t>纤</w:t>
            </w:r>
            <w:r>
              <w:rPr>
                <w:spacing w:val="-72"/>
                <w:position w:val="-7"/>
                <w:sz w:val="24"/>
              </w:rPr>
              <w:t>．</w:t>
            </w:r>
            <w:r>
              <w:rPr>
                <w:sz w:val="24"/>
              </w:rPr>
              <w:t>夫（</w:t>
            </w:r>
            <w:r>
              <w:rPr>
                <w:sz w:val="24"/>
              </w:rPr>
              <w:t>qiàn</w:t>
            </w:r>
            <w:r>
              <w:rPr>
                <w:sz w:val="24"/>
              </w:rPr>
              <w:t>）</w:t>
            </w:r>
          </w:p>
        </w:tc>
        <w:tc>
          <w:tcPr>
            <w:tcW w:w="2150" w:type="dxa"/>
            <w:tcBorders/>
          </w:tcPr>
          <w:p>
            <w:pPr>
              <w:pStyle w:val="style4098"/>
              <w:spacing w:before="20" w:lineRule="auto" w:line="208"/>
              <w:ind w:firstLine="240" w:firstLineChars="100"/>
              <w:rPr>
                <w:sz w:val="24"/>
              </w:rPr>
            </w:pPr>
            <w:r>
              <w:rPr>
                <w:spacing w:val="-84"/>
                <w:sz w:val="24"/>
              </w:rPr>
              <w:t>不</w:t>
            </w:r>
            <w:r>
              <w:rPr>
                <w:rFonts w:hint="eastAsia"/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  <w:lang w:eastAsia="zh-CN"/>
              </w:rPr>
              <w:t xml:space="preserve"> </w:t>
            </w:r>
            <w:r>
              <w:rPr>
                <w:rFonts w:hint="eastAsia"/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</w:rPr>
              <w:t>屑</w:t>
            </w:r>
            <w:r>
              <w:rPr>
                <w:spacing w:val="-72"/>
                <w:position w:val="-7"/>
                <w:sz w:val="24"/>
              </w:rPr>
              <w:t>．</w:t>
            </w:r>
            <w:r>
              <w:rPr>
                <w:sz w:val="24"/>
              </w:rPr>
              <w:t>置辨（</w:t>
            </w:r>
            <w:r>
              <w:rPr>
                <w:sz w:val="24"/>
              </w:rPr>
              <w:t>xiè</w:t>
            </w:r>
            <w:r>
              <w:rPr>
                <w:sz w:val="24"/>
              </w:rPr>
              <w:t>）</w:t>
            </w:r>
          </w:p>
        </w:tc>
      </w:tr>
      <w:tr>
        <w:tblPrEx/>
        <w:trPr>
          <w:trHeight w:val="391" w:hRule="atLeast"/>
        </w:trPr>
        <w:tc>
          <w:tcPr>
            <w:tcW w:w="1850" w:type="dxa"/>
            <w:tcBorders/>
          </w:tcPr>
          <w:p>
            <w:pPr>
              <w:pStyle w:val="style4098"/>
              <w:spacing w:before="17" w:lineRule="auto" w:line="213"/>
              <w:ind w:left="50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84"/>
                <w:sz w:val="24"/>
              </w:rPr>
              <w:t>礼</w:t>
            </w:r>
            <w:r>
              <w:rPr>
                <w:rFonts w:hint="eastAsia"/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  <w:lang w:eastAsia="zh-CN"/>
              </w:rPr>
              <w:t xml:space="preserve">  </w:t>
            </w:r>
            <w:r>
              <w:rPr>
                <w:spacing w:val="-84"/>
                <w:sz w:val="24"/>
              </w:rPr>
              <w:t>聘</w:t>
            </w:r>
            <w:r>
              <w:rPr>
                <w:spacing w:val="-12"/>
                <w:position w:val="-7"/>
                <w:sz w:val="24"/>
              </w:rPr>
              <w:t>．</w:t>
            </w:r>
            <w:r>
              <w:rPr>
                <w:spacing w:val="-12"/>
                <w:sz w:val="24"/>
              </w:rPr>
              <w:t>(</w:t>
            </w:r>
            <w:r>
              <w:rPr>
                <w:spacing w:val="-12"/>
                <w:sz w:val="24"/>
              </w:rPr>
              <w:t>pìn</w:t>
            </w:r>
            <w:r>
              <w:rPr>
                <w:spacing w:val="-12"/>
                <w:sz w:val="24"/>
              </w:rPr>
              <w:t>)</w:t>
            </w:r>
          </w:p>
        </w:tc>
        <w:tc>
          <w:tcPr>
            <w:tcW w:w="2040" w:type="dxa"/>
            <w:tcBorders/>
          </w:tcPr>
          <w:p>
            <w:pPr>
              <w:pStyle w:val="style4098"/>
              <w:spacing w:before="17" w:lineRule="auto" w:line="213"/>
              <w:ind w:left="240"/>
              <w:rPr>
                <w:sz w:val="24"/>
              </w:rPr>
            </w:pPr>
            <w:r>
              <w:rPr>
                <w:spacing w:val="-84"/>
                <w:sz w:val="24"/>
              </w:rPr>
              <w:t>恐</w:t>
            </w:r>
            <w:r>
              <w:rPr>
                <w:rFonts w:hint="eastAsia"/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  <w:lang w:eastAsia="zh-CN"/>
              </w:rPr>
              <w:t xml:space="preserve">  </w:t>
            </w:r>
            <w:r>
              <w:rPr>
                <w:spacing w:val="-84"/>
                <w:sz w:val="24"/>
              </w:rPr>
              <w:t>吓</w:t>
            </w:r>
            <w:r>
              <w:rPr>
                <w:spacing w:val="-36"/>
                <w:position w:val="-7"/>
                <w:sz w:val="24"/>
              </w:rPr>
              <w:t>．</w:t>
            </w:r>
            <w:r>
              <w:rPr>
                <w:spacing w:val="-36"/>
                <w:sz w:val="24"/>
              </w:rPr>
              <w:t>（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hè</w:t>
            </w:r>
            <w:r>
              <w:rPr>
                <w:sz w:val="24"/>
              </w:rPr>
              <w:t>）</w:t>
            </w:r>
          </w:p>
        </w:tc>
        <w:tc>
          <w:tcPr>
            <w:tcW w:w="1860" w:type="dxa"/>
            <w:tcBorders/>
          </w:tcPr>
          <w:p>
            <w:pPr>
              <w:pStyle w:val="style4098"/>
              <w:spacing w:before="17" w:lineRule="auto" w:line="213"/>
              <w:ind w:left="120"/>
              <w:rPr>
                <w:sz w:val="24"/>
              </w:rPr>
            </w:pPr>
            <w:r>
              <w:rPr>
                <w:spacing w:val="-84"/>
                <w:sz w:val="24"/>
              </w:rPr>
              <w:t>盘</w:t>
            </w:r>
            <w:r>
              <w:rPr>
                <w:rFonts w:hint="eastAsia"/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  <w:lang w:eastAsia="zh-CN"/>
              </w:rPr>
              <w:t xml:space="preserve"> </w:t>
            </w:r>
            <w:r>
              <w:rPr>
                <w:spacing w:val="-84"/>
                <w:sz w:val="24"/>
              </w:rPr>
              <w:t>桓</w:t>
            </w:r>
            <w:r>
              <w:rPr>
                <w:spacing w:val="-11"/>
                <w:position w:val="-7"/>
                <w:sz w:val="24"/>
              </w:rPr>
              <w:t>．</w:t>
            </w:r>
            <w:r>
              <w:rPr>
                <w:spacing w:val="-11"/>
                <w:sz w:val="24"/>
              </w:rPr>
              <w:t>（</w:t>
            </w:r>
            <w:r>
              <w:rPr>
                <w:spacing w:val="-11"/>
                <w:sz w:val="24"/>
              </w:rPr>
              <w:t>huán</w:t>
            </w:r>
            <w:r>
              <w:rPr>
                <w:spacing w:val="-11"/>
                <w:sz w:val="24"/>
              </w:rPr>
              <w:t>）</w:t>
            </w:r>
          </w:p>
        </w:tc>
        <w:tc>
          <w:tcPr>
            <w:tcW w:w="2150" w:type="dxa"/>
            <w:tcBorders/>
          </w:tcPr>
          <w:p>
            <w:pPr>
              <w:pStyle w:val="style4098"/>
              <w:tabs>
                <w:tab w:val="left" w:leader="none" w:pos="1979"/>
              </w:tabs>
              <w:spacing w:before="17" w:lineRule="auto" w:line="213"/>
              <w:ind w:left="300"/>
              <w:rPr>
                <w:sz w:val="24"/>
              </w:rPr>
            </w:pPr>
            <w:r>
              <w:rPr>
                <w:sz w:val="24"/>
              </w:rPr>
              <w:t>长</w:t>
            </w:r>
            <w:r>
              <w:rPr>
                <w:spacing w:val="-168"/>
                <w:sz w:val="24"/>
              </w:rPr>
              <w:t>吁</w:t>
            </w:r>
            <w:r>
              <w:rPr>
                <w:spacing w:val="-72"/>
                <w:position w:val="-7"/>
                <w:sz w:val="24"/>
              </w:rPr>
              <w:t>．</w:t>
            </w:r>
            <w:r>
              <w:rPr>
                <w:sz w:val="24"/>
              </w:rPr>
              <w:t>短叹</w:t>
            </w:r>
            <w:r>
              <w:rPr>
                <w:sz w:val="24"/>
              </w:rPr>
              <w:t xml:space="preserve">( </w:t>
            </w:r>
            <w:r>
              <w:rPr>
                <w:sz w:val="24"/>
              </w:rPr>
              <w:t>xū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</w:t>
            </w:r>
          </w:p>
        </w:tc>
      </w:tr>
      <w:tr>
        <w:tblPrEx/>
        <w:trPr>
          <w:trHeight w:val="355" w:hRule="atLeast"/>
        </w:trPr>
        <w:tc>
          <w:tcPr>
            <w:tcW w:w="1850" w:type="dxa"/>
            <w:tcBorders/>
          </w:tcPr>
          <w:p>
            <w:pPr>
              <w:pStyle w:val="style4098"/>
              <w:spacing w:before="56" w:lineRule="auto" w:line="153"/>
              <w:ind w:left="50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68"/>
                <w:sz w:val="24"/>
              </w:rPr>
              <w:t>掂</w:t>
            </w:r>
            <w:r>
              <w:rPr>
                <w:spacing w:val="-72"/>
                <w:position w:val="-7"/>
                <w:sz w:val="24"/>
              </w:rPr>
              <w:t>．</w:t>
            </w:r>
            <w:r>
              <w:rPr>
                <w:sz w:val="24"/>
              </w:rPr>
              <w:t>量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diān</w:t>
            </w:r>
            <w:r>
              <w:rPr>
                <w:sz w:val="24"/>
              </w:rPr>
              <w:t>)</w:t>
            </w:r>
          </w:p>
        </w:tc>
        <w:tc>
          <w:tcPr>
            <w:tcW w:w="2040" w:type="dxa"/>
            <w:tcBorders/>
          </w:tcPr>
          <w:p>
            <w:pPr>
              <w:pStyle w:val="style4098"/>
              <w:spacing w:before="56" w:lineRule="auto" w:line="153"/>
              <w:ind w:left="240"/>
              <w:rPr>
                <w:sz w:val="24"/>
                <w:lang w:eastAsia="zh-CN"/>
              </w:rPr>
            </w:pPr>
            <w:r>
              <w:rPr>
                <w:spacing w:val="-168"/>
                <w:sz w:val="24"/>
                <w:lang w:eastAsia="zh-CN"/>
              </w:rPr>
              <w:t>锱</w:t>
            </w:r>
            <w:r>
              <w:rPr>
                <w:spacing w:val="-72"/>
                <w:position w:val="-7"/>
                <w:sz w:val="24"/>
                <w:lang w:eastAsia="zh-CN"/>
              </w:rPr>
              <w:t>．</w:t>
            </w:r>
            <w:r>
              <w:rPr>
                <w:spacing w:val="-168"/>
                <w:sz w:val="24"/>
                <w:lang w:eastAsia="zh-CN"/>
              </w:rPr>
              <w:t>铢</w:t>
            </w:r>
            <w:r>
              <w:rPr>
                <w:spacing w:val="-8"/>
                <w:position w:val="-7"/>
                <w:sz w:val="24"/>
                <w:lang w:eastAsia="zh-CN"/>
              </w:rPr>
              <w:t>．</w:t>
            </w:r>
            <w:r>
              <w:rPr>
                <w:spacing w:val="-8"/>
                <w:sz w:val="24"/>
                <w:lang w:eastAsia="zh-CN"/>
              </w:rPr>
              <w:t>（</w:t>
            </w:r>
            <w:r>
              <w:rPr>
                <w:spacing w:val="-8"/>
                <w:sz w:val="24"/>
                <w:lang w:eastAsia="zh-CN"/>
              </w:rPr>
              <w:t>zhīzhū</w:t>
            </w:r>
            <w:r>
              <w:rPr>
                <w:spacing w:val="-8"/>
                <w:sz w:val="24"/>
                <w:lang w:eastAsia="zh-CN"/>
              </w:rPr>
              <w:t>）</w:t>
            </w:r>
          </w:p>
        </w:tc>
        <w:tc>
          <w:tcPr>
            <w:tcW w:w="1860" w:type="dxa"/>
            <w:tcBorders/>
          </w:tcPr>
          <w:p>
            <w:pPr>
              <w:pStyle w:val="style4098"/>
              <w:spacing w:before="56" w:lineRule="auto" w:line="153"/>
              <w:ind w:left="120"/>
              <w:rPr>
                <w:sz w:val="24"/>
              </w:rPr>
            </w:pPr>
            <w:r>
              <w:rPr>
                <w:spacing w:val="-168"/>
                <w:sz w:val="24"/>
              </w:rPr>
              <w:t>侍</w:t>
            </w:r>
            <w:r>
              <w:rPr>
                <w:spacing w:val="-72"/>
                <w:position w:val="-7"/>
                <w:sz w:val="24"/>
              </w:rPr>
              <w:t>．</w:t>
            </w:r>
            <w:r>
              <w:rPr>
                <w:sz w:val="24"/>
              </w:rPr>
              <w:t>候（</w:t>
            </w:r>
            <w:r>
              <w:rPr>
                <w:sz w:val="24"/>
              </w:rPr>
              <w:t>shì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）</w:t>
            </w:r>
          </w:p>
        </w:tc>
        <w:tc>
          <w:tcPr>
            <w:tcW w:w="2150" w:type="dxa"/>
            <w:tcBorders/>
          </w:tcPr>
          <w:p>
            <w:pPr>
              <w:pStyle w:val="style4098"/>
              <w:spacing w:before="56" w:lineRule="auto" w:line="153"/>
              <w:ind w:left="300"/>
              <w:rPr>
                <w:sz w:val="24"/>
              </w:rPr>
            </w:pPr>
            <w:r>
              <w:rPr>
                <w:sz w:val="24"/>
              </w:rPr>
              <w:t>铢两悉</w:t>
            </w:r>
            <w:r>
              <w:rPr>
                <w:spacing w:val="-168"/>
                <w:sz w:val="24"/>
              </w:rPr>
              <w:t>称</w:t>
            </w:r>
            <w:r>
              <w:rPr>
                <w:spacing w:val="-11"/>
                <w:position w:val="-7"/>
                <w:sz w:val="24"/>
              </w:rPr>
              <w:t>．</w:t>
            </w:r>
            <w:r>
              <w:rPr>
                <w:spacing w:val="-11"/>
                <w:sz w:val="24"/>
              </w:rPr>
              <w:t>(</w:t>
            </w:r>
            <w:r>
              <w:rPr>
                <w:color w:val="333333"/>
                <w:spacing w:val="-11"/>
                <w:sz w:val="24"/>
              </w:rPr>
              <w:t>chèn</w:t>
            </w:r>
            <w:r>
              <w:rPr>
                <w:spacing w:val="-11"/>
                <w:sz w:val="24"/>
              </w:rPr>
              <w:t>)</w:t>
            </w:r>
          </w:p>
        </w:tc>
      </w:tr>
    </w:tbl>
    <w:p>
      <w:pPr>
        <w:pStyle w:val="style179"/>
        <w:numPr>
          <w:ilvl w:val="0"/>
          <w:numId w:val="10"/>
        </w:numPr>
        <w:tabs>
          <w:tab w:val="left" w:leader="none" w:pos="361"/>
          <w:tab w:val="left" w:leader="none" w:pos="3959"/>
          <w:tab w:val="left" w:leader="none" w:pos="4439"/>
        </w:tabs>
        <w:spacing w:before="33"/>
        <w:rPr>
          <w:sz w:val="24"/>
          <w:lang w:eastAsia="zh-CN"/>
        </w:rPr>
      </w:pPr>
      <w:r>
        <w:rPr>
          <w:sz w:val="24"/>
          <w:lang w:eastAsia="zh-CN"/>
        </w:rPr>
        <w:t>下列加点</w:t>
      </w:r>
      <w:r>
        <w:rPr>
          <w:sz w:val="24"/>
          <w:lang w:eastAsia="zh-CN"/>
        </w:rPr>
        <w:t>词使用</w:t>
      </w:r>
      <w:r>
        <w:rPr>
          <w:sz w:val="24"/>
          <w:lang w:eastAsia="zh-CN"/>
        </w:rPr>
        <w:t>正确的一项是（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▲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）（</w:t>
      </w:r>
      <w:r>
        <w:rPr>
          <w:sz w:val="24"/>
          <w:lang w:eastAsia="zh-CN"/>
        </w:rPr>
        <w:t>3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p>
      <w:pPr>
        <w:pStyle w:val="style179"/>
        <w:numPr>
          <w:ilvl w:val="1"/>
          <w:numId w:val="10"/>
        </w:numPr>
        <w:tabs>
          <w:tab w:val="left" w:leader="none" w:pos="601"/>
        </w:tabs>
        <w:spacing w:before="5"/>
        <w:rPr>
          <w:sz w:val="24"/>
          <w:lang w:eastAsia="zh-CN"/>
        </w:rPr>
      </w:pPr>
      <w:r>
        <w:rPr>
          <w:sz w:val="24"/>
          <w:lang w:eastAsia="zh-CN"/>
        </w:rPr>
        <w:t>黄山的石、雾、松是大自然的造化，无不</w:t>
      </w:r>
      <w:r>
        <w:rPr>
          <w:spacing w:val="-168"/>
          <w:sz w:val="24"/>
          <w:lang w:eastAsia="zh-CN"/>
        </w:rPr>
        <w:t>巧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夺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天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工</w:t>
      </w:r>
      <w:r>
        <w:rPr>
          <w:spacing w:val="-36"/>
          <w:position w:val="-7"/>
          <w:sz w:val="24"/>
          <w:lang w:eastAsia="zh-CN"/>
        </w:rPr>
        <w:t>．</w:t>
      </w:r>
      <w:r>
        <w:rPr>
          <w:spacing w:val="-6"/>
          <w:sz w:val="24"/>
          <w:lang w:eastAsia="zh-CN"/>
        </w:rPr>
        <w:t>，令人赞叹不已。</w:t>
      </w:r>
    </w:p>
    <w:p>
      <w:pPr>
        <w:pStyle w:val="style179"/>
        <w:numPr>
          <w:ilvl w:val="1"/>
          <w:numId w:val="10"/>
        </w:numPr>
        <w:tabs>
          <w:tab w:val="left" w:leader="none" w:pos="601"/>
        </w:tabs>
        <w:spacing w:before="3"/>
        <w:rPr>
          <w:sz w:val="24"/>
          <w:lang w:eastAsia="zh-CN"/>
        </w:rPr>
      </w:pPr>
      <w:r>
        <w:rPr>
          <w:sz w:val="24"/>
          <w:lang w:eastAsia="zh-CN"/>
        </w:rPr>
        <w:t>好一幅</w:t>
      </w:r>
      <w:r>
        <w:rPr>
          <w:sz w:val="24"/>
          <w:lang w:eastAsia="zh-CN"/>
        </w:rPr>
        <w:t>“</w:t>
      </w:r>
      <w:r>
        <w:rPr>
          <w:sz w:val="24"/>
          <w:lang w:eastAsia="zh-CN"/>
        </w:rPr>
        <w:t>梅花闹春</w:t>
      </w:r>
      <w:r>
        <w:rPr>
          <w:sz w:val="24"/>
          <w:lang w:eastAsia="zh-CN"/>
        </w:rPr>
        <w:t>”</w:t>
      </w:r>
      <w:r>
        <w:rPr>
          <w:sz w:val="24"/>
          <w:lang w:eastAsia="zh-CN"/>
        </w:rPr>
        <w:t>图，这</w:t>
      </w:r>
      <w:r>
        <w:rPr>
          <w:spacing w:val="-168"/>
          <w:sz w:val="24"/>
          <w:lang w:eastAsia="zh-CN"/>
        </w:rPr>
        <w:t>妙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手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回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春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之作，把人们带到了融融春光之中。</w:t>
      </w:r>
    </w:p>
    <w:p>
      <w:pPr>
        <w:pStyle w:val="style179"/>
        <w:numPr>
          <w:ilvl w:val="1"/>
          <w:numId w:val="10"/>
        </w:numPr>
        <w:tabs>
          <w:tab w:val="left" w:leader="none" w:pos="601"/>
        </w:tabs>
        <w:spacing w:before="2"/>
        <w:rPr>
          <w:sz w:val="24"/>
          <w:lang w:eastAsia="zh-CN"/>
        </w:rPr>
      </w:pPr>
      <w:r>
        <w:rPr>
          <w:sz w:val="24"/>
          <w:lang w:eastAsia="zh-CN"/>
        </w:rPr>
        <w:t>危机时刻最能看出人的胆识，勇者</w:t>
      </w:r>
      <w:r>
        <w:rPr>
          <w:spacing w:val="-168"/>
          <w:sz w:val="24"/>
          <w:lang w:eastAsia="zh-CN"/>
        </w:rPr>
        <w:t>首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当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其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冲</w:t>
      </w:r>
      <w:r>
        <w:rPr>
          <w:spacing w:val="-36"/>
          <w:position w:val="-7"/>
          <w:sz w:val="24"/>
          <w:lang w:eastAsia="zh-CN"/>
        </w:rPr>
        <w:t>．</w:t>
      </w:r>
      <w:r>
        <w:rPr>
          <w:spacing w:val="-6"/>
          <w:sz w:val="24"/>
          <w:lang w:eastAsia="zh-CN"/>
        </w:rPr>
        <w:t>，怯者畏缩不前，我们</w:t>
      </w:r>
      <w:r>
        <w:rPr>
          <w:spacing w:val="-6"/>
          <w:sz w:val="24"/>
          <w:lang w:eastAsia="zh-CN"/>
        </w:rPr>
        <w:t>当做</w:t>
      </w:r>
      <w:r>
        <w:rPr>
          <w:spacing w:val="-6"/>
          <w:sz w:val="24"/>
          <w:lang w:eastAsia="zh-CN"/>
        </w:rPr>
        <w:t>前者。</w:t>
      </w:r>
    </w:p>
    <w:p>
      <w:pPr>
        <w:pStyle w:val="style179"/>
        <w:numPr>
          <w:ilvl w:val="1"/>
          <w:numId w:val="10"/>
        </w:numPr>
        <w:tabs>
          <w:tab w:val="left" w:leader="none" w:pos="720"/>
          <w:tab w:val="left" w:leader="none" w:pos="5639"/>
          <w:tab w:val="left" w:leader="none" w:pos="6119"/>
        </w:tabs>
        <w:spacing w:before="1" w:lineRule="auto" w:line="242"/>
        <w:ind w:left="120" w:right="2065" w:firstLine="240"/>
        <w:rPr>
          <w:sz w:val="24"/>
          <w:lang w:eastAsia="zh-CN"/>
        </w:rPr>
      </w:pPr>
      <w:r>
        <w:rPr>
          <w:sz w:val="24"/>
          <w:lang w:eastAsia="zh-CN"/>
        </w:rPr>
        <w:t>纪录片《舌尖上的中国》介绍了各地美食，丰富多彩，让人</w:t>
      </w:r>
      <w:r>
        <w:rPr>
          <w:spacing w:val="-168"/>
          <w:sz w:val="24"/>
          <w:lang w:eastAsia="zh-CN"/>
        </w:rPr>
        <w:t>莫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衷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一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是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9"/>
          <w:sz w:val="24"/>
          <w:lang w:eastAsia="zh-CN"/>
        </w:rPr>
        <w:t>。</w:t>
      </w:r>
      <w:r>
        <w:rPr>
          <w:sz w:val="24"/>
          <w:lang w:eastAsia="zh-CN"/>
        </w:rPr>
        <w:t>3.</w:t>
      </w:r>
      <w:r>
        <w:rPr>
          <w:sz w:val="24"/>
          <w:lang w:eastAsia="zh-CN"/>
        </w:rPr>
        <w:t>下面句子中的标点符号，使用不正确的一项是（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▲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）（</w:t>
      </w:r>
      <w:r>
        <w:rPr>
          <w:sz w:val="24"/>
          <w:lang w:eastAsia="zh-CN"/>
        </w:rPr>
        <w:t>3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p>
      <w:pPr>
        <w:pStyle w:val="style66"/>
        <w:spacing w:before="2" w:lineRule="auto" w:line="242"/>
        <w:ind w:left="360" w:right="1105" w:hanging="32"/>
        <w:rPr>
          <w:lang w:eastAsia="zh-CN"/>
        </w:rPr>
      </w:pPr>
      <w:r>
        <w:rPr>
          <w:lang w:eastAsia="zh-CN"/>
        </w:rPr>
        <w:t>A</w:t>
      </w:r>
      <w:r>
        <w:rPr>
          <w:lang w:eastAsia="zh-CN"/>
        </w:rPr>
        <w:t>．李白的《怨情》：</w:t>
      </w:r>
      <w:r>
        <w:rPr>
          <w:lang w:eastAsia="zh-CN"/>
        </w:rPr>
        <w:t>“</w:t>
      </w:r>
      <w:r>
        <w:rPr>
          <w:lang w:eastAsia="zh-CN"/>
        </w:rPr>
        <w:t>美人卷珠帘，深坐颦峨眉。但见泪痕湿，不知心恨谁。</w:t>
      </w:r>
      <w:r>
        <w:rPr>
          <w:lang w:eastAsia="zh-CN"/>
        </w:rPr>
        <w:t>” B</w:t>
      </w:r>
      <w:r>
        <w:rPr>
          <w:lang w:eastAsia="zh-CN"/>
        </w:rPr>
        <w:t>．人生，只有一条路不能选择，那就是放弃；只有一条路不能拒绝，那就是成长。</w:t>
      </w:r>
    </w:p>
    <w:p>
      <w:pPr>
        <w:pStyle w:val="style66"/>
        <w:spacing w:before="3" w:lineRule="auto" w:line="242"/>
        <w:ind w:left="360" w:right="357"/>
        <w:rPr>
          <w:lang w:eastAsia="zh-CN"/>
        </w:rPr>
      </w:pPr>
      <w:r>
        <w:rPr>
          <w:lang w:eastAsia="zh-CN"/>
        </w:rPr>
        <w:t>C</w:t>
      </w:r>
      <w:r>
        <w:rPr>
          <w:spacing w:val="-11"/>
          <w:lang w:eastAsia="zh-CN"/>
        </w:rPr>
        <w:t xml:space="preserve"> .</w:t>
      </w:r>
      <w:r>
        <w:rPr>
          <w:spacing w:val="-11"/>
          <w:lang w:eastAsia="zh-CN"/>
        </w:rPr>
        <w:t>“</w:t>
      </w:r>
      <w:r>
        <w:rPr>
          <w:spacing w:val="-11"/>
          <w:lang w:eastAsia="zh-CN"/>
        </w:rPr>
        <w:t>他哥哥来啦？是乌拉吉米尔</w:t>
      </w:r>
      <w:r>
        <w:rPr>
          <w:spacing w:val="-11"/>
          <w:lang w:eastAsia="zh-CN"/>
        </w:rPr>
        <w:t>•</w:t>
      </w:r>
      <w:r>
        <w:rPr>
          <w:spacing w:val="-11"/>
          <w:lang w:eastAsia="zh-CN"/>
        </w:rPr>
        <w:t>伊凡尼奇吗？</w:t>
      </w:r>
      <w:r>
        <w:rPr>
          <w:spacing w:val="-11"/>
          <w:lang w:eastAsia="zh-CN"/>
        </w:rPr>
        <w:t>”</w:t>
      </w:r>
      <w:r>
        <w:rPr>
          <w:spacing w:val="-11"/>
          <w:lang w:eastAsia="zh-CN"/>
        </w:rPr>
        <w:t>奥楚蔑洛夫问，他整个脸上洋溢着含笑的</w:t>
      </w:r>
      <w:r>
        <w:rPr>
          <w:lang w:eastAsia="zh-CN"/>
        </w:rPr>
        <w:t>温情，</w:t>
      </w:r>
      <w:r>
        <w:rPr>
          <w:lang w:eastAsia="zh-CN"/>
        </w:rPr>
        <w:t>“</w:t>
      </w:r>
      <w:r>
        <w:rPr>
          <w:lang w:eastAsia="zh-CN"/>
        </w:rPr>
        <w:t>哎呀，天！我还不知道呢！</w:t>
      </w:r>
      <w:r>
        <w:rPr>
          <w:lang w:eastAsia="zh-CN"/>
        </w:rPr>
        <w:t>”</w:t>
      </w:r>
    </w:p>
    <w:p>
      <w:pPr>
        <w:pStyle w:val="style66"/>
        <w:tabs>
          <w:tab w:val="left" w:leader="none" w:pos="4439"/>
          <w:tab w:val="left" w:leader="none" w:pos="4919"/>
        </w:tabs>
        <w:spacing w:before="3" w:lineRule="auto" w:line="242"/>
        <w:ind w:right="1345" w:firstLine="240"/>
        <w:rPr>
          <w:lang w:eastAsia="zh-CN"/>
        </w:rPr>
      </w:pPr>
      <w:r>
        <w:rPr>
          <w:lang w:eastAsia="zh-CN"/>
        </w:rPr>
        <w:t>D</w:t>
      </w:r>
      <w:r>
        <w:rPr>
          <w:lang w:eastAsia="zh-CN"/>
        </w:rPr>
        <w:t>．应该关注的是传统文化的形式？还是传统文化的内涵？这值得我们认真思考</w:t>
      </w:r>
      <w:r>
        <w:rPr>
          <w:spacing w:val="-19"/>
          <w:lang w:eastAsia="zh-CN"/>
        </w:rPr>
        <w:t>。</w:t>
      </w:r>
      <w:r>
        <w:rPr>
          <w:lang w:eastAsia="zh-CN"/>
        </w:rPr>
        <w:t>4.</w:t>
      </w:r>
      <w:r>
        <w:rPr>
          <w:lang w:eastAsia="zh-CN"/>
        </w:rPr>
        <w:t>请选出下列句子中没有语病的一项（</w:t>
      </w:r>
      <w:r>
        <w:rPr>
          <w:lang w:eastAsia="zh-CN"/>
        </w:rPr>
        <w:tab/>
      </w:r>
      <w:r>
        <w:rPr>
          <w:lang w:eastAsia="zh-CN"/>
        </w:rPr>
        <w:t>▲</w:t>
      </w:r>
      <w:r>
        <w:rPr>
          <w:lang w:eastAsia="zh-CN"/>
        </w:rPr>
        <w:tab/>
      </w:r>
      <w:r>
        <w:rPr>
          <w:lang w:eastAsia="zh-CN"/>
        </w:rPr>
        <w:t>）（</w:t>
      </w:r>
      <w:r>
        <w:rPr>
          <w:lang w:eastAsia="zh-CN"/>
        </w:rPr>
        <w:t>3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style179"/>
        <w:numPr>
          <w:ilvl w:val="0"/>
          <w:numId w:val="8"/>
        </w:numPr>
        <w:tabs>
          <w:tab w:val="left" w:leader="none" w:pos="721"/>
        </w:tabs>
        <w:spacing w:before="3"/>
        <w:rPr>
          <w:sz w:val="24"/>
          <w:lang w:eastAsia="zh-CN"/>
        </w:rPr>
      </w:pPr>
      <w:r>
        <w:rPr>
          <w:sz w:val="24"/>
          <w:lang w:eastAsia="zh-CN"/>
        </w:rPr>
        <w:t>我们要把改善民生、保障民生、关注民生作为一切工作的出发点和落脚点。</w:t>
      </w:r>
    </w:p>
    <w:p>
      <w:pPr>
        <w:pStyle w:val="style179"/>
        <w:numPr>
          <w:ilvl w:val="0"/>
          <w:numId w:val="8"/>
        </w:numPr>
        <w:tabs>
          <w:tab w:val="left" w:leader="none" w:pos="721"/>
        </w:tabs>
        <w:rPr>
          <w:sz w:val="24"/>
          <w:lang w:eastAsia="zh-CN"/>
        </w:rPr>
      </w:pPr>
      <w:r>
        <w:rPr>
          <w:sz w:val="24"/>
          <w:lang w:eastAsia="zh-CN"/>
        </w:rPr>
        <w:t>随着生活节奏的加快，社会压力的增大，使好读书，读好书变成了一件奢侈的事。</w:t>
      </w:r>
    </w:p>
    <w:p>
      <w:pPr>
        <w:pStyle w:val="style179"/>
        <w:numPr>
          <w:ilvl w:val="0"/>
          <w:numId w:val="8"/>
        </w:numPr>
        <w:tabs>
          <w:tab w:val="left" w:leader="none" w:pos="694"/>
        </w:tabs>
        <w:spacing w:before="5" w:lineRule="auto" w:line="242"/>
        <w:ind w:left="328" w:right="357" w:firstLine="0"/>
        <w:rPr>
          <w:sz w:val="24"/>
          <w:lang w:eastAsia="zh-CN"/>
        </w:rPr>
      </w:pPr>
      <w:r>
        <w:rPr>
          <w:sz w:val="24"/>
          <w:lang w:eastAsia="zh-CN"/>
        </w:rPr>
        <w:t>妈妈语重心长地给我讲了沉迷于网络的害处，举了许多同学因上网而荒废学业的例子。</w:t>
      </w:r>
      <w:r>
        <w:rPr>
          <w:sz w:val="24"/>
          <w:lang w:eastAsia="zh-CN"/>
        </w:rPr>
        <w:t>D</w:t>
      </w:r>
      <w:r>
        <w:rPr>
          <w:sz w:val="24"/>
          <w:lang w:eastAsia="zh-CN"/>
        </w:rPr>
        <w:t>．上海合作组织青岛峰会的召开，增进了各国人民的相互了解和友谊的桥梁，令人瞩目。</w:t>
      </w:r>
    </w:p>
    <w:p>
      <w:pPr>
        <w:pStyle w:val="style179"/>
        <w:numPr>
          <w:ilvl w:val="0"/>
          <w:numId w:val="9"/>
        </w:numPr>
        <w:tabs>
          <w:tab w:val="left" w:leader="none" w:pos="361"/>
          <w:tab w:val="left" w:leader="none" w:pos="5159"/>
          <w:tab w:val="left" w:leader="none" w:pos="5639"/>
        </w:tabs>
        <w:spacing w:before="79"/>
        <w:rPr>
          <w:sz w:val="24"/>
          <w:lang w:eastAsia="zh-CN"/>
        </w:rPr>
      </w:pPr>
      <w:r>
        <w:rPr>
          <w:sz w:val="24"/>
          <w:lang w:eastAsia="zh-CN"/>
        </w:rPr>
        <w:t>下列语法知识和文学常识表述有误的一项（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▲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）（</w:t>
      </w:r>
      <w:r>
        <w:rPr>
          <w:sz w:val="24"/>
          <w:lang w:eastAsia="zh-CN"/>
        </w:rPr>
        <w:t>3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p>
      <w:pPr>
        <w:pStyle w:val="style179"/>
        <w:numPr>
          <w:ilvl w:val="1"/>
          <w:numId w:val="9"/>
        </w:numPr>
        <w:tabs>
          <w:tab w:val="left" w:leader="none" w:pos="601"/>
        </w:tabs>
        <w:spacing w:before="84" w:lineRule="auto" w:line="242"/>
        <w:ind w:right="357" w:firstLine="240"/>
        <w:jc w:val="left"/>
        <w:rPr>
          <w:sz w:val="24"/>
          <w:lang w:eastAsia="zh-CN"/>
        </w:rPr>
      </w:pPr>
      <w:r>
        <w:rPr>
          <w:spacing w:val="-4"/>
          <w:sz w:val="24"/>
          <w:lang w:eastAsia="zh-CN"/>
        </w:rPr>
        <w:t>“</w:t>
      </w:r>
      <w:r>
        <w:rPr>
          <w:spacing w:val="-4"/>
          <w:sz w:val="24"/>
          <w:lang w:eastAsia="zh-CN"/>
        </w:rPr>
        <w:t>改革开放</w:t>
      </w:r>
      <w:r>
        <w:rPr>
          <w:spacing w:val="-4"/>
          <w:sz w:val="24"/>
          <w:lang w:eastAsia="zh-CN"/>
        </w:rPr>
        <w:t>”“</w:t>
      </w:r>
      <w:r>
        <w:rPr>
          <w:spacing w:val="-4"/>
          <w:sz w:val="24"/>
          <w:lang w:eastAsia="zh-CN"/>
        </w:rPr>
        <w:t>改革先锋</w:t>
      </w:r>
      <w:r>
        <w:rPr>
          <w:spacing w:val="-4"/>
          <w:sz w:val="24"/>
          <w:lang w:eastAsia="zh-CN"/>
        </w:rPr>
        <w:t>”“</w:t>
      </w:r>
      <w:r>
        <w:rPr>
          <w:spacing w:val="-4"/>
          <w:sz w:val="24"/>
          <w:lang w:eastAsia="zh-CN"/>
        </w:rPr>
        <w:t>实行改革</w:t>
      </w:r>
      <w:r>
        <w:rPr>
          <w:spacing w:val="-4"/>
          <w:sz w:val="24"/>
          <w:lang w:eastAsia="zh-CN"/>
        </w:rPr>
        <w:t>”“</w:t>
      </w:r>
      <w:r>
        <w:rPr>
          <w:spacing w:val="-4"/>
          <w:sz w:val="24"/>
          <w:lang w:eastAsia="zh-CN"/>
        </w:rPr>
        <w:t>改革成功</w:t>
      </w:r>
      <w:r>
        <w:rPr>
          <w:spacing w:val="-4"/>
          <w:sz w:val="24"/>
          <w:lang w:eastAsia="zh-CN"/>
        </w:rPr>
        <w:t>”</w:t>
      </w:r>
      <w:r>
        <w:rPr>
          <w:spacing w:val="-4"/>
          <w:sz w:val="24"/>
          <w:lang w:eastAsia="zh-CN"/>
        </w:rPr>
        <w:t>四个短语分别是并列短语、偏正短</w:t>
      </w:r>
      <w:r>
        <w:rPr>
          <w:sz w:val="24"/>
          <w:lang w:eastAsia="zh-CN"/>
        </w:rPr>
        <w:t>语、动宾短语和补充短语。</w:t>
      </w:r>
    </w:p>
    <w:p>
      <w:pPr>
        <w:pStyle w:val="style179"/>
        <w:numPr>
          <w:ilvl w:val="1"/>
          <w:numId w:val="9"/>
        </w:numPr>
        <w:tabs>
          <w:tab w:val="left" w:leader="none" w:pos="601"/>
        </w:tabs>
        <w:spacing w:before="3"/>
        <w:ind w:left="601"/>
        <w:jc w:val="left"/>
        <w:rPr>
          <w:sz w:val="24"/>
          <w:lang w:eastAsia="zh-CN"/>
        </w:rPr>
      </w:pPr>
      <w:r>
        <w:rPr>
          <w:spacing w:val="-8"/>
          <w:sz w:val="24"/>
          <w:lang w:eastAsia="zh-CN"/>
        </w:rPr>
        <w:t>《孟子》是孟子及其弟子所著，是儒家经典之一，《鱼我所欲也》选自《孟子</w:t>
      </w:r>
      <w:r>
        <w:rPr>
          <w:spacing w:val="-8"/>
          <w:sz w:val="24"/>
          <w:lang w:eastAsia="zh-CN"/>
        </w:rPr>
        <w:t>•</w:t>
      </w:r>
      <w:r>
        <w:rPr>
          <w:spacing w:val="-8"/>
          <w:sz w:val="24"/>
          <w:lang w:eastAsia="zh-CN"/>
        </w:rPr>
        <w:t>告子上》。</w:t>
      </w:r>
    </w:p>
    <w:p>
      <w:pPr>
        <w:pStyle w:val="style66"/>
        <w:spacing w:before="9"/>
        <w:ind w:left="0"/>
        <w:rPr>
          <w:lang w:eastAsia="zh-CN"/>
        </w:rPr>
      </w:pPr>
    </w:p>
    <w:p>
      <w:pPr>
        <w:pStyle w:val="style179"/>
        <w:numPr>
          <w:ilvl w:val="1"/>
          <w:numId w:val="9"/>
        </w:numPr>
        <w:tabs>
          <w:tab w:val="left" w:leader="none" w:pos="721"/>
        </w:tabs>
        <w:spacing w:before="0"/>
        <w:ind w:left="721" w:hanging="361"/>
        <w:jc w:val="left"/>
        <w:rPr>
          <w:sz w:val="24"/>
          <w:lang w:eastAsia="zh-CN"/>
        </w:rPr>
      </w:pPr>
      <w:r>
        <w:rPr>
          <w:sz w:val="24"/>
          <w:lang w:eastAsia="zh-CN"/>
        </w:rPr>
        <w:t>“</w:t>
      </w:r>
      <w:r>
        <w:rPr>
          <w:sz w:val="24"/>
          <w:lang w:eastAsia="zh-CN"/>
        </w:rPr>
        <w:t>表</w:t>
      </w:r>
      <w:r>
        <w:rPr>
          <w:sz w:val="24"/>
          <w:lang w:eastAsia="zh-CN"/>
        </w:rPr>
        <w:t>”</w:t>
      </w:r>
      <w:r>
        <w:rPr>
          <w:sz w:val="24"/>
          <w:lang w:eastAsia="zh-CN"/>
        </w:rPr>
        <w:t>是古代向帝王上书陈情言事的一种文体，我们学过诸葛亮的《出师表》。</w:t>
      </w:r>
    </w:p>
    <w:p>
      <w:pPr>
        <w:numPr>
          <w:ilvl w:val="0"/>
          <w:numId w:val="0"/>
        </w:numPr>
        <w:tabs>
          <w:tab w:val="left" w:leader="none" w:pos="481"/>
        </w:tabs>
        <w:spacing w:before="45"/>
        <w:jc w:val="left"/>
        <w:rPr>
          <w:sz w:val="24"/>
          <w:lang w:eastAsia="zh-CN"/>
        </w:rPr>
      </w:pPr>
      <w:r>
        <w:rPr>
          <w:sz w:val="24"/>
          <w:lang w:val="en-US" w:eastAsia="zh-CN"/>
        </w:rPr>
        <w:t>D</w:t>
      </w:r>
      <w:r>
        <w:rPr>
          <w:sz w:val="24"/>
          <w:lang w:eastAsia="zh-CN"/>
        </w:rPr>
        <w:t>《三国演义》是我国第一部章回体长篇历史演义小说，也是我国古代小说的巅峰之作。</w:t>
      </w:r>
    </w:p>
    <w:p>
      <w:pPr>
        <w:pStyle w:val="style1"/>
        <w:spacing w:before="109"/>
        <w:rPr>
          <w:lang w:eastAsia="zh-CN"/>
        </w:rPr>
      </w:pPr>
      <w:r>
        <w:rPr>
          <w:lang w:eastAsia="zh-CN"/>
        </w:rPr>
        <w:t>二、文言文阅读及古诗文积累（</w:t>
      </w:r>
      <w:r>
        <w:rPr>
          <w:lang w:eastAsia="zh-CN"/>
        </w:rPr>
        <w:t xml:space="preserve">25 </w:t>
      </w:r>
      <w:r>
        <w:rPr>
          <w:lang w:eastAsia="zh-CN"/>
        </w:rPr>
        <w:t>分）</w:t>
      </w:r>
    </w:p>
    <w:p>
      <w:pPr>
        <w:pStyle w:val="style66"/>
        <w:spacing w:before="110"/>
        <w:rPr>
          <w:lang w:eastAsia="zh-CN"/>
        </w:rPr>
      </w:pPr>
      <w:r>
        <w:rPr>
          <w:b/>
          <w:lang w:eastAsia="zh-CN"/>
        </w:rPr>
        <w:t>（一）</w:t>
      </w:r>
      <w:r>
        <w:rPr>
          <w:lang w:eastAsia="zh-CN"/>
        </w:rPr>
        <w:t>阅读下面文章，完成</w:t>
      </w:r>
      <w:r>
        <w:rPr>
          <w:lang w:eastAsia="zh-CN"/>
        </w:rPr>
        <w:t xml:space="preserve"> 6—11 </w:t>
      </w:r>
      <w:r>
        <w:rPr>
          <w:lang w:eastAsia="zh-CN"/>
        </w:rPr>
        <w:t>题（共</w:t>
      </w:r>
      <w:r>
        <w:rPr>
          <w:lang w:eastAsia="zh-CN"/>
        </w:rPr>
        <w:t xml:space="preserve"> 18 </w:t>
      </w:r>
      <w:r>
        <w:rPr>
          <w:lang w:eastAsia="zh-CN"/>
        </w:rPr>
        <w:t>分）</w:t>
      </w:r>
    </w:p>
    <w:p>
      <w:pPr>
        <w:pStyle w:val="style66"/>
        <w:spacing w:before="81"/>
        <w:ind w:left="468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【甲】</w:t>
      </w:r>
    </w:p>
    <w:p>
      <w:pPr>
        <w:pStyle w:val="style66"/>
        <w:spacing w:before="160" w:lineRule="auto" w:line="364"/>
        <w:ind w:left="540" w:right="237" w:firstLine="480"/>
        <w:rPr>
          <w:rFonts w:ascii="楷体" w:eastAsia="楷体"/>
        </w:rPr>
      </w:pPr>
      <w:r>
        <w:rPr>
          <w:rFonts w:ascii="楷体" w:eastAsia="楷体" w:hint="eastAsia"/>
          <w:spacing w:val="-5"/>
          <w:lang w:eastAsia="zh-CN"/>
        </w:rPr>
        <w:t>余幼时即嗜学。家贫，无从致书以观，每假借于藏书之家，手自笔录，计日以还。</w:t>
      </w:r>
      <w:r>
        <w:rPr>
          <w:rFonts w:ascii="楷体" w:eastAsia="楷体" w:hint="eastAsia"/>
          <w:spacing w:val="-5"/>
          <w:u w:val="single"/>
          <w:lang w:eastAsia="zh-CN"/>
        </w:rPr>
        <w:t>天大寒</w:t>
      </w:r>
      <w:r>
        <w:rPr>
          <w:rFonts w:ascii="楷体" w:eastAsia="楷体" w:hint="eastAsia"/>
          <w:spacing w:val="-5"/>
          <w:lang w:eastAsia="zh-CN"/>
        </w:rPr>
        <w:t>，</w:t>
      </w:r>
      <w:r>
        <w:rPr>
          <w:rFonts w:ascii="楷体" w:eastAsia="楷体" w:hint="eastAsia"/>
          <w:spacing w:val="-10"/>
          <w:u w:val="single"/>
          <w:lang w:eastAsia="zh-CN"/>
        </w:rPr>
        <w:t>砚冰</w:t>
      </w:r>
      <w:r>
        <w:rPr>
          <w:rFonts w:ascii="楷体" w:eastAsia="楷体" w:hint="eastAsia"/>
          <w:spacing w:val="-10"/>
          <w:u w:val="single"/>
          <w:lang w:eastAsia="zh-CN"/>
        </w:rPr>
        <w:t>坚</w:t>
      </w:r>
      <w:r>
        <w:rPr>
          <w:rFonts w:ascii="楷体" w:eastAsia="楷体" w:hint="eastAsia"/>
          <w:spacing w:val="-10"/>
          <w:u w:val="single"/>
          <w:lang w:eastAsia="zh-CN"/>
        </w:rPr>
        <w:t>，手指不可屈伸，</w:t>
      </w:r>
      <w:r>
        <w:rPr>
          <w:rFonts w:ascii="楷体" w:eastAsia="楷体" w:hint="eastAsia"/>
          <w:spacing w:val="-10"/>
          <w:u w:val="single"/>
          <w:lang w:eastAsia="zh-CN"/>
        </w:rPr>
        <w:t>弗</w:t>
      </w:r>
      <w:r>
        <w:rPr>
          <w:rFonts w:ascii="楷体" w:eastAsia="楷体" w:hint="eastAsia"/>
          <w:spacing w:val="-10"/>
          <w:u w:val="single"/>
          <w:lang w:eastAsia="zh-CN"/>
        </w:rPr>
        <w:t>之</w:t>
      </w:r>
      <w:r>
        <w:rPr>
          <w:rFonts w:ascii="楷体" w:eastAsia="楷体" w:hint="eastAsia"/>
          <w:spacing w:val="-10"/>
          <w:u w:val="single"/>
          <w:lang w:eastAsia="zh-CN"/>
        </w:rPr>
        <w:t>怠</w:t>
      </w:r>
      <w:r>
        <w:rPr>
          <w:rFonts w:ascii="楷体" w:eastAsia="楷体" w:hint="eastAsia"/>
          <w:spacing w:val="-10"/>
          <w:u w:val="single"/>
          <w:lang w:eastAsia="zh-CN"/>
        </w:rPr>
        <w:t>。</w:t>
      </w:r>
      <w:r>
        <w:rPr>
          <w:rFonts w:ascii="楷体" w:eastAsia="楷体" w:hint="eastAsia"/>
          <w:spacing w:val="-9"/>
          <w:lang w:eastAsia="zh-CN"/>
        </w:rPr>
        <w:t>录毕，</w:t>
      </w:r>
      <w:r>
        <w:rPr>
          <w:rFonts w:ascii="楷体" w:eastAsia="楷体" w:hint="eastAsia"/>
          <w:spacing w:val="-9"/>
          <w:lang w:eastAsia="zh-CN"/>
        </w:rPr>
        <w:t>走送之</w:t>
      </w:r>
      <w:r>
        <w:rPr>
          <w:rFonts w:ascii="楷体" w:eastAsia="楷体" w:hint="eastAsia"/>
          <w:spacing w:val="-9"/>
          <w:lang w:eastAsia="zh-CN"/>
        </w:rPr>
        <w:t>，不敢</w:t>
      </w:r>
      <w:r>
        <w:rPr>
          <w:rFonts w:ascii="楷体" w:eastAsia="楷体" w:hint="eastAsia"/>
          <w:spacing w:val="-9"/>
          <w:lang w:eastAsia="zh-CN"/>
        </w:rPr>
        <w:t>稍逾约</w:t>
      </w:r>
      <w:r>
        <w:rPr>
          <w:rFonts w:ascii="楷体" w:eastAsia="楷体" w:hint="eastAsia"/>
          <w:spacing w:val="-9"/>
          <w:lang w:eastAsia="zh-CN"/>
        </w:rPr>
        <w:t>。以是人多以书假余，余因</w:t>
      </w:r>
      <w:r>
        <w:rPr>
          <w:rFonts w:ascii="楷体" w:eastAsia="楷体" w:hint="eastAsia"/>
          <w:spacing w:val="-8"/>
          <w:lang w:eastAsia="zh-CN"/>
        </w:rPr>
        <w:t>得遍观群书。</w:t>
      </w:r>
      <w:r>
        <w:rPr>
          <w:rFonts w:ascii="楷体" w:eastAsia="楷体" w:hint="eastAsia"/>
          <w:spacing w:val="-8"/>
          <w:lang w:eastAsia="zh-CN"/>
        </w:rPr>
        <w:t>既加冠</w:t>
      </w:r>
      <w:r>
        <w:rPr>
          <w:rFonts w:ascii="楷体" w:eastAsia="楷体" w:hint="eastAsia"/>
          <w:spacing w:val="-8"/>
          <w:lang w:eastAsia="zh-CN"/>
        </w:rPr>
        <w:t>，益慕圣贤之道。又</w:t>
      </w:r>
      <w:r>
        <w:rPr>
          <w:rFonts w:ascii="楷体" w:eastAsia="楷体" w:hint="eastAsia"/>
          <w:spacing w:val="-8"/>
          <w:lang w:eastAsia="zh-CN"/>
        </w:rPr>
        <w:t>患无硕师</w:t>
      </w:r>
      <w:r>
        <w:rPr>
          <w:rFonts w:ascii="楷体" w:eastAsia="楷体" w:hint="eastAsia"/>
          <w:spacing w:val="-8"/>
          <w:lang w:eastAsia="zh-CN"/>
        </w:rPr>
        <w:t>名人与游，</w:t>
      </w:r>
      <w:r>
        <w:rPr>
          <w:rFonts w:ascii="楷体" w:eastAsia="楷体" w:hint="eastAsia"/>
          <w:spacing w:val="-8"/>
          <w:lang w:eastAsia="zh-CN"/>
        </w:rPr>
        <w:t>尝趋百</w:t>
      </w:r>
      <w:r>
        <w:rPr>
          <w:rFonts w:ascii="楷体" w:eastAsia="楷体" w:hint="eastAsia"/>
          <w:spacing w:val="-8"/>
          <w:lang w:eastAsia="zh-CN"/>
        </w:rPr>
        <w:t>里外，从乡之先达执经叩问。</w:t>
      </w:r>
      <w:r>
        <w:rPr>
          <w:rFonts w:ascii="楷体" w:eastAsia="楷体" w:hint="eastAsia"/>
          <w:spacing w:val="-8"/>
          <w:lang w:eastAsia="zh-CN"/>
        </w:rPr>
        <w:t>先达德</w:t>
      </w:r>
      <w:r>
        <w:rPr>
          <w:rFonts w:ascii="楷体" w:eastAsia="楷体" w:hint="eastAsia"/>
          <w:spacing w:val="-8"/>
          <w:lang w:eastAsia="zh-CN"/>
        </w:rPr>
        <w:t>隆望尊，门人弟子填其室，未尝稍降辞色。余立</w:t>
      </w:r>
      <w:r>
        <w:rPr>
          <w:rFonts w:ascii="楷体" w:eastAsia="楷体" w:hint="eastAsia"/>
          <w:spacing w:val="-8"/>
          <w:lang w:eastAsia="zh-CN"/>
        </w:rPr>
        <w:t>侍</w:t>
      </w:r>
      <w:r>
        <w:rPr>
          <w:rFonts w:ascii="楷体" w:eastAsia="楷体" w:hint="eastAsia"/>
          <w:spacing w:val="-8"/>
          <w:lang w:eastAsia="zh-CN"/>
        </w:rPr>
        <w:t>左右，援</w:t>
      </w:r>
      <w:r>
        <w:rPr>
          <w:rFonts w:ascii="楷体" w:eastAsia="楷体" w:hint="eastAsia"/>
          <w:spacing w:val="-8"/>
          <w:lang w:eastAsia="zh-CN"/>
        </w:rPr>
        <w:t>疑</w:t>
      </w:r>
      <w:r>
        <w:rPr>
          <w:rFonts w:ascii="楷体" w:eastAsia="楷体" w:hint="eastAsia"/>
          <w:spacing w:val="-8"/>
          <w:lang w:eastAsia="zh-CN"/>
        </w:rPr>
        <w:t>质理，俯身倾耳以请；或遇其</w:t>
      </w:r>
      <w:r>
        <w:rPr>
          <w:rFonts w:ascii="楷体" w:eastAsia="楷体" w:hint="eastAsia"/>
          <w:spacing w:val="-8"/>
          <w:lang w:eastAsia="zh-CN"/>
        </w:rPr>
        <w:t>叱咄</w:t>
      </w:r>
      <w:r>
        <w:rPr>
          <w:rFonts w:ascii="楷体" w:eastAsia="楷体" w:hint="eastAsia"/>
          <w:spacing w:val="-8"/>
          <w:lang w:eastAsia="zh-CN"/>
        </w:rPr>
        <w:t>，色愈恭，</w:t>
      </w:r>
      <w:r>
        <w:rPr>
          <w:rFonts w:ascii="楷体" w:eastAsia="楷体" w:hint="eastAsia"/>
          <w:spacing w:val="-8"/>
          <w:lang w:eastAsia="zh-CN"/>
        </w:rPr>
        <w:t>礼愈至</w:t>
      </w:r>
      <w:r>
        <w:rPr>
          <w:rFonts w:ascii="楷体" w:eastAsia="楷体" w:hint="eastAsia"/>
          <w:spacing w:val="-8"/>
          <w:lang w:eastAsia="zh-CN"/>
        </w:rPr>
        <w:t>，不敢出一言以复；</w:t>
      </w:r>
      <w:r>
        <w:rPr>
          <w:rFonts w:ascii="楷体" w:eastAsia="楷体" w:hint="eastAsia"/>
          <w:spacing w:val="-8"/>
          <w:lang w:eastAsia="zh-CN"/>
        </w:rPr>
        <w:t>俟</w:t>
      </w:r>
      <w:r>
        <w:rPr>
          <w:rFonts w:ascii="楷体" w:eastAsia="楷体" w:hint="eastAsia"/>
          <w:spacing w:val="-8"/>
          <w:lang w:eastAsia="zh-CN"/>
        </w:rPr>
        <w:t>其欣悦，则又请焉。</w:t>
      </w:r>
      <w:r>
        <w:rPr>
          <w:rFonts w:ascii="楷体" w:eastAsia="楷体" w:hint="eastAsia"/>
          <w:spacing w:val="-8"/>
        </w:rPr>
        <w:t>故余虽愚，卒获有所闻</w:t>
      </w:r>
      <w:r>
        <w:rPr>
          <w:rFonts w:ascii="楷体" w:eastAsia="楷体" w:hint="eastAsia"/>
          <w:spacing w:val="-8"/>
        </w:rPr>
        <w:t>。</w:t>
      </w:r>
    </w:p>
    <w:p>
      <w:pPr>
        <w:pStyle w:val="style66"/>
        <w:spacing w:before="4"/>
        <w:ind w:left="0" w:right="463"/>
        <w:jc w:val="right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（选自《送东阳马生序》）</w:t>
      </w:r>
    </w:p>
    <w:p>
      <w:pPr>
        <w:pStyle w:val="style66"/>
        <w:spacing w:before="160"/>
        <w:ind w:left="2231" w:right="2232"/>
        <w:jc w:val="center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【乙】</w:t>
      </w:r>
    </w:p>
    <w:p>
      <w:pPr>
        <w:pStyle w:val="style66"/>
        <w:spacing w:before="161" w:lineRule="auto" w:line="364"/>
        <w:ind w:left="540" w:right="235" w:firstLine="48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5"/>
          <w:lang w:eastAsia="zh-CN"/>
        </w:rPr>
        <w:t>书非借不能读也。子不闻藏书者乎？七略、四库，天子之书，然天子读书者有几？汗</w:t>
      </w:r>
      <w:r>
        <w:rPr>
          <w:rFonts w:ascii="楷体" w:eastAsia="楷体" w:hAnsi="楷体" w:hint="eastAsia"/>
          <w:spacing w:val="-15"/>
          <w:lang w:eastAsia="zh-CN"/>
        </w:rPr>
        <w:t>牛塞屋，富贵家之书，然富贵人读书者有几？其他祖父积，子孙弃者无论焉。非独书为然，</w:t>
      </w:r>
      <w:r>
        <w:rPr>
          <w:rFonts w:ascii="楷体" w:eastAsia="楷体" w:hAnsi="楷体" w:hint="eastAsia"/>
          <w:spacing w:val="-15"/>
          <w:lang w:eastAsia="zh-CN"/>
        </w:rPr>
        <w:t xml:space="preserve"> </w:t>
      </w:r>
      <w:r>
        <w:rPr>
          <w:rFonts w:ascii="楷体" w:eastAsia="楷体" w:hAnsi="楷体" w:hint="eastAsia"/>
          <w:spacing w:val="-2"/>
          <w:lang w:eastAsia="zh-CN"/>
        </w:rPr>
        <w:t>天下物皆然。</w:t>
      </w:r>
      <w:r>
        <w:rPr>
          <w:rFonts w:ascii="楷体" w:eastAsia="楷体" w:hAnsi="楷体" w:hint="eastAsia"/>
          <w:spacing w:val="-1"/>
          <w:u w:val="single"/>
          <w:lang w:eastAsia="zh-CN"/>
        </w:rPr>
        <w:t>非夫人之物而</w:t>
      </w:r>
      <w:r>
        <w:rPr>
          <w:rFonts w:ascii="楷体" w:eastAsia="楷体" w:hAnsi="楷体" w:hint="eastAsia"/>
          <w:spacing w:val="-1"/>
          <w:u w:val="single"/>
          <w:lang w:eastAsia="zh-CN"/>
        </w:rPr>
        <w:t>强假焉必虑人</w:t>
      </w:r>
      <w:r>
        <w:rPr>
          <w:rFonts w:ascii="楷体" w:eastAsia="楷体" w:hAnsi="楷体" w:hint="eastAsia"/>
          <w:spacing w:val="-1"/>
          <w:u w:val="single"/>
          <w:lang w:eastAsia="zh-CN"/>
        </w:rPr>
        <w:t>逼取而</w:t>
      </w:r>
      <w:r>
        <w:rPr>
          <w:rFonts w:ascii="楷体" w:eastAsia="楷体" w:hAnsi="楷体" w:hint="eastAsia"/>
          <w:spacing w:val="-1"/>
          <w:u w:val="single"/>
          <w:lang w:eastAsia="zh-CN"/>
        </w:rPr>
        <w:t>惴惴焉摩玩</w:t>
      </w:r>
      <w:r>
        <w:rPr>
          <w:rFonts w:ascii="楷体" w:eastAsia="楷体" w:hAnsi="楷体" w:hint="eastAsia"/>
          <w:spacing w:val="-1"/>
          <w:u w:val="single"/>
          <w:lang w:eastAsia="zh-CN"/>
        </w:rPr>
        <w:t>之不已，</w:t>
      </w:r>
      <w:r>
        <w:rPr>
          <w:rFonts w:ascii="楷体" w:eastAsia="楷体" w:hAnsi="楷体" w:hint="eastAsia"/>
          <w:spacing w:val="-5"/>
          <w:lang w:eastAsia="zh-CN"/>
        </w:rPr>
        <w:t>曰：“今日存，明日去，吾不得而见之矣。”</w:t>
      </w:r>
      <w:r>
        <w:rPr>
          <w:rFonts w:ascii="楷体" w:eastAsia="楷体" w:hAnsi="楷体" w:hint="eastAsia"/>
          <w:spacing w:val="-5"/>
          <w:lang w:eastAsia="zh-CN"/>
        </w:rPr>
        <w:t>若业为</w:t>
      </w:r>
      <w:r>
        <w:rPr>
          <w:rFonts w:ascii="楷体" w:eastAsia="楷体" w:hAnsi="楷体" w:hint="eastAsia"/>
          <w:spacing w:val="-5"/>
          <w:lang w:eastAsia="zh-CN"/>
        </w:rPr>
        <w:t>吾所有，必高束焉，</w:t>
      </w:r>
      <w:r>
        <w:rPr>
          <w:rFonts w:ascii="楷体" w:eastAsia="楷体" w:hAnsi="楷体" w:hint="eastAsia"/>
          <w:spacing w:val="-5"/>
          <w:lang w:eastAsia="zh-CN"/>
        </w:rPr>
        <w:t>庋</w:t>
      </w:r>
      <w:r>
        <w:rPr>
          <w:rFonts w:ascii="楷体" w:eastAsia="楷体" w:hAnsi="楷体" w:hint="eastAsia"/>
          <w:spacing w:val="-5"/>
          <w:position w:val="12"/>
          <w:sz w:val="12"/>
          <w:lang w:eastAsia="zh-CN"/>
        </w:rPr>
        <w:t>①</w:t>
      </w:r>
      <w:r>
        <w:rPr>
          <w:rFonts w:ascii="楷体" w:eastAsia="楷体" w:hAnsi="楷体" w:hint="eastAsia"/>
          <w:spacing w:val="-5"/>
          <w:lang w:eastAsia="zh-CN"/>
        </w:rPr>
        <w:t>藏焉，曰“姑</w:t>
      </w:r>
      <w:r>
        <w:rPr>
          <w:rFonts w:ascii="楷体" w:eastAsia="楷体" w:hAnsi="楷体" w:hint="eastAsia"/>
          <w:spacing w:val="-5"/>
          <w:lang w:eastAsia="zh-CN"/>
        </w:rPr>
        <w:t>俟</w:t>
      </w:r>
      <w:r>
        <w:rPr>
          <w:rFonts w:ascii="楷体" w:eastAsia="楷体" w:hAnsi="楷体" w:hint="eastAsia"/>
          <w:spacing w:val="-5"/>
          <w:lang w:eastAsia="zh-CN"/>
        </w:rPr>
        <w:t>异日观”云尔。</w:t>
      </w:r>
    </w:p>
    <w:p>
      <w:pPr>
        <w:pStyle w:val="style66"/>
        <w:spacing w:before="2" w:lineRule="auto" w:line="364"/>
        <w:ind w:left="540" w:right="357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6"/>
          <w:lang w:eastAsia="zh-CN"/>
        </w:rPr>
        <w:t>余幼好书，家贫难致。有张氏藏书甚富。往借，不与，归而形诸梦。其切如是。故有</w:t>
      </w:r>
      <w:r>
        <w:rPr>
          <w:rFonts w:ascii="楷体" w:eastAsia="楷体" w:hAnsi="楷体" w:hint="eastAsia"/>
          <w:lang w:eastAsia="zh-CN"/>
        </w:rPr>
        <w:t>所</w:t>
      </w:r>
      <w:r>
        <w:rPr>
          <w:rFonts w:ascii="楷体" w:eastAsia="楷体" w:hAnsi="楷体" w:hint="eastAsia"/>
          <w:lang w:eastAsia="zh-CN"/>
        </w:rPr>
        <w:t>览辄省</w:t>
      </w:r>
      <w:r>
        <w:rPr>
          <w:rFonts w:ascii="楷体" w:eastAsia="楷体" w:hAnsi="楷体" w:hint="eastAsia"/>
          <w:lang w:eastAsia="zh-CN"/>
        </w:rPr>
        <w:t>记。通籍</w:t>
      </w:r>
      <w:r>
        <w:rPr>
          <w:rFonts w:ascii="楷体" w:eastAsia="楷体" w:hAnsi="楷体" w:hint="eastAsia"/>
          <w:position w:val="12"/>
          <w:sz w:val="12"/>
          <w:lang w:eastAsia="zh-CN"/>
        </w:rPr>
        <w:t>②</w:t>
      </w:r>
      <w:r>
        <w:rPr>
          <w:rFonts w:ascii="楷体" w:eastAsia="楷体" w:hAnsi="楷体" w:hint="eastAsia"/>
          <w:lang w:eastAsia="zh-CN"/>
        </w:rPr>
        <w:t>后，</w:t>
      </w:r>
      <w:r>
        <w:rPr>
          <w:rFonts w:ascii="楷体" w:eastAsia="楷体" w:hAnsi="楷体" w:hint="eastAsia"/>
          <w:lang w:eastAsia="zh-CN"/>
        </w:rPr>
        <w:t>俸</w:t>
      </w:r>
      <w:r>
        <w:rPr>
          <w:rFonts w:ascii="楷体" w:eastAsia="楷体" w:hAnsi="楷体" w:hint="eastAsia"/>
          <w:lang w:eastAsia="zh-CN"/>
        </w:rPr>
        <w:t>去书来，落落</w:t>
      </w:r>
      <w:r>
        <w:rPr>
          <w:rFonts w:ascii="楷体" w:eastAsia="楷体" w:hAnsi="楷体" w:hint="eastAsia"/>
          <w:position w:val="12"/>
          <w:sz w:val="12"/>
          <w:lang w:eastAsia="zh-CN"/>
        </w:rPr>
        <w:t>③</w:t>
      </w:r>
      <w:r>
        <w:rPr>
          <w:rFonts w:ascii="楷体" w:eastAsia="楷体" w:hAnsi="楷体" w:hint="eastAsia"/>
          <w:lang w:eastAsia="zh-CN"/>
        </w:rPr>
        <w:t>大满，素蟫</w:t>
      </w:r>
      <w:r>
        <w:rPr>
          <w:rFonts w:ascii="楷体" w:eastAsia="楷体" w:hAnsi="楷体" w:hint="eastAsia"/>
          <w:position w:val="12"/>
          <w:sz w:val="12"/>
          <w:lang w:eastAsia="zh-CN"/>
        </w:rPr>
        <w:t>④</w:t>
      </w:r>
      <w:r>
        <w:rPr>
          <w:rFonts w:ascii="楷体" w:eastAsia="楷体" w:hAnsi="楷体" w:hint="eastAsia"/>
          <w:lang w:eastAsia="zh-CN"/>
        </w:rPr>
        <w:t>灰丝时蒙</w:t>
      </w:r>
      <w:r>
        <w:rPr>
          <w:rFonts w:ascii="楷体" w:eastAsia="楷体" w:hAnsi="楷体" w:hint="eastAsia"/>
          <w:lang w:eastAsia="zh-CN"/>
        </w:rPr>
        <w:t>卷轴。</w:t>
      </w:r>
      <w:r>
        <w:rPr>
          <w:rFonts w:ascii="楷体" w:eastAsia="楷体" w:hAnsi="楷体" w:hint="eastAsia"/>
          <w:u w:val="single"/>
          <w:lang w:eastAsia="zh-CN"/>
        </w:rPr>
        <w:t>然后叹借者之用心</w:t>
      </w:r>
      <w:r>
        <w:rPr>
          <w:rFonts w:ascii="楷体" w:eastAsia="楷体" w:hAnsi="楷体" w:hint="eastAsia"/>
          <w:spacing w:val="-240"/>
          <w:u w:val="single"/>
          <w:lang w:eastAsia="zh-CN"/>
        </w:rPr>
        <w:t>专</w:t>
      </w:r>
      <w:r>
        <w:rPr>
          <w:rFonts w:ascii="楷体" w:eastAsia="楷体" w:hAnsi="楷体" w:hint="eastAsia"/>
          <w:u w:val="single"/>
          <w:lang w:eastAsia="zh-CN"/>
        </w:rPr>
        <w:t>，而少时之岁月为可惜也！</w:t>
      </w:r>
    </w:p>
    <w:p>
      <w:pPr>
        <w:pStyle w:val="style66"/>
        <w:spacing w:before="2"/>
        <w:ind w:left="708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（选自《黄生借书书说》）</w:t>
      </w:r>
    </w:p>
    <w:p>
      <w:pPr>
        <w:pStyle w:val="style66"/>
        <w:spacing w:before="161" w:lineRule="auto" w:line="364"/>
        <w:ind w:right="229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23"/>
          <w:lang w:eastAsia="zh-CN"/>
        </w:rPr>
        <w:t>【注释】①</w:t>
      </w:r>
      <w:r>
        <w:rPr>
          <w:rFonts w:ascii="楷体" w:eastAsia="楷体" w:hAnsi="楷体" w:hint="eastAsia"/>
          <w:spacing w:val="-23"/>
          <w:lang w:eastAsia="zh-CN"/>
        </w:rPr>
        <w:t>庋</w:t>
      </w:r>
      <w:r>
        <w:rPr>
          <w:rFonts w:ascii="楷体" w:eastAsia="楷体" w:hAnsi="楷体" w:hint="eastAsia"/>
          <w:spacing w:val="-5"/>
          <w:lang w:eastAsia="zh-CN"/>
        </w:rPr>
        <w:t>（</w:t>
      </w:r>
      <w:r>
        <w:rPr>
          <w:rFonts w:ascii="楷体" w:eastAsia="楷体" w:hAnsi="楷体" w:hint="eastAsia"/>
          <w:lang w:eastAsia="zh-CN"/>
        </w:rPr>
        <w:t>gu</w:t>
      </w:r>
      <w:r>
        <w:rPr>
          <w:rFonts w:ascii="楷体" w:eastAsia="楷体" w:hAnsi="楷体" w:hint="eastAsia"/>
          <w:lang w:eastAsia="zh-CN"/>
        </w:rPr>
        <w:t>ǐ</w:t>
      </w:r>
      <w:r>
        <w:rPr>
          <w:rFonts w:ascii="楷体" w:eastAsia="楷体" w:hAnsi="楷体" w:hint="eastAsia"/>
          <w:spacing w:val="-70"/>
          <w:lang w:eastAsia="zh-CN"/>
        </w:rPr>
        <w:t>）</w:t>
      </w:r>
      <w:r>
        <w:rPr>
          <w:rFonts w:ascii="楷体" w:eastAsia="楷体" w:hAnsi="楷体" w:hint="eastAsia"/>
          <w:spacing w:val="-28"/>
          <w:lang w:eastAsia="zh-CN"/>
        </w:rPr>
        <w:t>：放置、保存。②通籍：出仁，做官。③落落：堆放的样子。④素蟫</w:t>
      </w:r>
      <w:r>
        <w:rPr>
          <w:rFonts w:ascii="楷体" w:eastAsia="楷体" w:hAnsi="楷体" w:hint="eastAsia"/>
          <w:spacing w:val="-5"/>
          <w:lang w:eastAsia="zh-CN"/>
        </w:rPr>
        <w:t>（</w:t>
      </w:r>
      <w:r>
        <w:rPr>
          <w:rFonts w:ascii="楷体" w:eastAsia="楷体" w:hAnsi="楷体" w:hint="eastAsia"/>
          <w:spacing w:val="-2"/>
          <w:lang w:eastAsia="zh-CN"/>
        </w:rPr>
        <w:t>y</w:t>
      </w:r>
      <w:r>
        <w:rPr>
          <w:rFonts w:ascii="楷体" w:eastAsia="楷体" w:hAnsi="楷体" w:hint="eastAsia"/>
          <w:spacing w:val="-2"/>
          <w:lang w:eastAsia="zh-CN"/>
        </w:rPr>
        <w:t>í</w:t>
      </w:r>
      <w:r>
        <w:rPr>
          <w:rFonts w:ascii="楷体" w:eastAsia="楷体" w:hAnsi="楷体" w:hint="eastAsia"/>
          <w:spacing w:val="-2"/>
          <w:lang w:eastAsia="zh-CN"/>
        </w:rPr>
        <w:t>n</w:t>
      </w:r>
      <w:r>
        <w:rPr>
          <w:rFonts w:ascii="楷体" w:eastAsia="楷体" w:hAnsi="楷体" w:hint="eastAsia"/>
          <w:spacing w:val="-122"/>
          <w:lang w:eastAsia="zh-CN"/>
        </w:rPr>
        <w:t>）</w:t>
      </w:r>
      <w:r>
        <w:rPr>
          <w:rFonts w:ascii="楷体" w:eastAsia="楷体" w:hAnsi="楷体" w:hint="eastAsia"/>
          <w:spacing w:val="-2"/>
          <w:lang w:eastAsia="zh-CN"/>
        </w:rPr>
        <w:t>：</w:t>
      </w:r>
      <w:r>
        <w:rPr>
          <w:rFonts w:ascii="楷体" w:eastAsia="楷体" w:hAnsi="楷体" w:hint="eastAsia"/>
          <w:lang w:eastAsia="zh-CN"/>
        </w:rPr>
        <w:t>指书里的蠹虫。</w:t>
      </w:r>
    </w:p>
    <w:p>
      <w:pPr>
        <w:pStyle w:val="style179"/>
        <w:numPr>
          <w:ilvl w:val="0"/>
          <w:numId w:val="9"/>
        </w:numPr>
        <w:tabs>
          <w:tab w:val="left" w:leader="none" w:pos="361"/>
          <w:tab w:val="left" w:leader="none" w:pos="4139"/>
          <w:tab w:val="left" w:leader="none" w:pos="6239"/>
          <w:tab w:val="left" w:leader="none" w:pos="6719"/>
        </w:tabs>
        <w:spacing w:before="1" w:lineRule="auto" w:line="336"/>
        <w:ind w:left="600" w:right="2365" w:hanging="480"/>
        <w:rPr>
          <w:sz w:val="24"/>
          <w:lang w:eastAsia="zh-CN"/>
        </w:rPr>
      </w:pPr>
      <w:r>
        <w:rPr>
          <w:sz w:val="24"/>
          <w:lang w:eastAsia="zh-CN"/>
        </w:rPr>
        <w:t>下列各项中，加点的虚词意义和用法相同的一项是</w:t>
      </w:r>
      <w:r>
        <w:rPr>
          <w:sz w:val="24"/>
          <w:lang w:eastAsia="zh-CN"/>
        </w:rPr>
        <w:t xml:space="preserve"> </w:t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▲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）（</w:t>
      </w:r>
      <w:r>
        <w:rPr>
          <w:sz w:val="24"/>
          <w:lang w:eastAsia="zh-CN"/>
        </w:rPr>
        <w:t>3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分</w:t>
      </w:r>
      <w:r>
        <w:rPr>
          <w:spacing w:val="-18"/>
          <w:sz w:val="24"/>
          <w:lang w:eastAsia="zh-CN"/>
        </w:rPr>
        <w:t>）</w:t>
      </w:r>
      <w:r>
        <w:rPr>
          <w:spacing w:val="-18"/>
          <w:sz w:val="24"/>
          <w:lang w:eastAsia="zh-CN"/>
        </w:rPr>
        <w:t xml:space="preserve"> </w:t>
      </w:r>
      <w:r>
        <w:rPr>
          <w:sz w:val="24"/>
          <w:lang w:eastAsia="zh-CN"/>
        </w:rPr>
        <w:t>A.</w:t>
      </w:r>
      <w:r>
        <w:rPr>
          <w:sz w:val="24"/>
          <w:lang w:eastAsia="zh-CN"/>
        </w:rPr>
        <w:t>门人弟子填</w:t>
      </w:r>
      <w:r>
        <w:rPr>
          <w:spacing w:val="-168"/>
          <w:sz w:val="24"/>
          <w:lang w:eastAsia="zh-CN"/>
        </w:rPr>
        <w:t>其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室</w:t>
      </w:r>
      <w:r>
        <w:rPr>
          <w:sz w:val="24"/>
          <w:lang w:eastAsia="zh-CN"/>
        </w:rPr>
        <w:tab/>
      </w:r>
      <w:r>
        <w:rPr>
          <w:spacing w:val="-168"/>
          <w:sz w:val="24"/>
          <w:lang w:eastAsia="zh-CN"/>
        </w:rPr>
        <w:t>其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切如是</w:t>
      </w:r>
    </w:p>
    <w:p>
      <w:pPr>
        <w:pStyle w:val="style179"/>
        <w:numPr>
          <w:ilvl w:val="1"/>
          <w:numId w:val="8"/>
        </w:numPr>
        <w:tabs>
          <w:tab w:val="left" w:leader="none" w:pos="841"/>
          <w:tab w:val="left" w:leader="none" w:pos="4199"/>
        </w:tabs>
        <w:spacing w:before="0" w:lineRule="auto" w:line="194"/>
        <w:rPr>
          <w:sz w:val="24"/>
          <w:lang w:eastAsia="zh-CN"/>
        </w:rPr>
      </w:pPr>
      <w:r>
        <w:rPr>
          <w:sz w:val="24"/>
          <w:lang w:eastAsia="zh-CN"/>
        </w:rPr>
        <w:t>益慕圣贤</w:t>
      </w:r>
      <w:r>
        <w:rPr>
          <w:spacing w:val="-168"/>
          <w:sz w:val="24"/>
          <w:lang w:eastAsia="zh-CN"/>
        </w:rPr>
        <w:t>之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道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后叹借者</w:t>
      </w:r>
      <w:r>
        <w:rPr>
          <w:spacing w:val="-168"/>
          <w:sz w:val="24"/>
          <w:lang w:eastAsia="zh-CN"/>
        </w:rPr>
        <w:t>之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用心专</w:t>
      </w:r>
    </w:p>
    <w:p>
      <w:pPr>
        <w:pStyle w:val="style179"/>
        <w:numPr>
          <w:ilvl w:val="1"/>
          <w:numId w:val="8"/>
        </w:numPr>
        <w:tabs>
          <w:tab w:val="left" w:leader="none" w:pos="841"/>
          <w:tab w:val="left" w:leader="none" w:pos="4079"/>
        </w:tabs>
        <w:spacing w:before="92"/>
        <w:rPr>
          <w:sz w:val="24"/>
          <w:lang w:eastAsia="zh-CN"/>
        </w:rPr>
      </w:pPr>
      <w:r>
        <w:rPr>
          <w:spacing w:val="-168"/>
          <w:sz w:val="24"/>
          <w:lang w:eastAsia="zh-CN"/>
        </w:rPr>
        <w:t>然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富贵人读书者有几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天下物皆</w:t>
      </w:r>
      <w:r>
        <w:rPr>
          <w:spacing w:val="-168"/>
          <w:sz w:val="24"/>
          <w:lang w:eastAsia="zh-CN"/>
        </w:rPr>
        <w:t>然</w:t>
      </w:r>
      <w:r>
        <w:rPr>
          <w:position w:val="-7"/>
          <w:sz w:val="24"/>
          <w:lang w:eastAsia="zh-CN"/>
        </w:rPr>
        <w:t>．</w:t>
      </w:r>
    </w:p>
    <w:p>
      <w:pPr>
        <w:pStyle w:val="style179"/>
        <w:numPr>
          <w:ilvl w:val="1"/>
          <w:numId w:val="8"/>
        </w:numPr>
        <w:tabs>
          <w:tab w:val="left" w:leader="none" w:pos="841"/>
          <w:tab w:val="left" w:leader="none" w:pos="4079"/>
        </w:tabs>
        <w:spacing w:before="81" w:lineRule="auto" w:line="333"/>
        <w:ind w:left="120" w:right="4465" w:firstLine="480"/>
        <w:rPr>
          <w:sz w:val="24"/>
        </w:rPr>
      </w:pPr>
      <w:r>
        <w:rPr>
          <w:sz w:val="24"/>
          <w:lang w:eastAsia="zh-CN"/>
        </w:rPr>
        <w:t>无从致书</w:t>
      </w:r>
      <w:r>
        <w:rPr>
          <w:spacing w:val="-168"/>
          <w:sz w:val="24"/>
          <w:lang w:eastAsia="zh-CN"/>
        </w:rPr>
        <w:t>以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观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不敢出一言</w:t>
      </w:r>
      <w:r>
        <w:rPr>
          <w:spacing w:val="-168"/>
          <w:sz w:val="24"/>
          <w:lang w:eastAsia="zh-CN"/>
        </w:rPr>
        <w:t>以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8"/>
          <w:sz w:val="24"/>
          <w:lang w:eastAsia="zh-CN"/>
        </w:rPr>
        <w:t>复</w:t>
      </w:r>
      <w:r>
        <w:rPr>
          <w:sz w:val="24"/>
          <w:lang w:eastAsia="zh-CN"/>
        </w:rPr>
        <w:t>7.</w:t>
      </w:r>
      <w:r>
        <w:rPr>
          <w:sz w:val="24"/>
          <w:lang w:eastAsia="zh-CN"/>
        </w:rPr>
        <w:t>解释下列加点字。</w:t>
      </w:r>
      <w:r>
        <w:rPr>
          <w:sz w:val="24"/>
        </w:rPr>
        <w:t>(</w:t>
      </w:r>
      <w:r>
        <w:rPr>
          <w:sz w:val="24"/>
        </w:rPr>
        <w:t>共</w:t>
      </w:r>
      <w:r>
        <w:rPr>
          <w:spacing w:val="-60"/>
          <w:sz w:val="24"/>
        </w:rPr>
        <w:t xml:space="preserve"> </w:t>
      </w:r>
      <w:r>
        <w:rPr>
          <w:sz w:val="24"/>
        </w:rPr>
        <w:t>4</w:t>
      </w:r>
      <w:r>
        <w:rPr>
          <w:spacing w:val="-60"/>
          <w:sz w:val="24"/>
        </w:rPr>
        <w:t xml:space="preserve"> </w:t>
      </w:r>
      <w:r>
        <w:rPr>
          <w:sz w:val="24"/>
        </w:rPr>
        <w:t>分</w:t>
      </w:r>
      <w:r>
        <w:rPr>
          <w:sz w:val="24"/>
        </w:rPr>
        <w:t>)</w:t>
      </w:r>
    </w:p>
    <w:p>
      <w:pPr>
        <w:pStyle w:val="style66"/>
        <w:tabs>
          <w:tab w:val="left" w:leader="none" w:pos="2639"/>
          <w:tab w:val="left" w:leader="none" w:pos="3359"/>
          <w:tab w:val="left" w:leader="none" w:pos="4799"/>
          <w:tab w:val="left" w:leader="none" w:pos="5399"/>
        </w:tabs>
        <w:spacing w:before="1"/>
        <w:ind w:left="480"/>
        <w:rPr>
          <w:lang w:eastAsia="zh-CN"/>
        </w:rPr>
      </w:pPr>
      <w:r>
        <w:rPr>
          <w:lang w:eastAsia="zh-CN"/>
        </w:rPr>
        <w:t>①</w:t>
      </w:r>
      <w:r>
        <w:rPr>
          <w:spacing w:val="-168"/>
          <w:lang w:eastAsia="zh-CN"/>
        </w:rPr>
        <w:t>手</w:t>
      </w:r>
      <w:r>
        <w:rPr>
          <w:spacing w:val="-72"/>
          <w:position w:val="-7"/>
          <w:lang w:eastAsia="zh-CN"/>
        </w:rPr>
        <w:t>．</w:t>
      </w:r>
      <w:r>
        <w:rPr>
          <w:lang w:eastAsia="zh-CN"/>
        </w:rPr>
        <w:t>自笔录（</w:t>
      </w:r>
      <w:r>
        <w:rPr>
          <w:lang w:eastAsia="zh-CN"/>
        </w:rPr>
        <w:t>▲</w:t>
      </w:r>
      <w:r>
        <w:rPr>
          <w:lang w:eastAsia="zh-CN"/>
        </w:rPr>
        <w:tab/>
      </w:r>
      <w:r>
        <w:rPr>
          <w:lang w:eastAsia="zh-CN"/>
        </w:rPr>
        <w:t>）</w:t>
      </w:r>
      <w:r>
        <w:rPr>
          <w:lang w:eastAsia="zh-CN"/>
        </w:rPr>
        <w:tab/>
      </w:r>
      <w:r>
        <w:rPr>
          <w:lang w:eastAsia="zh-CN"/>
        </w:rPr>
        <w:t>援</w:t>
      </w:r>
      <w:r>
        <w:rPr>
          <w:lang w:eastAsia="zh-CN"/>
        </w:rPr>
        <w:t>疑</w:t>
      </w:r>
      <w:r>
        <w:rPr>
          <w:spacing w:val="-168"/>
          <w:lang w:eastAsia="zh-CN"/>
        </w:rPr>
        <w:t>质</w:t>
      </w:r>
      <w:r>
        <w:rPr>
          <w:spacing w:val="-72"/>
          <w:position w:val="-7"/>
          <w:lang w:eastAsia="zh-CN"/>
        </w:rPr>
        <w:t>．</w:t>
      </w:r>
      <w:r>
        <w:rPr>
          <w:lang w:eastAsia="zh-CN"/>
        </w:rPr>
        <w:t>理（</w:t>
      </w:r>
      <w:r>
        <w:rPr>
          <w:lang w:eastAsia="zh-CN"/>
        </w:rPr>
        <w:tab/>
      </w:r>
      <w:r>
        <w:rPr>
          <w:lang w:eastAsia="zh-CN"/>
        </w:rPr>
        <w:t>▲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style66"/>
        <w:tabs>
          <w:tab w:val="left" w:leader="none" w:pos="2159"/>
          <w:tab w:val="left" w:leader="none" w:pos="2639"/>
          <w:tab w:val="left" w:leader="none" w:pos="3239"/>
          <w:tab w:val="left" w:leader="none" w:pos="5759"/>
        </w:tabs>
        <w:spacing w:before="80"/>
        <w:ind w:left="480"/>
        <w:rPr>
          <w:lang w:eastAsia="zh-CN"/>
        </w:rPr>
      </w:pPr>
      <w:r>
        <w:rPr>
          <w:lang w:eastAsia="zh-CN"/>
        </w:rPr>
        <w:t>②</w:t>
      </w:r>
      <w:r>
        <w:rPr>
          <w:lang w:eastAsia="zh-CN"/>
        </w:rPr>
        <w:t>家贫难</w:t>
      </w:r>
      <w:r>
        <w:rPr>
          <w:spacing w:val="-168"/>
          <w:lang w:eastAsia="zh-CN"/>
        </w:rPr>
        <w:t>致</w:t>
      </w:r>
      <w:r>
        <w:rPr>
          <w:spacing w:val="-36"/>
          <w:position w:val="-7"/>
          <w:lang w:eastAsia="zh-CN"/>
        </w:rPr>
        <w:t>．</w:t>
      </w:r>
      <w:r>
        <w:rPr>
          <w:spacing w:val="-36"/>
          <w:lang w:eastAsia="zh-CN"/>
        </w:rPr>
        <w:t>（</w:t>
      </w:r>
      <w:r>
        <w:rPr>
          <w:spacing w:val="-36"/>
          <w:lang w:eastAsia="zh-CN"/>
        </w:rPr>
        <w:tab/>
      </w:r>
      <w:r>
        <w:rPr>
          <w:lang w:eastAsia="zh-CN"/>
        </w:rPr>
        <w:t>▲</w:t>
      </w:r>
      <w:r>
        <w:rPr>
          <w:lang w:eastAsia="zh-CN"/>
        </w:rPr>
        <w:tab/>
      </w:r>
      <w:r>
        <w:rPr>
          <w:lang w:eastAsia="zh-CN"/>
        </w:rPr>
        <w:t>）</w:t>
      </w:r>
      <w:r>
        <w:rPr>
          <w:lang w:eastAsia="zh-CN"/>
        </w:rPr>
        <w:tab/>
      </w:r>
      <w:r>
        <w:rPr>
          <w:lang w:eastAsia="zh-CN"/>
        </w:rPr>
        <w:t>若</w:t>
      </w:r>
      <w:r>
        <w:rPr>
          <w:spacing w:val="-168"/>
          <w:lang w:eastAsia="zh-CN"/>
        </w:rPr>
        <w:t>业</w:t>
      </w:r>
      <w:r>
        <w:rPr>
          <w:spacing w:val="-72"/>
          <w:position w:val="-7"/>
          <w:lang w:eastAsia="zh-CN"/>
        </w:rPr>
        <w:t>．</w:t>
      </w:r>
      <w:r>
        <w:rPr>
          <w:lang w:eastAsia="zh-CN"/>
        </w:rPr>
        <w:t>为吾所有（</w:t>
      </w:r>
      <w:r>
        <w:rPr>
          <w:lang w:eastAsia="zh-CN"/>
        </w:rPr>
        <w:t xml:space="preserve"> ▲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style0"/>
        <w:tabs>
          <w:tab w:val="left" w:leader="none" w:pos="361"/>
        </w:tabs>
        <w:spacing w:before="42" w:lineRule="auto" w:line="364"/>
        <w:ind w:right="4045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8</w:t>
      </w:r>
      <w:r>
        <w:rPr>
          <w:sz w:val="24"/>
          <w:lang w:eastAsia="zh-CN"/>
        </w:rPr>
        <w:t>.</w:t>
      </w:r>
      <w:r>
        <w:rPr>
          <w:sz w:val="24"/>
          <w:lang w:eastAsia="zh-CN"/>
        </w:rPr>
        <w:t>用</w:t>
      </w:r>
      <w:r>
        <w:rPr>
          <w:sz w:val="24"/>
          <w:lang w:eastAsia="zh-CN"/>
        </w:rPr>
        <w:t>“/”</w:t>
      </w:r>
      <w:r>
        <w:rPr>
          <w:sz w:val="24"/>
          <w:lang w:eastAsia="zh-CN"/>
        </w:rPr>
        <w:t>给文中画波浪线的句子断句，断两处。（</w:t>
      </w:r>
      <w:r>
        <w:rPr>
          <w:sz w:val="24"/>
          <w:lang w:eastAsia="zh-CN"/>
        </w:rPr>
        <w:t>2</w:t>
      </w:r>
      <w:r>
        <w:rPr>
          <w:spacing w:val="-30"/>
          <w:sz w:val="24"/>
          <w:lang w:eastAsia="zh-CN"/>
        </w:rPr>
        <w:t xml:space="preserve"> </w:t>
      </w:r>
      <w:r>
        <w:rPr>
          <w:spacing w:val="-30"/>
          <w:sz w:val="24"/>
          <w:lang w:eastAsia="zh-CN"/>
        </w:rPr>
        <w:t>分</w:t>
      </w:r>
      <w:r>
        <w:rPr>
          <w:spacing w:val="-19"/>
          <w:sz w:val="24"/>
          <w:lang w:eastAsia="zh-CN"/>
        </w:rPr>
        <w:t>）</w:t>
      </w:r>
      <w:r>
        <w:rPr>
          <w:spacing w:val="-19"/>
          <w:sz w:val="24"/>
          <w:lang w:eastAsia="zh-CN"/>
        </w:rPr>
        <w:t xml:space="preserve"> </w:t>
      </w:r>
      <w:r>
        <w:rPr>
          <w:sz w:val="24"/>
          <w:u w:val="single"/>
          <w:lang w:eastAsia="zh-CN"/>
        </w:rPr>
        <w:t>非夫人之物而</w:t>
      </w:r>
      <w:r>
        <w:rPr>
          <w:sz w:val="24"/>
          <w:u w:val="single"/>
          <w:lang w:eastAsia="zh-CN"/>
        </w:rPr>
        <w:t>强假焉必虑人</w:t>
      </w:r>
      <w:r>
        <w:rPr>
          <w:sz w:val="24"/>
          <w:u w:val="single"/>
          <w:lang w:eastAsia="zh-CN"/>
        </w:rPr>
        <w:t>逼取而</w:t>
      </w:r>
      <w:r>
        <w:rPr>
          <w:sz w:val="24"/>
          <w:u w:val="single"/>
          <w:lang w:eastAsia="zh-CN"/>
        </w:rPr>
        <w:t>惴惴焉摩玩</w:t>
      </w:r>
      <w:r>
        <w:rPr>
          <w:sz w:val="24"/>
          <w:u w:val="single"/>
          <w:lang w:eastAsia="zh-CN"/>
        </w:rPr>
        <w:t>之不已。</w:t>
      </w:r>
    </w:p>
    <w:p>
      <w:pPr>
        <w:pStyle w:val="style0"/>
        <w:tabs>
          <w:tab w:val="left" w:leader="none" w:pos="361"/>
        </w:tabs>
        <w:spacing w:before="1"/>
        <w:ind w:left="119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9</w:t>
      </w:r>
      <w:r>
        <w:rPr>
          <w:sz w:val="24"/>
          <w:lang w:eastAsia="zh-CN"/>
        </w:rPr>
        <w:t>.</w:t>
      </w:r>
      <w:r>
        <w:rPr>
          <w:sz w:val="24"/>
          <w:lang w:eastAsia="zh-CN"/>
        </w:rPr>
        <w:t>翻译文中画横线的句子。</w:t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>4</w:t>
      </w:r>
      <w:r>
        <w:rPr>
          <w:spacing w:val="-30"/>
          <w:sz w:val="24"/>
          <w:lang w:eastAsia="zh-CN"/>
        </w:rPr>
        <w:t xml:space="preserve"> </w:t>
      </w:r>
      <w:r>
        <w:rPr>
          <w:spacing w:val="-30"/>
          <w:sz w:val="24"/>
          <w:lang w:eastAsia="zh-CN"/>
        </w:rPr>
        <w:t>分</w:t>
      </w:r>
      <w:r>
        <w:rPr>
          <w:sz w:val="24"/>
          <w:lang w:eastAsia="zh-CN"/>
        </w:rPr>
        <w:t>）</w:t>
      </w:r>
    </w:p>
    <w:p>
      <w:pPr>
        <w:pStyle w:val="style179"/>
        <w:numPr>
          <w:ilvl w:val="0"/>
          <w:numId w:val="2"/>
        </w:numPr>
        <w:tabs>
          <w:tab w:val="left" w:leader="none" w:pos="721"/>
        </w:tabs>
        <w:spacing w:before="161"/>
        <w:rPr>
          <w:sz w:val="24"/>
        </w:rPr>
      </w:pPr>
      <w:r>
        <w:rPr>
          <w:sz w:val="24"/>
          <w:lang w:eastAsia="zh-CN"/>
        </w:rPr>
        <w:t>天</w:t>
      </w:r>
      <w:r>
        <w:rPr>
          <w:sz w:val="24"/>
          <w:lang w:eastAsia="zh-CN"/>
        </w:rPr>
        <w:t>大寒，砚冰</w:t>
      </w:r>
      <w:r>
        <w:rPr>
          <w:sz w:val="24"/>
          <w:lang w:eastAsia="zh-CN"/>
        </w:rPr>
        <w:t>坚</w:t>
      </w:r>
      <w:r>
        <w:rPr>
          <w:sz w:val="24"/>
          <w:lang w:eastAsia="zh-CN"/>
        </w:rPr>
        <w:t>，手指不可屈伸，</w:t>
      </w:r>
      <w:r>
        <w:rPr>
          <w:sz w:val="24"/>
          <w:lang w:eastAsia="zh-CN"/>
        </w:rPr>
        <w:t>弗</w:t>
      </w:r>
      <w:r>
        <w:rPr>
          <w:sz w:val="24"/>
          <w:lang w:eastAsia="zh-CN"/>
        </w:rPr>
        <w:t>之</w:t>
      </w:r>
      <w:r>
        <w:rPr>
          <w:sz w:val="24"/>
          <w:lang w:eastAsia="zh-CN"/>
        </w:rPr>
        <w:t>怠</w:t>
      </w:r>
      <w:r>
        <w:rPr>
          <w:sz w:val="24"/>
          <w:lang w:eastAsia="zh-CN"/>
        </w:rPr>
        <w:t>。</w:t>
      </w:r>
      <w:r>
        <w:rPr>
          <w:sz w:val="24"/>
        </w:rPr>
        <w:t>（</w:t>
      </w:r>
      <w:r>
        <w:rPr>
          <w:sz w:val="24"/>
        </w:rPr>
        <w:t>2</w:t>
      </w:r>
      <w:r>
        <w:rPr>
          <w:spacing w:val="-30"/>
          <w:sz w:val="24"/>
        </w:rPr>
        <w:t xml:space="preserve"> </w:t>
      </w:r>
      <w:r>
        <w:rPr>
          <w:spacing w:val="-30"/>
          <w:sz w:val="24"/>
        </w:rPr>
        <w:t>分</w:t>
      </w:r>
      <w:r>
        <w:rPr>
          <w:sz w:val="24"/>
        </w:rPr>
        <w:t>）</w:t>
      </w:r>
    </w:p>
    <w:p>
      <w:pPr>
        <w:pStyle w:val="style66"/>
        <w:tabs>
          <w:tab w:val="left" w:leader="none" w:pos="3359"/>
          <w:tab w:val="left" w:leader="none" w:pos="9599"/>
        </w:tabs>
        <w:spacing w:before="160"/>
        <w:ind w:left="240"/>
        <w:rPr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</w:p>
    <w:p>
      <w:pPr>
        <w:pStyle w:val="style179"/>
        <w:numPr>
          <w:ilvl w:val="0"/>
          <w:numId w:val="2"/>
        </w:numPr>
        <w:tabs>
          <w:tab w:val="left" w:leader="none" w:pos="721"/>
        </w:tabs>
        <w:spacing w:before="161"/>
        <w:rPr>
          <w:sz w:val="24"/>
          <w:lang w:eastAsia="zh-CN"/>
        </w:rPr>
      </w:pPr>
      <w:r>
        <w:rPr>
          <w:sz w:val="24"/>
          <w:lang w:eastAsia="zh-CN"/>
        </w:rPr>
        <w:t>然后叹借者之用心专，而少时之岁月为可惜也！（</w:t>
      </w:r>
      <w:r>
        <w:rPr>
          <w:sz w:val="24"/>
          <w:lang w:eastAsia="zh-CN"/>
        </w:rPr>
        <w:t>2</w:t>
      </w:r>
      <w:r>
        <w:rPr>
          <w:spacing w:val="-30"/>
          <w:sz w:val="24"/>
          <w:lang w:eastAsia="zh-CN"/>
        </w:rPr>
        <w:t xml:space="preserve"> </w:t>
      </w:r>
      <w:r>
        <w:rPr>
          <w:spacing w:val="-30"/>
          <w:sz w:val="24"/>
          <w:lang w:eastAsia="zh-CN"/>
        </w:rPr>
        <w:t>分</w:t>
      </w:r>
      <w:r>
        <w:rPr>
          <w:sz w:val="24"/>
          <w:lang w:eastAsia="zh-CN"/>
        </w:rPr>
        <w:t>）</w:t>
      </w:r>
    </w:p>
    <w:p>
      <w:pPr>
        <w:pStyle w:val="style66"/>
        <w:tabs>
          <w:tab w:val="left" w:leader="none" w:pos="3839"/>
          <w:tab w:val="left" w:leader="none" w:pos="5337"/>
          <w:tab w:val="left" w:leader="none" w:pos="6536"/>
          <w:tab w:val="left" w:leader="none" w:pos="9839"/>
        </w:tabs>
        <w:spacing w:before="160" w:lineRule="auto" w:line="364"/>
        <w:ind w:right="357" w:firstLine="120"/>
        <w:rPr>
          <w:lang w:eastAsia="zh-CN"/>
        </w:rPr>
      </w:pP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  <w:r>
        <w:rPr>
          <w:spacing w:val="-5"/>
          <w:lang w:eastAsia="zh-CN"/>
        </w:rPr>
        <w:t>10.</w:t>
      </w:r>
      <w:r>
        <w:rPr>
          <w:spacing w:val="-3"/>
          <w:lang w:eastAsia="zh-CN"/>
        </w:rPr>
        <w:t>【</w:t>
      </w:r>
      <w:r>
        <w:rPr>
          <w:lang w:eastAsia="zh-CN"/>
        </w:rPr>
        <w:t>甲</w:t>
      </w:r>
      <w:r>
        <w:rPr>
          <w:spacing w:val="-32"/>
          <w:lang w:eastAsia="zh-CN"/>
        </w:rPr>
        <w:t>】</w:t>
      </w:r>
      <w:r>
        <w:rPr>
          <w:lang w:eastAsia="zh-CN"/>
        </w:rPr>
        <w:t>【乙</w:t>
      </w:r>
      <w:r>
        <w:rPr>
          <w:spacing w:val="-15"/>
          <w:lang w:eastAsia="zh-CN"/>
        </w:rPr>
        <w:t>】</w:t>
      </w:r>
      <w:r>
        <w:rPr>
          <w:lang w:eastAsia="zh-CN"/>
        </w:rPr>
        <w:t>两文在内容上的相同之处是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spacing w:val="-15"/>
          <w:lang w:eastAsia="zh-CN"/>
        </w:rPr>
        <w:t>；</w:t>
      </w:r>
      <w:r>
        <w:rPr>
          <w:lang w:eastAsia="zh-CN"/>
        </w:rPr>
        <w:t>在表达方式上</w:t>
      </w:r>
      <w:r>
        <w:rPr>
          <w:spacing w:val="-17"/>
          <w:lang w:eastAsia="zh-CN"/>
        </w:rPr>
        <w:t>，</w:t>
      </w:r>
      <w:r>
        <w:rPr>
          <w:lang w:eastAsia="zh-CN"/>
        </w:rPr>
        <w:t>两文的不同</w:t>
      </w:r>
      <w:r>
        <w:rPr>
          <w:spacing w:val="-15"/>
          <w:lang w:eastAsia="zh-CN"/>
        </w:rPr>
        <w:t>之</w:t>
      </w:r>
    </w:p>
    <w:p>
      <w:pPr>
        <w:pStyle w:val="style66"/>
        <w:tabs>
          <w:tab w:val="left" w:leader="none" w:pos="2159"/>
          <w:tab w:val="left" w:leader="none" w:pos="3119"/>
          <w:tab w:val="left" w:leader="none" w:pos="4319"/>
          <w:tab w:val="left" w:leader="none" w:pos="5159"/>
        </w:tabs>
        <w:spacing w:before="1" w:lineRule="auto" w:line="364"/>
        <w:ind w:right="3925" w:firstLine="360"/>
        <w:rPr>
          <w:lang w:eastAsia="zh-CN"/>
        </w:rPr>
      </w:pPr>
      <w:r>
        <w:rPr>
          <w:lang w:eastAsia="zh-CN"/>
        </w:rPr>
        <w:t>处是【甲】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>【乙】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>。（</w:t>
      </w:r>
      <w:r>
        <w:rPr>
          <w:lang w:eastAsia="zh-CN"/>
        </w:rPr>
        <w:t>3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8"/>
          <w:lang w:eastAsia="zh-CN"/>
        </w:rPr>
        <w:t>）</w:t>
      </w:r>
      <w:r>
        <w:rPr>
          <w:spacing w:val="-18"/>
          <w:lang w:eastAsia="zh-CN"/>
        </w:rPr>
        <w:t xml:space="preserve"> </w:t>
      </w:r>
      <w:r>
        <w:rPr>
          <w:lang w:eastAsia="zh-CN"/>
        </w:rPr>
        <w:t>11.</w:t>
      </w:r>
      <w:r>
        <w:rPr>
          <w:lang w:eastAsia="zh-CN"/>
        </w:rPr>
        <w:t>读了【甲】【乙】两文你从中得到什么启示？（</w:t>
      </w:r>
      <w:r>
        <w:rPr>
          <w:lang w:eastAsia="zh-CN"/>
        </w:rPr>
        <w:t>2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style0"/>
        <w:tabs>
          <w:tab w:val="left" w:leader="none" w:pos="3131"/>
          <w:tab w:val="left" w:leader="none" w:pos="7827"/>
        </w:tabs>
        <w:spacing w:lineRule="exact" w:line="232"/>
        <w:ind w:left="240"/>
        <w:rPr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b/>
          <w:sz w:val="24"/>
          <w:u w:val="single"/>
          <w:lang w:eastAsia="zh-CN"/>
        </w:rPr>
        <w:tab/>
      </w:r>
      <w:r>
        <w:rPr>
          <w:b/>
          <w:sz w:val="24"/>
          <w:u w:val="single"/>
          <w:lang w:eastAsia="zh-CN"/>
        </w:rPr>
        <w:t>▲</w:t>
      </w:r>
      <w:r>
        <w:rPr>
          <w:b/>
          <w:sz w:val="24"/>
          <w:u w:val="single"/>
          <w:lang w:eastAsia="zh-CN"/>
        </w:rPr>
        <w:tab/>
      </w:r>
    </w:p>
    <w:p>
      <w:pPr>
        <w:pStyle w:val="style0"/>
        <w:spacing w:before="5"/>
        <w:ind w:left="120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（二）古诗文积累。（共</w:t>
      </w:r>
      <w:r>
        <w:rPr>
          <w:b/>
          <w:sz w:val="24"/>
          <w:lang w:eastAsia="zh-CN"/>
        </w:rPr>
        <w:t xml:space="preserve"> 7 </w:t>
      </w:r>
      <w:r>
        <w:rPr>
          <w:b/>
          <w:sz w:val="24"/>
          <w:lang w:eastAsia="zh-CN"/>
        </w:rPr>
        <w:t>分）</w:t>
      </w:r>
    </w:p>
    <w:p>
      <w:pPr>
        <w:pStyle w:val="style0"/>
        <w:tabs>
          <w:tab w:val="left" w:leader="none" w:pos="721"/>
        </w:tabs>
        <w:ind w:left="360"/>
        <w:rPr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2.</w:t>
      </w:r>
      <w:r>
        <w:rPr>
          <w:sz w:val="24"/>
          <w:lang w:eastAsia="zh-CN"/>
        </w:rPr>
        <w:t>古诗文默写。（</w:t>
      </w:r>
      <w:r>
        <w:rPr>
          <w:spacing w:val="-20"/>
          <w:sz w:val="24"/>
          <w:lang w:eastAsia="zh-CN"/>
        </w:rPr>
        <w:t>每空</w:t>
      </w:r>
      <w:r>
        <w:rPr>
          <w:spacing w:val="-20"/>
          <w:sz w:val="24"/>
          <w:lang w:eastAsia="zh-CN"/>
        </w:rPr>
        <w:t xml:space="preserve"> </w:t>
      </w:r>
      <w:r>
        <w:rPr>
          <w:sz w:val="24"/>
          <w:lang w:eastAsia="zh-CN"/>
        </w:rPr>
        <w:t>1</w:t>
      </w:r>
      <w:r>
        <w:rPr>
          <w:spacing w:val="-24"/>
          <w:sz w:val="24"/>
          <w:lang w:eastAsia="zh-CN"/>
        </w:rPr>
        <w:t xml:space="preserve"> </w:t>
      </w:r>
      <w:r>
        <w:rPr>
          <w:spacing w:val="-24"/>
          <w:sz w:val="24"/>
          <w:lang w:eastAsia="zh-CN"/>
        </w:rPr>
        <w:t>分，共</w:t>
      </w:r>
      <w:r>
        <w:rPr>
          <w:spacing w:val="-24"/>
          <w:sz w:val="24"/>
          <w:lang w:eastAsia="zh-CN"/>
        </w:rPr>
        <w:t xml:space="preserve"> </w:t>
      </w:r>
      <w:r>
        <w:rPr>
          <w:sz w:val="24"/>
          <w:lang w:eastAsia="zh-CN"/>
        </w:rPr>
        <w:t>7</w:t>
      </w:r>
      <w:r>
        <w:rPr>
          <w:spacing w:val="-30"/>
          <w:sz w:val="24"/>
          <w:lang w:eastAsia="zh-CN"/>
        </w:rPr>
        <w:t xml:space="preserve"> </w:t>
      </w:r>
      <w:r>
        <w:rPr>
          <w:spacing w:val="-30"/>
          <w:sz w:val="24"/>
          <w:lang w:eastAsia="zh-CN"/>
        </w:rPr>
        <w:t>分</w:t>
      </w:r>
      <w:r>
        <w:rPr>
          <w:sz w:val="24"/>
          <w:lang w:eastAsia="zh-CN"/>
        </w:rPr>
        <w:t>）</w:t>
      </w:r>
    </w:p>
    <w:p>
      <w:pPr>
        <w:pStyle w:val="style179"/>
        <w:numPr>
          <w:ilvl w:val="0"/>
          <w:numId w:val="4"/>
        </w:numPr>
        <w:tabs>
          <w:tab w:val="left" w:leader="none" w:pos="961"/>
          <w:tab w:val="left" w:leader="none" w:pos="4079"/>
          <w:tab w:val="left" w:leader="none" w:pos="5279"/>
        </w:tabs>
        <w:spacing w:before="5"/>
        <w:rPr>
          <w:sz w:val="24"/>
          <w:lang w:eastAsia="zh-CN"/>
        </w:rPr>
      </w:pPr>
      <w:r>
        <w:rPr>
          <w:sz w:val="24"/>
          <w:lang w:eastAsia="zh-CN"/>
        </w:rPr>
        <w:t>莫</w:t>
      </w:r>
      <w:r>
        <w:rPr>
          <w:sz w:val="24"/>
          <w:lang w:eastAsia="zh-CN"/>
        </w:rPr>
        <w:t>听穿林打叶声</w:t>
      </w:r>
      <w:r>
        <w:rPr>
          <w:sz w:val="24"/>
          <w:lang w:eastAsia="zh-CN"/>
        </w:rPr>
        <w:t>,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u w:val="single"/>
          <w:lang w:eastAsia="zh-CN"/>
        </w:rPr>
        <w:t>▲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。（苏轼《定风波》</w:t>
      </w:r>
      <w:r>
        <w:rPr>
          <w:sz w:val="24"/>
          <w:lang w:eastAsia="zh-CN"/>
        </w:rPr>
        <w:t>)</w:t>
      </w:r>
    </w:p>
    <w:p>
      <w:pPr>
        <w:pStyle w:val="style0"/>
        <w:tabs>
          <w:tab w:val="left" w:leader="none" w:pos="1972"/>
          <w:tab w:val="left" w:leader="none" w:pos="1973"/>
          <w:tab w:val="left" w:leader="none" w:pos="3291"/>
        </w:tabs>
        <w:ind w:firstLine="440" w:firstLineChars="200"/>
        <w:rPr>
          <w:sz w:val="24"/>
          <w:lang w:eastAsia="zh-CN"/>
        </w:rPr>
      </w:pPr>
      <w:r>
        <w:rPr>
          <w:lang w:eastAsia="zh-CN"/>
        </w:rPr>
        <w:t>(2)</w:t>
      </w:r>
      <w:r>
        <w:rPr>
          <w:u w:val="single"/>
          <w:lang w:eastAsia="zh-CN"/>
        </w:rPr>
        <w:tab/>
      </w:r>
      <w:r>
        <w:rPr>
          <w:sz w:val="24"/>
          <w:u w:val="single"/>
          <w:lang w:eastAsia="zh-CN"/>
        </w:rPr>
        <w:t>▲</w:t>
      </w:r>
      <w:r>
        <w:rPr>
          <w:sz w:val="24"/>
          <w:u w:val="single"/>
          <w:lang w:eastAsia="zh-CN"/>
        </w:rPr>
        <w:tab/>
      </w:r>
      <w:r>
        <w:rPr>
          <w:spacing w:val="-25"/>
          <w:sz w:val="24"/>
          <w:lang w:eastAsia="zh-CN"/>
        </w:rPr>
        <w:t>，五十弦翻塞外声。</w:t>
      </w:r>
      <w:r>
        <w:rPr>
          <w:spacing w:val="-5"/>
          <w:sz w:val="24"/>
          <w:lang w:eastAsia="zh-CN"/>
        </w:rPr>
        <w:t>（</w:t>
      </w:r>
      <w:r>
        <w:rPr>
          <w:spacing w:val="-15"/>
          <w:sz w:val="24"/>
          <w:lang w:eastAsia="zh-CN"/>
        </w:rPr>
        <w:t>辛弃疾《破阵子</w:t>
      </w:r>
      <w:r>
        <w:rPr>
          <w:spacing w:val="-15"/>
          <w:sz w:val="24"/>
          <w:lang w:eastAsia="zh-CN"/>
        </w:rPr>
        <w:t>•</w:t>
      </w:r>
      <w:r>
        <w:rPr>
          <w:spacing w:val="-15"/>
          <w:sz w:val="24"/>
          <w:lang w:eastAsia="zh-CN"/>
        </w:rPr>
        <w:t>为陈同甫赋壮词以寄之》</w:t>
      </w:r>
      <w:r>
        <w:rPr>
          <w:sz w:val="24"/>
          <w:lang w:eastAsia="zh-CN"/>
        </w:rPr>
        <w:t>）</w:t>
      </w:r>
    </w:p>
    <w:p>
      <w:pPr>
        <w:pStyle w:val="style66"/>
        <w:tabs>
          <w:tab w:val="left" w:leader="none" w:pos="3839"/>
          <w:tab w:val="left" w:leader="none" w:pos="5999"/>
        </w:tabs>
        <w:ind w:left="360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3)</w:t>
      </w:r>
      <w:r>
        <w:rPr>
          <w:lang w:eastAsia="zh-CN"/>
        </w:rPr>
        <w:t>山河破碎风飘絮，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>。（文天</w:t>
      </w:r>
      <w:r>
        <w:rPr>
          <w:lang w:eastAsia="zh-CN"/>
        </w:rPr>
        <w:t>祥</w:t>
      </w:r>
      <w:r>
        <w:rPr>
          <w:lang w:eastAsia="zh-CN"/>
        </w:rPr>
        <w:t>《过零丁洋》）</w:t>
      </w:r>
    </w:p>
    <w:p>
      <w:pPr>
        <w:pStyle w:val="style66"/>
        <w:tabs>
          <w:tab w:val="left" w:leader="none" w:pos="8349"/>
          <w:tab w:val="left" w:leader="none" w:pos="9625"/>
        </w:tabs>
        <w:spacing w:before="4"/>
        <w:ind w:left="360"/>
        <w:rPr>
          <w:lang w:eastAsia="zh-CN"/>
        </w:rPr>
      </w:pPr>
      <w:r>
        <w:rPr>
          <w:spacing w:val="5"/>
          <w:lang w:eastAsia="zh-CN"/>
        </w:rPr>
        <w:t>（</w:t>
      </w:r>
      <w:r>
        <w:rPr>
          <w:spacing w:val="5"/>
          <w:lang w:eastAsia="zh-CN"/>
        </w:rPr>
        <w:t>4)</w:t>
      </w:r>
      <w:r>
        <w:rPr>
          <w:spacing w:val="7"/>
          <w:lang w:eastAsia="zh-CN"/>
        </w:rPr>
        <w:t>《</w:t>
      </w:r>
      <w:r>
        <w:rPr>
          <w:spacing w:val="9"/>
          <w:lang w:eastAsia="zh-CN"/>
        </w:rPr>
        <w:t>白</w:t>
      </w:r>
      <w:r>
        <w:rPr>
          <w:spacing w:val="7"/>
          <w:lang w:eastAsia="zh-CN"/>
        </w:rPr>
        <w:t>雪</w:t>
      </w:r>
      <w:r>
        <w:rPr>
          <w:spacing w:val="9"/>
          <w:lang w:eastAsia="zh-CN"/>
        </w:rPr>
        <w:t>歌</w:t>
      </w:r>
      <w:r>
        <w:rPr>
          <w:spacing w:val="7"/>
          <w:lang w:eastAsia="zh-CN"/>
        </w:rPr>
        <w:t>送</w:t>
      </w:r>
      <w:r>
        <w:rPr>
          <w:spacing w:val="9"/>
          <w:lang w:eastAsia="zh-CN"/>
        </w:rPr>
        <w:t>武</w:t>
      </w:r>
      <w:r>
        <w:rPr>
          <w:spacing w:val="7"/>
          <w:lang w:eastAsia="zh-CN"/>
        </w:rPr>
        <w:t>判</w:t>
      </w:r>
      <w:r>
        <w:rPr>
          <w:spacing w:val="9"/>
          <w:lang w:eastAsia="zh-CN"/>
        </w:rPr>
        <w:t>官</w:t>
      </w:r>
      <w:r>
        <w:rPr>
          <w:spacing w:val="7"/>
          <w:lang w:eastAsia="zh-CN"/>
        </w:rPr>
        <w:t>归</w:t>
      </w:r>
      <w:r>
        <w:rPr>
          <w:spacing w:val="9"/>
          <w:lang w:eastAsia="zh-CN"/>
        </w:rPr>
        <w:t>京</w:t>
      </w:r>
      <w:r>
        <w:rPr>
          <w:spacing w:val="7"/>
          <w:lang w:eastAsia="zh-CN"/>
        </w:rPr>
        <w:t>》</w:t>
      </w:r>
      <w:r>
        <w:rPr>
          <w:spacing w:val="9"/>
          <w:lang w:eastAsia="zh-CN"/>
        </w:rPr>
        <w:t>中</w:t>
      </w:r>
      <w:r>
        <w:rPr>
          <w:spacing w:val="7"/>
          <w:lang w:eastAsia="zh-CN"/>
        </w:rPr>
        <w:t>体</w:t>
      </w:r>
      <w:r>
        <w:rPr>
          <w:spacing w:val="9"/>
          <w:lang w:eastAsia="zh-CN"/>
        </w:rPr>
        <w:t>现</w:t>
      </w:r>
      <w:r>
        <w:rPr>
          <w:spacing w:val="7"/>
          <w:lang w:eastAsia="zh-CN"/>
        </w:rPr>
        <w:t>依</w:t>
      </w:r>
      <w:r>
        <w:rPr>
          <w:spacing w:val="9"/>
          <w:lang w:eastAsia="zh-CN"/>
        </w:rPr>
        <w:t>依</w:t>
      </w:r>
      <w:r>
        <w:rPr>
          <w:spacing w:val="7"/>
          <w:lang w:eastAsia="zh-CN"/>
        </w:rPr>
        <w:t>不</w:t>
      </w:r>
      <w:r>
        <w:rPr>
          <w:spacing w:val="9"/>
          <w:lang w:eastAsia="zh-CN"/>
        </w:rPr>
        <w:t>舍</w:t>
      </w:r>
      <w:r>
        <w:rPr>
          <w:spacing w:val="7"/>
          <w:lang w:eastAsia="zh-CN"/>
        </w:rPr>
        <w:t>之</w:t>
      </w:r>
      <w:r>
        <w:rPr>
          <w:spacing w:val="9"/>
          <w:lang w:eastAsia="zh-CN"/>
        </w:rPr>
        <w:t>情</w:t>
      </w:r>
      <w:r>
        <w:rPr>
          <w:spacing w:val="7"/>
          <w:lang w:eastAsia="zh-CN"/>
        </w:rPr>
        <w:t>的</w:t>
      </w:r>
      <w:r>
        <w:rPr>
          <w:spacing w:val="9"/>
          <w:lang w:eastAsia="zh-CN"/>
        </w:rPr>
        <w:t>诗</w:t>
      </w:r>
      <w:r>
        <w:rPr>
          <w:spacing w:val="7"/>
          <w:lang w:eastAsia="zh-CN"/>
        </w:rPr>
        <w:t>句</w:t>
      </w:r>
      <w:r>
        <w:rPr>
          <w:spacing w:val="9"/>
          <w:lang w:eastAsia="zh-CN"/>
        </w:rPr>
        <w:t>是</w:t>
      </w:r>
      <w:r>
        <w:rPr>
          <w:spacing w:val="6"/>
          <w:lang w:eastAsia="zh-CN"/>
        </w:rPr>
        <w:t>：</w:t>
      </w:r>
      <w:r>
        <w:rPr>
          <w:spacing w:val="6"/>
          <w:u w:val="single"/>
          <w:lang w:eastAsia="zh-CN"/>
        </w:rPr>
        <w:t xml:space="preserve"> </w:t>
      </w:r>
      <w:r>
        <w:rPr>
          <w:spacing w:val="6"/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>，</w:t>
      </w:r>
    </w:p>
    <w:p>
      <w:pPr>
        <w:pStyle w:val="style66"/>
        <w:tabs>
          <w:tab w:val="left" w:leader="none" w:pos="1319"/>
        </w:tabs>
        <w:rPr>
          <w:lang w:eastAsia="zh-CN"/>
        </w:rPr>
      </w:pP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style66"/>
        <w:tabs>
          <w:tab w:val="left" w:leader="none" w:pos="3854"/>
          <w:tab w:val="left" w:leader="none" w:pos="5415"/>
          <w:tab w:val="left" w:leader="none" w:pos="7826"/>
          <w:tab w:val="left" w:leader="none" w:pos="9747"/>
        </w:tabs>
        <w:spacing w:before="4"/>
        <w:ind w:left="360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5</w:t>
      </w:r>
      <w:r>
        <w:rPr>
          <w:spacing w:val="-116"/>
          <w:lang w:eastAsia="zh-CN"/>
        </w:rPr>
        <w:t>）</w:t>
      </w:r>
      <w:r>
        <w:rPr>
          <w:lang w:eastAsia="zh-CN"/>
        </w:rPr>
        <w:t>亲贤臣</w:t>
      </w:r>
      <w:r>
        <w:rPr>
          <w:spacing w:val="-116"/>
          <w:lang w:eastAsia="zh-CN"/>
        </w:rPr>
        <w:t>，</w:t>
      </w:r>
      <w:r>
        <w:rPr>
          <w:lang w:eastAsia="zh-CN"/>
        </w:rPr>
        <w:t>远小人</w:t>
      </w:r>
      <w:r>
        <w:rPr>
          <w:spacing w:val="4"/>
          <w:lang w:eastAsia="zh-CN"/>
        </w:rPr>
        <w:t>，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spacing w:val="-116"/>
          <w:lang w:eastAsia="zh-CN"/>
        </w:rPr>
        <w:t>；</w:t>
      </w:r>
      <w:r>
        <w:rPr>
          <w:lang w:eastAsia="zh-CN"/>
        </w:rPr>
        <w:t>亲小人</w:t>
      </w:r>
      <w:r>
        <w:rPr>
          <w:spacing w:val="-116"/>
          <w:lang w:eastAsia="zh-CN"/>
        </w:rPr>
        <w:t>，</w:t>
      </w:r>
      <w:r>
        <w:rPr>
          <w:lang w:eastAsia="zh-CN"/>
        </w:rPr>
        <w:t>远贤臣</w:t>
      </w:r>
      <w:r>
        <w:rPr>
          <w:spacing w:val="-1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style66"/>
        <w:ind w:left="600"/>
        <w:rPr>
          <w:lang w:eastAsia="zh-CN"/>
        </w:rPr>
      </w:pPr>
      <w:r>
        <w:rPr>
          <w:lang w:eastAsia="zh-CN"/>
        </w:rPr>
        <w:t>（诸葛亮《出师表》）</w:t>
      </w:r>
    </w:p>
    <w:p>
      <w:pPr>
        <w:pStyle w:val="style1"/>
        <w:spacing w:before="109"/>
        <w:rPr>
          <w:lang w:eastAsia="zh-CN"/>
        </w:rPr>
      </w:pPr>
      <w:r>
        <w:rPr>
          <w:lang w:eastAsia="zh-CN"/>
        </w:rPr>
        <w:t>三、作文。（</w:t>
      </w:r>
      <w:r>
        <w:rPr>
          <w:lang w:eastAsia="zh-CN"/>
        </w:rPr>
        <w:t>60</w:t>
      </w:r>
      <w:r>
        <w:rPr>
          <w:spacing w:val="-44"/>
          <w:lang w:eastAsia="zh-CN"/>
        </w:rPr>
        <w:t xml:space="preserve"> </w:t>
      </w:r>
      <w:r>
        <w:rPr>
          <w:spacing w:val="-44"/>
          <w:lang w:eastAsia="zh-CN"/>
        </w:rPr>
        <w:t>分</w:t>
      </w:r>
      <w:r>
        <w:rPr>
          <w:lang w:eastAsia="zh-CN"/>
        </w:rPr>
        <w:t>）</w:t>
      </w:r>
    </w:p>
    <w:p>
      <w:pPr>
        <w:pStyle w:val="style0"/>
        <w:tabs>
          <w:tab w:val="left" w:leader="none" w:pos="721"/>
        </w:tabs>
        <w:spacing w:before="109"/>
        <w:ind w:left="360"/>
        <w:rPr>
          <w:lang w:eastAsia="zh-CN"/>
        </w:rPr>
      </w:pPr>
      <w:r>
        <w:rPr>
          <w:sz w:val="24"/>
          <w:lang w:eastAsia="zh-CN"/>
        </w:rPr>
        <w:t>1</w:t>
      </w:r>
      <w:r>
        <w:rPr>
          <w:rFonts w:hint="eastAsia"/>
          <w:sz w:val="24"/>
          <w:lang w:eastAsia="zh-CN"/>
        </w:rPr>
        <w:t>3</w:t>
      </w:r>
      <w:r>
        <w:rPr>
          <w:sz w:val="24"/>
          <w:lang w:eastAsia="zh-CN"/>
        </w:rPr>
        <w:t>.</w:t>
      </w:r>
      <w:r>
        <w:rPr>
          <w:sz w:val="24"/>
          <w:lang w:eastAsia="zh-CN"/>
        </w:rPr>
        <w:t>从下面两个题目中任选一个，按照要求，写一篇文章。</w:t>
      </w:r>
    </w:p>
    <w:p>
      <w:pPr>
        <w:pStyle w:val="style66"/>
        <w:spacing w:before="82" w:lineRule="auto" w:line="364"/>
        <w:ind w:left="431" w:right="357" w:hanging="192"/>
        <w:jc w:val="both"/>
        <w:rPr>
          <w:lang w:eastAsia="zh-CN"/>
        </w:rPr>
      </w:pPr>
      <w:r>
        <w:rPr>
          <w:spacing w:val="-4"/>
          <w:lang w:eastAsia="zh-CN"/>
        </w:rPr>
        <w:t>（</w:t>
      </w:r>
      <w:r>
        <w:rPr>
          <w:spacing w:val="-4"/>
          <w:lang w:eastAsia="zh-CN"/>
        </w:rPr>
        <w:t>1</w:t>
      </w:r>
      <w:r>
        <w:rPr>
          <w:spacing w:val="-4"/>
          <w:lang w:eastAsia="zh-CN"/>
        </w:rPr>
        <w:t>）</w:t>
      </w:r>
      <w:r>
        <w:rPr>
          <w:spacing w:val="-11"/>
          <w:lang w:eastAsia="zh-CN"/>
        </w:rPr>
        <w:t>孔子说：</w:t>
      </w:r>
      <w:r>
        <w:rPr>
          <w:spacing w:val="-11"/>
          <w:lang w:eastAsia="zh-CN"/>
        </w:rPr>
        <w:t>“</w:t>
      </w:r>
      <w:r>
        <w:rPr>
          <w:spacing w:val="-11"/>
          <w:lang w:eastAsia="zh-CN"/>
        </w:rPr>
        <w:t>知之者不如好之者，好之者不如乐之者。</w:t>
      </w:r>
      <w:r>
        <w:rPr>
          <w:spacing w:val="-11"/>
          <w:lang w:eastAsia="zh-CN"/>
        </w:rPr>
        <w:t>”</w:t>
      </w:r>
      <w:r>
        <w:rPr>
          <w:spacing w:val="-11"/>
          <w:lang w:eastAsia="zh-CN"/>
        </w:rPr>
        <w:t>我们在学习、生活中，也应该从</w:t>
      </w:r>
      <w:r>
        <w:rPr>
          <w:lang w:eastAsia="zh-CN"/>
        </w:rPr>
        <w:t>喜欢做的事中获得乐趣，做一个</w:t>
      </w:r>
      <w:r>
        <w:rPr>
          <w:lang w:eastAsia="zh-CN"/>
        </w:rPr>
        <w:t>“</w:t>
      </w:r>
      <w:r>
        <w:rPr>
          <w:lang w:eastAsia="zh-CN"/>
        </w:rPr>
        <w:t>乐之者</w:t>
      </w:r>
      <w:r>
        <w:rPr>
          <w:lang w:eastAsia="zh-CN"/>
        </w:rPr>
        <w:t>”</w:t>
      </w:r>
      <w:r>
        <w:rPr>
          <w:lang w:eastAsia="zh-CN"/>
        </w:rPr>
        <w:t>。所谓</w:t>
      </w:r>
      <w:r>
        <w:rPr>
          <w:lang w:eastAsia="zh-CN"/>
        </w:rPr>
        <w:t>“</w:t>
      </w:r>
      <w:r>
        <w:rPr>
          <w:lang w:eastAsia="zh-CN"/>
        </w:rPr>
        <w:t>乐在其中</w:t>
      </w:r>
      <w:r>
        <w:rPr>
          <w:lang w:eastAsia="zh-CN"/>
        </w:rPr>
        <w:t>”</w:t>
      </w:r>
      <w:r>
        <w:rPr>
          <w:lang w:eastAsia="zh-CN"/>
        </w:rPr>
        <w:t>便是这个意思。请以</w:t>
      </w:r>
      <w:r>
        <w:rPr>
          <w:lang w:eastAsia="zh-CN"/>
        </w:rPr>
        <w:t>“</w:t>
      </w:r>
      <w:r>
        <w:rPr>
          <w:lang w:eastAsia="zh-CN"/>
        </w:rPr>
        <w:t>乐</w:t>
      </w:r>
      <w:r>
        <w:rPr>
          <w:spacing w:val="-4"/>
          <w:lang w:eastAsia="zh-CN"/>
        </w:rPr>
        <w:t>在其中</w:t>
      </w:r>
      <w:r>
        <w:rPr>
          <w:spacing w:val="-4"/>
          <w:lang w:eastAsia="zh-CN"/>
        </w:rPr>
        <w:t>”</w:t>
      </w:r>
      <w:r>
        <w:rPr>
          <w:spacing w:val="-4"/>
          <w:lang w:eastAsia="zh-CN"/>
        </w:rPr>
        <w:t>为题目，写一篇不少于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600</w:t>
      </w:r>
      <w:r>
        <w:rPr>
          <w:spacing w:val="-10"/>
          <w:lang w:eastAsia="zh-CN"/>
        </w:rPr>
        <w:t xml:space="preserve"> </w:t>
      </w:r>
      <w:r>
        <w:rPr>
          <w:spacing w:val="-10"/>
          <w:lang w:eastAsia="zh-CN"/>
        </w:rPr>
        <w:t>字的作文。</w:t>
      </w:r>
    </w:p>
    <w:p>
      <w:pPr>
        <w:pStyle w:val="style66"/>
        <w:spacing w:before="1"/>
        <w:ind w:left="633"/>
        <w:rPr>
          <w:lang w:eastAsia="zh-CN"/>
        </w:rPr>
      </w:pPr>
      <w:r>
        <w:rPr>
          <w:lang w:eastAsia="zh-CN"/>
        </w:rPr>
        <w:t>要求：</w:t>
      </w:r>
      <w:r>
        <w:rPr>
          <w:lang w:eastAsia="zh-CN"/>
        </w:rPr>
        <w:t>①</w:t>
      </w:r>
      <w:r>
        <w:rPr>
          <w:lang w:eastAsia="zh-CN"/>
        </w:rPr>
        <w:t>除诗歌外，文体不限，不得套作，不得抄袭。</w:t>
      </w:r>
    </w:p>
    <w:p>
      <w:pPr>
        <w:pStyle w:val="style66"/>
        <w:spacing w:before="84" w:lineRule="auto" w:line="242"/>
        <w:ind w:right="357" w:firstLine="480"/>
        <w:jc w:val="both"/>
        <w:rPr>
          <w:lang w:eastAsia="zh-CN"/>
        </w:rPr>
      </w:pPr>
      <w:r>
        <w:rPr>
          <w:lang w:eastAsia="zh-CN"/>
        </w:rPr>
        <w:t>(2)</w:t>
      </w:r>
      <w:r>
        <w:rPr>
          <w:spacing w:val="-1"/>
          <w:lang w:eastAsia="zh-CN"/>
        </w:rPr>
        <w:t>有人曾这样总结现代人不健康的工作方式：把思考交给了电脑，把联系交给了手机，</w:t>
      </w:r>
      <w:r>
        <w:rPr>
          <w:spacing w:val="-1"/>
          <w:lang w:eastAsia="zh-CN"/>
        </w:rPr>
        <w:t xml:space="preserve"> </w:t>
      </w:r>
      <w:r>
        <w:rPr>
          <w:spacing w:val="-7"/>
          <w:lang w:eastAsia="zh-CN"/>
        </w:rPr>
        <w:t>把行走交给了汽车，把健康交给了药丸</w:t>
      </w:r>
      <w:r>
        <w:rPr>
          <w:spacing w:val="-7"/>
          <w:lang w:eastAsia="zh-CN"/>
        </w:rPr>
        <w:t>……</w:t>
      </w:r>
      <w:r>
        <w:rPr>
          <w:spacing w:val="-7"/>
          <w:lang w:eastAsia="zh-CN"/>
        </w:rPr>
        <w:t>诚然，人们在过分追求便捷、享受便利时，无形中</w:t>
      </w:r>
      <w:r>
        <w:rPr>
          <w:spacing w:val="-6"/>
          <w:lang w:eastAsia="zh-CN"/>
        </w:rPr>
        <w:t>丢失了原来应该拥有甚至必须终生坚守的东西。作为中学生，也应该很好地自我反省：在日常</w:t>
      </w:r>
      <w:r>
        <w:rPr>
          <w:spacing w:val="-9"/>
          <w:lang w:eastAsia="zh-CN"/>
        </w:rPr>
        <w:t>学习生活中，我们是否曾丢失过什么？例如生活中的爱心、孝心、同情心、责任心，再如成长</w:t>
      </w:r>
      <w:r>
        <w:rPr>
          <w:lang w:eastAsia="zh-CN"/>
        </w:rPr>
        <w:t>过程中必须具备的自尊、自信、自立、自强等等。</w:t>
      </w:r>
    </w:p>
    <w:p>
      <w:pPr>
        <w:pStyle w:val="style66"/>
        <w:spacing w:before="7"/>
        <w:jc w:val="both"/>
        <w:rPr>
          <w:lang w:eastAsia="zh-CN"/>
        </w:rPr>
      </w:pPr>
      <w:r>
        <w:rPr>
          <w:lang w:eastAsia="zh-CN"/>
        </w:rPr>
        <w:t>请以</w:t>
      </w:r>
      <w:r>
        <w:rPr>
          <w:lang w:eastAsia="zh-CN"/>
        </w:rPr>
        <w:t>“</w:t>
      </w:r>
      <w:r>
        <w:rPr>
          <w:lang w:eastAsia="zh-CN"/>
        </w:rPr>
        <w:t>不该丢失的</w:t>
      </w:r>
      <w:r>
        <w:rPr>
          <w:u w:val="single"/>
          <w:lang w:eastAsia="zh-CN"/>
        </w:rPr>
        <w:t xml:space="preserve"> ▲</w:t>
      </w:r>
      <w:r>
        <w:rPr>
          <w:lang w:eastAsia="zh-CN"/>
        </w:rPr>
        <w:t xml:space="preserve"> ”</w:t>
      </w:r>
      <w:r>
        <w:rPr>
          <w:lang w:eastAsia="zh-CN"/>
        </w:rPr>
        <w:t>为题目，写一篇文章。</w:t>
      </w:r>
    </w:p>
    <w:p>
      <w:pPr>
        <w:pStyle w:val="style66"/>
        <w:jc w:val="both"/>
        <w:rPr>
          <w:lang w:eastAsia="zh-CN"/>
        </w:rPr>
      </w:pPr>
      <w:r>
        <w:rPr>
          <w:lang w:eastAsia="zh-CN"/>
        </w:rPr>
        <w:t>要求：</w:t>
      </w:r>
      <w:r>
        <w:rPr>
          <w:lang w:eastAsia="zh-CN"/>
        </w:rPr>
        <w:t>①</w:t>
      </w:r>
      <w:r>
        <w:rPr>
          <w:lang w:eastAsia="zh-CN"/>
        </w:rPr>
        <w:t>先将题目补充完整再作文；</w:t>
      </w:r>
      <w:r>
        <w:rPr>
          <w:lang w:eastAsia="zh-CN"/>
        </w:rPr>
        <w:t>②</w:t>
      </w:r>
      <w:r>
        <w:rPr>
          <w:lang w:eastAsia="zh-CN"/>
        </w:rPr>
        <w:t>除诗歌外，文体不限，不少于</w:t>
      </w:r>
      <w:r>
        <w:rPr>
          <w:lang w:eastAsia="zh-CN"/>
        </w:rPr>
        <w:t xml:space="preserve"> 600 </w:t>
      </w:r>
      <w:r>
        <w:rPr>
          <w:lang w:eastAsia="zh-CN"/>
        </w:rPr>
        <w:t>字。</w:t>
      </w:r>
    </w:p>
    <w:p>
      <w:pPr>
        <w:pStyle w:val="style0"/>
        <w:jc w:val="both"/>
        <w:rPr>
          <w:lang w:eastAsia="zh-CN"/>
        </w:rPr>
        <w:sectPr>
          <w:headerReference w:type="default" r:id="rId3"/>
          <w:footerReference w:type="default" r:id="rId4"/>
          <w:pgSz w:w="11910" w:h="16840" w:orient="portrait"/>
          <w:pgMar w:top="1460" w:right="720" w:bottom="1440" w:left="960" w:header="0" w:footer="1252" w:gutter="0"/>
          <w:cols w:space="720"/>
        </w:sectPr>
      </w:pPr>
    </w:p>
    <w:p>
      <w:pPr>
        <w:pStyle w:val="style66"/>
        <w:spacing w:before="0"/>
        <w:ind w:left="0"/>
        <w:rPr>
          <w:lang w:eastAsia="zh-CN"/>
        </w:rPr>
      </w:pPr>
    </w:p>
    <w:p>
      <w:pPr>
        <w:pStyle w:val="style66"/>
        <w:spacing w:before="11"/>
        <w:ind w:left="0"/>
        <w:rPr>
          <w:sz w:val="18"/>
          <w:lang w:eastAsia="zh-CN"/>
        </w:rPr>
      </w:pPr>
    </w:p>
    <w:p>
      <w:pPr>
        <w:pStyle w:val="style2"/>
        <w:rPr>
          <w:lang w:eastAsia="zh-CN"/>
        </w:rPr>
      </w:pPr>
      <w:r>
        <w:rPr>
          <w:lang w:eastAsia="zh-CN"/>
        </w:rPr>
        <w:t>四、现代文阅读。（</w:t>
      </w:r>
      <w:r>
        <w:rPr>
          <w:lang w:eastAsia="zh-CN"/>
        </w:rPr>
        <w:t>30</w:t>
      </w:r>
      <w:r>
        <w:rPr>
          <w:spacing w:val="-32"/>
          <w:lang w:eastAsia="zh-CN"/>
        </w:rPr>
        <w:t xml:space="preserve"> </w:t>
      </w:r>
      <w:r>
        <w:rPr>
          <w:spacing w:val="-32"/>
          <w:lang w:eastAsia="zh-CN"/>
        </w:rPr>
        <w:t>分</w:t>
      </w:r>
      <w:r>
        <w:rPr>
          <w:lang w:eastAsia="zh-CN"/>
        </w:rPr>
        <w:t>）</w:t>
      </w:r>
    </w:p>
    <w:p>
      <w:pPr>
        <w:pStyle w:val="style0"/>
        <w:spacing w:before="30"/>
        <w:ind w:left="120"/>
        <w:rPr>
          <w:b/>
          <w:sz w:val="32"/>
          <w:lang w:eastAsia="zh-CN"/>
        </w:rPr>
      </w:pPr>
      <w:r>
        <w:rPr>
          <w:lang w:eastAsia="zh-CN"/>
        </w:rPr>
        <w:br w:type="column"/>
      </w:r>
      <w:r>
        <w:rPr>
          <w:b/>
          <w:sz w:val="32"/>
          <w:lang w:eastAsia="zh-CN"/>
        </w:rPr>
        <w:t xml:space="preserve">B </w:t>
      </w:r>
      <w:r>
        <w:rPr>
          <w:b/>
          <w:sz w:val="32"/>
          <w:lang w:eastAsia="zh-CN"/>
        </w:rPr>
        <w:t>卷（共</w:t>
      </w:r>
      <w:r>
        <w:rPr>
          <w:b/>
          <w:sz w:val="32"/>
          <w:lang w:eastAsia="zh-CN"/>
        </w:rPr>
        <w:t xml:space="preserve"> 50 </w:t>
      </w:r>
      <w:r>
        <w:rPr>
          <w:b/>
          <w:sz w:val="32"/>
          <w:lang w:eastAsia="zh-CN"/>
        </w:rPr>
        <w:t>分）</w:t>
      </w:r>
    </w:p>
    <w:p>
      <w:pPr>
        <w:pStyle w:val="style0"/>
        <w:rPr>
          <w:sz w:val="32"/>
          <w:lang w:eastAsia="zh-CN"/>
        </w:rPr>
        <w:sectPr>
          <w:pgSz w:w="11910" w:h="16840" w:orient="portrait"/>
          <w:pgMar w:top="1500" w:right="720" w:bottom="1440" w:left="960" w:header="0" w:footer="1252" w:gutter="0"/>
          <w:cols w:equalWidth="0" w:space="720" w:num="2">
            <w:col w:w="3110" w:space="411"/>
            <w:col w:w="6709"/>
          </w:cols>
        </w:sectPr>
      </w:pPr>
    </w:p>
    <w:p>
      <w:pPr>
        <w:pStyle w:val="style0"/>
        <w:spacing w:before="4"/>
        <w:ind w:left="120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（一）阅读下面文章，完成</w:t>
      </w:r>
      <w:r>
        <w:rPr>
          <w:b/>
          <w:sz w:val="24"/>
          <w:lang w:eastAsia="zh-CN"/>
        </w:rPr>
        <w:t xml:space="preserve"> 14-18 </w:t>
      </w:r>
      <w:r>
        <w:rPr>
          <w:b/>
          <w:sz w:val="24"/>
          <w:lang w:eastAsia="zh-CN"/>
        </w:rPr>
        <w:t>题。（共</w:t>
      </w:r>
      <w:r>
        <w:rPr>
          <w:b/>
          <w:sz w:val="24"/>
          <w:lang w:eastAsia="zh-CN"/>
        </w:rPr>
        <w:t xml:space="preserve"> 15 </w:t>
      </w:r>
      <w:r>
        <w:rPr>
          <w:b/>
          <w:sz w:val="24"/>
          <w:lang w:eastAsia="zh-CN"/>
        </w:rPr>
        <w:t>分）</w:t>
      </w:r>
    </w:p>
    <w:p>
      <w:pPr>
        <w:pStyle w:val="style0"/>
        <w:spacing w:before="82"/>
        <w:ind w:left="2231" w:right="2612"/>
        <w:jc w:val="center"/>
        <w:rPr>
          <w:rFonts w:ascii="楷体" w:eastAsia="楷体"/>
          <w:b/>
          <w:sz w:val="24"/>
          <w:lang w:eastAsia="zh-CN"/>
        </w:rPr>
      </w:pPr>
      <w:r>
        <w:rPr>
          <w:rFonts w:ascii="楷体" w:eastAsia="楷体" w:hint="eastAsia"/>
          <w:b/>
          <w:sz w:val="24"/>
          <w:lang w:eastAsia="zh-CN"/>
        </w:rPr>
        <w:t>一个馒头</w:t>
      </w:r>
    </w:p>
    <w:p>
      <w:pPr>
        <w:pStyle w:val="style66"/>
        <w:spacing w:before="160" w:lineRule="auto" w:line="364"/>
        <w:ind w:right="357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8"/>
          <w:lang w:eastAsia="zh-CN"/>
        </w:rPr>
        <w:t>①十三岁那年，我顺利地考进离家二十多里的县三中，成了母亲最大的骄傲。那时，父亲</w:t>
      </w:r>
      <w:r>
        <w:rPr>
          <w:rFonts w:ascii="楷体" w:eastAsia="楷体" w:hAnsi="楷体" w:hint="eastAsia"/>
          <w:spacing w:val="-7"/>
          <w:lang w:eastAsia="zh-CN"/>
        </w:rPr>
        <w:t>还是大山里的一名伐木工，为节约开支，他数年难得一次省亲，贫寒的家境使母亲也愈发省吃</w:t>
      </w:r>
      <w:r>
        <w:rPr>
          <w:rFonts w:ascii="楷体" w:eastAsia="楷体" w:hAnsi="楷体" w:hint="eastAsia"/>
          <w:lang w:eastAsia="zh-CN"/>
        </w:rPr>
        <w:t>俭用艰苦度日。</w:t>
      </w:r>
    </w:p>
    <w:p>
      <w:pPr>
        <w:pStyle w:val="style66"/>
        <w:spacing w:before="2" w:lineRule="auto" w:line="364"/>
        <w:ind w:right="357" w:firstLine="48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6"/>
          <w:lang w:eastAsia="zh-CN"/>
        </w:rPr>
        <w:t>②那是一个霪雨霏霏的深秋的一天，当父亲兴冲冲地踏进院坝时，母亲的眼眶一下就湿润</w:t>
      </w:r>
      <w:r>
        <w:rPr>
          <w:rFonts w:ascii="楷体" w:eastAsia="楷体" w:hAnsi="楷体" w:hint="eastAsia"/>
          <w:lang w:eastAsia="zh-CN"/>
        </w:rPr>
        <w:t>了。接过父亲的行囊，母亲就发现了那个白面做</w:t>
      </w:r>
      <w:r>
        <w:rPr>
          <w:rFonts w:ascii="楷体" w:eastAsia="楷体" w:hAnsi="楷体" w:hint="eastAsia"/>
          <w:lang w:eastAsia="zh-CN"/>
        </w:rPr>
        <w:t>成的馒头。</w:t>
      </w:r>
    </w:p>
    <w:p>
      <w:pPr>
        <w:pStyle w:val="style66"/>
        <w:spacing w:before="1" w:lineRule="auto" w:line="364"/>
        <w:ind w:right="357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7"/>
          <w:lang w:eastAsia="zh-CN"/>
        </w:rPr>
        <w:t>③这是父亲路上吃剩下的干粮。对于当时以玉米、红薯为主食的我家来说，白面馒头无疑</w:t>
      </w:r>
      <w:r>
        <w:rPr>
          <w:rFonts w:ascii="楷体" w:eastAsia="楷体" w:hAnsi="楷体" w:hint="eastAsia"/>
          <w:lang w:eastAsia="zh-CN"/>
        </w:rPr>
        <w:t>是一种奢侈的享受。母亲走进灶屋，在点燃茅草给父亲烧洗脸水的同时，将蒸笼也放在了锅</w:t>
      </w:r>
      <w:r>
        <w:rPr>
          <w:rFonts w:ascii="楷体" w:eastAsia="楷体" w:hAnsi="楷体" w:hint="eastAsia"/>
          <w:spacing w:val="-7"/>
          <w:lang w:eastAsia="zh-CN"/>
        </w:rPr>
        <w:t>上……看着锅上四溢的热气，母亲喜盈盈地从房里拿出几块干净的纱布，里三层外三层地包好</w:t>
      </w:r>
      <w:r>
        <w:rPr>
          <w:rFonts w:ascii="楷体" w:eastAsia="楷体" w:hAnsi="楷体" w:hint="eastAsia"/>
          <w:lang w:eastAsia="zh-CN"/>
        </w:rPr>
        <w:t>那香气扑鼻的馒头，小心翼翼地揣进怀里，头顶一块蓝花布就向二十里外的县城走来。</w:t>
      </w:r>
    </w:p>
    <w:p>
      <w:pPr>
        <w:pStyle w:val="style66"/>
        <w:spacing w:before="3" w:lineRule="auto" w:line="364"/>
        <w:ind w:right="357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9"/>
          <w:lang w:eastAsia="zh-CN"/>
        </w:rPr>
        <w:t>④走到学校，已是下午。整齐的校舍、琅琅的读书声使大字不识的母亲顿生敬畏。蹑手蹑</w:t>
      </w:r>
      <w:r>
        <w:rPr>
          <w:rFonts w:ascii="楷体" w:eastAsia="楷体" w:hAnsi="楷体" w:hint="eastAsia"/>
          <w:spacing w:val="-10"/>
          <w:lang w:eastAsia="zh-CN"/>
        </w:rPr>
        <w:t>脚，屏息而行，母亲沿着每一间教室寻找心爱的儿子。几乎走遍了整个学校，她终于看见了正在上课的我。许是怕老师呵斥，母亲</w:t>
      </w:r>
      <w:r>
        <w:rPr>
          <w:rFonts w:ascii="楷体" w:eastAsia="楷体" w:hAnsi="楷体" w:hint="eastAsia"/>
          <w:spacing w:val="-10"/>
          <w:lang w:eastAsia="zh-CN"/>
        </w:rPr>
        <w:t>哈着</w:t>
      </w:r>
      <w:r>
        <w:rPr>
          <w:rFonts w:ascii="楷体" w:eastAsia="楷体" w:hAnsi="楷体" w:hint="eastAsia"/>
          <w:spacing w:val="-10"/>
          <w:lang w:eastAsia="zh-CN"/>
        </w:rPr>
        <w:t>腰，从窗户上露出半个脑袋，一边用手向我比划，眼</w:t>
      </w:r>
      <w:r>
        <w:rPr>
          <w:rFonts w:ascii="楷体" w:eastAsia="楷体" w:hAnsi="楷体" w:hint="eastAsia"/>
          <w:spacing w:val="-9"/>
          <w:lang w:eastAsia="zh-CN"/>
        </w:rPr>
        <w:t>睛又怯怯地瞅着老师。半个脑袋、奇怪的手势和母亲颇为滑稽的眼神立即吸引了同学们好奇的</w:t>
      </w:r>
      <w:r>
        <w:rPr>
          <w:rFonts w:ascii="楷体" w:eastAsia="楷体" w:hAnsi="楷体" w:hint="eastAsia"/>
          <w:lang w:eastAsia="zh-CN"/>
        </w:rPr>
        <w:t>目光。</w:t>
      </w:r>
    </w:p>
    <w:p>
      <w:pPr>
        <w:pStyle w:val="style66"/>
        <w:spacing w:before="3" w:lineRule="auto" w:line="364"/>
        <w:ind w:right="355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7"/>
          <w:lang w:eastAsia="zh-CN"/>
        </w:rPr>
        <w:t>⑤就这样在窗口呆了好一会儿，在老师背过身写板书之际，母亲突然做出了一个令人震惊</w:t>
      </w:r>
      <w:r>
        <w:rPr>
          <w:rFonts w:ascii="楷体" w:eastAsia="楷体" w:hAnsi="楷体" w:hint="eastAsia"/>
          <w:spacing w:val="-11"/>
          <w:lang w:eastAsia="zh-CN"/>
        </w:rPr>
        <w:t>的动作。她直起身，从怀中掏出那个雪白纱布紧裹的馒头，从窗外迅速</w:t>
      </w:r>
      <w:r>
        <w:rPr>
          <w:rFonts w:ascii="楷体" w:eastAsia="楷体" w:hAnsi="楷体" w:hint="eastAsia"/>
          <w:spacing w:val="-11"/>
          <w:lang w:eastAsia="zh-CN"/>
        </w:rPr>
        <w:t>向我掷来</w:t>
      </w:r>
      <w:r>
        <w:rPr>
          <w:rFonts w:ascii="楷体" w:eastAsia="楷体" w:hAnsi="楷体" w:hint="eastAsia"/>
          <w:spacing w:val="-11"/>
          <w:lang w:eastAsia="zh-CN"/>
        </w:rPr>
        <w:t>。“咚！”因</w:t>
      </w:r>
      <w:r>
        <w:rPr>
          <w:rFonts w:ascii="楷体" w:eastAsia="楷体" w:hAnsi="楷体" w:hint="eastAsia"/>
          <w:spacing w:val="-10"/>
          <w:lang w:eastAsia="zh-CN"/>
        </w:rPr>
        <w:t>用力过猛，馒头掠过我的头顶砸在了前面同学的课桌上，随后又一骨碌滚在了地上。当沾满尘</w:t>
      </w:r>
      <w:r>
        <w:rPr>
          <w:rFonts w:ascii="楷体" w:eastAsia="楷体" w:hAnsi="楷体" w:hint="eastAsia"/>
          <w:spacing w:val="-8"/>
          <w:lang w:eastAsia="zh-CN"/>
        </w:rPr>
        <w:t>土的纱布</w:t>
      </w:r>
      <w:r>
        <w:rPr>
          <w:rFonts w:ascii="楷体" w:eastAsia="楷体" w:hAnsi="楷体" w:hint="eastAsia"/>
          <w:spacing w:val="-8"/>
          <w:lang w:eastAsia="zh-CN"/>
        </w:rPr>
        <w:t>一</w:t>
      </w:r>
      <w:r>
        <w:rPr>
          <w:rFonts w:ascii="楷体" w:eastAsia="楷体" w:hAnsi="楷体" w:hint="eastAsia"/>
          <w:spacing w:val="-8"/>
          <w:lang w:eastAsia="zh-CN"/>
        </w:rPr>
        <w:t>层层散</w:t>
      </w:r>
      <w:r>
        <w:rPr>
          <w:rFonts w:ascii="楷体" w:eastAsia="楷体" w:hAnsi="楷体" w:hint="eastAsia"/>
          <w:spacing w:val="-8"/>
          <w:lang w:eastAsia="zh-CN"/>
        </w:rPr>
        <w:t>开，那个干干净净的馒头呈现在同学们的眼前时，教室里哄然而起的笑声瞬</w:t>
      </w:r>
      <w:r>
        <w:rPr>
          <w:rFonts w:ascii="楷体" w:eastAsia="楷体" w:hAnsi="楷体" w:hint="eastAsia"/>
          <w:lang w:eastAsia="zh-CN"/>
        </w:rPr>
        <w:t>间刺痛了我的耳膜。</w:t>
      </w:r>
    </w:p>
    <w:p>
      <w:pPr>
        <w:pStyle w:val="style66"/>
        <w:spacing w:before="3" w:lineRule="auto" w:line="364"/>
        <w:ind w:right="235" w:firstLine="48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7"/>
          <w:lang w:eastAsia="zh-CN"/>
        </w:rPr>
        <w:t>⑥面对老师严肃的询问，母亲慌张地说：“我，我来给娃送个馒头。”在我那些生活颇为</w:t>
      </w:r>
      <w:r>
        <w:rPr>
          <w:rFonts w:ascii="楷体" w:eastAsia="楷体" w:hAnsi="楷体" w:hint="eastAsia"/>
          <w:spacing w:val="-13"/>
          <w:lang w:eastAsia="zh-CN"/>
        </w:rPr>
        <w:t>优裕的城里同学听来，这样的回答无疑是一种荒谬的笑料——走几十里路就为送一个馒头着着</w:t>
      </w:r>
      <w:r>
        <w:rPr>
          <w:rFonts w:ascii="楷体" w:eastAsia="楷体" w:hAnsi="楷体" w:hint="eastAsia"/>
          <w:spacing w:val="-20"/>
          <w:lang w:eastAsia="zh-CN"/>
        </w:rPr>
        <w:t>他们前仰后合地笑个不停，憨厚的母亲全然不知所以，竟还怀着敬意频频向她心目中的“秀才”</w:t>
      </w:r>
      <w:r>
        <w:rPr>
          <w:rFonts w:ascii="楷体" w:eastAsia="楷体" w:hAnsi="楷体" w:hint="eastAsia"/>
          <w:spacing w:val="-20"/>
          <w:lang w:eastAsia="zh-CN"/>
        </w:rPr>
        <w:t xml:space="preserve"> </w:t>
      </w:r>
      <w:r>
        <w:rPr>
          <w:rFonts w:ascii="楷体" w:eastAsia="楷体" w:hAnsi="楷体" w:hint="eastAsia"/>
          <w:spacing w:val="-10"/>
          <w:lang w:eastAsia="zh-CN"/>
        </w:rPr>
        <w:t>们点头。母亲补丁</w:t>
      </w:r>
      <w:r>
        <w:rPr>
          <w:rFonts w:ascii="楷体" w:eastAsia="楷体" w:hAnsi="楷体" w:hint="eastAsia"/>
          <w:spacing w:val="-10"/>
          <w:lang w:eastAsia="zh-CN"/>
        </w:rPr>
        <w:t>缀</w:t>
      </w:r>
      <w:r>
        <w:rPr>
          <w:rFonts w:ascii="楷体" w:eastAsia="楷体" w:hAnsi="楷体" w:hint="eastAsia"/>
          <w:spacing w:val="-10"/>
          <w:lang w:eastAsia="zh-CN"/>
        </w:rPr>
        <w:t>补丁的衣服、头上已歪斜的蓝花布和这种尴尬的神态再次掀起了他们的笑浪……在这一阵紧似一阵的笑声中，我的自尊被践踏得支离破碎。</w:t>
      </w:r>
    </w:p>
    <w:p>
      <w:pPr>
        <w:pStyle w:val="style66"/>
        <w:spacing w:before="3" w:lineRule="auto" w:line="364"/>
        <w:ind w:right="357" w:firstLine="48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9"/>
          <w:lang w:eastAsia="zh-CN"/>
        </w:rPr>
        <w:t>⑦拾起馒头，我快步走出教室，拉起母亲就</w:t>
      </w:r>
      <w:r>
        <w:rPr>
          <w:rFonts w:ascii="楷体" w:eastAsia="楷体" w:hAnsi="楷体" w:hint="eastAsia"/>
          <w:spacing w:val="-9"/>
          <w:lang w:eastAsia="zh-CN"/>
        </w:rPr>
        <w:t>向操场走去。此时，我丝毫没有感到馒头上尚</w:t>
      </w:r>
      <w:r>
        <w:rPr>
          <w:rFonts w:ascii="楷体" w:eastAsia="楷体" w:hAnsi="楷体" w:hint="eastAsia"/>
          <w:spacing w:val="-10"/>
          <w:lang w:eastAsia="zh-CN"/>
        </w:rPr>
        <w:t>存的体温，没有注意到每间教室窗下湿漉漉的泥脚印，更没有看到母亲眼中那慈爱的目光！站</w:t>
      </w:r>
    </w:p>
    <w:p>
      <w:pPr>
        <w:pStyle w:val="style0"/>
        <w:spacing w:lineRule="auto" w:line="364"/>
        <w:rPr>
          <w:rFonts w:ascii="楷体" w:eastAsia="楷体" w:hAnsi="楷体"/>
          <w:lang w:eastAsia="zh-CN"/>
        </w:rPr>
        <w:sectPr>
          <w:type w:val="continuous"/>
          <w:pgSz w:w="11910" w:h="16840" w:orient="portrait"/>
          <w:pgMar w:top="1380" w:right="720" w:bottom="1440" w:left="960" w:header="720" w:footer="720" w:gutter="0"/>
          <w:cols w:space="720"/>
        </w:sectPr>
      </w:pPr>
    </w:p>
    <w:p>
      <w:pPr>
        <w:pStyle w:val="style66"/>
        <w:spacing w:before="42" w:lineRule="auto" w:line="364"/>
        <w:ind w:right="357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10"/>
          <w:lang w:eastAsia="zh-CN"/>
        </w:rPr>
        <w:t>在操场边，我气急败坏而又语无伦次地向母亲大喊大叫：“哪个要你到学校来哪个要吃你的臭</w:t>
      </w:r>
      <w:r>
        <w:rPr>
          <w:rFonts w:ascii="楷体" w:eastAsia="楷体" w:hAnsi="楷体" w:hint="eastAsia"/>
          <w:spacing w:val="-8"/>
          <w:lang w:eastAsia="zh-CN"/>
        </w:rPr>
        <w:t>馒头看看你这一身泥，活像戏台上的小丑，真是丢人现眼！”说着，我奋力一抡胳膊，那个尚</w:t>
      </w:r>
      <w:r>
        <w:rPr>
          <w:rFonts w:ascii="楷体" w:eastAsia="楷体" w:hAnsi="楷体" w:hint="eastAsia"/>
          <w:lang w:eastAsia="zh-CN"/>
        </w:rPr>
        <w:t>热的白面馒头画了一道美丽的弧线，飞出了学校的围墙。</w:t>
      </w:r>
    </w:p>
    <w:p>
      <w:pPr>
        <w:pStyle w:val="style66"/>
        <w:spacing w:before="2" w:lineRule="auto" w:line="364"/>
        <w:ind w:right="357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8"/>
          <w:lang w:eastAsia="zh-CN"/>
        </w:rPr>
        <w:t>⑧母亲没有说一句话，慈爱的笑容僵硬在她满是皱纹的脸上。母亲嘴角抖了半晌，却终归</w:t>
      </w:r>
      <w:r>
        <w:rPr>
          <w:rFonts w:ascii="楷体" w:eastAsia="楷体" w:hAnsi="楷体" w:hint="eastAsia"/>
          <w:spacing w:val="-9"/>
          <w:lang w:eastAsia="zh-CN"/>
        </w:rPr>
        <w:t>没有吐出半个字来。最后，她缓缓转过身，一溜一滑地向校外走去。不知何</w:t>
      </w:r>
      <w:r>
        <w:rPr>
          <w:rFonts w:ascii="楷体" w:eastAsia="楷体" w:hAnsi="楷体" w:hint="eastAsia"/>
          <w:spacing w:val="-9"/>
          <w:lang w:eastAsia="zh-CN"/>
        </w:rPr>
        <w:t>时又下起了雨，</w:t>
      </w:r>
      <w:r>
        <w:rPr>
          <w:rFonts w:ascii="楷体" w:eastAsia="楷体" w:hAnsi="楷体" w:hint="eastAsia"/>
          <w:spacing w:val="-9"/>
          <w:lang w:eastAsia="zh-CN"/>
        </w:rPr>
        <w:t>濛</w:t>
      </w:r>
      <w:r>
        <w:rPr>
          <w:rFonts w:ascii="楷体" w:eastAsia="楷体" w:hAnsi="楷体" w:hint="eastAsia"/>
          <w:spacing w:val="-10"/>
          <w:lang w:eastAsia="zh-CN"/>
        </w:rPr>
        <w:t>濛</w:t>
      </w:r>
      <w:r>
        <w:rPr>
          <w:rFonts w:ascii="楷体" w:eastAsia="楷体" w:hAnsi="楷体" w:hint="eastAsia"/>
          <w:spacing w:val="-10"/>
          <w:lang w:eastAsia="zh-CN"/>
        </w:rPr>
        <w:t>烟雨中，母亲低着头，背脊佝偻如弓，随着蹒跚的步伐，那块歪斜的蓝花头布</w:t>
      </w:r>
      <w:r>
        <w:rPr>
          <w:rFonts w:ascii="楷体" w:eastAsia="楷体" w:hAnsi="楷体" w:hint="eastAsia"/>
          <w:spacing w:val="-10"/>
          <w:lang w:eastAsia="zh-CN"/>
        </w:rPr>
        <w:t>飘悠着</w:t>
      </w:r>
      <w:r>
        <w:rPr>
          <w:rFonts w:ascii="楷体" w:eastAsia="楷体" w:hAnsi="楷体" w:hint="eastAsia"/>
          <w:spacing w:val="-10"/>
          <w:lang w:eastAsia="zh-CN"/>
        </w:rPr>
        <w:t>，渐渐</w:t>
      </w:r>
      <w:r>
        <w:rPr>
          <w:rFonts w:ascii="楷体" w:eastAsia="楷体" w:hAnsi="楷体" w:hint="eastAsia"/>
          <w:lang w:eastAsia="zh-CN"/>
        </w:rPr>
        <w:t>湿润了我的视线……</w:t>
      </w:r>
    </w:p>
    <w:p>
      <w:pPr>
        <w:pStyle w:val="style66"/>
        <w:spacing w:before="2" w:lineRule="auto" w:line="364"/>
        <w:ind w:right="357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9"/>
          <w:lang w:eastAsia="zh-CN"/>
        </w:rPr>
        <w:t>⑨至今我也不知道，母亲</w:t>
      </w:r>
      <w:r>
        <w:rPr>
          <w:rFonts w:ascii="楷体" w:eastAsia="楷体" w:hAnsi="楷体" w:hint="eastAsia"/>
          <w:spacing w:val="-9"/>
          <w:lang w:eastAsia="zh-CN"/>
        </w:rPr>
        <w:t>怀揣着</w:t>
      </w:r>
      <w:r>
        <w:rPr>
          <w:rFonts w:ascii="楷体" w:eastAsia="楷体" w:hAnsi="楷体" w:hint="eastAsia"/>
          <w:spacing w:val="-9"/>
          <w:lang w:eastAsia="zh-CN"/>
        </w:rPr>
        <w:t>馒头是怎样一步一滑走到学校的，当年我无情扔掉的那个</w:t>
      </w:r>
      <w:r>
        <w:rPr>
          <w:rFonts w:ascii="楷体" w:eastAsia="楷体" w:hAnsi="楷体" w:hint="eastAsia"/>
          <w:spacing w:val="-6"/>
          <w:lang w:eastAsia="zh-CN"/>
        </w:rPr>
        <w:t>馒头到底对母亲造成了多大的伤害，但我知道在回家的路上，有两条小溪、三道山梁和二十里</w:t>
      </w:r>
      <w:r>
        <w:rPr>
          <w:rFonts w:ascii="楷体" w:eastAsia="楷体" w:hAnsi="楷体" w:hint="eastAsia"/>
          <w:lang w:eastAsia="zh-CN"/>
        </w:rPr>
        <w:t>曲曲弯弯的泥泞山道……</w:t>
      </w:r>
    </w:p>
    <w:p>
      <w:pPr>
        <w:pStyle w:val="style0"/>
        <w:tabs>
          <w:tab w:val="left" w:leader="none" w:pos="961"/>
        </w:tabs>
        <w:spacing w:before="2"/>
        <w:ind w:left="360" w:firstLine="240" w:firstLineChars="10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z w:val="24"/>
          <w:lang w:eastAsia="zh-CN"/>
        </w:rPr>
        <w:t>1</w:t>
      </w:r>
      <w:r>
        <w:rPr>
          <w:rFonts w:ascii="楷体" w:eastAsia="楷体" w:hAnsi="楷体"/>
          <w:sz w:val="24"/>
          <w:lang w:eastAsia="zh-CN"/>
        </w:rPr>
        <w:t>4.</w:t>
      </w:r>
      <w:r>
        <w:rPr>
          <w:rFonts w:ascii="楷体" w:eastAsia="楷体" w:hAnsi="楷体" w:hint="eastAsia"/>
          <w:sz w:val="24"/>
          <w:lang w:eastAsia="zh-CN"/>
        </w:rPr>
        <w:t>标题“一个馒头”在文中有哪些作用？（</w:t>
      </w:r>
      <w:r>
        <w:rPr>
          <w:rFonts w:ascii="楷体" w:eastAsia="楷体" w:hAnsi="楷体" w:hint="eastAsia"/>
          <w:sz w:val="24"/>
          <w:lang w:eastAsia="zh-CN"/>
        </w:rPr>
        <w:t>3</w:t>
      </w:r>
      <w:r>
        <w:rPr>
          <w:rFonts w:ascii="楷体" w:eastAsia="楷体" w:hAnsi="楷体" w:hint="eastAsia"/>
          <w:spacing w:val="-30"/>
          <w:sz w:val="24"/>
          <w:lang w:eastAsia="zh-CN"/>
        </w:rPr>
        <w:t xml:space="preserve"> </w:t>
      </w:r>
      <w:r>
        <w:rPr>
          <w:rFonts w:ascii="楷体" w:eastAsia="楷体" w:hAnsi="楷体" w:hint="eastAsia"/>
          <w:spacing w:val="-30"/>
          <w:sz w:val="24"/>
          <w:lang w:eastAsia="zh-CN"/>
        </w:rPr>
        <w:t>分</w:t>
      </w:r>
      <w:r>
        <w:rPr>
          <w:rFonts w:ascii="楷体" w:eastAsia="楷体" w:hAnsi="楷体" w:hint="eastAsia"/>
          <w:sz w:val="24"/>
          <w:lang w:eastAsia="zh-CN"/>
        </w:rPr>
        <w:t>）</w:t>
      </w:r>
    </w:p>
    <w:p>
      <w:pPr>
        <w:pStyle w:val="style66"/>
        <w:tabs>
          <w:tab w:val="left" w:leader="none" w:pos="2999"/>
          <w:tab w:val="left" w:leader="none" w:pos="6959"/>
        </w:tabs>
        <w:spacing w:before="160" w:lineRule="auto" w:line="364"/>
        <w:ind w:left="600" w:right="2605"/>
        <w:jc w:val="both"/>
        <w:rPr>
          <w:rFonts w:ascii="楷体" w:eastAsia="楷体" w:hAnsi="楷体" w:hint="eastAsia"/>
          <w:lang w:eastAsia="zh-CN"/>
        </w:rPr>
      </w:pP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/>
          <w:lang w:eastAsia="zh-CN"/>
        </w:rPr>
        <w:t xml:space="preserve">   </w:t>
      </w:r>
    </w:p>
    <w:p>
      <w:pPr>
        <w:pStyle w:val="style66"/>
        <w:tabs>
          <w:tab w:val="left" w:leader="none" w:pos="2999"/>
          <w:tab w:val="left" w:leader="none" w:pos="6959"/>
        </w:tabs>
        <w:spacing w:before="160" w:lineRule="auto" w:line="364"/>
        <w:ind w:left="600" w:right="2605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15.</w:t>
      </w:r>
      <w:r>
        <w:rPr>
          <w:rFonts w:ascii="楷体" w:eastAsia="楷体" w:hAnsi="楷体" w:hint="eastAsia"/>
          <w:lang w:eastAsia="zh-CN"/>
        </w:rPr>
        <w:t>文章第②⑧两段都写到了“雨”，这样写有什么好处？（</w:t>
      </w:r>
      <w:r>
        <w:rPr>
          <w:rFonts w:ascii="楷体" w:eastAsia="楷体" w:hAnsi="楷体" w:hint="eastAsia"/>
          <w:lang w:eastAsia="zh-CN"/>
        </w:rPr>
        <w:t>4</w:t>
      </w:r>
      <w:r>
        <w:rPr>
          <w:rFonts w:ascii="楷体" w:eastAsia="楷体" w:hAnsi="楷体" w:hint="eastAsia"/>
          <w:spacing w:val="-30"/>
          <w:lang w:eastAsia="zh-CN"/>
        </w:rPr>
        <w:t xml:space="preserve"> </w:t>
      </w:r>
      <w:r>
        <w:rPr>
          <w:rFonts w:ascii="楷体" w:eastAsia="楷体" w:hAnsi="楷体" w:hint="eastAsia"/>
          <w:spacing w:val="-30"/>
          <w:lang w:eastAsia="zh-CN"/>
        </w:rPr>
        <w:t>分</w:t>
      </w:r>
      <w:r>
        <w:rPr>
          <w:rFonts w:ascii="楷体" w:eastAsia="楷体" w:hAnsi="楷体" w:hint="eastAsia"/>
          <w:spacing w:val="-19"/>
          <w:lang w:eastAsia="zh-CN"/>
        </w:rPr>
        <w:t>）</w:t>
      </w:r>
    </w:p>
    <w:p>
      <w:pPr>
        <w:pStyle w:val="style66"/>
        <w:tabs>
          <w:tab w:val="left" w:leader="none" w:pos="3119"/>
          <w:tab w:val="left" w:leader="none" w:pos="7079"/>
        </w:tabs>
        <w:spacing w:before="2" w:lineRule="auto" w:line="364"/>
        <w:ind w:left="600" w:right="2605"/>
        <w:jc w:val="both"/>
        <w:rPr>
          <w:rFonts w:ascii="楷体" w:eastAsia="楷体" w:hAnsi="楷体" w:hint="eastAsia"/>
          <w:lang w:eastAsia="zh-CN"/>
        </w:rPr>
      </w:pP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/>
          <w:lang w:eastAsia="zh-CN"/>
        </w:rPr>
        <w:t xml:space="preserve">  </w:t>
      </w:r>
    </w:p>
    <w:p>
      <w:pPr>
        <w:pStyle w:val="style66"/>
        <w:tabs>
          <w:tab w:val="left" w:leader="none" w:pos="3119"/>
          <w:tab w:val="left" w:leader="none" w:pos="7079"/>
        </w:tabs>
        <w:spacing w:before="2" w:lineRule="auto" w:line="364"/>
        <w:ind w:left="600" w:right="2605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16.</w:t>
      </w:r>
      <w:r>
        <w:rPr>
          <w:rFonts w:ascii="楷体" w:eastAsia="楷体" w:hAnsi="楷体" w:hint="eastAsia"/>
          <w:lang w:eastAsia="zh-CN"/>
        </w:rPr>
        <w:t>文章围绕“一个馒头”叙述了哪几件事，请简要概括？（</w:t>
      </w:r>
      <w:r>
        <w:rPr>
          <w:rFonts w:ascii="楷体" w:eastAsia="楷体" w:hAnsi="楷体" w:hint="eastAsia"/>
          <w:lang w:eastAsia="zh-CN"/>
        </w:rPr>
        <w:t>3</w:t>
      </w:r>
      <w:r>
        <w:rPr>
          <w:rFonts w:ascii="楷体" w:eastAsia="楷体" w:hAnsi="楷体" w:hint="eastAsia"/>
          <w:spacing w:val="-30"/>
          <w:lang w:eastAsia="zh-CN"/>
        </w:rPr>
        <w:t xml:space="preserve"> </w:t>
      </w:r>
      <w:r>
        <w:rPr>
          <w:rFonts w:ascii="楷体" w:eastAsia="楷体" w:hAnsi="楷体" w:hint="eastAsia"/>
          <w:spacing w:val="-30"/>
          <w:lang w:eastAsia="zh-CN"/>
        </w:rPr>
        <w:t>分</w:t>
      </w:r>
      <w:r>
        <w:rPr>
          <w:rFonts w:ascii="楷体" w:eastAsia="楷体" w:hAnsi="楷体" w:hint="eastAsia"/>
          <w:spacing w:val="-19"/>
          <w:lang w:eastAsia="zh-CN"/>
        </w:rPr>
        <w:t>）</w:t>
      </w:r>
    </w:p>
    <w:p>
      <w:pPr>
        <w:pStyle w:val="style66"/>
        <w:tabs>
          <w:tab w:val="left" w:leader="none" w:pos="3239"/>
          <w:tab w:val="left" w:leader="none" w:pos="6959"/>
        </w:tabs>
        <w:spacing w:before="1"/>
        <w:ind w:left="600"/>
        <w:jc w:val="both"/>
        <w:rPr>
          <w:rFonts w:ascii="楷体" w:hAnsi="楷体" w:hint="eastAsia"/>
          <w:lang w:eastAsia="zh-CN"/>
        </w:rPr>
      </w:pPr>
      <w:r>
        <w:rPr>
          <w:rFonts w:ascii="Times New Roman" w:hAnsi="Times New Roman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楷体" w:hAnsi="楷体"/>
          <w:u w:val="single"/>
          <w:lang w:eastAsia="zh-CN"/>
        </w:rPr>
        <w:t>▲</w:t>
      </w:r>
      <w:r>
        <w:rPr>
          <w:rFonts w:ascii="楷体" w:hAnsi="楷体"/>
          <w:u w:val="single"/>
          <w:lang w:eastAsia="zh-CN"/>
        </w:rPr>
        <w:tab/>
      </w:r>
    </w:p>
    <w:p>
      <w:pPr>
        <w:pStyle w:val="style66"/>
        <w:spacing w:before="6"/>
        <w:ind w:left="0"/>
        <w:rPr>
          <w:rFonts w:ascii="楷体"/>
          <w:sz w:val="13"/>
          <w:lang w:eastAsia="zh-CN"/>
        </w:rPr>
      </w:pPr>
    </w:p>
    <w:p>
      <w:pPr>
        <w:pStyle w:val="style66"/>
        <w:spacing w:before="67"/>
        <w:ind w:left="600"/>
        <w:rPr>
          <w:rFonts w:ascii="楷体" w:eastAsia="楷体"/>
          <w:lang w:eastAsia="zh-CN"/>
        </w:rPr>
      </w:pPr>
      <w:r>
        <w:rPr/>
        <w:pict>
          <v:group id="1027" filled="f" stroked="f" style="position:absolute;margin-left:300.0pt;margin-top:2.75pt;width:72.95pt;height:16.55pt;z-index:-2147483642;mso-position-horizontal-relative:page;mso-position-vertical-relative:text;mso-width-relative:page;mso-height-relative:page;mso-wrap-distance-left:0.0pt;mso-wrap-distance-right:0.0pt;visibility:visible;" coordsize="1459,331" coordorigin="6000,55">
            <v:line id="1028" stroked="t" from="6000.0pt,59.0pt" to="7459.0pt,59.0pt" style="position:absolute;z-index:19;mso-position-horizontal-relative:text;mso-position-vertical-relative:text;mso-width-relative:page;mso-height-relative:page;visibility:visible;">
              <v:stroke weight="0.48pt"/>
              <v:fill/>
            </v:line>
            <v:line id="1029" stroked="t" from="6000.0pt,380.0pt" to="7459.0pt,380.0pt" style="position:absolute;z-index:20;mso-position-horizontal-relative:text;mso-position-vertical-relative:text;mso-width-relative:page;mso-height-relative:page;visibility:visible;">
              <v:stroke weight="0.48pt"/>
              <v:fill/>
            </v:line>
            <v:line id="1030" stroked="t" from="6005.0pt,55.0pt" to="6005.0pt,385.0pt" style="position:absolute;z-index:21;mso-position-horizontal-relative:text;mso-position-vertical-relative:text;mso-width-relative:page;mso-height-relative:page;visibility:visible;">
              <v:stroke weight="0.48pt"/>
              <v:fill/>
            </v:line>
            <v:line id="1031" stroked="t" from="7454.0pt,64.0pt" to="7454.0pt,385.0pt" style="position:absolute;z-index:22;mso-position-horizontal-relative:text;mso-position-vertical-relative:text;mso-width-relative:page;mso-height-relative:page;visibility:visible;">
              <v:stroke weight="0.48pt"/>
              <v:fill/>
            </v:line>
            <v:fill/>
          </v:group>
        </w:pict>
      </w:r>
      <w:r>
        <w:rPr>
          <w:rFonts w:ascii="楷体" w:eastAsia="楷体" w:hint="eastAsia"/>
          <w:lang w:eastAsia="zh-CN"/>
        </w:rPr>
        <w:t>17.</w:t>
      </w:r>
      <w:r>
        <w:rPr>
          <w:rFonts w:ascii="楷体" w:eastAsia="楷体" w:hint="eastAsia"/>
          <w:lang w:eastAsia="zh-CN"/>
        </w:rPr>
        <w:t>本文人物描写很精彩，下面句子运用了什么描写方法，请简要分析？（</w:t>
      </w:r>
      <w:r>
        <w:rPr>
          <w:rFonts w:ascii="楷体" w:eastAsia="楷体" w:hint="eastAsia"/>
          <w:lang w:eastAsia="zh-CN"/>
        </w:rPr>
        <w:t xml:space="preserve">2 </w:t>
      </w:r>
      <w:r>
        <w:rPr>
          <w:rFonts w:ascii="楷体" w:eastAsia="楷体" w:hint="eastAsia"/>
          <w:lang w:eastAsia="zh-CN"/>
        </w:rPr>
        <w:t>分）</w:t>
      </w:r>
    </w:p>
    <w:p>
      <w:pPr>
        <w:pStyle w:val="style66"/>
        <w:spacing w:before="4"/>
        <w:ind w:left="0"/>
        <w:rPr>
          <w:rFonts w:ascii="楷体"/>
          <w:sz w:val="13"/>
          <w:lang w:eastAsia="zh-CN"/>
        </w:rPr>
      </w:pPr>
    </w:p>
    <w:p>
      <w:pPr>
        <w:pStyle w:val="style66"/>
        <w:spacing w:before="67"/>
        <w:ind w:left="48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（</w:t>
      </w:r>
      <w:r>
        <w:rPr>
          <w:rFonts w:ascii="楷体" w:eastAsia="楷体" w:hint="eastAsia"/>
          <w:lang w:eastAsia="zh-CN"/>
        </w:rPr>
        <w:t>1</w:t>
      </w:r>
      <w:r>
        <w:rPr>
          <w:rFonts w:ascii="楷体" w:eastAsia="楷体" w:hint="eastAsia"/>
          <w:lang w:eastAsia="zh-CN"/>
        </w:rPr>
        <w:t>）里三层外三层地包好那香气扑鼻的馒头，小心翼翼地揣进怀里。</w:t>
      </w:r>
    </w:p>
    <w:p>
      <w:pPr>
        <w:pStyle w:val="style66"/>
        <w:tabs>
          <w:tab w:val="left" w:leader="none" w:pos="3719"/>
          <w:tab w:val="left" w:leader="none" w:pos="9480"/>
        </w:tabs>
        <w:spacing w:before="160" w:lineRule="auto" w:line="364"/>
        <w:ind w:left="600" w:right="357"/>
        <w:rPr>
          <w:rFonts w:ascii="楷体" w:eastAsia="楷体" w:hAnsi="楷体" w:hint="eastAsia"/>
          <w:lang w:eastAsia="zh-CN"/>
        </w:rPr>
      </w:pP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/>
          <w:u w:val="single"/>
          <w:lang w:eastAsia="zh-CN"/>
        </w:rPr>
        <w:t xml:space="preserve"> </w:t>
      </w:r>
    </w:p>
    <w:p>
      <w:pPr>
        <w:pStyle w:val="style66"/>
        <w:tabs>
          <w:tab w:val="left" w:leader="none" w:pos="3719"/>
          <w:tab w:val="left" w:leader="none" w:pos="9480"/>
        </w:tabs>
        <w:spacing w:before="160" w:lineRule="auto" w:line="364"/>
        <w:ind w:left="600" w:right="357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 xml:space="preserve"> 18.</w:t>
      </w:r>
      <w:r>
        <w:rPr>
          <w:rFonts w:ascii="楷体" w:eastAsia="楷体" w:hAnsi="楷体" w:hint="eastAsia"/>
          <w:lang w:eastAsia="zh-CN"/>
        </w:rPr>
        <w:t>文中的</w:t>
      </w:r>
      <w:r>
        <w:rPr>
          <w:rFonts w:ascii="楷体" w:eastAsia="楷体" w:hAnsi="楷体" w:hint="eastAsia"/>
          <w:spacing w:val="-1"/>
          <w:lang w:eastAsia="zh-CN"/>
        </w:rPr>
        <w:t>“母亲”是个怎样的人？母亲离开时，“我”渐渐湿润了视线，此刻“我”的</w:t>
      </w:r>
    </w:p>
    <w:p>
      <w:pPr>
        <w:pStyle w:val="style66"/>
        <w:spacing w:before="1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内心是怎样想的？请结合文章的内容，展开你的想象，描写出此时“我”的心理。（</w:t>
      </w:r>
      <w:r>
        <w:rPr>
          <w:rFonts w:ascii="楷体" w:eastAsia="楷体" w:hAnsi="楷体" w:hint="eastAsia"/>
          <w:lang w:eastAsia="zh-CN"/>
        </w:rPr>
        <w:t xml:space="preserve">3 </w:t>
      </w:r>
      <w:r>
        <w:rPr>
          <w:rFonts w:ascii="楷体" w:eastAsia="楷体" w:hAnsi="楷体" w:hint="eastAsia"/>
          <w:lang w:eastAsia="zh-CN"/>
        </w:rPr>
        <w:t>分）</w:t>
      </w:r>
    </w:p>
    <w:p>
      <w:pPr>
        <w:pStyle w:val="style0"/>
        <w:tabs>
          <w:tab w:val="left" w:leader="none" w:pos="3611"/>
          <w:tab w:val="left" w:leader="none" w:pos="9152"/>
        </w:tabs>
        <w:spacing w:before="161"/>
        <w:ind w:left="600"/>
        <w:rPr>
          <w:rFonts w:ascii="楷体" w:hAnsi="楷体" w:hint="eastAsia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u w:val="single"/>
          <w:lang w:eastAsia="zh-CN"/>
        </w:rPr>
        <w:t xml:space="preserve"> </w:t>
      </w:r>
      <w:r>
        <w:rPr>
          <w:rFonts w:ascii="Times New Roman" w:hAnsi="Times New Roman"/>
          <w:b/>
          <w:sz w:val="24"/>
          <w:u w:val="single"/>
          <w:lang w:eastAsia="zh-CN"/>
        </w:rPr>
        <w:tab/>
      </w:r>
      <w:r>
        <w:rPr>
          <w:rFonts w:ascii="楷体" w:hAnsi="楷体"/>
          <w:b/>
          <w:sz w:val="24"/>
          <w:u w:val="single"/>
          <w:lang w:eastAsia="zh-CN"/>
        </w:rPr>
        <w:t>▲</w:t>
      </w:r>
      <w:r>
        <w:rPr>
          <w:rFonts w:ascii="楷体" w:hAnsi="楷体"/>
          <w:b/>
          <w:sz w:val="24"/>
          <w:u w:val="single"/>
          <w:lang w:eastAsia="zh-CN"/>
        </w:rPr>
        <w:tab/>
      </w:r>
    </w:p>
    <w:p>
      <w:pPr>
        <w:pStyle w:val="style0"/>
        <w:spacing w:before="84"/>
        <w:ind w:left="120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（二）阅读下面文章，完成</w:t>
      </w:r>
      <w:r>
        <w:rPr>
          <w:b/>
          <w:sz w:val="24"/>
          <w:lang w:eastAsia="zh-CN"/>
        </w:rPr>
        <w:t xml:space="preserve"> 19-22 </w:t>
      </w:r>
      <w:r>
        <w:rPr>
          <w:b/>
          <w:sz w:val="24"/>
          <w:lang w:eastAsia="zh-CN"/>
        </w:rPr>
        <w:t>题。（共</w:t>
      </w:r>
      <w:r>
        <w:rPr>
          <w:b/>
          <w:sz w:val="24"/>
          <w:lang w:eastAsia="zh-CN"/>
        </w:rPr>
        <w:t xml:space="preserve"> 15 </w:t>
      </w:r>
      <w:r>
        <w:rPr>
          <w:b/>
          <w:sz w:val="24"/>
          <w:lang w:eastAsia="zh-CN"/>
        </w:rPr>
        <w:t>分）</w:t>
      </w:r>
    </w:p>
    <w:p>
      <w:pPr>
        <w:pStyle w:val="style66"/>
        <w:spacing w:before="4"/>
        <w:ind w:left="324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青年</w:t>
      </w:r>
      <w:r>
        <w:rPr>
          <w:rFonts w:ascii="楷体" w:eastAsia="楷体" w:hint="eastAsia"/>
          <w:lang w:eastAsia="zh-CN"/>
        </w:rPr>
        <w:t>当做</w:t>
      </w:r>
      <w:r>
        <w:rPr>
          <w:rFonts w:ascii="楷体" w:eastAsia="楷体" w:hint="eastAsia"/>
          <w:lang w:eastAsia="zh-CN"/>
        </w:rPr>
        <w:t>新时代奋斗者</w:t>
      </w:r>
    </w:p>
    <w:p>
      <w:pPr>
        <w:pStyle w:val="style66"/>
        <w:ind w:left="2231" w:right="217"/>
        <w:jc w:val="center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于石</w:t>
      </w:r>
    </w:p>
    <w:p>
      <w:pPr>
        <w:pStyle w:val="style66"/>
        <w:spacing w:before="4"/>
        <w:ind w:left="60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①</w:t>
      </w:r>
      <w:r>
        <w:rPr>
          <w:rFonts w:ascii="楷体" w:eastAsia="楷体" w:hAnsi="楷体" w:hint="eastAsia"/>
          <w:lang w:eastAsia="zh-CN"/>
        </w:rPr>
        <w:t xml:space="preserve">5 </w:t>
      </w:r>
      <w:r>
        <w:rPr>
          <w:rFonts w:ascii="楷体" w:eastAsia="楷体" w:hAnsi="楷体" w:hint="eastAsia"/>
          <w:lang w:eastAsia="zh-CN"/>
        </w:rPr>
        <w:t>月</w:t>
      </w:r>
      <w:r>
        <w:rPr>
          <w:rFonts w:ascii="楷体" w:eastAsia="楷体" w:hAnsi="楷体" w:hint="eastAsia"/>
          <w:lang w:eastAsia="zh-CN"/>
        </w:rPr>
        <w:t xml:space="preserve"> 3 </w:t>
      </w:r>
      <w:r>
        <w:rPr>
          <w:rFonts w:ascii="楷体" w:eastAsia="楷体" w:hAnsi="楷体" w:hint="eastAsia"/>
          <w:lang w:eastAsia="zh-CN"/>
        </w:rPr>
        <w:t>日，第二十二届“中国青年五四奖章”揭晓。在</w:t>
      </w:r>
      <w:r>
        <w:rPr>
          <w:rFonts w:ascii="楷体" w:eastAsia="楷体" w:hAnsi="楷体" w:hint="eastAsia"/>
          <w:lang w:eastAsia="zh-CN"/>
        </w:rPr>
        <w:t xml:space="preserve"> 28 </w:t>
      </w:r>
      <w:r>
        <w:rPr>
          <w:rFonts w:ascii="楷体" w:eastAsia="楷体" w:hAnsi="楷体" w:hint="eastAsia"/>
          <w:lang w:eastAsia="zh-CN"/>
        </w:rPr>
        <w:t>名奖章获得者当中，来自安</w:t>
      </w:r>
    </w:p>
    <w:p>
      <w:pPr>
        <w:pStyle w:val="style66"/>
        <w:spacing w:lineRule="auto" w:line="242"/>
        <w:ind w:right="357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  <w:spacing w:val="-3"/>
          <w:lang w:eastAsia="zh-CN"/>
        </w:rPr>
        <w:t>徽砀山的“励志女孩”李娟备受人们关注。体重仅有</w:t>
      </w:r>
      <w:r>
        <w:rPr>
          <w:rFonts w:ascii="楷体" w:eastAsia="楷体" w:hAnsi="楷体" w:hint="eastAsia"/>
          <w:spacing w:val="-3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25</w:t>
      </w:r>
      <w:r>
        <w:rPr>
          <w:rFonts w:ascii="楷体" w:eastAsia="楷体" w:hAnsi="楷体" w:hint="eastAsia"/>
          <w:spacing w:val="-9"/>
          <w:lang w:eastAsia="zh-CN"/>
        </w:rPr>
        <w:t xml:space="preserve"> </w:t>
      </w:r>
      <w:r>
        <w:rPr>
          <w:rFonts w:ascii="楷体" w:eastAsia="楷体" w:hAnsi="楷体" w:hint="eastAsia"/>
          <w:spacing w:val="-9"/>
          <w:lang w:eastAsia="zh-CN"/>
        </w:rPr>
        <w:t>公斤、全身只有脖子以上部位能够有</w:t>
      </w:r>
      <w:r>
        <w:rPr>
          <w:rFonts w:ascii="楷体" w:eastAsia="楷体" w:hAnsi="楷体" w:hint="eastAsia"/>
          <w:spacing w:val="-10"/>
          <w:lang w:eastAsia="zh-CN"/>
        </w:rPr>
        <w:t>限活动的她，硬是咬着触控笔，在手机上一字一字地输入，在过去一年通过电商销售水果超过</w:t>
      </w:r>
      <w:r>
        <w:rPr>
          <w:rFonts w:ascii="楷体" w:eastAsia="楷体" w:hAnsi="楷体" w:hint="eastAsia"/>
          <w:lang w:eastAsia="zh-CN"/>
        </w:rPr>
        <w:t>40</w:t>
      </w:r>
      <w:r>
        <w:rPr>
          <w:rFonts w:ascii="楷体" w:eastAsia="楷体" w:hAnsi="楷体" w:hint="eastAsia"/>
          <w:spacing w:val="-3"/>
          <w:lang w:eastAsia="zh-CN"/>
        </w:rPr>
        <w:t xml:space="preserve"> </w:t>
      </w:r>
      <w:r>
        <w:rPr>
          <w:rFonts w:ascii="楷体" w:eastAsia="楷体" w:hAnsi="楷体" w:hint="eastAsia"/>
          <w:spacing w:val="-3"/>
          <w:lang w:eastAsia="zh-CN"/>
        </w:rPr>
        <w:t>万斤，带领乡亲们脱贫致富。“失去什么，都不能失去前进的勇气。”“励志女孩”所传递出的，正是新时代奋斗者的青春风采。</w:t>
      </w:r>
      <w:r>
        <w:rPr>
          <w:rFonts w:ascii="楷体" w:eastAsia="楷体" w:hAnsi="楷体" w:hint="eastAsia"/>
          <w:spacing w:val="-3"/>
        </w:rPr>
        <w:t>这启示我们，青年当做新时代奋斗者</w:t>
      </w:r>
      <w:r>
        <w:rPr>
          <w:rFonts w:ascii="楷体" w:eastAsia="楷体" w:hAnsi="楷体" w:hint="eastAsia"/>
          <w:spacing w:val="-3"/>
        </w:rPr>
        <w:t>。</w:t>
      </w:r>
    </w:p>
    <w:p>
      <w:pPr>
        <w:pStyle w:val="style66"/>
        <w:spacing w:lineRule="auto" w:line="242"/>
        <w:ind w:right="357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12"/>
          <w:lang w:eastAsia="zh-CN"/>
        </w:rPr>
        <w:t>②“要励志，立鸿鹄志，做奋斗者。”习近平总书记在北京大学师生座谈会上的深情寄语</w:t>
      </w:r>
      <w:r>
        <w:rPr>
          <w:rFonts w:ascii="楷体" w:eastAsia="楷体" w:hAnsi="楷体" w:hint="eastAsia"/>
          <w:spacing w:val="-6"/>
          <w:lang w:eastAsia="zh-CN"/>
        </w:rPr>
        <w:t>为广大青年朋友廓清了成长航道，勉励每个青年争做新时代奋斗者，以青春之我、奋斗之我为</w:t>
      </w:r>
      <w:r>
        <w:rPr>
          <w:rFonts w:ascii="楷体" w:eastAsia="楷体" w:hAnsi="楷体" w:hint="eastAsia"/>
          <w:lang w:eastAsia="zh-CN"/>
        </w:rPr>
        <w:t>民</w:t>
      </w:r>
    </w:p>
    <w:p>
      <w:pPr>
        <w:pStyle w:val="style66"/>
        <w:spacing w:lineRule="auto" w:line="242"/>
        <w:ind w:left="0" w:right="357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族复兴铺路架桥，为祖国建设添砖加瓦。</w:t>
      </w:r>
    </w:p>
    <w:p>
      <w:pPr>
        <w:pStyle w:val="style66"/>
        <w:spacing w:before="45" w:lineRule="auto" w:line="242"/>
        <w:ind w:right="357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③生逢其时，而又重任在肩，不懈奋斗，这是一代又一代青年人的历史使命。</w:t>
      </w:r>
      <w:r>
        <w:rPr>
          <w:rFonts w:ascii="楷体" w:eastAsia="楷体" w:hAnsi="楷体" w:hint="eastAsia"/>
          <w:spacing w:val="1"/>
          <w:u w:val="single"/>
          <w:lang w:eastAsia="zh-CN"/>
        </w:rPr>
        <w:t>毛泽东</w:t>
      </w:r>
      <w:r>
        <w:rPr>
          <w:rFonts w:ascii="楷体" w:eastAsia="楷体" w:hAnsi="楷体" w:hint="eastAsia"/>
          <w:spacing w:val="1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>17</w:t>
      </w:r>
      <w:r>
        <w:rPr>
          <w:rFonts w:ascii="楷体" w:eastAsia="楷体" w:hAnsi="楷体" w:hint="eastAsia"/>
          <w:spacing w:val="-231"/>
          <w:u w:val="single"/>
          <w:lang w:eastAsia="zh-CN"/>
        </w:rPr>
        <w:t>岁以</w:t>
      </w:r>
      <w:r>
        <w:rPr>
          <w:rFonts w:ascii="楷体" w:eastAsia="楷体" w:hAnsi="楷体" w:hint="eastAsia"/>
          <w:u w:val="single"/>
          <w:lang w:eastAsia="zh-CN"/>
        </w:rPr>
        <w:t>诗明志，</w:t>
      </w:r>
      <w:r>
        <w:rPr>
          <w:rFonts w:ascii="楷体" w:eastAsia="楷体" w:hAnsi="楷体" w:hint="eastAsia"/>
          <w:u w:val="single"/>
          <w:lang w:eastAsia="zh-CN"/>
        </w:rPr>
        <w:t>25</w:t>
      </w:r>
      <w:r>
        <w:rPr>
          <w:rFonts w:ascii="楷体" w:eastAsia="楷体" w:hAnsi="楷体" w:hint="eastAsia"/>
          <w:spacing w:val="-7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spacing w:val="-7"/>
          <w:u w:val="single"/>
          <w:lang w:eastAsia="zh-CN"/>
        </w:rPr>
        <w:t>岁成立</w:t>
      </w:r>
      <w:r>
        <w:rPr>
          <w:rFonts w:ascii="楷体" w:eastAsia="楷体" w:hAnsi="楷体" w:hint="eastAsia"/>
          <w:spacing w:val="-7"/>
          <w:u w:val="single"/>
          <w:lang w:eastAsia="zh-CN"/>
        </w:rPr>
        <w:t>党组织，</w:t>
      </w:r>
      <w:r>
        <w:rPr>
          <w:rFonts w:ascii="楷体" w:eastAsia="楷体" w:hAnsi="楷体" w:hint="eastAsia"/>
          <w:u w:val="single"/>
          <w:lang w:eastAsia="zh-CN"/>
        </w:rPr>
        <w:t>28</w:t>
      </w:r>
      <w:r>
        <w:rPr>
          <w:rFonts w:ascii="楷体" w:eastAsia="楷体" w:hAnsi="楷体" w:hint="eastAsia"/>
          <w:spacing w:val="-11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spacing w:val="-11"/>
          <w:u w:val="single"/>
          <w:lang w:eastAsia="zh-CN"/>
        </w:rPr>
        <w:t>岁出席</w:t>
      </w:r>
      <w:r>
        <w:rPr>
          <w:rFonts w:ascii="楷体" w:eastAsia="楷体" w:hAnsi="楷体" w:hint="eastAsia"/>
          <w:spacing w:val="-11"/>
          <w:u w:val="single"/>
          <w:lang w:eastAsia="zh-CN"/>
        </w:rPr>
        <w:t>党的</w:t>
      </w:r>
      <w:r>
        <w:rPr>
          <w:rFonts w:ascii="楷体" w:eastAsia="楷体" w:hAnsi="楷体" w:hint="eastAsia"/>
          <w:spacing w:val="-11"/>
          <w:u w:val="single"/>
          <w:lang w:eastAsia="zh-CN"/>
        </w:rPr>
        <w:t>一大；邓小平</w:t>
      </w:r>
      <w:r>
        <w:rPr>
          <w:rFonts w:ascii="楷体" w:eastAsia="楷体" w:hAnsi="楷体" w:hint="eastAsia"/>
          <w:spacing w:val="-11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>18</w:t>
      </w:r>
      <w:r>
        <w:rPr>
          <w:rFonts w:ascii="楷体" w:eastAsia="楷体" w:hAnsi="楷体" w:hint="eastAsia"/>
          <w:spacing w:val="-7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spacing w:val="-7"/>
          <w:u w:val="single"/>
          <w:lang w:eastAsia="zh-CN"/>
        </w:rPr>
        <w:t>岁就投身革命事业，</w:t>
      </w:r>
      <w:r>
        <w:rPr>
          <w:rFonts w:ascii="楷体" w:eastAsia="楷体" w:hAnsi="楷体" w:hint="eastAsia"/>
          <w:u w:val="single"/>
          <w:lang w:eastAsia="zh-CN"/>
        </w:rPr>
        <w:t>25</w:t>
      </w:r>
      <w:r>
        <w:rPr>
          <w:rFonts w:ascii="楷体" w:eastAsia="楷体" w:hAnsi="楷体" w:hint="eastAsia"/>
          <w:spacing w:val="-10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spacing w:val="-10"/>
          <w:u w:val="single"/>
          <w:lang w:eastAsia="zh-CN"/>
        </w:rPr>
        <w:t>岁开始领</w:t>
      </w:r>
      <w:r>
        <w:rPr>
          <w:rFonts w:ascii="楷体" w:eastAsia="楷体" w:hAnsi="楷体" w:hint="eastAsia"/>
          <w:spacing w:val="-14"/>
          <w:u w:val="single"/>
          <w:lang w:eastAsia="zh-CN"/>
        </w:rPr>
        <w:t>导革命运动；习近平</w:t>
      </w:r>
      <w:r>
        <w:rPr>
          <w:rFonts w:ascii="楷体" w:eastAsia="楷体" w:hAnsi="楷体" w:hint="eastAsia"/>
          <w:spacing w:val="-14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>15</w:t>
      </w:r>
      <w:r>
        <w:rPr>
          <w:rFonts w:ascii="楷体" w:eastAsia="楷体" w:hAnsi="楷体" w:hint="eastAsia"/>
          <w:spacing w:val="-9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spacing w:val="-9"/>
          <w:u w:val="single"/>
          <w:lang w:eastAsia="zh-CN"/>
        </w:rPr>
        <w:t>岁到延安插队，</w:t>
      </w:r>
      <w:r>
        <w:rPr>
          <w:rFonts w:ascii="楷体" w:eastAsia="楷体" w:hAnsi="楷体" w:hint="eastAsia"/>
          <w:spacing w:val="-4"/>
          <w:u w:val="single"/>
          <w:lang w:eastAsia="zh-CN"/>
        </w:rPr>
        <w:t>29</w:t>
      </w:r>
      <w:r>
        <w:rPr>
          <w:rFonts w:ascii="楷体" w:eastAsia="楷体" w:hAnsi="楷体" w:hint="eastAsia"/>
          <w:spacing w:val="-8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spacing w:val="-8"/>
          <w:u w:val="single"/>
          <w:lang w:eastAsia="zh-CN"/>
        </w:rPr>
        <w:t>岁去河北正定工作……这些青春故事，在历史上镌刻下不可磨灭的青春印记。</w:t>
      </w:r>
    </w:p>
    <w:p>
      <w:pPr>
        <w:pStyle w:val="style66"/>
        <w:tabs>
          <w:tab w:val="left" w:leader="none" w:pos="9866"/>
        </w:tabs>
        <w:spacing w:before="6" w:lineRule="auto" w:line="242"/>
        <w:ind w:right="117" w:firstLine="48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④如果说</w:t>
      </w:r>
      <w:r>
        <w:rPr>
          <w:rFonts w:ascii="楷体" w:eastAsia="楷体" w:hAnsi="楷体" w:hint="eastAsia"/>
          <w:spacing w:val="-113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百年前的近代图景</w:t>
      </w:r>
      <w:r>
        <w:rPr>
          <w:rFonts w:ascii="楷体" w:eastAsia="楷体" w:hAnsi="楷体" w:hint="eastAsia"/>
          <w:spacing w:val="-111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激发了彼时青年为救亡图存奔走呼号</w:t>
      </w:r>
      <w:r>
        <w:rPr>
          <w:rFonts w:ascii="楷体" w:eastAsia="楷体" w:hAnsi="楷体" w:hint="eastAsia"/>
          <w:spacing w:val="-111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那么</w:t>
      </w:r>
      <w:r>
        <w:rPr>
          <w:rFonts w:ascii="楷体" w:eastAsia="楷体" w:hAnsi="楷体" w:hint="eastAsia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spacing w:val="-17"/>
          <w:lang w:eastAsia="zh-CN"/>
        </w:rPr>
        <w:t>。</w:t>
      </w:r>
      <w:r>
        <w:rPr>
          <w:rFonts w:ascii="楷体" w:eastAsia="楷体" w:hAnsi="楷体" w:hint="eastAsia"/>
          <w:lang w:eastAsia="zh-CN"/>
        </w:rPr>
        <w:t>站在改革开放</w:t>
      </w:r>
      <w:r>
        <w:rPr>
          <w:rFonts w:ascii="楷体" w:eastAsia="楷体" w:hAnsi="楷体" w:hint="eastAsia"/>
          <w:spacing w:val="-43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40</w:t>
      </w:r>
      <w:r>
        <w:rPr>
          <w:rFonts w:ascii="楷体" w:eastAsia="楷体" w:hAnsi="楷体" w:hint="eastAsia"/>
          <w:spacing w:val="-44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年的时间节点上，当代青年更应义不容辞和改革发展的中国同向而行，与日新月异的新时代相伴成长。这既是“长江后浪推前浪”的历史规律，也是“一代更比一代强”</w:t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的青春责任</w:t>
      </w:r>
      <w:r>
        <w:rPr>
          <w:rFonts w:ascii="楷体" w:eastAsia="楷体" w:hAnsi="楷体" w:hint="eastAsia"/>
          <w:spacing w:val="-20"/>
          <w:lang w:eastAsia="zh-CN"/>
        </w:rPr>
        <w:t>。</w:t>
      </w:r>
      <w:r>
        <w:rPr>
          <w:rFonts w:ascii="楷体" w:eastAsia="楷体" w:hAnsi="楷体" w:hint="eastAsia"/>
          <w:lang w:eastAsia="zh-CN"/>
        </w:rPr>
        <w:t>在时与势的磅礴伟力中</w:t>
      </w:r>
      <w:r>
        <w:rPr>
          <w:rFonts w:ascii="楷体" w:eastAsia="楷体" w:hAnsi="楷体" w:hint="eastAsia"/>
          <w:spacing w:val="-20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既涌现出一大批如李娟</w:t>
      </w:r>
      <w:r>
        <w:rPr>
          <w:rFonts w:ascii="楷体" w:eastAsia="楷体" w:hAnsi="楷体" w:hint="eastAsia"/>
          <w:spacing w:val="-17"/>
          <w:lang w:eastAsia="zh-CN"/>
        </w:rPr>
        <w:t>般</w:t>
      </w:r>
      <w:r>
        <w:rPr>
          <w:rFonts w:ascii="楷体" w:eastAsia="楷体" w:hAnsi="楷体" w:hint="eastAsia"/>
          <w:lang w:eastAsia="zh-CN"/>
        </w:rPr>
        <w:t>“青春不息</w:t>
      </w:r>
      <w:r>
        <w:rPr>
          <w:rFonts w:ascii="楷体" w:eastAsia="楷体" w:hAnsi="楷体" w:hint="eastAsia"/>
          <w:spacing w:val="-20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奋斗不止</w:t>
      </w:r>
      <w:r>
        <w:rPr>
          <w:rFonts w:ascii="楷体" w:eastAsia="楷体" w:hAnsi="楷体" w:hint="eastAsia"/>
          <w:spacing w:val="-20"/>
          <w:lang w:eastAsia="zh-CN"/>
        </w:rPr>
        <w:t>”</w:t>
      </w:r>
      <w:r>
        <w:rPr>
          <w:rFonts w:ascii="楷体" w:eastAsia="楷体" w:hAnsi="楷体" w:hint="eastAsia"/>
          <w:lang w:eastAsia="zh-CN"/>
        </w:rPr>
        <w:t>的时</w:t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代榜样，也孕育出“幸福都是奋斗出来的”价值理念。可见，无论是革命烽火中的烂漫青春，</w:t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还是复兴气象里的年轻活力</w:t>
      </w:r>
      <w:r>
        <w:rPr>
          <w:rFonts w:ascii="楷体" w:eastAsia="楷体" w:hAnsi="楷体" w:hint="eastAsia"/>
          <w:spacing w:val="-32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紧跟时代砥砺前行</w:t>
      </w:r>
      <w:r>
        <w:rPr>
          <w:rFonts w:ascii="楷体" w:eastAsia="楷体" w:hAnsi="楷体" w:hint="eastAsia"/>
          <w:spacing w:val="-32"/>
          <w:lang w:eastAsia="zh-CN"/>
        </w:rPr>
        <w:t>、</w:t>
      </w:r>
      <w:r>
        <w:rPr>
          <w:rFonts w:ascii="楷体" w:eastAsia="楷体" w:hAnsi="楷体" w:hint="eastAsia"/>
          <w:lang w:eastAsia="zh-CN"/>
        </w:rPr>
        <w:t>担当责任奋发有为</w:t>
      </w:r>
      <w:r>
        <w:rPr>
          <w:rFonts w:ascii="楷体" w:eastAsia="楷体" w:hAnsi="楷体" w:hint="eastAsia"/>
          <w:spacing w:val="-32"/>
          <w:lang w:eastAsia="zh-CN"/>
        </w:rPr>
        <w:t>，</w:t>
      </w:r>
      <w:r>
        <w:rPr>
          <w:rFonts w:ascii="楷体" w:eastAsia="楷体" w:hAnsi="楷体" w:hint="eastAsia"/>
          <w:lang w:eastAsia="zh-CN"/>
        </w:rPr>
        <w:t>才是中国青年始终不渝</w:t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的时代风采。</w:t>
      </w:r>
    </w:p>
    <w:p>
      <w:pPr>
        <w:pStyle w:val="style66"/>
        <w:spacing w:before="10" w:lineRule="auto" w:line="242"/>
        <w:ind w:right="237" w:firstLine="48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6"/>
          <w:lang w:eastAsia="zh-CN"/>
        </w:rPr>
        <w:t>⑤但是面对形形色色的诱惑，难免也有人丧失理想、停步不前。比如，有人不顾历史，抹黑英雄先烈；有人沉</w:t>
      </w:r>
      <w:r>
        <w:rPr>
          <w:rFonts w:ascii="楷体" w:eastAsia="楷体" w:hAnsi="楷体" w:hint="eastAsia"/>
          <w:spacing w:val="-6"/>
          <w:lang w:eastAsia="zh-CN"/>
        </w:rPr>
        <w:t>迷网络，得过且过；有人急功近利，用出格的行为博人眼球……要知道，</w:t>
      </w:r>
      <w:r>
        <w:rPr>
          <w:rFonts w:ascii="楷体" w:eastAsia="楷体" w:hAnsi="楷体" w:hint="eastAsia"/>
          <w:spacing w:val="-6"/>
          <w:lang w:eastAsia="zh-CN"/>
        </w:rPr>
        <w:t xml:space="preserve"> </w:t>
      </w:r>
      <w:r>
        <w:rPr>
          <w:rFonts w:ascii="楷体" w:eastAsia="楷体" w:hAnsi="楷体" w:hint="eastAsia"/>
          <w:spacing w:val="-11"/>
          <w:lang w:eastAsia="zh-CN"/>
        </w:rPr>
        <w:t>丧失理想志向，再激荡的河流也会枯竭，没有奋斗拼搏，再澎湃的航程也终将搁浅。历史和现实表明，青春激情需要志向才能点燃，青春理想需要奋斗才能实现。循着理想的晨星，凭着拼</w:t>
      </w:r>
      <w:r>
        <w:rPr>
          <w:rFonts w:ascii="楷体" w:eastAsia="楷体" w:hAnsi="楷体" w:hint="eastAsia"/>
          <w:spacing w:val="-19"/>
          <w:lang w:eastAsia="zh-CN"/>
        </w:rPr>
        <w:t>搏的勇气，我们才能走出一人一事的得失，在时代跳动的脉搏中实现我们这代人的使命与担当。</w:t>
      </w:r>
    </w:p>
    <w:p>
      <w:pPr>
        <w:pStyle w:val="style66"/>
        <w:spacing w:before="7" w:lineRule="auto" w:line="242"/>
        <w:ind w:right="357" w:firstLine="48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8"/>
          <w:lang w:eastAsia="zh-CN"/>
        </w:rPr>
        <w:t>⑥珍惜这个伟大时代，做新时代的奋斗者吧！这样我们就能在人生最明媚的季节，不负韶</w:t>
      </w:r>
      <w:r>
        <w:rPr>
          <w:rFonts w:ascii="楷体" w:eastAsia="楷体" w:hAnsi="楷体" w:hint="eastAsia"/>
          <w:lang w:eastAsia="zh-CN"/>
        </w:rPr>
        <w:t>华，不辱使命。</w:t>
      </w:r>
    </w:p>
    <w:p>
      <w:pPr>
        <w:pStyle w:val="style66"/>
        <w:spacing w:before="3"/>
        <w:ind w:left="36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19</w:t>
      </w:r>
      <w:r>
        <w:rPr>
          <w:rFonts w:ascii="楷体" w:eastAsia="楷体" w:hint="eastAsia"/>
          <w:lang w:eastAsia="zh-CN"/>
        </w:rPr>
        <w:t>．本文的中心论点是什么？作者在文中是怎样提出的？</w:t>
      </w:r>
      <w:r>
        <w:rPr>
          <w:rFonts w:ascii="楷体" w:eastAsia="楷体" w:hint="eastAsia"/>
          <w:lang w:eastAsia="zh-CN"/>
        </w:rPr>
        <w:t xml:space="preserve">(4 </w:t>
      </w:r>
      <w:r>
        <w:rPr>
          <w:rFonts w:ascii="楷体" w:eastAsia="楷体" w:hint="eastAsia"/>
          <w:lang w:eastAsia="zh-CN"/>
        </w:rPr>
        <w:t>分</w:t>
      </w:r>
      <w:r>
        <w:rPr>
          <w:rFonts w:ascii="楷体" w:eastAsia="楷体" w:hint="eastAsia"/>
          <w:lang w:eastAsia="zh-CN"/>
        </w:rPr>
        <w:t>)</w:t>
      </w:r>
    </w:p>
    <w:p>
      <w:pPr>
        <w:pStyle w:val="style66"/>
        <w:tabs>
          <w:tab w:val="left" w:leader="none" w:pos="2879"/>
          <w:tab w:val="left" w:leader="none" w:pos="7079"/>
        </w:tabs>
        <w:spacing w:before="4" w:lineRule="auto" w:line="242"/>
        <w:ind w:left="360" w:right="3145"/>
        <w:rPr>
          <w:rFonts w:ascii="楷体" w:eastAsia="楷体" w:hAnsi="楷体"/>
          <w:lang w:eastAsia="zh-CN"/>
        </w:rPr>
      </w:pP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lang w:eastAsia="zh-CN"/>
        </w:rPr>
        <w:t xml:space="preserve"> 20</w:t>
      </w:r>
      <w:r>
        <w:rPr>
          <w:rFonts w:ascii="楷体" w:eastAsia="楷体" w:hAnsi="楷体" w:hint="eastAsia"/>
          <w:lang w:eastAsia="zh-CN"/>
        </w:rPr>
        <w:t>．第③段画线句运用了什么论证方法？有什么作用？</w:t>
      </w:r>
      <w:r>
        <w:rPr>
          <w:rFonts w:ascii="楷体" w:eastAsia="楷体" w:hAnsi="楷体" w:hint="eastAsia"/>
          <w:lang w:eastAsia="zh-CN"/>
        </w:rPr>
        <w:t>(4</w:t>
      </w:r>
      <w:r>
        <w:rPr>
          <w:rFonts w:ascii="楷体" w:eastAsia="楷体" w:hAnsi="楷体" w:hint="eastAsia"/>
          <w:spacing w:val="-20"/>
          <w:lang w:eastAsia="zh-CN"/>
        </w:rPr>
        <w:t xml:space="preserve"> </w:t>
      </w:r>
      <w:r>
        <w:rPr>
          <w:rFonts w:ascii="楷体" w:eastAsia="楷体" w:hAnsi="楷体" w:hint="eastAsia"/>
          <w:spacing w:val="-20"/>
          <w:lang w:eastAsia="zh-CN"/>
        </w:rPr>
        <w:t>分</w:t>
      </w:r>
      <w:r>
        <w:rPr>
          <w:rFonts w:ascii="楷体" w:eastAsia="楷体" w:hAnsi="楷体" w:hint="eastAsia"/>
          <w:spacing w:val="-20"/>
          <w:lang w:eastAsia="zh-CN"/>
        </w:rPr>
        <w:t>)</w:t>
      </w:r>
    </w:p>
    <w:p>
      <w:pPr>
        <w:pStyle w:val="style66"/>
        <w:tabs>
          <w:tab w:val="left" w:leader="none" w:pos="2999"/>
          <w:tab w:val="left" w:leader="none" w:pos="8160"/>
        </w:tabs>
        <w:spacing w:before="3" w:lineRule="auto" w:line="242"/>
        <w:ind w:left="360" w:right="1285"/>
        <w:rPr>
          <w:rFonts w:ascii="楷体" w:eastAsia="楷体" w:hAnsi="楷体"/>
          <w:lang w:eastAsia="zh-CN"/>
        </w:rPr>
      </w:pP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lang w:eastAsia="zh-CN"/>
        </w:rPr>
        <w:t xml:space="preserve"> 21</w:t>
      </w:r>
      <w:r>
        <w:rPr>
          <w:rFonts w:ascii="楷体" w:eastAsia="楷体" w:hAnsi="楷体" w:hint="eastAsia"/>
          <w:lang w:eastAsia="zh-CN"/>
        </w:rPr>
        <w:t>．根据上下文，在第④段横线上填上合适的内容，使该段语意连贯完整。</w:t>
      </w:r>
      <w:r>
        <w:rPr>
          <w:rFonts w:ascii="楷体" w:eastAsia="楷体" w:hAnsi="楷体" w:hint="eastAsia"/>
          <w:lang w:eastAsia="zh-CN"/>
        </w:rPr>
        <w:t>(3</w:t>
      </w:r>
      <w:r>
        <w:rPr>
          <w:rFonts w:ascii="楷体" w:eastAsia="楷体" w:hAnsi="楷体" w:hint="eastAsia"/>
          <w:spacing w:val="-27"/>
          <w:lang w:eastAsia="zh-CN"/>
        </w:rPr>
        <w:t xml:space="preserve"> </w:t>
      </w:r>
      <w:r>
        <w:rPr>
          <w:rFonts w:ascii="楷体" w:eastAsia="楷体" w:hAnsi="楷体" w:hint="eastAsia"/>
          <w:spacing w:val="-27"/>
          <w:lang w:eastAsia="zh-CN"/>
        </w:rPr>
        <w:t>分</w:t>
      </w:r>
      <w:r>
        <w:rPr>
          <w:rFonts w:ascii="楷体" w:eastAsia="楷体" w:hAnsi="楷体" w:hint="eastAsia"/>
          <w:spacing w:val="-27"/>
          <w:lang w:eastAsia="zh-CN"/>
        </w:rPr>
        <w:t>)</w:t>
      </w:r>
    </w:p>
    <w:p>
      <w:pPr>
        <w:pStyle w:val="style66"/>
        <w:tabs>
          <w:tab w:val="left" w:leader="none" w:pos="2999"/>
          <w:tab w:val="left" w:leader="none" w:pos="6599"/>
        </w:tabs>
        <w:spacing w:before="3" w:lineRule="auto" w:line="242"/>
        <w:ind w:left="360" w:right="3625"/>
        <w:rPr>
          <w:rFonts w:ascii="楷体" w:eastAsia="楷体" w:hAnsi="楷体"/>
          <w:lang w:eastAsia="zh-CN"/>
        </w:rPr>
      </w:pP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lang w:eastAsia="zh-CN"/>
        </w:rPr>
        <w:t xml:space="preserve"> 22</w:t>
      </w:r>
      <w:r>
        <w:rPr>
          <w:rFonts w:ascii="楷体" w:eastAsia="楷体" w:hAnsi="楷体" w:hint="eastAsia"/>
          <w:lang w:eastAsia="zh-CN"/>
        </w:rPr>
        <w:t>．结合文章内容，谈谈你如何做新时代奋斗者？</w:t>
      </w:r>
      <w:r>
        <w:rPr>
          <w:rFonts w:ascii="楷体" w:eastAsia="楷体" w:hAnsi="楷体" w:hint="eastAsia"/>
          <w:lang w:eastAsia="zh-CN"/>
        </w:rPr>
        <w:t>(4</w:t>
      </w:r>
      <w:r>
        <w:rPr>
          <w:rFonts w:ascii="楷体" w:eastAsia="楷体" w:hAnsi="楷体" w:hint="eastAsia"/>
          <w:spacing w:val="-20"/>
          <w:lang w:eastAsia="zh-CN"/>
        </w:rPr>
        <w:t xml:space="preserve"> </w:t>
      </w:r>
      <w:r>
        <w:rPr>
          <w:rFonts w:ascii="楷体" w:eastAsia="楷体" w:hAnsi="楷体" w:hint="eastAsia"/>
          <w:spacing w:val="-20"/>
          <w:lang w:eastAsia="zh-CN"/>
        </w:rPr>
        <w:t>分</w:t>
      </w:r>
      <w:r>
        <w:rPr>
          <w:rFonts w:ascii="楷体" w:eastAsia="楷体" w:hAnsi="楷体" w:hint="eastAsia"/>
          <w:spacing w:val="-20"/>
          <w:lang w:eastAsia="zh-CN"/>
        </w:rPr>
        <w:t>)</w:t>
      </w:r>
    </w:p>
    <w:p>
      <w:pPr>
        <w:pStyle w:val="style66"/>
        <w:tabs>
          <w:tab w:val="left" w:leader="none" w:pos="3119"/>
          <w:tab w:val="left" w:leader="none" w:pos="9865"/>
        </w:tabs>
        <w:spacing w:before="3"/>
        <w:ind w:left="360"/>
        <w:rPr>
          <w:rFonts w:ascii="楷体" w:hAnsi="楷体" w:hint="eastAsia"/>
          <w:lang w:eastAsia="zh-CN"/>
        </w:rPr>
      </w:pPr>
      <w:r>
        <w:rPr>
          <w:rFonts w:ascii="Times New Roman" w:hAnsi="Times New Roman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楷体" w:hAnsi="楷体"/>
          <w:u w:val="single"/>
          <w:lang w:eastAsia="zh-CN"/>
        </w:rPr>
        <w:t>▲</w:t>
      </w:r>
      <w:r>
        <w:rPr>
          <w:rFonts w:ascii="楷体" w:hAnsi="楷体"/>
          <w:u w:val="single"/>
          <w:lang w:eastAsia="zh-CN"/>
        </w:rPr>
        <w:tab/>
      </w:r>
    </w:p>
    <w:p>
      <w:pPr>
        <w:pStyle w:val="style0"/>
        <w:spacing w:before="58"/>
        <w:ind w:left="120"/>
        <w:rPr>
          <w:b/>
          <w:sz w:val="30"/>
          <w:lang w:eastAsia="zh-CN"/>
        </w:rPr>
      </w:pPr>
      <w:r>
        <w:rPr>
          <w:b/>
          <w:sz w:val="30"/>
          <w:lang w:eastAsia="zh-CN"/>
        </w:rPr>
        <w:t>五、诗歌鉴赏。（</w:t>
      </w:r>
      <w:r>
        <w:rPr>
          <w:b/>
          <w:sz w:val="30"/>
          <w:lang w:eastAsia="zh-CN"/>
        </w:rPr>
        <w:t xml:space="preserve">6 </w:t>
      </w:r>
      <w:r>
        <w:rPr>
          <w:b/>
          <w:sz w:val="30"/>
          <w:lang w:eastAsia="zh-CN"/>
        </w:rPr>
        <w:t>分）</w:t>
      </w:r>
    </w:p>
    <w:p>
      <w:pPr>
        <w:pStyle w:val="style0"/>
        <w:tabs>
          <w:tab w:val="left" w:leader="none" w:pos="481"/>
        </w:tabs>
        <w:spacing w:before="122"/>
        <w:ind w:left="120"/>
        <w:rPr>
          <w:rFonts w:ascii="楷体" w:eastAsia="楷体"/>
          <w:lang w:eastAsia="zh-CN"/>
        </w:rPr>
      </w:pPr>
      <w:r>
        <w:rPr>
          <w:rFonts w:ascii="楷体" w:eastAsia="楷体" w:hint="eastAsia"/>
          <w:sz w:val="24"/>
          <w:lang w:eastAsia="zh-CN"/>
        </w:rPr>
        <w:t>2</w:t>
      </w:r>
      <w:r>
        <w:rPr>
          <w:rFonts w:ascii="楷体" w:eastAsia="楷体"/>
          <w:sz w:val="24"/>
          <w:lang w:eastAsia="zh-CN"/>
        </w:rPr>
        <w:t>3.</w:t>
      </w:r>
      <w:r>
        <w:rPr>
          <w:rFonts w:ascii="楷体" w:eastAsia="楷体" w:hint="eastAsia"/>
          <w:sz w:val="24"/>
          <w:lang w:eastAsia="zh-CN"/>
        </w:rPr>
        <w:t>阅读下面这首诗，完成下列各题。</w:t>
      </w:r>
      <w:r>
        <w:rPr>
          <w:rFonts w:ascii="楷体" w:eastAsia="楷体" w:hint="eastAsia"/>
          <w:sz w:val="24"/>
          <w:lang w:eastAsia="zh-CN"/>
        </w:rPr>
        <w:t>（</w:t>
      </w:r>
      <w:r>
        <w:rPr>
          <w:rFonts w:ascii="楷体" w:eastAsia="楷体" w:hint="eastAsia"/>
          <w:sz w:val="24"/>
          <w:lang w:eastAsia="zh-CN"/>
        </w:rPr>
        <w:t>6</w:t>
      </w:r>
      <w:r>
        <w:rPr>
          <w:rFonts w:ascii="楷体" w:eastAsia="楷体" w:hint="eastAsia"/>
          <w:spacing w:val="-30"/>
          <w:sz w:val="24"/>
          <w:lang w:eastAsia="zh-CN"/>
        </w:rPr>
        <w:t xml:space="preserve"> </w:t>
      </w:r>
      <w:r>
        <w:rPr>
          <w:rFonts w:ascii="楷体" w:eastAsia="楷体" w:hint="eastAsia"/>
          <w:spacing w:val="-30"/>
          <w:sz w:val="24"/>
          <w:lang w:eastAsia="zh-CN"/>
        </w:rPr>
        <w:t>分</w:t>
      </w:r>
      <w:r>
        <w:rPr>
          <w:rFonts w:ascii="楷体" w:eastAsia="楷体" w:hint="eastAsia"/>
          <w:sz w:val="24"/>
          <w:lang w:eastAsia="zh-CN"/>
        </w:rPr>
        <w:t>）</w:t>
      </w:r>
    </w:p>
    <w:p>
      <w:pPr>
        <w:pStyle w:val="style66"/>
        <w:ind w:left="1068" w:right="2653"/>
        <w:jc w:val="center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南</w:t>
      </w:r>
      <w:r>
        <w:rPr>
          <w:rFonts w:ascii="楷体" w:eastAsia="楷体" w:hint="eastAsia"/>
          <w:lang w:eastAsia="zh-CN"/>
        </w:rPr>
        <w:t>安军</w:t>
      </w:r>
    </w:p>
    <w:p>
      <w:pPr>
        <w:pStyle w:val="style66"/>
        <w:spacing w:before="4"/>
        <w:ind w:left="480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文天</w:t>
      </w:r>
      <w:r>
        <w:rPr>
          <w:rFonts w:ascii="楷体" w:eastAsia="楷体" w:hint="eastAsia"/>
          <w:lang w:eastAsia="zh-CN"/>
        </w:rPr>
        <w:t>祥</w:t>
      </w:r>
    </w:p>
    <w:p>
      <w:pPr>
        <w:pStyle w:val="style66"/>
        <w:spacing w:lineRule="auto" w:line="242"/>
        <w:ind w:left="3000" w:right="4345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梅花南北路，风雨湿征衣。</w:t>
      </w:r>
      <w:r>
        <w:rPr>
          <w:rFonts w:ascii="楷体" w:eastAsia="楷体" w:hint="eastAsia"/>
          <w:lang w:eastAsia="zh-CN"/>
        </w:rPr>
        <w:t>出岭同谁</w:t>
      </w:r>
      <w:r>
        <w:rPr>
          <w:rFonts w:ascii="楷体" w:eastAsia="楷体" w:hint="eastAsia"/>
          <w:lang w:eastAsia="zh-CN"/>
        </w:rPr>
        <w:t>出？归乡如不归</w:t>
      </w:r>
      <w:r>
        <w:rPr>
          <w:rFonts w:ascii="楷体" w:eastAsia="楷体" w:hint="eastAsia"/>
          <w:lang w:eastAsia="zh-CN"/>
        </w:rPr>
        <w:t xml:space="preserve">! </w:t>
      </w:r>
      <w:r>
        <w:rPr>
          <w:rFonts w:ascii="楷体" w:eastAsia="楷体" w:hint="eastAsia"/>
          <w:lang w:eastAsia="zh-CN"/>
        </w:rPr>
        <w:t>山河千古在，城郭一时非。</w:t>
      </w:r>
      <w:r>
        <w:rPr>
          <w:rFonts w:ascii="楷体" w:eastAsia="楷体" w:hint="eastAsia"/>
          <w:lang w:eastAsia="zh-CN"/>
        </w:rPr>
        <w:t>饿死真</w:t>
      </w:r>
      <w:r>
        <w:rPr>
          <w:rFonts w:ascii="楷体" w:eastAsia="楷体" w:hint="eastAsia"/>
          <w:lang w:eastAsia="zh-CN"/>
        </w:rPr>
        <w:t>吾志，梦中行采</w:t>
      </w:r>
      <w:r>
        <w:rPr>
          <w:rFonts w:ascii="楷体" w:eastAsia="楷体" w:hint="eastAsia"/>
          <w:lang w:eastAsia="zh-CN"/>
        </w:rPr>
        <w:t>薇</w:t>
      </w:r>
      <w:r>
        <w:rPr>
          <w:rFonts w:ascii="楷体" w:eastAsia="楷体" w:hint="eastAsia"/>
          <w:lang w:eastAsia="zh-CN"/>
        </w:rPr>
        <w:t>。</w:t>
      </w:r>
    </w:p>
    <w:p>
      <w:pPr>
        <w:pStyle w:val="style66"/>
        <w:spacing w:before="10"/>
        <w:ind w:left="0"/>
        <w:rPr>
          <w:rFonts w:ascii="楷体"/>
          <w:sz w:val="30"/>
          <w:lang w:eastAsia="zh-CN"/>
        </w:rPr>
      </w:pPr>
    </w:p>
    <w:p>
      <w:pPr>
        <w:pStyle w:val="style179"/>
        <w:numPr>
          <w:ilvl w:val="0"/>
          <w:numId w:val="7"/>
        </w:numPr>
        <w:tabs>
          <w:tab w:val="left" w:leader="none" w:pos="721"/>
        </w:tabs>
        <w:spacing w:before="0"/>
        <w:rPr>
          <w:sz w:val="24"/>
        </w:rPr>
      </w:pPr>
      <w:r>
        <w:rPr>
          <w:sz w:val="24"/>
          <w:lang w:eastAsia="zh-CN"/>
        </w:rPr>
        <w:t>请简要赏析</w:t>
      </w:r>
      <w:r>
        <w:rPr>
          <w:sz w:val="24"/>
          <w:lang w:eastAsia="zh-CN"/>
        </w:rPr>
        <w:t xml:space="preserve"> “</w:t>
      </w:r>
      <w:r>
        <w:rPr>
          <w:sz w:val="24"/>
          <w:lang w:eastAsia="zh-CN"/>
        </w:rPr>
        <w:t>风雨湿征衣</w:t>
      </w:r>
      <w:r>
        <w:rPr>
          <w:sz w:val="24"/>
          <w:lang w:eastAsia="zh-CN"/>
        </w:rPr>
        <w:t>”</w:t>
      </w:r>
      <w:r>
        <w:rPr>
          <w:sz w:val="24"/>
          <w:lang w:eastAsia="zh-CN"/>
        </w:rPr>
        <w:t>一句中的</w:t>
      </w:r>
      <w:r>
        <w:rPr>
          <w:sz w:val="24"/>
          <w:lang w:eastAsia="zh-CN"/>
        </w:rPr>
        <w:t>“</w:t>
      </w:r>
      <w:r>
        <w:rPr>
          <w:sz w:val="24"/>
          <w:lang w:eastAsia="zh-CN"/>
        </w:rPr>
        <w:t>湿</w:t>
      </w:r>
      <w:r>
        <w:rPr>
          <w:sz w:val="24"/>
          <w:lang w:eastAsia="zh-CN"/>
        </w:rPr>
        <w:t>”</w:t>
      </w:r>
      <w:r>
        <w:rPr>
          <w:sz w:val="24"/>
          <w:lang w:eastAsia="zh-CN"/>
        </w:rPr>
        <w:t>字。</w:t>
      </w:r>
      <w:r>
        <w:rPr>
          <w:sz w:val="24"/>
        </w:rPr>
        <w:t>（</w:t>
      </w:r>
      <w:r>
        <w:rPr>
          <w:sz w:val="24"/>
        </w:rPr>
        <w:t>3</w:t>
      </w:r>
      <w:r>
        <w:rPr>
          <w:spacing w:val="-30"/>
          <w:sz w:val="24"/>
        </w:rPr>
        <w:t xml:space="preserve"> </w:t>
      </w:r>
      <w:r>
        <w:rPr>
          <w:spacing w:val="-30"/>
          <w:sz w:val="24"/>
        </w:rPr>
        <w:t>分</w:t>
      </w:r>
      <w:r>
        <w:rPr>
          <w:sz w:val="24"/>
        </w:rPr>
        <w:t>）</w:t>
      </w:r>
    </w:p>
    <w:p>
      <w:pPr>
        <w:pStyle w:val="style66"/>
        <w:tabs>
          <w:tab w:val="left" w:leader="none" w:pos="3839"/>
          <w:tab w:val="left" w:leader="none" w:pos="8519"/>
        </w:tabs>
        <w:spacing w:before="160"/>
        <w:rPr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</w:p>
    <w:p>
      <w:pPr>
        <w:pStyle w:val="style179"/>
        <w:numPr>
          <w:ilvl w:val="0"/>
          <w:numId w:val="7"/>
        </w:numPr>
        <w:tabs>
          <w:tab w:val="left" w:leader="none" w:pos="721"/>
        </w:tabs>
        <w:spacing w:before="84"/>
        <w:rPr>
          <w:sz w:val="24"/>
          <w:lang w:eastAsia="zh-CN"/>
        </w:rPr>
      </w:pPr>
      <w:r>
        <w:rPr>
          <w:sz w:val="24"/>
          <w:lang w:eastAsia="zh-CN"/>
        </w:rPr>
        <w:t>诗的尾联</w:t>
      </w:r>
      <w:r>
        <w:rPr>
          <w:sz w:val="24"/>
          <w:lang w:eastAsia="zh-CN"/>
        </w:rPr>
        <w:t>“</w:t>
      </w:r>
      <w:r>
        <w:rPr>
          <w:sz w:val="24"/>
          <w:lang w:eastAsia="zh-CN"/>
        </w:rPr>
        <w:t>饿死真吾志，梦中行采</w:t>
      </w:r>
      <w:r>
        <w:rPr>
          <w:sz w:val="24"/>
          <w:lang w:eastAsia="zh-CN"/>
        </w:rPr>
        <w:t>薇</w:t>
      </w:r>
      <w:r>
        <w:rPr>
          <w:sz w:val="24"/>
          <w:lang w:eastAsia="zh-CN"/>
        </w:rPr>
        <w:t>”</w:t>
      </w:r>
      <w:r>
        <w:rPr>
          <w:sz w:val="24"/>
          <w:lang w:eastAsia="zh-CN"/>
        </w:rPr>
        <w:t>表达了作者怎样的情感</w:t>
      </w:r>
      <w:r>
        <w:rPr>
          <w:sz w:val="24"/>
          <w:lang w:eastAsia="zh-CN"/>
        </w:rPr>
        <w:t>?</w:t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>3</w:t>
      </w:r>
      <w:r>
        <w:rPr>
          <w:spacing w:val="-30"/>
          <w:sz w:val="24"/>
          <w:lang w:eastAsia="zh-CN"/>
        </w:rPr>
        <w:t xml:space="preserve"> </w:t>
      </w:r>
      <w:r>
        <w:rPr>
          <w:spacing w:val="-30"/>
          <w:sz w:val="24"/>
          <w:lang w:eastAsia="zh-CN"/>
        </w:rPr>
        <w:t>分</w:t>
      </w:r>
      <w:r>
        <w:rPr>
          <w:sz w:val="24"/>
          <w:lang w:eastAsia="zh-CN"/>
        </w:rPr>
        <w:t>）</w:t>
      </w:r>
    </w:p>
    <w:p>
      <w:pPr>
        <w:pStyle w:val="style66"/>
        <w:tabs>
          <w:tab w:val="left" w:leader="none" w:pos="3760"/>
          <w:tab w:val="left" w:leader="none" w:pos="8679"/>
        </w:tabs>
        <w:ind w:left="280"/>
        <w:rPr>
          <w:rFonts w:ascii="楷体" w:hAnsi="楷体" w:hint="eastAsia"/>
          <w:lang w:eastAsia="zh-CN"/>
        </w:rPr>
      </w:pPr>
      <w:r>
        <w:rPr>
          <w:rFonts w:ascii="Times New Roman" w:hAnsi="Times New Roman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楷体" w:hAnsi="楷体"/>
          <w:u w:val="single"/>
          <w:lang w:eastAsia="zh-CN"/>
        </w:rPr>
        <w:t>▲</w:t>
      </w:r>
      <w:r>
        <w:rPr>
          <w:rFonts w:ascii="楷体" w:hAnsi="楷体"/>
          <w:u w:val="single"/>
          <w:lang w:eastAsia="zh-CN"/>
        </w:rPr>
        <w:tab/>
      </w:r>
    </w:p>
    <w:p>
      <w:pPr>
        <w:pStyle w:val="style2"/>
        <w:spacing w:before="4"/>
        <w:rPr>
          <w:lang w:eastAsia="zh-CN"/>
        </w:rPr>
      </w:pPr>
      <w:r>
        <w:rPr>
          <w:lang w:eastAsia="zh-CN"/>
        </w:rPr>
        <w:t>六、名著阅读及语言运用（</w:t>
      </w:r>
      <w:r>
        <w:rPr>
          <w:lang w:eastAsia="zh-CN"/>
        </w:rPr>
        <w:t xml:space="preserve">14 </w:t>
      </w:r>
      <w:r>
        <w:rPr>
          <w:lang w:eastAsia="zh-CN"/>
        </w:rPr>
        <w:t>分）</w:t>
      </w:r>
    </w:p>
    <w:p>
      <w:pPr>
        <w:pStyle w:val="style66"/>
        <w:rPr>
          <w:lang w:eastAsia="zh-CN"/>
        </w:rPr>
      </w:pPr>
      <w:r>
        <w:rPr>
          <w:lang w:eastAsia="zh-CN"/>
        </w:rPr>
        <w:t>（一）阅读下面文本，完成下列各题。（</w:t>
      </w:r>
      <w:r>
        <w:rPr>
          <w:lang w:eastAsia="zh-CN"/>
        </w:rPr>
        <w:t xml:space="preserve">4 </w:t>
      </w:r>
      <w:r>
        <w:rPr>
          <w:lang w:eastAsia="zh-CN"/>
        </w:rPr>
        <w:t>分）</w:t>
      </w:r>
    </w:p>
    <w:p>
      <w:pPr>
        <w:pStyle w:val="style0"/>
        <w:rPr>
          <w:lang w:eastAsia="zh-CN"/>
        </w:rPr>
        <w:sectPr>
          <w:pgSz w:w="11910" w:h="16840" w:orient="portrait"/>
          <w:pgMar w:top="1380" w:right="720" w:bottom="1440" w:left="960" w:header="0" w:footer="1252" w:gutter="0"/>
          <w:cols w:space="720"/>
        </w:sectPr>
      </w:pPr>
    </w:p>
    <w:p>
      <w:pPr>
        <w:pStyle w:val="style66"/>
        <w:spacing w:before="45" w:lineRule="auto" w:line="242"/>
        <w:ind w:right="355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12"/>
          <w:lang w:eastAsia="zh-CN"/>
        </w:rPr>
        <w:t>“真的，我得走！”我有点恼火了，反驳说，“你以为我会留下来，做一个对你来说无足</w:t>
      </w:r>
      <w:r>
        <w:rPr>
          <w:rFonts w:ascii="楷体" w:eastAsia="楷体" w:hAnsi="楷体" w:hint="eastAsia"/>
          <w:spacing w:val="-7"/>
          <w:lang w:eastAsia="zh-CN"/>
        </w:rPr>
        <w:t>轻重的人吗？……你以为，就因为我贫穷、低微、不美、矮小，我就没有灵魂没有心吗？你想</w:t>
      </w:r>
      <w:r>
        <w:rPr>
          <w:rFonts w:ascii="楷体" w:eastAsia="楷体" w:hAnsi="楷体" w:hint="eastAsia"/>
          <w:spacing w:val="-10"/>
          <w:lang w:eastAsia="zh-CN"/>
        </w:rPr>
        <w:t>错了！——我的灵魂跟你的完全一样，我的心也跟你的完全一样！要是上帝赐予我一点美和一点财富，我也会让你感到难以离开我，就像我现在难以离开你一样。我现在跟你说话，并不是</w:t>
      </w:r>
      <w:r>
        <w:rPr>
          <w:rFonts w:ascii="楷体" w:eastAsia="楷体" w:hAnsi="楷体" w:hint="eastAsia"/>
          <w:spacing w:val="-11"/>
          <w:lang w:eastAsia="zh-CN"/>
        </w:rPr>
        <w:t>通过习俗、惯例，甚至不是通过凡人的肉体——而是我的精神在同你的精神说话；就像我们都</w:t>
      </w:r>
      <w:r>
        <w:rPr>
          <w:rFonts w:ascii="楷体" w:eastAsia="楷体" w:hAnsi="楷体" w:hint="eastAsia"/>
          <w:lang w:eastAsia="zh-CN"/>
        </w:rPr>
        <w:t>已经离开了人世，两人一同站在上帝脚跟前，是平等的——因为我们是平等的！”</w:t>
      </w:r>
    </w:p>
    <w:p>
      <w:pPr>
        <w:pStyle w:val="style66"/>
        <w:spacing w:before="0"/>
        <w:ind w:left="0"/>
        <w:rPr>
          <w:rFonts w:ascii="楷体"/>
          <w:sz w:val="25"/>
          <w:lang w:eastAsia="zh-CN"/>
        </w:rPr>
      </w:pPr>
    </w:p>
    <w:p>
      <w:pPr>
        <w:pStyle w:val="style0"/>
        <w:tabs>
          <w:tab w:val="left" w:leader="none" w:pos="490"/>
          <w:tab w:val="left" w:leader="none" w:pos="3611"/>
          <w:tab w:val="left" w:leader="none" w:pos="4755"/>
        </w:tabs>
        <w:ind w:left="120"/>
        <w:rPr>
          <w:lang w:eastAsia="zh-CN"/>
        </w:rPr>
      </w:pPr>
      <w:r>
        <w:rPr>
          <w:rFonts w:hint="eastAsia"/>
          <w:spacing w:val="9"/>
          <w:sz w:val="24"/>
          <w:lang w:eastAsia="zh-CN"/>
        </w:rPr>
        <w:t>2</w:t>
      </w:r>
      <w:r>
        <w:rPr>
          <w:spacing w:val="9"/>
          <w:sz w:val="24"/>
          <w:lang w:eastAsia="zh-CN"/>
        </w:rPr>
        <w:t>4.</w:t>
      </w:r>
      <w:r>
        <w:rPr>
          <w:spacing w:val="9"/>
          <w:sz w:val="24"/>
          <w:lang w:eastAsia="zh-CN"/>
        </w:rPr>
        <w:t>这段文字选自</w:t>
      </w:r>
      <w:r>
        <w:rPr>
          <w:spacing w:val="7"/>
          <w:sz w:val="24"/>
          <w:lang w:eastAsia="zh-CN"/>
        </w:rPr>
        <w:t>英</w:t>
      </w:r>
      <w:r>
        <w:rPr>
          <w:spacing w:val="9"/>
          <w:sz w:val="24"/>
          <w:lang w:eastAsia="zh-CN"/>
        </w:rPr>
        <w:t>国女作</w:t>
      </w:r>
      <w:r>
        <w:rPr>
          <w:spacing w:val="8"/>
          <w:sz w:val="24"/>
          <w:lang w:eastAsia="zh-CN"/>
        </w:rPr>
        <w:t>家</w:t>
      </w:r>
      <w:r>
        <w:rPr>
          <w:spacing w:val="8"/>
          <w:sz w:val="24"/>
          <w:u w:val="single"/>
          <w:lang w:eastAsia="zh-CN"/>
        </w:rPr>
        <w:t xml:space="preserve"> </w:t>
      </w:r>
      <w:r>
        <w:rPr>
          <w:spacing w:val="8"/>
          <w:sz w:val="24"/>
          <w:u w:val="single"/>
          <w:lang w:eastAsia="zh-CN"/>
        </w:rPr>
        <w:tab/>
      </w:r>
      <w:r>
        <w:rPr>
          <w:sz w:val="24"/>
          <w:u w:val="single"/>
          <w:lang w:eastAsia="zh-CN"/>
        </w:rPr>
        <w:t>▲</w:t>
      </w:r>
      <w:r>
        <w:rPr>
          <w:sz w:val="24"/>
          <w:u w:val="single"/>
          <w:lang w:eastAsia="zh-CN"/>
        </w:rPr>
        <w:tab/>
      </w:r>
      <w:r>
        <w:rPr>
          <w:spacing w:val="9"/>
          <w:sz w:val="24"/>
          <w:lang w:eastAsia="zh-CN"/>
        </w:rPr>
        <w:t>（作者）的小</w:t>
      </w:r>
      <w:r>
        <w:rPr>
          <w:spacing w:val="7"/>
          <w:sz w:val="24"/>
          <w:lang w:eastAsia="zh-CN"/>
        </w:rPr>
        <w:t>说</w:t>
      </w:r>
      <w:r>
        <w:rPr>
          <w:spacing w:val="9"/>
          <w:sz w:val="24"/>
          <w:lang w:eastAsia="zh-CN"/>
        </w:rPr>
        <w:t>《简</w:t>
      </w:r>
      <w:r>
        <w:rPr>
          <w:spacing w:val="9"/>
          <w:sz w:val="24"/>
          <w:lang w:eastAsia="zh-CN"/>
        </w:rPr>
        <w:t>•</w:t>
      </w:r>
      <w:r>
        <w:rPr>
          <w:spacing w:val="9"/>
          <w:sz w:val="24"/>
          <w:lang w:eastAsia="zh-CN"/>
        </w:rPr>
        <w:t>爱》，写的是</w:t>
      </w:r>
      <w:r>
        <w:rPr>
          <w:spacing w:val="7"/>
          <w:sz w:val="24"/>
          <w:lang w:eastAsia="zh-CN"/>
        </w:rPr>
        <w:t>女</w:t>
      </w:r>
      <w:r>
        <w:rPr>
          <w:spacing w:val="9"/>
          <w:sz w:val="24"/>
          <w:lang w:eastAsia="zh-CN"/>
        </w:rPr>
        <w:t>主人公</w:t>
      </w:r>
      <w:r>
        <w:rPr>
          <w:sz w:val="24"/>
          <w:lang w:eastAsia="zh-CN"/>
        </w:rPr>
        <w:t>同</w:t>
      </w:r>
    </w:p>
    <w:p>
      <w:pPr>
        <w:pStyle w:val="style66"/>
        <w:tabs>
          <w:tab w:val="left" w:leader="none" w:pos="719"/>
        </w:tabs>
        <w:rPr>
          <w:lang w:eastAsia="zh-CN"/>
        </w:rPr>
      </w:pP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  <w:r>
        <w:rPr>
          <w:lang w:eastAsia="zh-CN"/>
        </w:rPr>
        <w:t>（人物名）互诉衷肠的情形，是全书最感人的篇章之一。（</w:t>
      </w:r>
      <w:r>
        <w:rPr>
          <w:lang w:eastAsia="zh-CN"/>
        </w:rPr>
        <w:t>2</w:t>
      </w:r>
      <w:r>
        <w:rPr>
          <w:spacing w:val="-30"/>
          <w:lang w:eastAsia="zh-CN"/>
        </w:rPr>
        <w:t xml:space="preserve"> </w:t>
      </w:r>
      <w:r>
        <w:rPr>
          <w:spacing w:val="-30"/>
          <w:lang w:eastAsia="zh-CN"/>
        </w:rPr>
        <w:t>分</w:t>
      </w:r>
      <w:r>
        <w:rPr>
          <w:lang w:eastAsia="zh-CN"/>
        </w:rPr>
        <w:t>）</w:t>
      </w:r>
    </w:p>
    <w:p>
      <w:pPr>
        <w:pStyle w:val="style66"/>
        <w:spacing w:before="9"/>
        <w:ind w:left="0"/>
        <w:rPr>
          <w:lang w:eastAsia="zh-CN"/>
        </w:rPr>
      </w:pPr>
    </w:p>
    <w:p>
      <w:pPr>
        <w:pStyle w:val="style0"/>
        <w:tabs>
          <w:tab w:val="left" w:leader="none" w:pos="481"/>
        </w:tabs>
        <w:spacing w:lineRule="auto" w:line="242"/>
        <w:ind w:left="120" w:right="1825"/>
        <w:rPr>
          <w:lang w:eastAsia="zh-CN"/>
        </w:rPr>
      </w:pPr>
      <w:r>
        <w:rPr>
          <w:rFonts w:hint="eastAsia"/>
          <w:spacing w:val="-1"/>
          <w:sz w:val="24"/>
          <w:lang w:eastAsia="zh-CN"/>
        </w:rPr>
        <w:t>2</w:t>
      </w:r>
      <w:r>
        <w:rPr>
          <w:spacing w:val="-1"/>
          <w:sz w:val="24"/>
          <w:lang w:eastAsia="zh-CN"/>
        </w:rPr>
        <w:t>5.</w:t>
      </w:r>
      <w:r>
        <w:rPr>
          <w:spacing w:val="-1"/>
          <w:sz w:val="24"/>
          <w:lang w:eastAsia="zh-CN"/>
        </w:rPr>
        <w:t>文段中的</w:t>
      </w:r>
      <w:r>
        <w:rPr>
          <w:spacing w:val="-1"/>
          <w:sz w:val="24"/>
          <w:lang w:eastAsia="zh-CN"/>
        </w:rPr>
        <w:t>“</w:t>
      </w:r>
      <w:r>
        <w:rPr>
          <w:spacing w:val="-1"/>
          <w:sz w:val="24"/>
          <w:lang w:eastAsia="zh-CN"/>
        </w:rPr>
        <w:t>我</w:t>
      </w:r>
      <w:r>
        <w:rPr>
          <w:spacing w:val="-1"/>
          <w:sz w:val="24"/>
          <w:lang w:eastAsia="zh-CN"/>
        </w:rPr>
        <w:t>”</w:t>
      </w:r>
      <w:r>
        <w:rPr>
          <w:spacing w:val="-1"/>
          <w:sz w:val="24"/>
          <w:lang w:eastAsia="zh-CN"/>
        </w:rPr>
        <w:t>为什么</w:t>
      </w:r>
      <w:r>
        <w:rPr>
          <w:spacing w:val="-1"/>
          <w:sz w:val="24"/>
          <w:lang w:eastAsia="zh-CN"/>
        </w:rPr>
        <w:t>“</w:t>
      </w:r>
      <w:r>
        <w:rPr>
          <w:spacing w:val="-1"/>
          <w:sz w:val="24"/>
          <w:lang w:eastAsia="zh-CN"/>
        </w:rPr>
        <w:t>有点恼火</w:t>
      </w:r>
      <w:r>
        <w:rPr>
          <w:spacing w:val="-1"/>
          <w:sz w:val="24"/>
          <w:lang w:eastAsia="zh-CN"/>
        </w:rPr>
        <w:t>”</w:t>
      </w:r>
      <w:r>
        <w:rPr>
          <w:spacing w:val="-1"/>
          <w:sz w:val="24"/>
          <w:lang w:eastAsia="zh-CN"/>
        </w:rPr>
        <w:t>并说</w:t>
      </w:r>
      <w:r>
        <w:rPr>
          <w:spacing w:val="-1"/>
          <w:sz w:val="24"/>
          <w:lang w:eastAsia="zh-CN"/>
        </w:rPr>
        <w:t>“</w:t>
      </w:r>
      <w:r>
        <w:rPr>
          <w:spacing w:val="-1"/>
          <w:sz w:val="24"/>
          <w:lang w:eastAsia="zh-CN"/>
        </w:rPr>
        <w:t>我得走</w:t>
      </w:r>
      <w:r>
        <w:rPr>
          <w:spacing w:val="-1"/>
          <w:sz w:val="24"/>
          <w:lang w:eastAsia="zh-CN"/>
        </w:rPr>
        <w:t>”</w:t>
      </w:r>
      <w:r>
        <w:rPr>
          <w:spacing w:val="-1"/>
          <w:sz w:val="24"/>
          <w:lang w:eastAsia="zh-CN"/>
        </w:rPr>
        <w:t>？请结合原著，从故事</w:t>
      </w:r>
      <w:r>
        <w:rPr>
          <w:sz w:val="24"/>
          <w:lang w:eastAsia="zh-CN"/>
        </w:rPr>
        <w:t>情节和人物性格两方面分析原因。</w:t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spacing w:val="-30"/>
          <w:sz w:val="24"/>
          <w:lang w:eastAsia="zh-CN"/>
        </w:rPr>
        <w:t xml:space="preserve"> </w:t>
      </w:r>
      <w:r>
        <w:rPr>
          <w:spacing w:val="-30"/>
          <w:sz w:val="24"/>
          <w:lang w:eastAsia="zh-CN"/>
        </w:rPr>
        <w:t>分</w:t>
      </w:r>
      <w:r>
        <w:rPr>
          <w:sz w:val="24"/>
          <w:lang w:eastAsia="zh-CN"/>
        </w:rPr>
        <w:t>）</w:t>
      </w:r>
    </w:p>
    <w:p>
      <w:pPr>
        <w:pStyle w:val="style66"/>
        <w:tabs>
          <w:tab w:val="left" w:leader="none" w:pos="3719"/>
          <w:tab w:val="left" w:leader="none" w:pos="8759"/>
        </w:tabs>
        <w:spacing w:before="3"/>
        <w:rPr>
          <w:lang w:eastAsia="zh-CN"/>
        </w:rPr>
      </w:pPr>
      <w:r>
        <w:rPr>
          <w:rFonts w:ascii="Times New Roman" w:hAnsi="Times New Roman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u w:val="single"/>
          <w:lang w:eastAsia="zh-CN"/>
        </w:rPr>
        <w:t>▲</w:t>
      </w:r>
      <w:r>
        <w:rPr>
          <w:u w:val="single"/>
          <w:lang w:eastAsia="zh-CN"/>
        </w:rPr>
        <w:tab/>
      </w:r>
    </w:p>
    <w:p>
      <w:pPr>
        <w:pStyle w:val="style66"/>
        <w:spacing w:before="131"/>
        <w:ind w:left="225"/>
        <w:rPr>
          <w:rFonts w:ascii="等线" w:eastAsia="等线"/>
          <w:lang w:eastAsia="zh-CN"/>
        </w:rPr>
      </w:pPr>
      <w:r>
        <w:rPr>
          <w:rFonts w:ascii="等线" w:eastAsia="等线" w:hint="eastAsia"/>
          <w:lang w:eastAsia="zh-CN"/>
        </w:rPr>
        <w:t>（二）阅读下面文本，完成下列各题。（</w:t>
      </w:r>
      <w:r>
        <w:rPr>
          <w:rFonts w:ascii="等线" w:eastAsia="等线" w:hint="eastAsia"/>
          <w:lang w:eastAsia="zh-CN"/>
        </w:rPr>
        <w:t xml:space="preserve">10 </w:t>
      </w:r>
      <w:r>
        <w:rPr>
          <w:rFonts w:ascii="等线" w:eastAsia="等线" w:hint="eastAsia"/>
          <w:lang w:eastAsia="zh-CN"/>
        </w:rPr>
        <w:t>分）</w:t>
      </w:r>
    </w:p>
    <w:p>
      <w:pPr>
        <w:pStyle w:val="style66"/>
        <w:spacing w:before="6"/>
        <w:ind w:left="0"/>
        <w:rPr>
          <w:rFonts w:ascii="等线"/>
          <w:sz w:val="17"/>
          <w:lang w:eastAsia="zh-CN"/>
        </w:rPr>
      </w:pPr>
    </w:p>
    <w:p>
      <w:pPr>
        <w:pStyle w:val="style0"/>
        <w:tabs>
          <w:tab w:val="left" w:leader="none" w:pos="534"/>
        </w:tabs>
        <w:ind w:left="120"/>
        <w:rPr>
          <w:rFonts w:ascii="等线" w:eastAsia="等线" w:hAnsi="等线"/>
          <w:lang w:eastAsia="zh-CN"/>
        </w:rPr>
      </w:pPr>
      <w:r>
        <w:rPr>
          <w:rFonts w:ascii="等线" w:eastAsia="等线" w:hAnsi="等线" w:hint="eastAsia"/>
          <w:sz w:val="24"/>
          <w:lang w:eastAsia="zh-CN"/>
        </w:rPr>
        <w:t>2</w:t>
      </w:r>
      <w:r>
        <w:rPr>
          <w:rFonts w:ascii="等线" w:eastAsia="等线" w:hAnsi="等线"/>
          <w:sz w:val="24"/>
          <w:lang w:eastAsia="zh-CN"/>
        </w:rPr>
        <w:t>6.</w:t>
      </w:r>
      <w:r>
        <w:rPr>
          <w:rFonts w:ascii="等线" w:eastAsia="等线" w:hAnsi="等线" w:hint="eastAsia"/>
          <w:sz w:val="24"/>
          <w:lang w:eastAsia="zh-CN"/>
        </w:rPr>
        <w:t>某校开展“文学经典滋养心灵”主题活动，请你参与。</w:t>
      </w:r>
    </w:p>
    <w:p>
      <w:pPr>
        <w:pStyle w:val="style66"/>
        <w:spacing w:before="136"/>
        <w:ind w:left="36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（</w:t>
      </w:r>
      <w:r>
        <w:rPr>
          <w:rFonts w:ascii="楷体" w:eastAsia="楷体" w:hint="eastAsia"/>
          <w:lang w:eastAsia="zh-CN"/>
        </w:rPr>
        <w:t>1</w:t>
      </w:r>
      <w:r>
        <w:rPr>
          <w:rFonts w:ascii="楷体" w:eastAsia="楷体" w:hint="eastAsia"/>
          <w:lang w:eastAsia="zh-CN"/>
        </w:rPr>
        <w:t>）王华同学为《古文观止》写了一则推荐词，其中有一些问题，请你帮助修改。</w:t>
      </w:r>
    </w:p>
    <w:p>
      <w:pPr>
        <w:pStyle w:val="style66"/>
        <w:spacing w:lineRule="auto" w:line="242"/>
        <w:ind w:right="357" w:firstLine="480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pacing w:val="-6"/>
          <w:u w:val="single"/>
          <w:lang w:eastAsia="zh-CN"/>
        </w:rPr>
        <w:t>中国古代的散文，通称古文，是一颗中国古代文学宝库中的璀璨明珠。</w:t>
      </w:r>
      <w:r>
        <w:rPr>
          <w:rFonts w:ascii="楷体" w:eastAsia="楷体" w:hAnsi="楷体" w:hint="eastAsia"/>
          <w:spacing w:val="-7"/>
          <w:lang w:eastAsia="zh-CN"/>
        </w:rPr>
        <w:t>……推究《古文观</w:t>
      </w:r>
      <w:r>
        <w:rPr>
          <w:rFonts w:ascii="楷体" w:eastAsia="楷体" w:hAnsi="楷体" w:hint="eastAsia"/>
          <w:spacing w:val="-10"/>
          <w:lang w:eastAsia="zh-CN"/>
        </w:rPr>
        <w:t>止》，其广受群众欢迎并经得起时间考验的原因之一，是可读性强。它所选的作品不仅具有思</w:t>
      </w:r>
      <w:r>
        <w:rPr>
          <w:rFonts w:ascii="楷体" w:eastAsia="楷体" w:hAnsi="楷体" w:hint="eastAsia"/>
          <w:lang w:eastAsia="zh-CN"/>
        </w:rPr>
        <w:t>想性、艺术性，而且音调铿锵，琅琅上口，这是古文特有的音节美。</w:t>
      </w:r>
    </w:p>
    <w:p>
      <w:pPr>
        <w:pStyle w:val="style66"/>
        <w:spacing w:before="4"/>
        <w:ind w:left="480"/>
        <w:jc w:val="both"/>
        <w:rPr>
          <w:rFonts w:ascii="楷体" w:eastAsia="楷体" w:hAnsi="楷体"/>
          <w:lang w:eastAsia="zh-CN"/>
        </w:rPr>
      </w:pPr>
      <w:r>
        <w:rPr/>
        <w:pict>
          <v:group id="1032" filled="f" stroked="f" style="position:absolute;margin-left:53.95pt;margin-top:2.0pt;width:12.05pt;height:12.05pt;z-index:3;mso-position-horizontal-relative:page;mso-position-vertical-relative:text;mso-width-relative:page;mso-height-relative:page;mso-wrap-distance-left:0.0pt;mso-wrap-distance-right:0.0pt;visibility:visible;" coordsize="241,241" coordorigin="1079,40">
            <v:shape id="1033" type="#_x0000_t75" filled="f" stroked="f" style="position:absolute;left:1079;top:40;width:241;height:241;z-index:23;mso-position-horizontal-relative:text;mso-position-vertical-relative:text;mso-width-relative:page;mso-height-relative:page;visibility:visible;">
              <v:imagedata r:id="rId5" embosscolor="white" o:title=""/>
              <v:stroke on="f" joinstyle="miter"/>
              <o:lock aspectratio="true" v:ext="view"/>
              <v:fill/>
              <v:path o:connecttype="rect" extrusionok="f" gradientshapeok="t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1035" type="#_x0000_t202" filled="f" stroked="f" style="position:absolute;left:1079;top:40;width:241;height:241;z-index:24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 inset="0.0pt,0.0pt,0.0pt,0.0pt">
                <w:txbxContent>
                  <w:p>
                    <w:pPr>
                      <w:pStyle w:val="style0"/>
                      <w:spacing w:before="1" w:lineRule="exact" w:line="240"/>
                      <w:ind w:left="70"/>
                      <w:rPr>
                        <w:rFonts w:ascii="楷体"/>
                        <w:sz w:val="20"/>
                      </w:rPr>
                    </w:pPr>
                    <w:r>
                      <w:rPr>
                        <w:rFonts w:ascii="楷体"/>
                        <w:w w:val="99"/>
                        <w:sz w:val="20"/>
                      </w:rPr>
                      <w:t>1</w:t>
                    </w:r>
                  </w:p>
                </w:txbxContent>
              </v:textbox>
            </v:shape>
            <v:fill/>
          </v:group>
        </w:pict>
      </w:r>
      <w:r>
        <w:rPr>
          <w:rFonts w:ascii="楷体" w:eastAsia="楷体" w:hAnsi="楷体" w:hint="eastAsia"/>
          <w:lang w:eastAsia="zh-CN"/>
        </w:rPr>
        <w:t>文中有错别字的词语是</w:t>
      </w:r>
      <w:r>
        <w:rPr>
          <w:rFonts w:ascii="楷体" w:eastAsia="楷体" w:hAnsi="楷体" w:hint="eastAsia"/>
          <w:u w:val="single"/>
          <w:lang w:eastAsia="zh-CN"/>
        </w:rPr>
        <w:t>“</w:t>
      </w:r>
      <w:r>
        <w:rPr>
          <w:rFonts w:ascii="楷体" w:eastAsia="楷体" w:hAnsi="楷体" w:hint="eastAsia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>”</w:t>
      </w:r>
      <w:r>
        <w:rPr>
          <w:rFonts w:ascii="楷体" w:eastAsia="楷体" w:hAnsi="楷体" w:hint="eastAsia"/>
          <w:lang w:eastAsia="zh-CN"/>
        </w:rPr>
        <w:t>，正确写法是</w:t>
      </w:r>
      <w:r>
        <w:rPr>
          <w:rFonts w:ascii="楷体" w:eastAsia="楷体" w:hAnsi="楷体" w:hint="eastAsia"/>
          <w:u w:val="single"/>
          <w:lang w:eastAsia="zh-CN"/>
        </w:rPr>
        <w:t>“</w:t>
      </w:r>
      <w:r>
        <w:rPr>
          <w:rFonts w:ascii="楷体" w:eastAsia="楷体" w:hAnsi="楷体" w:hint="eastAsia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>”</w:t>
      </w:r>
      <w:r>
        <w:rPr>
          <w:rFonts w:ascii="楷体" w:eastAsia="楷体" w:hAnsi="楷体" w:hint="eastAsia"/>
          <w:lang w:eastAsia="zh-CN"/>
        </w:rPr>
        <w:t>。（</w:t>
      </w:r>
      <w:r>
        <w:rPr>
          <w:rFonts w:ascii="楷体" w:eastAsia="楷体" w:hAnsi="楷体" w:hint="eastAsia"/>
          <w:lang w:eastAsia="zh-CN"/>
        </w:rPr>
        <w:t xml:space="preserve">2 </w:t>
      </w:r>
      <w:r>
        <w:rPr>
          <w:rFonts w:ascii="楷体" w:eastAsia="楷体" w:hAnsi="楷体" w:hint="eastAsia"/>
          <w:lang w:eastAsia="zh-CN"/>
        </w:rPr>
        <w:t>分）</w:t>
      </w:r>
    </w:p>
    <w:p>
      <w:pPr>
        <w:pStyle w:val="style66"/>
        <w:tabs>
          <w:tab w:val="left" w:leader="none" w:pos="5759"/>
          <w:tab w:val="left" w:leader="none" w:pos="7919"/>
        </w:tabs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②</w:t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文中画线句子有语病，请提出修改意见：</w:t>
      </w:r>
      <w:r>
        <w:rPr>
          <w:rFonts w:ascii="楷体" w:eastAsia="楷体" w:hAnsi="楷体" w:hint="eastAsia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lang w:eastAsia="zh-CN"/>
        </w:rPr>
        <w:t>（</w:t>
      </w:r>
      <w:r>
        <w:rPr>
          <w:rFonts w:ascii="楷体" w:eastAsia="楷体" w:hAnsi="楷体" w:hint="eastAsia"/>
          <w:lang w:eastAsia="zh-CN"/>
        </w:rPr>
        <w:t>1</w:t>
      </w:r>
      <w:r>
        <w:rPr>
          <w:rFonts w:ascii="楷体" w:eastAsia="楷体" w:hAnsi="楷体" w:hint="eastAsia"/>
          <w:spacing w:val="-60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分）</w:t>
      </w:r>
    </w:p>
    <w:p>
      <w:pPr>
        <w:pStyle w:val="style0"/>
        <w:tabs>
          <w:tab w:val="left" w:leader="none" w:pos="721"/>
        </w:tabs>
        <w:spacing w:after="39"/>
        <w:ind w:right="960" w:firstLine="240" w:firstLineChars="10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sz w:val="24"/>
          <w:lang w:eastAsia="zh-CN"/>
        </w:rPr>
        <w:t>⑵</w:t>
      </w:r>
      <w:r>
        <w:rPr>
          <w:rFonts w:ascii="楷体" w:eastAsia="楷体" w:hAnsi="楷体" w:hint="eastAsia"/>
          <w:sz w:val="24"/>
          <w:lang w:eastAsia="zh-CN"/>
        </w:rPr>
        <w:t>以下不全属于“四书”“五经”的一项是（</w:t>
      </w:r>
      <w:r>
        <w:rPr>
          <w:rFonts w:ascii="楷体" w:eastAsia="楷体" w:hAnsi="楷体" w:hint="eastAsia"/>
          <w:sz w:val="24"/>
          <w:lang w:eastAsia="zh-CN"/>
        </w:rPr>
        <w:t xml:space="preserve"> </w:t>
      </w:r>
      <w:r>
        <w:rPr>
          <w:rFonts w:ascii="楷体" w:eastAsia="楷体" w:hAnsi="楷体" w:hint="eastAsia"/>
          <w:sz w:val="24"/>
          <w:lang w:eastAsia="zh-CN"/>
        </w:rPr>
        <w:t>▲</w:t>
      </w:r>
      <w:r>
        <w:rPr>
          <w:rFonts w:ascii="楷体" w:eastAsia="楷体" w:hAnsi="楷体" w:hint="eastAsia"/>
          <w:sz w:val="24"/>
          <w:lang w:eastAsia="zh-CN"/>
        </w:rPr>
        <w:t xml:space="preserve"> </w:t>
      </w:r>
      <w:r>
        <w:rPr>
          <w:rFonts w:ascii="楷体" w:eastAsia="楷体" w:hAnsi="楷体" w:hint="eastAsia"/>
          <w:sz w:val="24"/>
          <w:lang w:eastAsia="zh-CN"/>
        </w:rPr>
        <w:t>）（</w:t>
      </w:r>
      <w:r>
        <w:rPr>
          <w:rFonts w:ascii="楷体" w:eastAsia="楷体" w:hAnsi="楷体" w:hint="eastAsia"/>
          <w:sz w:val="24"/>
          <w:lang w:eastAsia="zh-CN"/>
        </w:rPr>
        <w:t>3</w:t>
      </w:r>
      <w:r>
        <w:rPr>
          <w:rFonts w:ascii="楷体" w:eastAsia="楷体" w:hAnsi="楷体" w:hint="eastAsia"/>
          <w:spacing w:val="-30"/>
          <w:sz w:val="24"/>
          <w:lang w:eastAsia="zh-CN"/>
        </w:rPr>
        <w:t xml:space="preserve"> </w:t>
      </w:r>
      <w:r>
        <w:rPr>
          <w:rFonts w:ascii="楷体" w:eastAsia="楷体" w:hAnsi="楷体" w:hint="eastAsia"/>
          <w:spacing w:val="-30"/>
          <w:sz w:val="24"/>
          <w:lang w:eastAsia="zh-CN"/>
        </w:rPr>
        <w:t>分</w:t>
      </w:r>
      <w:r>
        <w:rPr>
          <w:rFonts w:ascii="楷体" w:eastAsia="楷体" w:hAnsi="楷体" w:hint="eastAsia"/>
          <w:sz w:val="24"/>
          <w:lang w:eastAsia="zh-CN"/>
        </w:rPr>
        <w:t>）</w:t>
      </w:r>
    </w:p>
    <w:tbl>
      <w:tblPr>
        <w:tblStyle w:val="style4097"/>
        <w:tblW w:w="0" w:type="auto"/>
        <w:tblInd w:w="557" w:type="dxa"/>
        <w:tblLayout w:type="fixed"/>
        <w:tblLook w:val="01E0" w:firstRow="1" w:lastRow="1" w:firstColumn="1" w:lastColumn="1" w:noHBand="0" w:noVBand="0"/>
      </w:tblPr>
      <w:tblGrid>
        <w:gridCol w:w="1460"/>
        <w:gridCol w:w="1320"/>
        <w:gridCol w:w="1260"/>
        <w:gridCol w:w="1160"/>
      </w:tblGrid>
      <w:tr>
        <w:trPr>
          <w:trHeight w:val="276" w:hRule="atLeast"/>
        </w:trPr>
        <w:tc>
          <w:tcPr>
            <w:tcW w:w="1460" w:type="dxa"/>
            <w:tcBorders/>
          </w:tcPr>
          <w:p>
            <w:pPr>
              <w:pStyle w:val="style4098"/>
              <w:spacing w:before="0" w:lineRule="exact" w:line="256"/>
              <w:ind w:left="50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A</w:t>
            </w:r>
            <w:r>
              <w:rPr>
                <w:rFonts w:ascii="楷体" w:eastAsia="楷体" w:hint="eastAsia"/>
                <w:sz w:val="24"/>
              </w:rPr>
              <w:t>.</w:t>
            </w: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春秋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320" w:type="dxa"/>
            <w:tcBorders/>
          </w:tcPr>
          <w:p>
            <w:pPr>
              <w:pStyle w:val="style4098"/>
              <w:spacing w:before="0" w:lineRule="exact" w:line="256"/>
              <w:ind w:right="1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孟子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260" w:type="dxa"/>
            <w:tcBorders/>
          </w:tcPr>
          <w:p>
            <w:pPr>
              <w:pStyle w:val="style4098"/>
              <w:spacing w:before="0" w:lineRule="exact" w:line="256"/>
              <w:ind w:right="1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左传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160" w:type="dxa"/>
            <w:tcBorders/>
          </w:tcPr>
          <w:p>
            <w:pPr>
              <w:pStyle w:val="style4098"/>
              <w:spacing w:before="0" w:lineRule="exact" w:line="256"/>
              <w:ind w:right="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尚书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</w:tr>
      <w:tr>
        <w:tblPrEx/>
        <w:trPr>
          <w:trHeight w:val="312" w:hRule="atLeast"/>
        </w:trPr>
        <w:tc>
          <w:tcPr>
            <w:tcW w:w="1460" w:type="dxa"/>
            <w:tcBorders/>
          </w:tcPr>
          <w:p>
            <w:pPr>
              <w:pStyle w:val="style4098"/>
              <w:ind w:left="50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B.</w:t>
            </w: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诗经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320" w:type="dxa"/>
            <w:tcBorders/>
          </w:tcPr>
          <w:p>
            <w:pPr>
              <w:pStyle w:val="style4098"/>
              <w:ind w:right="1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大学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260" w:type="dxa"/>
            <w:tcBorders/>
          </w:tcPr>
          <w:p>
            <w:pPr>
              <w:pStyle w:val="style4098"/>
              <w:ind w:right="1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周易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160" w:type="dxa"/>
            <w:tcBorders/>
          </w:tcPr>
          <w:p>
            <w:pPr>
              <w:pStyle w:val="style4098"/>
              <w:ind w:right="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中庸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</w:tr>
      <w:tr>
        <w:tblPrEx/>
        <w:trPr>
          <w:trHeight w:val="312" w:hRule="atLeast"/>
        </w:trPr>
        <w:tc>
          <w:tcPr>
            <w:tcW w:w="1460" w:type="dxa"/>
            <w:tcBorders/>
          </w:tcPr>
          <w:p>
            <w:pPr>
              <w:pStyle w:val="style4098"/>
              <w:ind w:left="50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C.</w:t>
            </w: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大学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320" w:type="dxa"/>
            <w:tcBorders/>
          </w:tcPr>
          <w:p>
            <w:pPr>
              <w:pStyle w:val="style4098"/>
              <w:ind w:right="1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中庸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260" w:type="dxa"/>
            <w:tcBorders/>
          </w:tcPr>
          <w:p>
            <w:pPr>
              <w:pStyle w:val="style4098"/>
              <w:ind w:right="1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论语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160" w:type="dxa"/>
            <w:tcBorders/>
          </w:tcPr>
          <w:p>
            <w:pPr>
              <w:pStyle w:val="style4098"/>
              <w:ind w:right="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孟子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</w:tr>
      <w:tr>
        <w:tblPrEx/>
        <w:trPr>
          <w:trHeight w:val="275" w:hRule="atLeast"/>
        </w:trPr>
        <w:tc>
          <w:tcPr>
            <w:tcW w:w="1460" w:type="dxa"/>
            <w:tcBorders/>
          </w:tcPr>
          <w:p>
            <w:pPr>
              <w:pStyle w:val="style4098"/>
              <w:spacing w:lineRule="exact" w:line="254"/>
              <w:ind w:left="50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D.</w:t>
            </w: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孟子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320" w:type="dxa"/>
            <w:tcBorders/>
          </w:tcPr>
          <w:p>
            <w:pPr>
              <w:pStyle w:val="style4098"/>
              <w:spacing w:lineRule="exact" w:line="254"/>
              <w:ind w:right="1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大学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260" w:type="dxa"/>
            <w:tcBorders/>
          </w:tcPr>
          <w:p>
            <w:pPr>
              <w:pStyle w:val="style4098"/>
              <w:spacing w:lineRule="exact" w:line="254"/>
              <w:ind w:right="1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礼记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  <w:tc>
          <w:tcPr>
            <w:tcW w:w="1160" w:type="dxa"/>
            <w:tcBorders/>
          </w:tcPr>
          <w:p>
            <w:pPr>
              <w:pStyle w:val="style4098"/>
              <w:spacing w:lineRule="exact" w:line="254"/>
              <w:ind w:right="49"/>
              <w:jc w:val="right"/>
              <w:rPr>
                <w:rFonts w:ascii="楷体" w:eastAsia="楷体"/>
                <w:sz w:val="24"/>
              </w:rPr>
            </w:pPr>
            <w:r>
              <w:rPr>
                <w:rFonts w:ascii="楷体" w:eastAsia="楷体" w:hint="eastAsia"/>
                <w:sz w:val="24"/>
              </w:rPr>
              <w:t>《</w:t>
            </w:r>
            <w:r>
              <w:rPr>
                <w:rFonts w:ascii="楷体" w:eastAsia="楷体" w:hint="eastAsia"/>
                <w:sz w:val="24"/>
              </w:rPr>
              <w:t>春秋</w:t>
            </w:r>
            <w:r>
              <w:rPr>
                <w:rFonts w:ascii="楷体" w:eastAsia="楷体" w:hint="eastAsia"/>
                <w:sz w:val="24"/>
              </w:rPr>
              <w:t>》</w:t>
            </w:r>
          </w:p>
        </w:tc>
      </w:tr>
    </w:tbl>
    <w:p>
      <w:pPr>
        <w:pStyle w:val="style0"/>
        <w:tabs>
          <w:tab w:val="left" w:leader="none" w:pos="721"/>
        </w:tabs>
        <w:spacing w:before="115"/>
        <w:ind w:right="960" w:firstLine="240" w:firstLineChars="100"/>
        <w:rPr>
          <w:rFonts w:ascii="楷体" w:eastAsia="楷体"/>
          <w:lang w:eastAsia="zh-CN"/>
        </w:rPr>
      </w:pPr>
      <w:r>
        <w:rPr>
          <w:rFonts w:ascii="楷体" w:eastAsia="楷体" w:hint="eastAsia"/>
          <w:sz w:val="24"/>
          <w:lang w:eastAsia="zh-CN"/>
        </w:rPr>
        <w:t>⑶</w:t>
      </w:r>
      <w:r>
        <w:rPr>
          <w:rFonts w:ascii="楷体" w:eastAsia="楷体" w:hint="eastAsia"/>
          <w:sz w:val="24"/>
          <w:lang w:eastAsia="zh-CN"/>
        </w:rPr>
        <w:t>以下两例摘自《古文观止》，请任选一例仿写。</w:t>
      </w:r>
      <w:r>
        <w:rPr>
          <w:rFonts w:ascii="楷体" w:eastAsia="楷体" w:hint="eastAsia"/>
          <w:sz w:val="24"/>
          <w:lang w:eastAsia="zh-CN"/>
        </w:rPr>
        <w:t>（</w:t>
      </w:r>
      <w:r>
        <w:rPr>
          <w:rFonts w:ascii="楷体" w:eastAsia="楷体" w:hint="eastAsia"/>
          <w:sz w:val="24"/>
          <w:lang w:eastAsia="zh-CN"/>
        </w:rPr>
        <w:t>2</w:t>
      </w:r>
      <w:r>
        <w:rPr>
          <w:rFonts w:ascii="楷体" w:eastAsia="楷体" w:hint="eastAsia"/>
          <w:spacing w:val="-30"/>
          <w:sz w:val="24"/>
          <w:lang w:eastAsia="zh-CN"/>
        </w:rPr>
        <w:t xml:space="preserve"> </w:t>
      </w:r>
      <w:r>
        <w:rPr>
          <w:rFonts w:ascii="楷体" w:eastAsia="楷体" w:hint="eastAsia"/>
          <w:spacing w:val="-30"/>
          <w:sz w:val="24"/>
          <w:lang w:eastAsia="zh-CN"/>
        </w:rPr>
        <w:t>分</w:t>
      </w:r>
      <w:r>
        <w:rPr>
          <w:rFonts w:ascii="楷体" w:eastAsia="楷体" w:hint="eastAsia"/>
          <w:sz w:val="24"/>
          <w:lang w:eastAsia="zh-CN"/>
        </w:rPr>
        <w:t>）</w:t>
      </w:r>
    </w:p>
    <w:p>
      <w:pPr>
        <w:pStyle w:val="style66"/>
        <w:spacing w:before="160"/>
        <w:ind w:left="393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①</w:t>
      </w:r>
      <w:r>
        <w:rPr>
          <w:rFonts w:ascii="楷体" w:eastAsia="楷体" w:hAnsi="楷体" w:hint="eastAsia"/>
          <w:lang w:eastAsia="zh-CN"/>
        </w:rPr>
        <w:t>“山不在高，有仙则名。水不在深，有龙则灵。”（《陋室铭》）</w:t>
      </w:r>
    </w:p>
    <w:p>
      <w:pPr>
        <w:pStyle w:val="style66"/>
        <w:spacing w:before="161"/>
        <w:ind w:left="393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②“醉翁之意不在酒，在乎山水之间也。”（《醉翁亭记》）</w:t>
      </w:r>
    </w:p>
    <w:p>
      <w:pPr>
        <w:pStyle w:val="style66"/>
        <w:tabs>
          <w:tab w:val="left" w:leader="none" w:pos="8432"/>
        </w:tabs>
        <w:spacing w:before="160"/>
        <w:ind w:left="393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我选</w:t>
      </w:r>
      <w:r>
        <w:rPr>
          <w:rFonts w:ascii="楷体" w:eastAsia="楷体" w:hAnsi="楷体" w:hint="eastAsia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spacing w:val="119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 xml:space="preserve">  </w:t>
      </w:r>
      <w:r>
        <w:rPr>
          <w:rFonts w:ascii="楷体" w:eastAsia="楷体" w:hAnsi="楷体" w:hint="eastAsia"/>
          <w:spacing w:val="118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句，仿句：</w:t>
      </w:r>
      <w:r>
        <w:rPr>
          <w:rFonts w:ascii="楷体" w:eastAsia="楷体" w:hAnsi="楷体" w:hint="eastAsia"/>
          <w:u w:val="single"/>
          <w:lang w:eastAsia="zh-CN"/>
        </w:rPr>
        <w:t xml:space="preserve">   </w:t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ab/>
      </w:r>
      <w:r>
        <w:rPr>
          <w:rFonts w:ascii="楷体" w:eastAsia="楷体" w:hAnsi="楷体" w:hint="eastAsia"/>
          <w:lang w:eastAsia="zh-CN"/>
        </w:rPr>
        <w:t>。</w:t>
      </w:r>
    </w:p>
    <w:p>
      <w:pPr>
        <w:pStyle w:val="style179"/>
        <w:tabs>
          <w:tab w:val="left" w:leader="none" w:pos="721"/>
        </w:tabs>
        <w:spacing w:before="0" w:lineRule="auto" w:line="364"/>
        <w:ind w:left="120" w:right="1285" w:firstLine="0"/>
        <w:rPr>
          <w:rFonts w:ascii="楷体" w:eastAsia="楷体"/>
          <w:sz w:val="24"/>
          <w:lang w:eastAsia="zh-CN"/>
        </w:rPr>
      </w:pPr>
    </w:p>
    <w:p>
      <w:pPr>
        <w:pStyle w:val="style179"/>
        <w:tabs>
          <w:tab w:val="left" w:leader="none" w:pos="721"/>
        </w:tabs>
        <w:spacing w:before="0" w:lineRule="auto" w:line="364"/>
        <w:ind w:left="120" w:right="1285" w:firstLine="0"/>
        <w:rPr>
          <w:rFonts w:ascii="楷体" w:eastAsia="楷体"/>
          <w:lang w:eastAsia="zh-CN"/>
        </w:rPr>
      </w:pPr>
      <w:r>
        <w:rPr>
          <w:rFonts w:ascii="楷体" w:eastAsia="楷体" w:hint="eastAsia"/>
          <w:sz w:val="24"/>
          <w:lang w:eastAsia="zh-CN"/>
        </w:rPr>
        <w:t>⑷</w:t>
      </w:r>
      <w:r>
        <w:rPr>
          <w:rFonts w:ascii="楷体" w:eastAsia="楷体" w:hint="eastAsia"/>
          <w:sz w:val="24"/>
          <w:lang w:eastAsia="zh-CN"/>
        </w:rPr>
        <w:t>根据活动主题，请推荐一篇你喜欢的古文，从思想性角度写出推荐理由。（</w:t>
      </w:r>
      <w:r>
        <w:rPr>
          <w:rFonts w:ascii="楷体" w:eastAsia="楷体" w:hint="eastAsia"/>
          <w:sz w:val="24"/>
          <w:lang w:eastAsia="zh-CN"/>
        </w:rPr>
        <w:t>30</w:t>
      </w:r>
      <w:r>
        <w:rPr>
          <w:rFonts w:ascii="楷体" w:eastAsia="楷体" w:hint="eastAsia"/>
          <w:spacing w:val="-16"/>
          <w:sz w:val="24"/>
          <w:lang w:eastAsia="zh-CN"/>
        </w:rPr>
        <w:t xml:space="preserve"> </w:t>
      </w:r>
      <w:r>
        <w:rPr>
          <w:rFonts w:ascii="楷体" w:eastAsia="楷体" w:hint="eastAsia"/>
          <w:spacing w:val="-16"/>
          <w:sz w:val="24"/>
          <w:lang w:eastAsia="zh-CN"/>
        </w:rPr>
        <w:t>字左右，</w:t>
      </w:r>
      <w:r>
        <w:rPr>
          <w:rFonts w:ascii="楷体" w:eastAsia="楷体" w:hint="eastAsia"/>
          <w:spacing w:val="-16"/>
          <w:sz w:val="24"/>
          <w:lang w:eastAsia="zh-CN"/>
        </w:rPr>
        <w:t xml:space="preserve"> </w:t>
      </w:r>
      <w:r>
        <w:rPr>
          <w:rFonts w:ascii="楷体" w:eastAsia="楷体" w:hint="eastAsia"/>
          <w:sz w:val="24"/>
          <w:lang w:eastAsia="zh-CN"/>
        </w:rPr>
        <w:t>不得引用本题中的选文）（</w:t>
      </w:r>
      <w:r>
        <w:rPr>
          <w:rFonts w:ascii="楷体" w:eastAsia="楷体" w:hint="eastAsia"/>
          <w:sz w:val="24"/>
          <w:lang w:eastAsia="zh-CN"/>
        </w:rPr>
        <w:t>2</w:t>
      </w:r>
      <w:r>
        <w:rPr>
          <w:rFonts w:ascii="楷体" w:eastAsia="楷体" w:hint="eastAsia"/>
          <w:spacing w:val="-30"/>
          <w:sz w:val="24"/>
          <w:lang w:eastAsia="zh-CN"/>
        </w:rPr>
        <w:t xml:space="preserve"> </w:t>
      </w:r>
      <w:r>
        <w:rPr>
          <w:rFonts w:ascii="楷体" w:eastAsia="楷体" w:hint="eastAsia"/>
          <w:spacing w:val="-30"/>
          <w:sz w:val="24"/>
          <w:lang w:eastAsia="zh-CN"/>
        </w:rPr>
        <w:t>分</w:t>
      </w:r>
      <w:r>
        <w:rPr>
          <w:rFonts w:ascii="楷体" w:eastAsia="楷体" w:hint="eastAsia"/>
          <w:sz w:val="24"/>
          <w:lang w:eastAsia="zh-CN"/>
        </w:rPr>
        <w:t>）</w:t>
      </w:r>
    </w:p>
    <w:p>
      <w:pPr>
        <w:pStyle w:val="style66"/>
        <w:spacing w:before="1"/>
        <w:ind w:left="393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篇目：</w:t>
      </w:r>
      <w:r>
        <w:rPr>
          <w:rFonts w:ascii="楷体" w:eastAsia="楷体" w:hAnsi="楷体" w:hint="eastAsia"/>
          <w:spacing w:val="59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spacing w:val="59"/>
          <w:u w:val="single"/>
          <w:lang w:eastAsia="zh-CN"/>
        </w:rPr>
        <w:t>▲</w:t>
      </w:r>
      <w:r>
        <w:rPr>
          <w:rFonts w:ascii="楷体" w:eastAsia="楷体" w:hAnsi="楷体" w:hint="eastAsia"/>
          <w:spacing w:val="59"/>
          <w:u w:val="single"/>
          <w:lang w:eastAsia="zh-CN"/>
        </w:rPr>
        <w:t xml:space="preserve">    </w:t>
      </w:r>
      <w:r>
        <w:rPr>
          <w:rFonts w:ascii="楷体" w:eastAsia="楷体" w:hAnsi="楷体" w:hint="eastAsia"/>
          <w:spacing w:val="-1"/>
          <w:u w:val="single"/>
          <w:lang w:eastAsia="zh-CN"/>
        </w:rPr>
        <w:t xml:space="preserve"> </w:t>
      </w:r>
    </w:p>
    <w:p>
      <w:pPr>
        <w:pStyle w:val="style66"/>
        <w:tabs>
          <w:tab w:val="left" w:leader="none" w:pos="6752"/>
        </w:tabs>
        <w:spacing w:before="161"/>
        <w:ind w:left="393"/>
        <w:jc w:val="both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理</w:t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由</w:t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 w:hint="eastAsia"/>
          <w:lang w:eastAsia="zh-CN"/>
        </w:rPr>
        <w:t>：</w:t>
      </w:r>
      <w:r>
        <w:rPr>
          <w:rFonts w:ascii="楷体" w:eastAsia="楷体" w:hAnsi="楷体" w:hint="eastAsia"/>
          <w:spacing w:val="-1"/>
          <w:u w:val="single"/>
          <w:lang w:eastAsia="zh-CN"/>
        </w:rPr>
        <w:t xml:space="preserve"> </w:t>
      </w:r>
      <w:r>
        <w:rPr>
          <w:rFonts w:ascii="楷体" w:eastAsia="楷体" w:hAnsi="楷体" w:hint="eastAsia"/>
          <w:u w:val="single"/>
          <w:lang w:eastAsia="zh-CN"/>
        </w:rPr>
        <w:t>▲</w:t>
      </w:r>
      <w:r>
        <w:rPr>
          <w:rFonts w:ascii="楷体" w:eastAsia="楷体" w:hAnsi="楷体" w:hint="eastAsia"/>
          <w:u w:val="single"/>
          <w:lang w:eastAsia="zh-CN"/>
        </w:rPr>
        <w:tab/>
      </w:r>
    </w:p>
    <w:p>
      <w:pPr>
        <w:pStyle w:val="style0"/>
        <w:jc w:val="both"/>
        <w:rPr>
          <w:rFonts w:ascii="楷体" w:eastAsia="楷体" w:hAnsi="楷体"/>
          <w:lang w:eastAsia="zh-CN"/>
        </w:rPr>
        <w:sectPr>
          <w:pgSz w:w="11910" w:h="16840" w:orient="portrait"/>
          <w:pgMar w:top="1380" w:right="720" w:bottom="1440" w:left="960" w:header="0" w:footer="1252" w:gutter="0"/>
          <w:cols w:space="720"/>
        </w:sectPr>
      </w:pPr>
    </w:p>
    <w:p>
      <w:pPr>
        <w:pStyle w:val="style1"/>
        <w:spacing w:lineRule="auto" w:line="364"/>
        <w:ind w:left="3400" w:right="1311" w:hanging="1558"/>
        <w:rPr>
          <w:lang w:eastAsia="zh-CN"/>
        </w:rPr>
      </w:pPr>
    </w:p>
    <w:p>
      <w:pPr>
        <w:pStyle w:val="style1"/>
        <w:spacing w:lineRule="auto" w:line="364"/>
        <w:ind w:left="3400" w:right="1311" w:hanging="1558"/>
        <w:rPr>
          <w:lang w:eastAsia="zh-CN"/>
        </w:rPr>
      </w:pPr>
    </w:p>
    <w:p>
      <w:pPr>
        <w:pStyle w:val="style1"/>
        <w:spacing w:lineRule="auto" w:line="364"/>
        <w:ind w:left="3400" w:right="1311" w:hanging="1558"/>
        <w:rPr>
          <w:lang w:eastAsia="zh-CN"/>
        </w:rPr>
      </w:pPr>
      <w:r>
        <w:rPr>
          <w:lang w:eastAsia="zh-CN"/>
        </w:rPr>
        <w:t xml:space="preserve">2021-2022 </w:t>
      </w:r>
      <w:r>
        <w:rPr>
          <w:lang w:eastAsia="zh-CN"/>
        </w:rPr>
        <w:t>学年下宁南县初级中学第一次独立作业九年级语文参考答案</w:t>
      </w:r>
    </w:p>
    <w:p>
      <w:pPr>
        <w:pStyle w:val="style2"/>
        <w:spacing w:lineRule="exact" w:line="281"/>
        <w:ind w:left="840"/>
        <w:rPr>
          <w:lang w:eastAsia="zh-CN"/>
        </w:rPr>
      </w:pPr>
      <w:r>
        <w:rPr>
          <w:lang w:eastAsia="zh-CN"/>
        </w:rPr>
        <w:t>一、基础知识。（每小题</w:t>
      </w:r>
      <w:r>
        <w:rPr>
          <w:lang w:eastAsia="zh-CN"/>
        </w:rPr>
        <w:t xml:space="preserve"> 3 </w:t>
      </w:r>
      <w:r>
        <w:rPr>
          <w:lang w:eastAsia="zh-CN"/>
        </w:rPr>
        <w:t>分，共</w:t>
      </w:r>
      <w:r>
        <w:rPr>
          <w:lang w:eastAsia="zh-CN"/>
        </w:rPr>
        <w:t xml:space="preserve"> 15 </w:t>
      </w:r>
      <w:r>
        <w:rPr>
          <w:lang w:eastAsia="zh-CN"/>
        </w:rPr>
        <w:t>分）</w:t>
      </w:r>
    </w:p>
    <w:p>
      <w:pPr>
        <w:pStyle w:val="style179"/>
        <w:numPr>
          <w:ilvl w:val="1"/>
          <w:numId w:val="1"/>
        </w:numPr>
        <w:tabs>
          <w:tab w:val="left" w:leader="none" w:pos="1440"/>
          <w:tab w:val="left" w:leader="none" w:pos="1919"/>
          <w:tab w:val="left" w:leader="none" w:pos="3899"/>
          <w:tab w:val="left" w:leader="none" w:pos="7019"/>
        </w:tabs>
        <w:spacing w:before="84"/>
        <w:rPr>
          <w:sz w:val="24"/>
          <w:lang w:eastAsia="zh-CN"/>
        </w:rPr>
      </w:pPr>
      <w:r>
        <w:rPr>
          <w:sz w:val="24"/>
          <w:lang w:eastAsia="zh-CN"/>
        </w:rPr>
        <w:t>C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A.“</w:t>
      </w:r>
      <w:r>
        <w:rPr>
          <w:sz w:val="24"/>
          <w:lang w:eastAsia="zh-CN"/>
        </w:rPr>
        <w:t>瘪</w:t>
      </w:r>
      <w:r>
        <w:rPr>
          <w:sz w:val="24"/>
          <w:lang w:eastAsia="zh-CN"/>
        </w:rPr>
        <w:t>”</w:t>
      </w:r>
      <w:r>
        <w:rPr>
          <w:sz w:val="24"/>
          <w:lang w:eastAsia="zh-CN"/>
        </w:rPr>
        <w:t>读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biě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座﹣﹣坐；</w:t>
      </w:r>
      <w:r>
        <w:rPr>
          <w:sz w:val="24"/>
          <w:lang w:eastAsia="zh-CN"/>
        </w:rPr>
        <w:t>B.</w:t>
      </w:r>
      <w:r>
        <w:rPr>
          <w:sz w:val="24"/>
          <w:lang w:eastAsia="zh-CN"/>
        </w:rPr>
        <w:t>狡黠</w:t>
      </w:r>
      <w:r>
        <w:rPr>
          <w:sz w:val="24"/>
          <w:lang w:eastAsia="zh-CN"/>
        </w:rPr>
        <w:t>(</w:t>
      </w:r>
      <w:r>
        <w:rPr>
          <w:sz w:val="24"/>
          <w:lang w:eastAsia="zh-CN"/>
        </w:rPr>
        <w:t>xiá</w:t>
      </w:r>
      <w:r>
        <w:rPr>
          <w:sz w:val="24"/>
          <w:lang w:eastAsia="zh-CN"/>
        </w:rPr>
        <w:t>)</w:t>
      </w:r>
      <w:r>
        <w:rPr>
          <w:sz w:val="24"/>
          <w:lang w:eastAsia="zh-CN"/>
        </w:rPr>
        <w:t>；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D.“</w:t>
      </w:r>
      <w:r>
        <w:rPr>
          <w:sz w:val="24"/>
          <w:lang w:eastAsia="zh-CN"/>
        </w:rPr>
        <w:t>锱</w:t>
      </w:r>
      <w:r>
        <w:rPr>
          <w:sz w:val="24"/>
          <w:lang w:eastAsia="zh-CN"/>
        </w:rPr>
        <w:t>”</w:t>
      </w:r>
      <w:r>
        <w:rPr>
          <w:sz w:val="24"/>
          <w:lang w:eastAsia="zh-CN"/>
        </w:rPr>
        <w:t>读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zī</w:t>
      </w:r>
    </w:p>
    <w:p>
      <w:pPr>
        <w:pStyle w:val="style179"/>
        <w:numPr>
          <w:ilvl w:val="1"/>
          <w:numId w:val="1"/>
        </w:numPr>
        <w:tabs>
          <w:tab w:val="left" w:leader="none" w:pos="1380"/>
          <w:tab w:val="left" w:leader="none" w:pos="1979"/>
        </w:tabs>
        <w:spacing w:lineRule="auto" w:line="242"/>
        <w:ind w:left="840" w:right="952" w:firstLine="240"/>
        <w:rPr>
          <w:sz w:val="24"/>
        </w:rPr>
      </w:pPr>
      <w:r>
        <w:rPr>
          <w:sz w:val="24"/>
          <w:lang w:eastAsia="zh-CN"/>
        </w:rPr>
        <w:t>C</w:t>
      </w:r>
      <w:r>
        <w:rPr>
          <w:sz w:val="24"/>
          <w:lang w:eastAsia="zh-CN"/>
        </w:rPr>
        <w:tab/>
      </w:r>
      <w:r>
        <w:rPr>
          <w:spacing w:val="-4"/>
          <w:sz w:val="24"/>
          <w:lang w:eastAsia="zh-CN"/>
        </w:rPr>
        <w:t>A</w:t>
      </w:r>
      <w:r>
        <w:rPr>
          <w:spacing w:val="-4"/>
          <w:sz w:val="24"/>
          <w:lang w:eastAsia="zh-CN"/>
        </w:rPr>
        <w:t>．</w:t>
      </w:r>
      <w:r>
        <w:rPr>
          <w:b/>
          <w:sz w:val="24"/>
          <w:lang w:eastAsia="zh-CN"/>
        </w:rPr>
        <w:t>巧夺天工</w:t>
      </w:r>
      <w:r>
        <w:rPr>
          <w:spacing w:val="-7"/>
          <w:sz w:val="24"/>
          <w:lang w:eastAsia="zh-CN"/>
        </w:rPr>
        <w:t>：夺：胜过。人工的精巧胜过天然。形容技艺十分巧妙。</w:t>
      </w:r>
      <w:r>
        <w:rPr>
          <w:sz w:val="24"/>
          <w:lang w:eastAsia="zh-CN"/>
        </w:rPr>
        <w:t>黄山的</w:t>
      </w:r>
      <w:r>
        <w:rPr>
          <w:sz w:val="24"/>
          <w:lang w:eastAsia="zh-CN"/>
        </w:rPr>
        <w:t>景都是</w:t>
      </w:r>
      <w:r>
        <w:rPr>
          <w:sz w:val="24"/>
          <w:lang w:eastAsia="zh-CN"/>
        </w:rPr>
        <w:t>自然天成不是人工，用巧夺天工不恰当。</w:t>
      </w:r>
      <w:r>
        <w:rPr>
          <w:sz w:val="24"/>
          <w:lang w:eastAsia="zh-CN"/>
        </w:rPr>
        <w:t>B .</w:t>
      </w:r>
      <w:r>
        <w:rPr>
          <w:sz w:val="24"/>
          <w:lang w:eastAsia="zh-CN"/>
        </w:rPr>
        <w:t>“</w:t>
      </w:r>
      <w:r>
        <w:rPr>
          <w:sz w:val="24"/>
          <w:lang w:eastAsia="zh-CN"/>
        </w:rPr>
        <w:t>妙手回春</w:t>
      </w:r>
      <w:r>
        <w:rPr>
          <w:sz w:val="24"/>
          <w:lang w:eastAsia="zh-CN"/>
        </w:rPr>
        <w:t>”</w:t>
      </w:r>
      <w:r>
        <w:rPr>
          <w:sz w:val="24"/>
          <w:lang w:eastAsia="zh-CN"/>
        </w:rPr>
        <w:t>是称赞</w:t>
      </w:r>
      <w:r>
        <w:rPr>
          <w:spacing w:val="-2"/>
          <w:sz w:val="24"/>
          <w:lang w:eastAsia="zh-CN"/>
        </w:rPr>
        <w:t>医生医术高明，能把垂危的病人治好</w:t>
      </w:r>
      <w:r>
        <w:rPr>
          <w:spacing w:val="-130"/>
          <w:sz w:val="24"/>
          <w:lang w:eastAsia="zh-CN"/>
        </w:rPr>
        <w:t>。</w:t>
      </w:r>
      <w:r>
        <w:rPr>
          <w:sz w:val="24"/>
          <w:lang w:eastAsia="zh-CN"/>
        </w:rPr>
        <w:t>（只形容医术高明</w:t>
      </w:r>
      <w:r>
        <w:rPr>
          <w:spacing w:val="-4"/>
          <w:sz w:val="24"/>
          <w:lang w:eastAsia="zh-CN"/>
        </w:rPr>
        <w:t>）</w:t>
      </w:r>
      <w:r>
        <w:rPr>
          <w:spacing w:val="-4"/>
          <w:sz w:val="24"/>
          <w:lang w:eastAsia="zh-CN"/>
        </w:rPr>
        <w:t>D</w:t>
      </w:r>
      <w:r>
        <w:rPr>
          <w:spacing w:val="-8"/>
          <w:sz w:val="24"/>
          <w:lang w:eastAsia="zh-CN"/>
        </w:rPr>
        <w:t xml:space="preserve"> .</w:t>
      </w:r>
      <w:r>
        <w:rPr>
          <w:spacing w:val="-8"/>
          <w:sz w:val="24"/>
          <w:lang w:eastAsia="zh-CN"/>
        </w:rPr>
        <w:t>莫衷一是：形容意</w:t>
      </w:r>
      <w:r>
        <w:rPr>
          <w:spacing w:val="-14"/>
          <w:sz w:val="24"/>
          <w:lang w:eastAsia="zh-CN"/>
        </w:rPr>
        <w:t>见分歧，没有一致的看法。</w:t>
      </w:r>
      <w:r>
        <w:rPr>
          <w:spacing w:val="-14"/>
          <w:sz w:val="24"/>
        </w:rPr>
        <w:t>应该改为</w:t>
      </w:r>
      <w:r>
        <w:rPr>
          <w:spacing w:val="-14"/>
          <w:sz w:val="24"/>
        </w:rPr>
        <w:t>“</w:t>
      </w:r>
      <w:r>
        <w:rPr>
          <w:spacing w:val="-14"/>
          <w:sz w:val="24"/>
        </w:rPr>
        <w:t>目不暇接</w:t>
      </w:r>
      <w:r>
        <w:rPr>
          <w:spacing w:val="-14"/>
          <w:sz w:val="24"/>
        </w:rPr>
        <w:t>”</w:t>
      </w:r>
      <w:r>
        <w:rPr>
          <w:spacing w:val="-14"/>
          <w:sz w:val="24"/>
        </w:rPr>
        <w:t>。</w:t>
      </w:r>
    </w:p>
    <w:p>
      <w:pPr>
        <w:pStyle w:val="style179"/>
        <w:numPr>
          <w:ilvl w:val="1"/>
          <w:numId w:val="1"/>
        </w:numPr>
        <w:tabs>
          <w:tab w:val="left" w:leader="none" w:pos="1320"/>
        </w:tabs>
        <w:spacing w:before="6" w:lineRule="auto" w:line="242"/>
        <w:ind w:left="840" w:right="1077" w:firstLine="240"/>
        <w:rPr>
          <w:sz w:val="24"/>
        </w:rPr>
      </w:pPr>
      <w:r>
        <w:rPr>
          <w:sz w:val="24"/>
          <w:lang w:eastAsia="zh-CN"/>
        </w:rPr>
        <w:t>D</w:t>
      </w:r>
      <w:r>
        <w:rPr>
          <w:spacing w:val="-7"/>
          <w:sz w:val="24"/>
          <w:lang w:eastAsia="zh-CN"/>
        </w:rPr>
        <w:t xml:space="preserve"> </w:t>
      </w:r>
      <w:r>
        <w:rPr>
          <w:spacing w:val="-7"/>
          <w:sz w:val="24"/>
          <w:lang w:eastAsia="zh-CN"/>
        </w:rPr>
        <w:t>选择问句问号的位置用法是，选择项之间用逗号，问号用在最后一个选择</w:t>
      </w:r>
      <w:r>
        <w:rPr>
          <w:sz w:val="24"/>
          <w:lang w:eastAsia="zh-CN"/>
        </w:rPr>
        <w:t>项之后。</w:t>
      </w:r>
      <w:r>
        <w:rPr>
          <w:sz w:val="24"/>
        </w:rPr>
        <w:t>第一个问号改为逗号</w:t>
      </w:r>
      <w:r>
        <w:rPr>
          <w:sz w:val="24"/>
        </w:rPr>
        <w:t>。</w:t>
      </w:r>
    </w:p>
    <w:p>
      <w:pPr>
        <w:pStyle w:val="style179"/>
        <w:numPr>
          <w:ilvl w:val="1"/>
          <w:numId w:val="1"/>
        </w:numPr>
        <w:tabs>
          <w:tab w:val="left" w:leader="none" w:pos="1414"/>
          <w:tab w:val="left" w:leader="none" w:pos="1893"/>
        </w:tabs>
        <w:spacing w:before="79" w:lineRule="auto" w:line="364"/>
        <w:ind w:left="1113" w:right="952" w:firstLine="0"/>
        <w:rPr>
          <w:sz w:val="24"/>
          <w:lang w:eastAsia="zh-CN"/>
        </w:rPr>
      </w:pPr>
      <w:r>
        <w:rPr>
          <w:sz w:val="24"/>
          <w:lang w:eastAsia="zh-CN"/>
        </w:rPr>
        <w:t>C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A.</w:t>
      </w:r>
      <w:r>
        <w:rPr>
          <w:spacing w:val="-15"/>
          <w:sz w:val="24"/>
          <w:lang w:eastAsia="zh-CN"/>
        </w:rPr>
        <w:t>有语病，语序不当，把</w:t>
      </w:r>
      <w:r>
        <w:rPr>
          <w:spacing w:val="-15"/>
          <w:sz w:val="24"/>
          <w:lang w:eastAsia="zh-CN"/>
        </w:rPr>
        <w:t>“</w:t>
      </w:r>
      <w:r>
        <w:rPr>
          <w:spacing w:val="-15"/>
          <w:sz w:val="24"/>
          <w:lang w:eastAsia="zh-CN"/>
        </w:rPr>
        <w:t>改善民生、保障民生、关注民生</w:t>
      </w:r>
      <w:r>
        <w:rPr>
          <w:spacing w:val="-15"/>
          <w:sz w:val="24"/>
          <w:lang w:eastAsia="zh-CN"/>
        </w:rPr>
        <w:t>”</w:t>
      </w:r>
      <w:r>
        <w:rPr>
          <w:spacing w:val="-15"/>
          <w:sz w:val="24"/>
          <w:lang w:eastAsia="zh-CN"/>
        </w:rPr>
        <w:t>改为</w:t>
      </w:r>
      <w:r>
        <w:rPr>
          <w:spacing w:val="-15"/>
          <w:sz w:val="24"/>
          <w:lang w:eastAsia="zh-CN"/>
        </w:rPr>
        <w:t>“</w:t>
      </w:r>
      <w:r>
        <w:rPr>
          <w:spacing w:val="-15"/>
          <w:sz w:val="24"/>
          <w:lang w:eastAsia="zh-CN"/>
        </w:rPr>
        <w:t>关</w:t>
      </w:r>
      <w:r>
        <w:rPr>
          <w:spacing w:val="-20"/>
          <w:sz w:val="24"/>
          <w:lang w:eastAsia="zh-CN"/>
        </w:rPr>
        <w:t>注民生、保障民生、改善民生</w:t>
      </w:r>
      <w:r>
        <w:rPr>
          <w:spacing w:val="-20"/>
          <w:sz w:val="24"/>
          <w:lang w:eastAsia="zh-CN"/>
        </w:rPr>
        <w:t>”</w:t>
      </w:r>
      <w:r>
        <w:rPr>
          <w:spacing w:val="-20"/>
          <w:sz w:val="24"/>
          <w:lang w:eastAsia="zh-CN"/>
        </w:rPr>
        <w:t>；</w:t>
      </w:r>
      <w:r>
        <w:rPr>
          <w:sz w:val="24"/>
          <w:lang w:eastAsia="zh-CN"/>
        </w:rPr>
        <w:t>B</w:t>
      </w:r>
      <w:r>
        <w:rPr>
          <w:spacing w:val="-14"/>
          <w:sz w:val="24"/>
          <w:lang w:eastAsia="zh-CN"/>
        </w:rPr>
        <w:t>．有语病，缺少主语。去年</w:t>
      </w:r>
      <w:r>
        <w:rPr>
          <w:spacing w:val="-14"/>
          <w:sz w:val="24"/>
          <w:lang w:eastAsia="zh-CN"/>
        </w:rPr>
        <w:t>“</w:t>
      </w:r>
      <w:r>
        <w:rPr>
          <w:spacing w:val="-14"/>
          <w:sz w:val="24"/>
          <w:lang w:eastAsia="zh-CN"/>
        </w:rPr>
        <w:t>随着</w:t>
      </w:r>
      <w:r>
        <w:rPr>
          <w:spacing w:val="-14"/>
          <w:sz w:val="24"/>
          <w:lang w:eastAsia="zh-CN"/>
        </w:rPr>
        <w:t>”</w:t>
      </w:r>
      <w:r>
        <w:rPr>
          <w:spacing w:val="-14"/>
          <w:sz w:val="24"/>
          <w:lang w:eastAsia="zh-CN"/>
        </w:rPr>
        <w:t>或</w:t>
      </w:r>
      <w:r>
        <w:rPr>
          <w:spacing w:val="-14"/>
          <w:sz w:val="24"/>
          <w:lang w:eastAsia="zh-CN"/>
        </w:rPr>
        <w:t>“</w:t>
      </w:r>
      <w:r>
        <w:rPr>
          <w:spacing w:val="-14"/>
          <w:sz w:val="24"/>
          <w:lang w:eastAsia="zh-CN"/>
        </w:rPr>
        <w:t>使</w:t>
      </w:r>
      <w:r>
        <w:rPr>
          <w:spacing w:val="-14"/>
          <w:sz w:val="24"/>
          <w:lang w:eastAsia="zh-CN"/>
        </w:rPr>
        <w:t>”</w:t>
      </w:r>
      <w:r>
        <w:rPr>
          <w:sz w:val="24"/>
          <w:lang w:eastAsia="zh-CN"/>
        </w:rPr>
        <w:t>词语使用不当；</w:t>
      </w:r>
      <w:r>
        <w:rPr>
          <w:sz w:val="24"/>
          <w:lang w:eastAsia="zh-CN"/>
        </w:rPr>
        <w:t>D</w:t>
      </w:r>
      <w:r>
        <w:rPr>
          <w:sz w:val="24"/>
          <w:lang w:eastAsia="zh-CN"/>
        </w:rPr>
        <w:t>．</w:t>
      </w:r>
      <w:r>
        <w:rPr>
          <w:spacing w:val="-6"/>
          <w:sz w:val="24"/>
          <w:lang w:eastAsia="zh-CN"/>
        </w:rPr>
        <w:t>有语病，搭配不当，在</w:t>
      </w:r>
      <w:r>
        <w:rPr>
          <w:spacing w:val="-6"/>
          <w:sz w:val="24"/>
          <w:lang w:eastAsia="zh-CN"/>
        </w:rPr>
        <w:t>“</w:t>
      </w:r>
      <w:r>
        <w:rPr>
          <w:spacing w:val="-6"/>
          <w:sz w:val="24"/>
          <w:lang w:eastAsia="zh-CN"/>
        </w:rPr>
        <w:t>友谊</w:t>
      </w:r>
      <w:r>
        <w:rPr>
          <w:spacing w:val="-6"/>
          <w:sz w:val="24"/>
          <w:lang w:eastAsia="zh-CN"/>
        </w:rPr>
        <w:t>”</w:t>
      </w:r>
      <w:r>
        <w:rPr>
          <w:spacing w:val="-6"/>
          <w:sz w:val="24"/>
          <w:lang w:eastAsia="zh-CN"/>
        </w:rPr>
        <w:t>前加</w:t>
      </w:r>
      <w:r>
        <w:rPr>
          <w:spacing w:val="-6"/>
          <w:sz w:val="24"/>
          <w:lang w:eastAsia="zh-CN"/>
        </w:rPr>
        <w:t>“</w:t>
      </w:r>
      <w:r>
        <w:rPr>
          <w:spacing w:val="-6"/>
          <w:sz w:val="24"/>
          <w:lang w:eastAsia="zh-CN"/>
        </w:rPr>
        <w:t>搭起</w:t>
      </w:r>
      <w:r>
        <w:rPr>
          <w:spacing w:val="-6"/>
          <w:sz w:val="24"/>
          <w:lang w:eastAsia="zh-CN"/>
        </w:rPr>
        <w:t>”</w:t>
      </w:r>
      <w:r>
        <w:rPr>
          <w:spacing w:val="-6"/>
          <w:sz w:val="24"/>
          <w:lang w:eastAsia="zh-CN"/>
        </w:rPr>
        <w:t>；</w:t>
      </w:r>
    </w:p>
    <w:p>
      <w:pPr>
        <w:pStyle w:val="style66"/>
        <w:spacing w:before="2" w:lineRule="auto" w:line="364"/>
        <w:ind w:left="1113" w:right="1077"/>
        <w:rPr>
          <w:lang w:eastAsia="zh-CN"/>
        </w:rPr>
      </w:pPr>
      <w:r>
        <w:rPr>
          <w:lang w:eastAsia="zh-CN"/>
        </w:rPr>
        <w:t>5 D.</w:t>
      </w:r>
      <w:r>
        <w:rPr>
          <w:spacing w:val="-7"/>
          <w:lang w:eastAsia="zh-CN"/>
        </w:rPr>
        <w:t>有误，是我国第一部章回体长篇历史演义小说，《红楼梦》是我国古代小</w:t>
      </w:r>
      <w:r>
        <w:rPr>
          <w:lang w:eastAsia="zh-CN"/>
        </w:rPr>
        <w:t>说的巅峰之作。</w:t>
      </w:r>
    </w:p>
    <w:p>
      <w:pPr>
        <w:pStyle w:val="style2"/>
        <w:spacing w:before="1"/>
        <w:ind w:left="1113"/>
        <w:rPr>
          <w:lang w:eastAsia="zh-CN"/>
        </w:rPr>
      </w:pPr>
      <w:r>
        <w:rPr>
          <w:lang w:eastAsia="zh-CN"/>
        </w:rPr>
        <w:t>二、文言文阅读及古诗文积累。（</w:t>
      </w:r>
      <w:r>
        <w:rPr>
          <w:lang w:eastAsia="zh-CN"/>
        </w:rPr>
        <w:t xml:space="preserve">25 </w:t>
      </w:r>
      <w:r>
        <w:rPr>
          <w:lang w:eastAsia="zh-CN"/>
        </w:rPr>
        <w:t>分）</w:t>
      </w:r>
    </w:p>
    <w:p>
      <w:pPr>
        <w:pStyle w:val="style66"/>
        <w:spacing w:before="84"/>
        <w:ind w:left="840"/>
        <w:rPr>
          <w:lang w:eastAsia="zh-CN"/>
        </w:rPr>
      </w:pPr>
      <w:r>
        <w:rPr>
          <w:b/>
          <w:lang w:eastAsia="zh-CN"/>
        </w:rPr>
        <w:t>（一）</w:t>
      </w:r>
      <w:r>
        <w:rPr>
          <w:lang w:eastAsia="zh-CN"/>
        </w:rPr>
        <w:t>阅读下面文章，完成</w:t>
      </w:r>
      <w:r>
        <w:rPr>
          <w:lang w:eastAsia="zh-CN"/>
        </w:rPr>
        <w:t xml:space="preserve"> 7—10 </w:t>
      </w:r>
      <w:r>
        <w:rPr>
          <w:lang w:eastAsia="zh-CN"/>
        </w:rPr>
        <w:t>题（共</w:t>
      </w:r>
      <w:r>
        <w:rPr>
          <w:lang w:eastAsia="zh-CN"/>
        </w:rPr>
        <w:t xml:space="preserve"> 18 </w:t>
      </w:r>
      <w:r>
        <w:rPr>
          <w:lang w:eastAsia="zh-CN"/>
        </w:rPr>
        <w:t>分）</w:t>
      </w:r>
    </w:p>
    <w:p>
      <w:pPr>
        <w:pStyle w:val="style179"/>
        <w:numPr>
          <w:ilvl w:val="1"/>
          <w:numId w:val="5"/>
        </w:numPr>
        <w:tabs>
          <w:tab w:val="left" w:leader="none" w:pos="1679"/>
          <w:tab w:val="left" w:leader="none" w:pos="1680"/>
        </w:tabs>
        <w:spacing w:before="5"/>
        <w:rPr>
          <w:sz w:val="24"/>
        </w:rPr>
      </w:pPr>
      <w:r>
        <w:rPr>
          <w:sz w:val="24"/>
        </w:rPr>
        <w:t>以：来</w:t>
      </w:r>
      <w:r>
        <w:rPr>
          <w:sz w:val="24"/>
        </w:rPr>
        <w:t>/</w:t>
      </w:r>
      <w:r>
        <w:rPr>
          <w:sz w:val="24"/>
        </w:rPr>
        <w:t>以：来</w:t>
      </w:r>
    </w:p>
    <w:p>
      <w:pPr>
        <w:pStyle w:val="style179"/>
        <w:numPr>
          <w:ilvl w:val="2"/>
          <w:numId w:val="5"/>
        </w:numPr>
        <w:tabs>
          <w:tab w:val="left" w:leader="none" w:pos="1801"/>
        </w:tabs>
        <w:rPr>
          <w:sz w:val="24"/>
        </w:rPr>
      </w:pPr>
      <w:r>
        <w:rPr>
          <w:sz w:val="24"/>
        </w:rPr>
        <w:t>其：他的</w:t>
      </w:r>
      <w:r>
        <w:rPr>
          <w:sz w:val="24"/>
        </w:rPr>
        <w:t>/</w:t>
      </w:r>
      <w:r>
        <w:rPr>
          <w:sz w:val="24"/>
        </w:rPr>
        <w:t>其：</w:t>
      </w:r>
      <w:r>
        <w:rPr>
          <w:sz w:val="24"/>
        </w:rPr>
        <w:t>那</w:t>
      </w:r>
      <w:r>
        <w:rPr>
          <w:sz w:val="24"/>
        </w:rPr>
        <w:t>；</w:t>
      </w:r>
    </w:p>
    <w:p>
      <w:pPr>
        <w:pStyle w:val="style179"/>
        <w:numPr>
          <w:ilvl w:val="2"/>
          <w:numId w:val="5"/>
        </w:numPr>
        <w:tabs>
          <w:tab w:val="left" w:leader="none" w:pos="1801"/>
        </w:tabs>
        <w:spacing w:before="5" w:lineRule="auto" w:line="242"/>
        <w:ind w:left="1560" w:right="2545" w:firstLine="0"/>
        <w:rPr>
          <w:sz w:val="24"/>
          <w:lang w:eastAsia="zh-CN"/>
        </w:rPr>
      </w:pPr>
      <w:r>
        <w:rPr>
          <w:sz w:val="24"/>
          <w:lang w:eastAsia="zh-CN"/>
        </w:rPr>
        <w:t>之：的</w:t>
      </w:r>
      <w:r>
        <w:rPr>
          <w:sz w:val="24"/>
          <w:lang w:eastAsia="zh-CN"/>
        </w:rPr>
        <w:t>/</w:t>
      </w:r>
      <w:r>
        <w:rPr>
          <w:spacing w:val="-1"/>
          <w:sz w:val="24"/>
          <w:lang w:eastAsia="zh-CN"/>
        </w:rPr>
        <w:t>之：用于主语和谓语之间，取消句子的独立性；</w:t>
      </w:r>
      <w:r>
        <w:rPr>
          <w:spacing w:val="-1"/>
          <w:sz w:val="24"/>
          <w:lang w:eastAsia="zh-CN"/>
        </w:rPr>
        <w:t xml:space="preserve"> </w:t>
      </w:r>
      <w:r>
        <w:rPr>
          <w:sz w:val="24"/>
          <w:lang w:eastAsia="zh-CN"/>
        </w:rPr>
        <w:t>C.</w:t>
      </w:r>
      <w:r>
        <w:rPr>
          <w:sz w:val="24"/>
          <w:lang w:eastAsia="zh-CN"/>
        </w:rPr>
        <w:t>然：然而</w:t>
      </w:r>
      <w:r>
        <w:rPr>
          <w:sz w:val="24"/>
          <w:lang w:eastAsia="zh-CN"/>
        </w:rPr>
        <w:t>/</w:t>
      </w:r>
      <w:r>
        <w:rPr>
          <w:sz w:val="24"/>
          <w:lang w:eastAsia="zh-CN"/>
        </w:rPr>
        <w:t>然：这样。</w:t>
      </w:r>
    </w:p>
    <w:p>
      <w:pPr>
        <w:pStyle w:val="style66"/>
        <w:tabs>
          <w:tab w:val="left" w:leader="none" w:pos="2519"/>
          <w:tab w:val="left" w:leader="none" w:pos="3839"/>
          <w:tab w:val="left" w:leader="none" w:pos="6119"/>
        </w:tabs>
        <w:spacing w:before="2"/>
        <w:ind w:left="840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）用手</w:t>
      </w:r>
      <w:r>
        <w:rPr>
          <w:lang w:eastAsia="zh-CN"/>
        </w:rPr>
        <w:tab/>
      </w:r>
      <w:r>
        <w:rPr>
          <w:lang w:eastAsia="zh-CN"/>
        </w:rPr>
        <w:t>询问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）得到</w:t>
      </w:r>
      <w:r>
        <w:rPr>
          <w:lang w:eastAsia="zh-CN"/>
        </w:rPr>
        <w:tab/>
      </w:r>
      <w:r>
        <w:rPr>
          <w:lang w:eastAsia="zh-CN"/>
        </w:rPr>
        <w:t>已经</w:t>
      </w:r>
    </w:p>
    <w:p>
      <w:pPr>
        <w:pStyle w:val="style66"/>
        <w:ind w:left="1080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t>非夫人之物而</w:t>
      </w:r>
      <w:r>
        <w:rPr>
          <w:lang w:eastAsia="zh-CN"/>
        </w:rPr>
        <w:t>强假焉</w:t>
      </w:r>
      <w:r>
        <w:rPr>
          <w:lang w:eastAsia="zh-CN"/>
        </w:rPr>
        <w:t>/</w:t>
      </w:r>
      <w:r>
        <w:rPr>
          <w:lang w:eastAsia="zh-CN"/>
        </w:rPr>
        <w:t>必虑人逼取</w:t>
      </w:r>
      <w:r>
        <w:rPr>
          <w:lang w:eastAsia="zh-CN"/>
        </w:rPr>
        <w:t>/</w:t>
      </w:r>
      <w:r>
        <w:rPr>
          <w:lang w:eastAsia="zh-CN"/>
        </w:rPr>
        <w:t>而</w:t>
      </w:r>
      <w:r>
        <w:rPr>
          <w:lang w:eastAsia="zh-CN"/>
        </w:rPr>
        <w:t>惴惴焉摩玩</w:t>
      </w:r>
      <w:r>
        <w:rPr>
          <w:lang w:eastAsia="zh-CN"/>
        </w:rPr>
        <w:t>之不已。</w:t>
      </w:r>
    </w:p>
    <w:p>
      <w:pPr>
        <w:pStyle w:val="style66"/>
        <w:spacing w:before="4" w:lineRule="auto" w:line="242"/>
        <w:ind w:left="840" w:right="1080" w:firstLine="240"/>
        <w:rPr>
          <w:lang w:eastAsia="zh-CN"/>
        </w:rPr>
      </w:pPr>
      <w:r>
        <w:rPr>
          <w:lang w:eastAsia="zh-CN"/>
        </w:rPr>
        <w:t>9.</w:t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）天气特别冷的时候</w:t>
      </w:r>
      <w:r>
        <w:rPr>
          <w:lang w:eastAsia="zh-CN"/>
        </w:rPr>
        <w:t>,</w:t>
      </w:r>
      <w:r>
        <w:rPr>
          <w:lang w:eastAsia="zh-CN"/>
        </w:rPr>
        <w:t>砚池里的墨水结成坚冰</w:t>
      </w:r>
      <w:r>
        <w:rPr>
          <w:lang w:eastAsia="zh-CN"/>
        </w:rPr>
        <w:t>,</w:t>
      </w:r>
      <w:r>
        <w:rPr>
          <w:lang w:eastAsia="zh-CN"/>
        </w:rPr>
        <w:t>我的手指不能够屈伸，但是我也不放松抄录书。</w:t>
      </w:r>
    </w:p>
    <w:p>
      <w:pPr>
        <w:pStyle w:val="style66"/>
        <w:spacing w:before="3"/>
        <w:ind w:left="1320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）这时候我才感叹借书看的人用心专一</w:t>
      </w:r>
      <w:r>
        <w:rPr>
          <w:lang w:eastAsia="zh-CN"/>
        </w:rPr>
        <w:t>,</w:t>
      </w:r>
      <w:r>
        <w:rPr>
          <w:lang w:eastAsia="zh-CN"/>
        </w:rPr>
        <w:t>年轻时的光阴是多么值得珍惜</w:t>
      </w:r>
    </w:p>
    <w:p>
      <w:pPr>
        <w:pStyle w:val="style66"/>
        <w:ind w:left="840"/>
        <w:rPr/>
      </w:pPr>
      <w:r>
        <w:t>啊</w:t>
      </w:r>
      <w:r>
        <w:t>!</w:t>
      </w:r>
    </w:p>
    <w:p>
      <w:pPr>
        <w:pStyle w:val="style179"/>
        <w:numPr>
          <w:ilvl w:val="0"/>
          <w:numId w:val="11"/>
        </w:numPr>
        <w:tabs>
          <w:tab w:val="left" w:leader="none" w:pos="1441"/>
          <w:tab w:val="left" w:leader="none" w:pos="3479"/>
          <w:tab w:val="left" w:leader="none" w:pos="4559"/>
        </w:tabs>
        <w:rPr>
          <w:sz w:val="24"/>
        </w:rPr>
      </w:pPr>
      <w:r>
        <w:rPr>
          <w:sz w:val="24"/>
        </w:rPr>
        <w:t>都与读书有关</w:t>
      </w:r>
      <w:r>
        <w:rPr>
          <w:sz w:val="24"/>
        </w:rPr>
        <w:tab/>
      </w:r>
      <w:r>
        <w:rPr>
          <w:sz w:val="24"/>
        </w:rPr>
        <w:t>记叙</w:t>
      </w:r>
      <w:r>
        <w:rPr>
          <w:sz w:val="24"/>
        </w:rPr>
        <w:tab/>
      </w:r>
      <w:r>
        <w:rPr>
          <w:sz w:val="24"/>
        </w:rPr>
        <w:t>议论</w:t>
      </w:r>
    </w:p>
    <w:p>
      <w:pPr>
        <w:pStyle w:val="style179"/>
        <w:numPr>
          <w:ilvl w:val="0"/>
          <w:numId w:val="11"/>
        </w:numPr>
        <w:tabs>
          <w:tab w:val="left" w:leader="none" w:pos="1441"/>
        </w:tabs>
        <w:spacing w:before="5"/>
        <w:rPr>
          <w:sz w:val="24"/>
        </w:rPr>
      </w:pPr>
      <w:r>
        <w:rPr>
          <w:sz w:val="24"/>
        </w:rPr>
        <w:t>言之有理即可给分</w:t>
      </w:r>
    </w:p>
    <w:p>
      <w:pPr>
        <w:pStyle w:val="style2"/>
        <w:spacing w:before="81"/>
        <w:ind w:left="1113"/>
        <w:rPr>
          <w:lang w:eastAsia="zh-CN"/>
        </w:rPr>
      </w:pPr>
      <w:r>
        <w:rPr>
          <w:lang w:eastAsia="zh-CN"/>
        </w:rPr>
        <w:t>（二）古诗文积累（</w:t>
      </w:r>
      <w:r>
        <w:rPr>
          <w:lang w:eastAsia="zh-CN"/>
        </w:rPr>
        <w:t xml:space="preserve">7 </w:t>
      </w:r>
      <w:r>
        <w:rPr>
          <w:lang w:eastAsia="zh-CN"/>
        </w:rPr>
        <w:t>分）</w:t>
      </w:r>
    </w:p>
    <w:p>
      <w:pPr>
        <w:pStyle w:val="style66"/>
        <w:spacing w:before="161"/>
        <w:ind w:left="960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）何妨吟啸且徐行（</w:t>
      </w:r>
      <w:r>
        <w:rPr>
          <w:lang w:eastAsia="zh-CN"/>
        </w:rPr>
        <w:t>2</w:t>
      </w:r>
      <w:r>
        <w:rPr>
          <w:lang w:eastAsia="zh-CN"/>
        </w:rPr>
        <w:t>）八百里分麾下</w:t>
      </w:r>
      <w:r>
        <w:rPr>
          <w:lang w:eastAsia="zh-CN"/>
        </w:rPr>
        <w:t>炙</w:t>
      </w:r>
    </w:p>
    <w:p>
      <w:pPr>
        <w:pStyle w:val="style66"/>
        <w:spacing w:before="160"/>
        <w:ind w:left="960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3)</w:t>
      </w:r>
      <w:r>
        <w:rPr>
          <w:lang w:eastAsia="zh-CN"/>
        </w:rPr>
        <w:t>身世浮沉雨打萍（</w:t>
      </w:r>
      <w:r>
        <w:rPr>
          <w:lang w:eastAsia="zh-CN"/>
        </w:rPr>
        <w:t>4</w:t>
      </w:r>
      <w:r>
        <w:rPr>
          <w:lang w:eastAsia="zh-CN"/>
        </w:rPr>
        <w:t>）山回路转不见君，雪上空留马行处</w:t>
      </w:r>
    </w:p>
    <w:p>
      <w:pPr>
        <w:pStyle w:val="style179"/>
        <w:numPr>
          <w:ilvl w:val="0"/>
          <w:numId w:val="1"/>
        </w:numPr>
        <w:tabs>
          <w:tab w:val="left" w:leader="none" w:pos="1561"/>
          <w:tab w:val="left" w:leader="none" w:pos="4199"/>
        </w:tabs>
        <w:spacing w:before="161"/>
        <w:ind w:left="1561"/>
        <w:jc w:val="left"/>
        <w:rPr>
          <w:lang w:eastAsia="zh-CN"/>
        </w:rPr>
      </w:pPr>
      <w:r>
        <w:rPr>
          <w:sz w:val="24"/>
          <w:lang w:eastAsia="zh-CN"/>
        </w:rPr>
        <w:t>此先汉所以兴隆也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此后汉所以倾颓也</w:t>
      </w:r>
    </w:p>
    <w:p>
      <w:pPr>
        <w:pStyle w:val="style0"/>
        <w:spacing w:before="188" w:lineRule="auto" w:line="364"/>
        <w:ind w:left="840" w:right="5817"/>
        <w:rPr>
          <w:sz w:val="32"/>
        </w:rPr>
      </w:pPr>
      <w:r>
        <w:rPr>
          <w:b/>
          <w:spacing w:val="-32"/>
          <w:sz w:val="32"/>
        </w:rPr>
        <w:t>三、作文</w:t>
      </w:r>
      <w:r>
        <w:rPr>
          <w:b/>
          <w:spacing w:val="-32"/>
          <w:sz w:val="32"/>
        </w:rPr>
        <w:t>。</w:t>
      </w:r>
      <w:r>
        <w:rPr>
          <w:b/>
          <w:sz w:val="32"/>
        </w:rPr>
        <w:t>（</w:t>
      </w:r>
      <w:r>
        <w:rPr>
          <w:b/>
          <w:sz w:val="32"/>
        </w:rPr>
        <w:t>60</w:t>
      </w:r>
      <w:r>
        <w:rPr>
          <w:b/>
          <w:spacing w:val="-44"/>
          <w:sz w:val="32"/>
        </w:rPr>
        <w:t xml:space="preserve"> </w:t>
      </w:r>
      <w:r>
        <w:rPr>
          <w:b/>
          <w:spacing w:val="-44"/>
          <w:sz w:val="32"/>
        </w:rPr>
        <w:t>分</w:t>
      </w:r>
      <w:r>
        <w:rPr>
          <w:b/>
          <w:spacing w:val="-13"/>
          <w:sz w:val="32"/>
        </w:rPr>
        <w:t>）</w:t>
      </w:r>
      <w:r>
        <w:rPr>
          <w:b/>
          <w:spacing w:val="-13"/>
          <w:sz w:val="32"/>
        </w:rPr>
        <w:t xml:space="preserve"> </w:t>
      </w:r>
      <w:r>
        <w:rPr>
          <w:sz w:val="32"/>
        </w:rPr>
        <w:t>13.</w:t>
      </w:r>
      <w:r>
        <w:rPr>
          <w:sz w:val="32"/>
        </w:rPr>
        <w:t>（</w:t>
      </w:r>
      <w:r>
        <w:rPr>
          <w:sz w:val="32"/>
        </w:rPr>
        <w:t>略）</w:t>
      </w:r>
    </w:p>
    <w:p>
      <w:pPr>
        <w:pStyle w:val="style0"/>
        <w:spacing w:lineRule="auto" w:line="364"/>
        <w:rPr>
          <w:sz w:val="32"/>
        </w:rPr>
        <w:sectPr>
          <w:footerReference w:type="default" r:id="rId6"/>
          <w:pgSz w:w="11910" w:h="16840" w:orient="portrait"/>
          <w:pgMar w:top="1500" w:right="720" w:bottom="1160" w:left="960" w:header="0" w:footer="970" w:gutter="0"/>
          <w:pgNumType w:start="1"/>
          <w:cols w:space="720"/>
        </w:sectPr>
      </w:pPr>
    </w:p>
    <w:p>
      <w:pPr>
        <w:pStyle w:val="style1"/>
        <w:ind w:left="840"/>
        <w:rPr>
          <w:lang w:eastAsia="zh-CN"/>
        </w:rPr>
      </w:pPr>
      <w:r>
        <w:rPr>
          <w:lang w:eastAsia="zh-CN"/>
        </w:rPr>
        <w:t>四、现代文阅读。（</w:t>
      </w:r>
      <w:r>
        <w:rPr>
          <w:lang w:eastAsia="zh-CN"/>
        </w:rPr>
        <w:t xml:space="preserve">30 </w:t>
      </w:r>
      <w:r>
        <w:rPr>
          <w:lang w:eastAsia="zh-CN"/>
        </w:rPr>
        <w:t>分）</w:t>
      </w:r>
    </w:p>
    <w:p>
      <w:pPr>
        <w:pStyle w:val="style66"/>
        <w:spacing w:before="186"/>
        <w:ind w:left="840"/>
        <w:rPr>
          <w:lang w:eastAsia="zh-CN"/>
        </w:rPr>
      </w:pPr>
      <w:r>
        <w:rPr>
          <w:lang w:eastAsia="zh-CN"/>
        </w:rPr>
        <w:t>（一）</w:t>
      </w:r>
      <w:r>
        <w:rPr>
          <w:spacing w:val="-6"/>
          <w:lang w:eastAsia="zh-CN"/>
        </w:rPr>
        <w:t>阅读下面文章，完成</w:t>
      </w:r>
      <w:r>
        <w:rPr>
          <w:spacing w:val="-6"/>
          <w:lang w:eastAsia="zh-CN"/>
        </w:rPr>
        <w:t xml:space="preserve"> </w:t>
      </w:r>
      <w:r>
        <w:rPr>
          <w:lang w:eastAsia="zh-CN"/>
        </w:rPr>
        <w:t>14-18</w:t>
      </w:r>
      <w:r>
        <w:rPr>
          <w:spacing w:val="-60"/>
          <w:lang w:eastAsia="zh-CN"/>
        </w:rPr>
        <w:t xml:space="preserve"> </w:t>
      </w:r>
      <w:r>
        <w:rPr>
          <w:spacing w:val="-60"/>
          <w:lang w:eastAsia="zh-CN"/>
        </w:rPr>
        <w:t>题。</w:t>
      </w:r>
      <w:r>
        <w:rPr>
          <w:lang w:eastAsia="zh-CN"/>
        </w:rPr>
        <w:t>（</w:t>
      </w:r>
      <w:r>
        <w:rPr>
          <w:spacing w:val="-30"/>
          <w:lang w:eastAsia="zh-CN"/>
        </w:rPr>
        <w:t>共</w:t>
      </w:r>
      <w:r>
        <w:rPr>
          <w:spacing w:val="-30"/>
          <w:lang w:eastAsia="zh-CN"/>
        </w:rPr>
        <w:t xml:space="preserve"> </w:t>
      </w:r>
      <w:r>
        <w:rPr>
          <w:lang w:eastAsia="zh-CN"/>
        </w:rPr>
        <w:t>15</w:t>
      </w:r>
      <w:r>
        <w:rPr>
          <w:spacing w:val="-30"/>
          <w:lang w:eastAsia="zh-CN"/>
        </w:rPr>
        <w:t xml:space="preserve"> </w:t>
      </w:r>
      <w:r>
        <w:rPr>
          <w:spacing w:val="-30"/>
          <w:lang w:eastAsia="zh-CN"/>
        </w:rPr>
        <w:t>分</w:t>
      </w:r>
      <w:r>
        <w:rPr>
          <w:lang w:eastAsia="zh-CN"/>
        </w:rPr>
        <w:t>）</w:t>
      </w:r>
    </w:p>
    <w:p>
      <w:pPr>
        <w:pStyle w:val="style66"/>
        <w:spacing w:before="160"/>
        <w:ind w:left="840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）贯穿全文，或全文围绕</w:t>
      </w:r>
      <w:r>
        <w:rPr>
          <w:lang w:eastAsia="zh-CN"/>
        </w:rPr>
        <w:t>“</w:t>
      </w:r>
      <w:r>
        <w:rPr>
          <w:lang w:eastAsia="zh-CN"/>
        </w:rPr>
        <w:t>一个馒头</w:t>
      </w:r>
      <w:r>
        <w:rPr>
          <w:lang w:eastAsia="zh-CN"/>
        </w:rPr>
        <w:t>”</w:t>
      </w:r>
      <w:r>
        <w:rPr>
          <w:lang w:eastAsia="zh-CN"/>
        </w:rPr>
        <w:t>展开，推动故事情节的发展。</w:t>
      </w:r>
    </w:p>
    <w:p>
      <w:pPr>
        <w:pStyle w:val="style179"/>
        <w:numPr>
          <w:ilvl w:val="0"/>
          <w:numId w:val="12"/>
        </w:numPr>
        <w:tabs>
          <w:tab w:val="left" w:leader="none" w:pos="1681"/>
        </w:tabs>
        <w:spacing w:before="161"/>
        <w:rPr>
          <w:sz w:val="24"/>
          <w:lang w:eastAsia="zh-CN"/>
        </w:rPr>
      </w:pPr>
      <w:r>
        <w:rPr>
          <w:sz w:val="24"/>
          <w:lang w:eastAsia="zh-CN"/>
        </w:rPr>
        <w:t>设置悬念，吸引读者，引起阅读兴趣。</w:t>
      </w:r>
    </w:p>
    <w:p>
      <w:pPr>
        <w:pStyle w:val="style179"/>
        <w:numPr>
          <w:ilvl w:val="0"/>
          <w:numId w:val="12"/>
        </w:numPr>
        <w:tabs>
          <w:tab w:val="left" w:leader="none" w:pos="1681"/>
        </w:tabs>
        <w:spacing w:before="160"/>
        <w:rPr>
          <w:sz w:val="24"/>
          <w:lang w:eastAsia="zh-CN"/>
        </w:rPr>
      </w:pPr>
      <w:r>
        <w:rPr>
          <w:sz w:val="24"/>
          <w:lang w:eastAsia="zh-CN"/>
        </w:rPr>
        <w:t>点明中心，突出母亲爱儿子的纯朴的感情。</w:t>
      </w:r>
    </w:p>
    <w:p>
      <w:pPr>
        <w:pStyle w:val="style66"/>
        <w:spacing w:before="161" w:lineRule="auto" w:line="364"/>
        <w:ind w:left="840" w:right="1077"/>
        <w:rPr>
          <w:lang w:eastAsia="zh-CN"/>
        </w:rPr>
      </w:pPr>
      <w:r>
        <w:rPr>
          <w:spacing w:val="-6"/>
          <w:lang w:eastAsia="zh-CN"/>
        </w:rPr>
        <w:t>15.</w:t>
      </w:r>
      <w:r>
        <w:rPr>
          <w:spacing w:val="-6"/>
          <w:lang w:eastAsia="zh-CN"/>
        </w:rPr>
        <w:t>（</w:t>
      </w:r>
      <w:r>
        <w:rPr>
          <w:spacing w:val="-6"/>
          <w:lang w:eastAsia="zh-CN"/>
        </w:rPr>
        <w:t>1</w:t>
      </w:r>
      <w:r>
        <w:rPr>
          <w:spacing w:val="-6"/>
          <w:lang w:eastAsia="zh-CN"/>
        </w:rPr>
        <w:t>）</w:t>
      </w:r>
      <w:r>
        <w:rPr>
          <w:spacing w:val="-7"/>
          <w:lang w:eastAsia="zh-CN"/>
        </w:rPr>
        <w:t>第</w:t>
      </w:r>
      <w:r>
        <w:rPr>
          <w:spacing w:val="-7"/>
          <w:lang w:eastAsia="zh-CN"/>
        </w:rPr>
        <w:t>②</w:t>
      </w:r>
      <w:r>
        <w:rPr>
          <w:spacing w:val="-7"/>
          <w:lang w:eastAsia="zh-CN"/>
        </w:rPr>
        <w:t>段写雨，交代事情发生的时间、环境，写母亲冒雨送馒头给我，突</w:t>
      </w:r>
      <w:r>
        <w:rPr>
          <w:lang w:eastAsia="zh-CN"/>
        </w:rPr>
        <w:t>出了母亲对我的疼爱；或为下文写母亲为</w:t>
      </w:r>
      <w:r>
        <w:rPr>
          <w:lang w:eastAsia="zh-CN"/>
        </w:rPr>
        <w:t>“</w:t>
      </w:r>
      <w:r>
        <w:rPr>
          <w:lang w:eastAsia="zh-CN"/>
        </w:rPr>
        <w:t>我</w:t>
      </w:r>
      <w:r>
        <w:rPr>
          <w:lang w:eastAsia="zh-CN"/>
        </w:rPr>
        <w:t>”</w:t>
      </w:r>
      <w:r>
        <w:rPr>
          <w:lang w:eastAsia="zh-CN"/>
        </w:rPr>
        <w:t>送馒头受伤害作铺垫。</w:t>
      </w:r>
    </w:p>
    <w:p>
      <w:pPr>
        <w:pStyle w:val="style179"/>
        <w:numPr>
          <w:ilvl w:val="1"/>
          <w:numId w:val="12"/>
        </w:numPr>
        <w:tabs>
          <w:tab w:val="left" w:leader="none" w:pos="1801"/>
        </w:tabs>
        <w:spacing w:before="1" w:lineRule="auto" w:line="364"/>
        <w:ind w:right="1077" w:firstLine="360"/>
        <w:rPr>
          <w:sz w:val="24"/>
          <w:lang w:eastAsia="zh-CN"/>
        </w:rPr>
      </w:pPr>
      <w:r>
        <w:rPr>
          <w:spacing w:val="-6"/>
          <w:sz w:val="24"/>
          <w:lang w:eastAsia="zh-CN"/>
        </w:rPr>
        <w:t>第</w:t>
      </w:r>
      <w:r>
        <w:rPr>
          <w:spacing w:val="-6"/>
          <w:sz w:val="24"/>
          <w:lang w:eastAsia="zh-CN"/>
        </w:rPr>
        <w:t>⑧</w:t>
      </w:r>
      <w:r>
        <w:rPr>
          <w:spacing w:val="-6"/>
          <w:sz w:val="24"/>
          <w:lang w:eastAsia="zh-CN"/>
        </w:rPr>
        <w:t>段写母亲在雨中离开，渲染了一种伤感的气氛；烘托</w:t>
      </w:r>
      <w:r>
        <w:rPr>
          <w:spacing w:val="-6"/>
          <w:sz w:val="24"/>
          <w:lang w:eastAsia="zh-CN"/>
        </w:rPr>
        <w:t>“</w:t>
      </w:r>
      <w:r>
        <w:rPr>
          <w:spacing w:val="-6"/>
          <w:sz w:val="24"/>
          <w:lang w:eastAsia="zh-CN"/>
        </w:rPr>
        <w:t>我</w:t>
      </w:r>
      <w:r>
        <w:rPr>
          <w:spacing w:val="-6"/>
          <w:sz w:val="24"/>
          <w:lang w:eastAsia="zh-CN"/>
        </w:rPr>
        <w:t>”</w:t>
      </w:r>
      <w:r>
        <w:rPr>
          <w:spacing w:val="-6"/>
          <w:sz w:val="24"/>
          <w:lang w:eastAsia="zh-CN"/>
        </w:rPr>
        <w:t>和母亲</w:t>
      </w:r>
      <w:r>
        <w:rPr>
          <w:sz w:val="24"/>
          <w:lang w:eastAsia="zh-CN"/>
        </w:rPr>
        <w:t>悲伤的情感；和第</w:t>
      </w:r>
      <w:r>
        <w:rPr>
          <w:sz w:val="24"/>
          <w:lang w:eastAsia="zh-CN"/>
        </w:rPr>
        <w:t>②</w:t>
      </w:r>
      <w:r>
        <w:rPr>
          <w:sz w:val="24"/>
          <w:lang w:eastAsia="zh-CN"/>
        </w:rPr>
        <w:t>段写雨相</w:t>
      </w:r>
      <w:r>
        <w:rPr>
          <w:sz w:val="24"/>
          <w:lang w:eastAsia="zh-CN"/>
        </w:rPr>
        <w:t>照应。</w:t>
      </w:r>
    </w:p>
    <w:p>
      <w:pPr>
        <w:pStyle w:val="style66"/>
        <w:spacing w:before="1"/>
        <w:ind w:left="1320"/>
        <w:rPr>
          <w:lang w:eastAsia="zh-CN"/>
        </w:rPr>
      </w:pPr>
      <w:r>
        <w:rPr>
          <w:lang w:eastAsia="zh-CN"/>
        </w:rPr>
        <w:t>16.</w:t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）父亲带回一个白面馒头，母亲发现了馒头；</w:t>
      </w:r>
    </w:p>
    <w:p>
      <w:pPr>
        <w:pStyle w:val="style179"/>
        <w:numPr>
          <w:ilvl w:val="2"/>
          <w:numId w:val="12"/>
        </w:numPr>
        <w:tabs>
          <w:tab w:val="left" w:leader="none" w:pos="2161"/>
        </w:tabs>
        <w:spacing w:before="161"/>
        <w:rPr>
          <w:sz w:val="24"/>
        </w:rPr>
      </w:pPr>
      <w:r>
        <w:rPr>
          <w:sz w:val="24"/>
        </w:rPr>
        <w:t>母亲冒雨送馒头给我</w:t>
      </w:r>
      <w:r>
        <w:rPr>
          <w:sz w:val="24"/>
        </w:rPr>
        <w:t>；</w:t>
      </w:r>
    </w:p>
    <w:p>
      <w:pPr>
        <w:pStyle w:val="style179"/>
        <w:numPr>
          <w:ilvl w:val="2"/>
          <w:numId w:val="12"/>
        </w:numPr>
        <w:tabs>
          <w:tab w:val="left" w:leader="none" w:pos="2161"/>
        </w:tabs>
        <w:spacing w:before="160"/>
        <w:rPr>
          <w:sz w:val="24"/>
        </w:rPr>
      </w:pPr>
      <w:r>
        <w:rPr>
          <w:sz w:val="24"/>
        </w:rPr>
        <w:t>我扔了馒头</w:t>
      </w:r>
      <w:r>
        <w:rPr>
          <w:sz w:val="24"/>
        </w:rPr>
        <w:t>。</w:t>
      </w:r>
    </w:p>
    <w:p>
      <w:pPr>
        <w:pStyle w:val="style66"/>
        <w:spacing w:before="161"/>
        <w:ind w:left="1320"/>
        <w:rPr>
          <w:lang w:eastAsia="zh-CN"/>
        </w:rPr>
      </w:pPr>
      <w:r>
        <w:rPr>
          <w:lang w:eastAsia="zh-CN"/>
        </w:rPr>
        <w:t>17.</w:t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）动作描写。写出了母亲对这个来之不易的白馒头的珍惜。</w:t>
      </w:r>
    </w:p>
    <w:p>
      <w:pPr>
        <w:pStyle w:val="style66"/>
        <w:spacing w:before="160" w:lineRule="auto" w:line="364"/>
        <w:ind w:left="840" w:right="985" w:firstLine="480"/>
        <w:rPr>
          <w:lang w:eastAsia="zh-CN"/>
        </w:rPr>
      </w:pPr>
      <w:r>
        <w:rPr>
          <w:spacing w:val="-17"/>
          <w:lang w:eastAsia="zh-CN"/>
        </w:rPr>
        <w:t>或</w:t>
      </w:r>
      <w:r>
        <w:rPr>
          <w:spacing w:val="-17"/>
          <w:lang w:eastAsia="zh-CN"/>
        </w:rPr>
        <w:t>“</w:t>
      </w:r>
      <w:r>
        <w:rPr>
          <w:spacing w:val="-17"/>
          <w:lang w:eastAsia="zh-CN"/>
        </w:rPr>
        <w:t>里三层</w:t>
      </w:r>
      <w:r>
        <w:rPr>
          <w:spacing w:val="-17"/>
          <w:lang w:eastAsia="zh-CN"/>
        </w:rPr>
        <w:t>”“</w:t>
      </w:r>
      <w:r>
        <w:rPr>
          <w:spacing w:val="-17"/>
          <w:lang w:eastAsia="zh-CN"/>
        </w:rPr>
        <w:t>外三层</w:t>
      </w:r>
      <w:r>
        <w:rPr>
          <w:spacing w:val="-17"/>
          <w:lang w:eastAsia="zh-CN"/>
        </w:rPr>
        <w:t>”</w:t>
      </w:r>
      <w:r>
        <w:rPr>
          <w:spacing w:val="-17"/>
          <w:lang w:eastAsia="zh-CN"/>
        </w:rPr>
        <w:t>说明母亲对馒头珍惜，格外小心细致，</w:t>
      </w:r>
      <w:r>
        <w:rPr>
          <w:spacing w:val="-17"/>
          <w:lang w:eastAsia="zh-CN"/>
        </w:rPr>
        <w:t>“</w:t>
      </w:r>
      <w:r>
        <w:rPr>
          <w:spacing w:val="-17"/>
          <w:lang w:eastAsia="zh-CN"/>
        </w:rPr>
        <w:t>小心翼翼</w:t>
      </w:r>
      <w:r>
        <w:rPr>
          <w:spacing w:val="-17"/>
          <w:lang w:eastAsia="zh-CN"/>
        </w:rPr>
        <w:t>”</w:t>
      </w:r>
      <w:r>
        <w:rPr>
          <w:lang w:eastAsia="zh-CN"/>
        </w:rPr>
        <w:t>突出母亲希望儿子能吃上热馒头的小心谨慎的心理。</w:t>
      </w:r>
    </w:p>
    <w:p>
      <w:pPr>
        <w:pStyle w:val="style66"/>
        <w:spacing w:before="1"/>
        <w:ind w:left="1320"/>
        <w:rPr>
          <w:lang w:eastAsia="zh-CN"/>
        </w:rPr>
      </w:pPr>
      <w:r>
        <w:rPr>
          <w:lang w:eastAsia="zh-CN"/>
        </w:rPr>
        <w:t>18.</w:t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）爱自己的孩子、节俭、憨厚、朴实、善良。</w:t>
      </w:r>
    </w:p>
    <w:p>
      <w:pPr>
        <w:pStyle w:val="style66"/>
        <w:spacing w:before="84" w:lineRule="auto" w:line="242"/>
        <w:ind w:left="840" w:right="1077" w:firstLine="720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2</w:t>
      </w:r>
      <w:r>
        <w:rPr>
          <w:lang w:eastAsia="zh-CN"/>
        </w:rPr>
        <w:t>）</w:t>
      </w:r>
      <w:r>
        <w:rPr>
          <w:spacing w:val="-1"/>
          <w:lang w:eastAsia="zh-CN"/>
        </w:rPr>
        <w:t>示例：啊！母亲，我知道错了，你就原谅我吧！可是我开不了口向</w:t>
      </w:r>
      <w:r>
        <w:rPr>
          <w:spacing w:val="-11"/>
          <w:lang w:eastAsia="zh-CN"/>
        </w:rPr>
        <w:t>你道歉啊！母亲，对不起，那馒头是家中的奢侈品，你舍不得吃而留给了我，我</w:t>
      </w:r>
      <w:r>
        <w:rPr>
          <w:spacing w:val="-7"/>
          <w:lang w:eastAsia="zh-CN"/>
        </w:rPr>
        <w:t>怎么这样伤你的心呢不行，我一定要好好学习，以后用千倍的努力报答你，可怜</w:t>
      </w:r>
      <w:r>
        <w:rPr>
          <w:lang w:eastAsia="zh-CN"/>
        </w:rPr>
        <w:t>天下父母心。母亲啊！路难走，您要小心。</w:t>
      </w:r>
    </w:p>
    <w:p>
      <w:pPr>
        <w:pStyle w:val="style2"/>
        <w:spacing w:before="6"/>
        <w:ind w:left="840"/>
        <w:jc w:val="both"/>
        <w:rPr/>
      </w:pPr>
      <w:r>
        <w:rPr>
          <w:lang w:eastAsia="zh-CN"/>
        </w:rPr>
        <w:t>（二）</w:t>
      </w:r>
      <w:r>
        <w:rPr>
          <w:spacing w:val="-6"/>
          <w:lang w:eastAsia="zh-CN"/>
        </w:rPr>
        <w:t>阅读下面文章，完成</w:t>
      </w:r>
      <w:r>
        <w:rPr>
          <w:spacing w:val="-6"/>
          <w:lang w:eastAsia="zh-CN"/>
        </w:rPr>
        <w:t xml:space="preserve"> </w:t>
      </w:r>
      <w:r>
        <w:rPr>
          <w:lang w:eastAsia="zh-CN"/>
        </w:rPr>
        <w:t>19-22</w:t>
      </w:r>
      <w:r>
        <w:rPr>
          <w:spacing w:val="-62"/>
          <w:lang w:eastAsia="zh-CN"/>
        </w:rPr>
        <w:t xml:space="preserve"> </w:t>
      </w:r>
      <w:r>
        <w:rPr>
          <w:spacing w:val="-62"/>
          <w:lang w:eastAsia="zh-CN"/>
        </w:rPr>
        <w:t>题。</w:t>
      </w:r>
      <w:r>
        <w:t>（</w:t>
      </w:r>
      <w:r>
        <w:rPr>
          <w:spacing w:val="-30"/>
        </w:rPr>
        <w:t>共</w:t>
      </w:r>
      <w:r>
        <w:rPr>
          <w:spacing w:val="-30"/>
        </w:rPr>
        <w:t xml:space="preserve"> </w:t>
      </w:r>
      <w:r>
        <w:t>15</w:t>
      </w:r>
      <w:r>
        <w:rPr>
          <w:spacing w:val="-31"/>
        </w:rPr>
        <w:t xml:space="preserve"> </w:t>
      </w:r>
      <w:r>
        <w:rPr>
          <w:spacing w:val="-31"/>
        </w:rPr>
        <w:t>分</w:t>
      </w:r>
      <w:r>
        <w:t>）</w:t>
      </w:r>
    </w:p>
    <w:p>
      <w:pPr>
        <w:pStyle w:val="style179"/>
        <w:numPr>
          <w:ilvl w:val="1"/>
          <w:numId w:val="11"/>
        </w:numPr>
        <w:tabs>
          <w:tab w:val="left" w:leader="none" w:pos="1561"/>
        </w:tabs>
        <w:jc w:val="left"/>
        <w:rPr>
          <w:sz w:val="24"/>
          <w:lang w:eastAsia="zh-CN"/>
        </w:rPr>
      </w:pPr>
      <w:r>
        <w:rPr>
          <w:sz w:val="24"/>
          <w:lang w:eastAsia="zh-CN"/>
        </w:rPr>
        <w:t>青年</w:t>
      </w:r>
      <w:r>
        <w:rPr>
          <w:sz w:val="24"/>
          <w:lang w:eastAsia="zh-CN"/>
        </w:rPr>
        <w:t>当做</w:t>
      </w:r>
      <w:r>
        <w:rPr>
          <w:sz w:val="24"/>
          <w:lang w:eastAsia="zh-CN"/>
        </w:rPr>
        <w:t>新时代奋斗者。用李娟的事例引出中</w:t>
      </w:r>
      <w:r>
        <w:rPr>
          <w:sz w:val="24"/>
          <w:lang w:eastAsia="zh-CN"/>
        </w:rPr>
        <w:t>心论点。</w:t>
      </w:r>
    </w:p>
    <w:p>
      <w:pPr>
        <w:pStyle w:val="style179"/>
        <w:numPr>
          <w:ilvl w:val="1"/>
          <w:numId w:val="11"/>
        </w:numPr>
        <w:tabs>
          <w:tab w:val="left" w:leader="none" w:pos="1561"/>
        </w:tabs>
        <w:spacing w:before="5" w:lineRule="auto" w:line="242"/>
        <w:ind w:left="840" w:right="1075" w:firstLine="360"/>
        <w:jc w:val="both"/>
        <w:rPr>
          <w:sz w:val="24"/>
          <w:lang w:eastAsia="zh-CN"/>
        </w:rPr>
      </w:pPr>
      <w:r>
        <w:rPr>
          <w:spacing w:val="-9"/>
          <w:sz w:val="24"/>
          <w:lang w:eastAsia="zh-CN"/>
        </w:rPr>
        <w:t>举例论证，通过列举伟人青春奋斗的事例，有力地论证了</w:t>
      </w:r>
      <w:r>
        <w:rPr>
          <w:spacing w:val="-9"/>
          <w:sz w:val="24"/>
          <w:lang w:eastAsia="zh-CN"/>
        </w:rPr>
        <w:t>“</w:t>
      </w:r>
      <w:r>
        <w:rPr>
          <w:spacing w:val="-9"/>
          <w:sz w:val="24"/>
          <w:lang w:eastAsia="zh-CN"/>
        </w:rPr>
        <w:t>生逢其时，而又重任在肩，不懈奋斗，这是一代又一代青年人的历史使命</w:t>
      </w:r>
      <w:r>
        <w:rPr>
          <w:spacing w:val="-9"/>
          <w:sz w:val="24"/>
          <w:lang w:eastAsia="zh-CN"/>
        </w:rPr>
        <w:t>”</w:t>
      </w:r>
      <w:r>
        <w:rPr>
          <w:spacing w:val="-9"/>
          <w:sz w:val="24"/>
          <w:lang w:eastAsia="zh-CN"/>
        </w:rPr>
        <w:t>这一观点，增强了</w:t>
      </w:r>
      <w:r>
        <w:rPr>
          <w:sz w:val="24"/>
          <w:lang w:eastAsia="zh-CN"/>
        </w:rPr>
        <w:t>文章的说服力。</w:t>
      </w:r>
    </w:p>
    <w:p>
      <w:pPr>
        <w:pStyle w:val="style179"/>
        <w:numPr>
          <w:ilvl w:val="1"/>
          <w:numId w:val="11"/>
        </w:numPr>
        <w:tabs>
          <w:tab w:val="left" w:leader="none" w:pos="1681"/>
        </w:tabs>
        <w:ind w:left="1681"/>
        <w:jc w:val="left"/>
        <w:rPr>
          <w:sz w:val="24"/>
          <w:lang w:eastAsia="zh-CN"/>
        </w:rPr>
      </w:pPr>
      <w:r>
        <w:rPr>
          <w:sz w:val="24"/>
          <w:lang w:eastAsia="zh-CN"/>
        </w:rPr>
        <w:t>现如今的时代光景，同样激励当代青年为民族复兴接力奋斗。</w:t>
      </w:r>
    </w:p>
    <w:p>
      <w:pPr>
        <w:pStyle w:val="style179"/>
        <w:numPr>
          <w:ilvl w:val="1"/>
          <w:numId w:val="11"/>
        </w:numPr>
        <w:tabs>
          <w:tab w:val="left" w:leader="none" w:pos="1681"/>
        </w:tabs>
        <w:spacing w:before="5"/>
        <w:ind w:left="1681"/>
        <w:jc w:val="left"/>
        <w:rPr>
          <w:sz w:val="24"/>
          <w:lang w:eastAsia="zh-CN"/>
        </w:rPr>
      </w:pPr>
      <w:r>
        <w:rPr>
          <w:spacing w:val="-11"/>
          <w:sz w:val="24"/>
          <w:lang w:eastAsia="zh-CN"/>
        </w:rPr>
        <w:t>提示：结合</w:t>
      </w:r>
      <w:r>
        <w:rPr>
          <w:spacing w:val="-11"/>
          <w:sz w:val="24"/>
          <w:lang w:eastAsia="zh-CN"/>
        </w:rPr>
        <w:t>“</w:t>
      </w:r>
      <w:r>
        <w:rPr>
          <w:spacing w:val="-11"/>
          <w:sz w:val="24"/>
          <w:lang w:eastAsia="zh-CN"/>
        </w:rPr>
        <w:t>胸怀理想</w:t>
      </w:r>
      <w:r>
        <w:rPr>
          <w:spacing w:val="-11"/>
          <w:sz w:val="24"/>
          <w:lang w:eastAsia="zh-CN"/>
        </w:rPr>
        <w:t>”“</w:t>
      </w:r>
      <w:r>
        <w:rPr>
          <w:spacing w:val="-11"/>
          <w:sz w:val="24"/>
          <w:lang w:eastAsia="zh-CN"/>
        </w:rPr>
        <w:t>不懈奋斗</w:t>
      </w:r>
      <w:r>
        <w:rPr>
          <w:spacing w:val="-11"/>
          <w:sz w:val="24"/>
          <w:lang w:eastAsia="zh-CN"/>
        </w:rPr>
        <w:t>”</w:t>
      </w:r>
      <w:r>
        <w:rPr>
          <w:spacing w:val="-11"/>
          <w:sz w:val="24"/>
          <w:lang w:eastAsia="zh-CN"/>
        </w:rPr>
        <w:t>两方面回答，合情合理即可。</w:t>
      </w:r>
    </w:p>
    <w:p>
      <w:pPr>
        <w:pStyle w:val="style0"/>
        <w:spacing w:before="122"/>
        <w:ind w:left="840"/>
        <w:jc w:val="both"/>
        <w:rPr>
          <w:b/>
          <w:sz w:val="30"/>
        </w:rPr>
      </w:pPr>
      <w:r>
        <w:rPr>
          <w:b/>
          <w:sz w:val="30"/>
        </w:rPr>
        <w:t>五、诗歌鉴赏</w:t>
      </w:r>
      <w:r>
        <w:rPr>
          <w:b/>
          <w:sz w:val="30"/>
        </w:rPr>
        <w:t>。（</w:t>
      </w:r>
      <w:r>
        <w:rPr>
          <w:b/>
          <w:sz w:val="30"/>
        </w:rPr>
        <w:t xml:space="preserve">6 </w:t>
      </w:r>
      <w:r>
        <w:rPr>
          <w:b/>
          <w:sz w:val="30"/>
        </w:rPr>
        <w:t>分）</w:t>
      </w:r>
    </w:p>
    <w:p>
      <w:pPr>
        <w:pStyle w:val="style179"/>
        <w:numPr>
          <w:ilvl w:val="1"/>
          <w:numId w:val="11"/>
        </w:numPr>
        <w:tabs>
          <w:tab w:val="left" w:leader="none" w:pos="1260"/>
        </w:tabs>
        <w:spacing w:before="122"/>
        <w:ind w:left="1260" w:hanging="420"/>
        <w:jc w:val="left"/>
        <w:rPr>
          <w:sz w:val="24"/>
        </w:rPr>
      </w:pPr>
      <w:r>
        <w:rPr>
          <w:spacing w:val="-8"/>
          <w:sz w:val="24"/>
          <w:lang w:eastAsia="zh-CN"/>
        </w:rPr>
        <w:t>阅读下面这首诗，完成下列各题。</w:t>
      </w:r>
      <w:r>
        <w:rPr>
          <w:sz w:val="24"/>
        </w:rPr>
        <w:t>（</w:t>
      </w:r>
      <w:r>
        <w:rPr>
          <w:sz w:val="24"/>
        </w:rPr>
        <w:t>6</w:t>
      </w:r>
      <w:r>
        <w:rPr>
          <w:spacing w:val="-30"/>
          <w:sz w:val="24"/>
        </w:rPr>
        <w:t xml:space="preserve"> </w:t>
      </w:r>
      <w:r>
        <w:rPr>
          <w:spacing w:val="-30"/>
          <w:sz w:val="24"/>
        </w:rPr>
        <w:t>分</w:t>
      </w:r>
      <w:r>
        <w:rPr>
          <w:sz w:val="24"/>
        </w:rPr>
        <w:t>）</w:t>
      </w:r>
    </w:p>
    <w:p>
      <w:pPr>
        <w:pStyle w:val="style179"/>
        <w:numPr>
          <w:ilvl w:val="0"/>
          <w:numId w:val="3"/>
        </w:numPr>
        <w:tabs>
          <w:tab w:val="left" w:leader="none" w:pos="1443"/>
        </w:tabs>
        <w:spacing w:before="81" w:lineRule="auto" w:line="364"/>
        <w:ind w:right="1077" w:firstLine="0"/>
        <w:rPr>
          <w:sz w:val="24"/>
        </w:rPr>
      </w:pPr>
      <w:r>
        <w:rPr>
          <w:spacing w:val="-1"/>
          <w:sz w:val="24"/>
          <w:lang w:eastAsia="zh-CN"/>
        </w:rPr>
        <w:t>诗人征衣被风雨淋湿，表现了环境的凄苦，烘托出诗人兵败被俘后内心的</w:t>
      </w:r>
      <w:r>
        <w:rPr>
          <w:spacing w:val="-20"/>
          <w:sz w:val="24"/>
          <w:lang w:eastAsia="zh-CN"/>
        </w:rPr>
        <w:t>凄苦、沉痛。</w:t>
      </w:r>
      <w:r>
        <w:rPr>
          <w:sz w:val="24"/>
        </w:rPr>
        <w:t>（</w:t>
      </w:r>
      <w:r>
        <w:rPr>
          <w:sz w:val="24"/>
        </w:rPr>
        <w:t>3</w:t>
      </w:r>
      <w:r>
        <w:rPr>
          <w:spacing w:val="-30"/>
          <w:sz w:val="24"/>
        </w:rPr>
        <w:t xml:space="preserve"> </w:t>
      </w:r>
      <w:r>
        <w:rPr>
          <w:spacing w:val="-30"/>
          <w:sz w:val="24"/>
        </w:rPr>
        <w:t>分</w:t>
      </w:r>
      <w:r>
        <w:rPr>
          <w:sz w:val="24"/>
        </w:rPr>
        <w:t>）</w:t>
      </w:r>
    </w:p>
    <w:p>
      <w:pPr>
        <w:pStyle w:val="style179"/>
        <w:numPr>
          <w:ilvl w:val="0"/>
          <w:numId w:val="3"/>
        </w:numPr>
        <w:tabs>
          <w:tab w:val="left" w:leader="none" w:pos="1441"/>
        </w:tabs>
        <w:spacing w:before="1" w:lineRule="auto" w:line="304"/>
        <w:ind w:right="1765" w:firstLine="0"/>
        <w:rPr>
          <w:b/>
          <w:sz w:val="24"/>
          <w:lang w:eastAsia="zh-CN"/>
        </w:rPr>
      </w:pPr>
      <w:r>
        <w:rPr>
          <w:spacing w:val="-5"/>
          <w:sz w:val="24"/>
          <w:lang w:eastAsia="zh-CN"/>
        </w:rPr>
        <w:t>至死不渝，以死明志，保持爱国的节操；誓死报国的决心。</w:t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>3</w:t>
      </w:r>
      <w:r>
        <w:rPr>
          <w:spacing w:val="-30"/>
          <w:sz w:val="24"/>
          <w:lang w:eastAsia="zh-CN"/>
        </w:rPr>
        <w:t xml:space="preserve"> </w:t>
      </w:r>
      <w:r>
        <w:rPr>
          <w:spacing w:val="-30"/>
          <w:sz w:val="24"/>
          <w:lang w:eastAsia="zh-CN"/>
        </w:rPr>
        <w:t>分</w:t>
      </w:r>
      <w:r>
        <w:rPr>
          <w:spacing w:val="-19"/>
          <w:sz w:val="24"/>
          <w:lang w:eastAsia="zh-CN"/>
        </w:rPr>
        <w:t>）</w:t>
      </w:r>
      <w:r>
        <w:rPr>
          <w:spacing w:val="-19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六、名著阅读及语言运用（</w:t>
      </w:r>
      <w:r>
        <w:rPr>
          <w:b/>
          <w:sz w:val="24"/>
          <w:lang w:eastAsia="zh-CN"/>
        </w:rPr>
        <w:t>14</w:t>
      </w:r>
      <w:r>
        <w:rPr>
          <w:b/>
          <w:spacing w:val="-31"/>
          <w:sz w:val="24"/>
          <w:lang w:eastAsia="zh-CN"/>
        </w:rPr>
        <w:t xml:space="preserve"> </w:t>
      </w:r>
      <w:r>
        <w:rPr>
          <w:b/>
          <w:spacing w:val="-31"/>
          <w:sz w:val="24"/>
          <w:lang w:eastAsia="zh-CN"/>
        </w:rPr>
        <w:t>分</w:t>
      </w:r>
      <w:r>
        <w:rPr>
          <w:b/>
          <w:sz w:val="24"/>
          <w:lang w:eastAsia="zh-CN"/>
        </w:rPr>
        <w:t>）</w:t>
      </w:r>
    </w:p>
    <w:p>
      <w:pPr>
        <w:pStyle w:val="style0"/>
        <w:spacing w:lineRule="auto" w:line="304"/>
        <w:rPr>
          <w:sz w:val="24"/>
          <w:lang w:eastAsia="zh-CN"/>
        </w:rPr>
        <w:sectPr>
          <w:pgSz w:w="11910" w:h="16840" w:orient="portrait"/>
          <w:pgMar w:top="1500" w:right="720" w:bottom="1160" w:left="960" w:header="0" w:footer="970" w:gutter="0"/>
          <w:cols w:space="720"/>
        </w:sectPr>
      </w:pPr>
    </w:p>
    <w:p>
      <w:pPr>
        <w:pStyle w:val="style66"/>
        <w:tabs>
          <w:tab w:val="left" w:leader="none" w:pos="2963"/>
        </w:tabs>
        <w:spacing w:before="45" w:lineRule="auto" w:line="242"/>
        <w:ind w:left="840" w:right="4525"/>
        <w:rPr>
          <w:lang w:eastAsia="zh-CN"/>
        </w:rPr>
      </w:pPr>
      <w:r>
        <w:rPr>
          <w:lang w:eastAsia="zh-CN"/>
        </w:rPr>
        <w:t>（一）阅读下面文本，完成下列各题</w:t>
      </w:r>
      <w:r>
        <w:rPr>
          <w:spacing w:val="-120"/>
          <w:lang w:eastAsia="zh-CN"/>
        </w:rPr>
        <w:t>。</w:t>
      </w:r>
      <w:r>
        <w:rPr>
          <w:lang w:eastAsia="zh-CN"/>
        </w:rPr>
        <w:t>（</w:t>
      </w:r>
      <w:r>
        <w:rPr>
          <w:lang w:eastAsia="zh-CN"/>
        </w:rPr>
        <w:t>4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9"/>
          <w:lang w:eastAsia="zh-CN"/>
        </w:rPr>
        <w:t>）</w:t>
      </w:r>
      <w:r>
        <w:rPr>
          <w:spacing w:val="-19"/>
          <w:lang w:eastAsia="zh-CN"/>
        </w:rPr>
        <w:t xml:space="preserve"> </w:t>
      </w:r>
      <w:r>
        <w:rPr>
          <w:lang w:eastAsia="zh-CN"/>
        </w:rPr>
        <w:t>24.</w:t>
      </w:r>
      <w:r>
        <w:rPr>
          <w:lang w:eastAsia="zh-CN"/>
        </w:rPr>
        <w:t>夏洛蒂</w:t>
      </w:r>
      <w:r>
        <w:rPr>
          <w:rFonts w:ascii="Arial" w:eastAsia="Arial" w:hAnsi="Arial"/>
          <w:lang w:eastAsia="zh-CN"/>
        </w:rPr>
        <w:t>▪</w:t>
      </w:r>
      <w:r>
        <w:rPr>
          <w:lang w:eastAsia="zh-CN"/>
        </w:rPr>
        <w:t>勃</w:t>
      </w:r>
      <w:r>
        <w:rPr>
          <w:lang w:eastAsia="zh-CN"/>
        </w:rPr>
        <w:t>朗特</w:t>
      </w:r>
      <w:r>
        <w:rPr>
          <w:lang w:eastAsia="zh-CN"/>
        </w:rPr>
        <w:tab/>
      </w:r>
      <w:r>
        <w:rPr>
          <w:lang w:eastAsia="zh-CN"/>
        </w:rPr>
        <w:t>罗切斯特</w:t>
      </w:r>
    </w:p>
    <w:p>
      <w:pPr>
        <w:pStyle w:val="style66"/>
        <w:spacing w:before="3" w:lineRule="auto" w:line="242"/>
        <w:ind w:left="840" w:right="1075"/>
        <w:rPr>
          <w:lang w:eastAsia="zh-CN"/>
        </w:rPr>
      </w:pPr>
      <w:r>
        <w:rPr>
          <w:lang w:eastAsia="zh-CN"/>
        </w:rPr>
        <w:t>25.</w:t>
      </w:r>
      <w:r>
        <w:rPr>
          <w:b/>
          <w:lang w:eastAsia="zh-CN"/>
        </w:rPr>
        <w:t>情节原因</w:t>
      </w:r>
      <w:r>
        <w:rPr>
          <w:lang w:eastAsia="zh-CN"/>
        </w:rPr>
        <w:t>：简</w:t>
      </w:r>
      <w:r>
        <w:rPr>
          <w:lang w:eastAsia="zh-CN"/>
        </w:rPr>
        <w:t>•</w:t>
      </w:r>
      <w:r>
        <w:rPr>
          <w:lang w:eastAsia="zh-CN"/>
        </w:rPr>
        <w:t>爱已经爱上了罗切斯特，而罗切斯特却要跟别人结婚。简</w:t>
      </w:r>
      <w:r>
        <w:rPr>
          <w:lang w:eastAsia="zh-CN"/>
        </w:rPr>
        <w:t>•</w:t>
      </w:r>
      <w:r>
        <w:rPr>
          <w:lang w:eastAsia="zh-CN"/>
        </w:rPr>
        <w:t>爱</w:t>
      </w:r>
      <w:r>
        <w:rPr>
          <w:lang w:eastAsia="zh-CN"/>
        </w:rPr>
        <w:t>“</w:t>
      </w:r>
      <w:r>
        <w:rPr>
          <w:lang w:eastAsia="zh-CN"/>
        </w:rPr>
        <w:t>有点恼火</w:t>
      </w:r>
      <w:r>
        <w:rPr>
          <w:lang w:eastAsia="zh-CN"/>
        </w:rPr>
        <w:t>”</w:t>
      </w:r>
      <w:r>
        <w:rPr>
          <w:lang w:eastAsia="zh-CN"/>
        </w:rPr>
        <w:t>，为了极力维护自己的尊严，不得不走。</w:t>
      </w:r>
    </w:p>
    <w:p>
      <w:pPr>
        <w:pStyle w:val="style66"/>
        <w:spacing w:before="3" w:lineRule="auto" w:line="242"/>
        <w:ind w:left="840" w:right="1072" w:firstLine="240"/>
        <w:rPr>
          <w:lang w:eastAsia="zh-CN"/>
        </w:rPr>
      </w:pPr>
      <w:r>
        <w:rPr>
          <w:b/>
          <w:lang w:eastAsia="zh-CN"/>
        </w:rPr>
        <w:t>性格原因</w:t>
      </w:r>
      <w:r>
        <w:rPr>
          <w:lang w:eastAsia="zh-CN"/>
        </w:rPr>
        <w:t>：简</w:t>
      </w:r>
      <w:r>
        <w:rPr>
          <w:lang w:eastAsia="zh-CN"/>
        </w:rPr>
        <w:t>•</w:t>
      </w:r>
      <w:r>
        <w:rPr>
          <w:lang w:eastAsia="zh-CN"/>
        </w:rPr>
        <w:t>爱是一个出身低微、生活坎坷，却始终坚持维护独立人格、追求个性自由、主张人生平等、不向人生低头的坚强女性。</w:t>
      </w:r>
    </w:p>
    <w:p>
      <w:pPr>
        <w:pStyle w:val="style66"/>
        <w:tabs>
          <w:tab w:val="left" w:leader="none" w:pos="3839"/>
        </w:tabs>
        <w:spacing w:before="79" w:lineRule="auto" w:line="304"/>
        <w:ind w:left="840" w:right="4405"/>
        <w:rPr>
          <w:lang w:eastAsia="zh-CN"/>
        </w:rPr>
      </w:pPr>
      <w:r>
        <w:rPr>
          <w:lang w:eastAsia="zh-CN"/>
        </w:rPr>
        <w:t>（二）阅读下面文本，完成下列各题</w:t>
      </w:r>
      <w:r>
        <w:rPr>
          <w:spacing w:val="-120"/>
          <w:lang w:eastAsia="zh-CN"/>
        </w:rPr>
        <w:t>。</w:t>
      </w:r>
      <w:r>
        <w:rPr>
          <w:lang w:eastAsia="zh-CN"/>
        </w:rPr>
        <w:t>（</w:t>
      </w:r>
      <w:r>
        <w:rPr>
          <w:lang w:eastAsia="zh-CN"/>
        </w:rPr>
        <w:t>10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9"/>
          <w:lang w:eastAsia="zh-CN"/>
        </w:rPr>
        <w:t>）</w:t>
      </w:r>
      <w:r>
        <w:rPr>
          <w:spacing w:val="-19"/>
          <w:lang w:eastAsia="zh-CN"/>
        </w:rPr>
        <w:t xml:space="preserve"> </w:t>
      </w:r>
      <w:r>
        <w:rPr>
          <w:lang w:eastAsia="zh-CN"/>
        </w:rPr>
        <w:t>26.</w:t>
      </w:r>
      <w:r>
        <w:rPr>
          <w:lang w:eastAsia="zh-CN"/>
        </w:rPr>
        <w:t>（</w:t>
      </w:r>
      <w:r>
        <w:rPr>
          <w:lang w:eastAsia="zh-CN"/>
        </w:rPr>
        <w:t>1</w:t>
      </w:r>
      <w:r>
        <w:rPr>
          <w:lang w:eastAsia="zh-CN"/>
        </w:rPr>
        <w:t>）</w:t>
      </w:r>
      <w:r>
        <w:rPr>
          <w:lang w:eastAsia="zh-CN"/>
        </w:rPr>
        <w:t>①</w:t>
      </w:r>
      <w:r>
        <w:rPr>
          <w:lang w:eastAsia="zh-CN"/>
        </w:rPr>
        <w:t>琅琅上口</w:t>
      </w:r>
      <w:r>
        <w:rPr>
          <w:lang w:eastAsia="zh-CN"/>
        </w:rPr>
        <w:tab/>
      </w:r>
      <w:r>
        <w:rPr>
          <w:lang w:eastAsia="zh-CN"/>
        </w:rPr>
        <w:t>朗朗上口</w:t>
      </w:r>
    </w:p>
    <w:p>
      <w:pPr>
        <w:pStyle w:val="style66"/>
        <w:tabs>
          <w:tab w:val="left" w:leader="none" w:pos="3839"/>
        </w:tabs>
        <w:spacing w:before="79" w:lineRule="auto" w:line="304"/>
        <w:ind w:left="840" w:right="4405"/>
        <w:rPr>
          <w:rFonts w:hint="eastAsia"/>
          <w:lang w:eastAsia="zh-CN"/>
        </w:rPr>
        <w:sectPr>
          <w:headerReference w:type="default" r:id="rId7"/>
          <w:pgSz w:w="11910" w:h="16840" w:orient="portrait"/>
          <w:pgMar w:top="1380" w:right="720" w:bottom="1160" w:left="960" w:header="0" w:footer="970" w:gutter="0"/>
          <w:cols w:space="720"/>
        </w:sectPr>
      </w:pPr>
      <w:r>
        <w:rPr>
          <w:noProof/>
        </w:rPr>
        <w:drawing>
          <wp:anchor distT="0" distB="0" distL="0" distR="0" simplePos="false" relativeHeight="4" behindDoc="true" locked="false" layoutInCell="true" allowOverlap="true">
            <wp:simplePos x="0" y="0"/>
            <wp:positionH relativeFrom="column">
              <wp:posOffset>400050</wp:posOffset>
            </wp:positionH>
            <wp:positionV relativeFrom="paragraph">
              <wp:posOffset>20955</wp:posOffset>
            </wp:positionV>
            <wp:extent cx="5686425" cy="3232869"/>
            <wp:effectExtent l="0" t="0" r="0" b="0"/>
            <wp:wrapNone/>
            <wp:docPr id="1036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/>
                  </pic:nvPicPr>
                  <pic:blipFill>
                    <a:blip r:embed="rId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686425" cy="3232869"/>
                    </a:xfrm>
                    <a:prstGeom prst="rect"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tyle0"/>
        <w:rPr/>
      </w:pPr>
    </w:p>
    <w:sectPr>
      <w:pgSz w:w="11910" w:h="1684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楷体">
    <w:altName w:val="楷体"/>
    <w:panose1 w:val="02010609060000010101"/>
    <w:charset w:val="86"/>
    <w:family w:val="modern"/>
    <w:pitch w:val="fixed"/>
    <w:sig w:usb0="800002BF" w:usb1="38CF7CFA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mbria Math">
    <w:altName w:val="Cambria Math"/>
    <w:panose1 w:val="02040503050000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autoSpaceDE/>
      <w:autoSpaceDN/>
      <w:snapToGrid w:val="false"/>
      <w:rPr>
        <w:rFonts w:ascii="Times New Roman" w:cs="Times New Roman" w:hAnsi="Times New Roman"/>
        <w:sz w:val="2"/>
        <w:szCs w:val="2"/>
        <w:lang w:eastAsia="zh-CN"/>
      </w:rPr>
    </w:pPr>
  </w:p>
</w:ftr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hdr>
</file>

<file path=word/header4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false"/>
      <w:jc w:val="both"/>
      <w:rPr>
        <w:rFonts w:ascii="Times New Roman" w:cs="Times New Roman" w:hAnsi="Times New Roman"/>
        <w:sz w:val="2"/>
        <w:szCs w:val="2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73A7D00"/>
    <w:lvl w:ilvl="0">
      <w:start w:val="1"/>
      <w:numFmt w:val="upperLetter"/>
      <w:lvlText w:val="%1."/>
      <w:lvlJc w:val="left"/>
      <w:pPr>
        <w:ind w:left="721" w:hanging="361"/>
        <w:jc w:val="left"/>
      </w:pPr>
      <w:rPr>
        <w:rFonts w:ascii="宋体" w:cs="宋体" w:eastAsia="宋体" w:hAnsi="宋体" w:hint="default"/>
        <w:w w:val="100"/>
        <w:sz w:val="22"/>
        <w:szCs w:val="22"/>
      </w:rPr>
    </w:lvl>
    <w:lvl w:ilvl="1">
      <w:start w:val="2"/>
      <w:numFmt w:val="upperLetter"/>
      <w:lvlText w:val="%2."/>
      <w:lvlJc w:val="left"/>
      <w:pPr>
        <w:ind w:left="841" w:hanging="241"/>
        <w:jc w:val="left"/>
      </w:pPr>
      <w:rPr>
        <w:rFonts w:ascii="宋体" w:cs="宋体" w:eastAsia="宋体" w:hAnsi="宋体" w:hint="default"/>
        <w:spacing w:val="-168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1882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25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68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11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54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97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40" w:hanging="241"/>
      </w:pPr>
      <w:rPr>
        <w:rFonts w:hint="default"/>
      </w:rPr>
    </w:lvl>
  </w:abstractNum>
  <w:abstractNum w:abstractNumId="1">
    <w:nsid w:val="00000001"/>
    <w:multiLevelType w:val="hybridMultilevel"/>
    <w:tmpl w:val="2F7608FC"/>
    <w:lvl w:ilvl="0">
      <w:start w:val="10"/>
      <w:numFmt w:val="decimal"/>
      <w:lvlText w:val="%1."/>
      <w:lvlJc w:val="left"/>
      <w:pPr>
        <w:ind w:left="1441" w:hanging="361"/>
        <w:jc w:val="left"/>
      </w:pPr>
      <w:rPr>
        <w:rFonts w:ascii="宋体" w:cs="宋体" w:eastAsia="宋体" w:hAnsi="宋体" w:hint="default"/>
        <w:w w:val="100"/>
        <w:sz w:val="22"/>
        <w:szCs w:val="22"/>
      </w:rPr>
    </w:lvl>
    <w:lvl w:ilvl="1">
      <w:start w:val="19"/>
      <w:numFmt w:val="decimal"/>
      <w:lvlText w:val="%2."/>
      <w:lvlJc w:val="left"/>
      <w:pPr>
        <w:ind w:left="1561" w:hanging="361"/>
        <w:jc w:val="right"/>
      </w:pPr>
      <w:rPr>
        <w:rFonts w:ascii="宋体" w:cs="宋体" w:eastAsia="宋体" w:hAnsi="宋体" w:hint="default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2522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85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48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11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74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37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00" w:hanging="361"/>
      </w:pPr>
      <w:rPr>
        <w:rFonts w:hint="default"/>
      </w:rPr>
    </w:lvl>
  </w:abstractNum>
  <w:abstractNum w:abstractNumId="2">
    <w:nsid w:val="00000002"/>
    <w:multiLevelType w:val="hybridMultilevel"/>
    <w:tmpl w:val="27CC4888"/>
    <w:lvl w:ilvl="0">
      <w:start w:val="1"/>
      <w:numFmt w:val="decimal"/>
      <w:lvlText w:val="（%1）"/>
      <w:lvlJc w:val="left"/>
      <w:pPr>
        <w:ind w:left="721" w:hanging="601"/>
        <w:jc w:val="left"/>
      </w:pPr>
      <w:rPr>
        <w:rFonts w:ascii="宋体" w:cs="宋体" w:eastAsia="宋体" w:hAnsi="宋体" w:hint="default"/>
        <w:spacing w:val="-6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670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21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1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2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73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23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74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24" w:hanging="601"/>
      </w:pPr>
      <w:rPr>
        <w:rFonts w:hint="default"/>
      </w:rPr>
    </w:lvl>
  </w:abstractNum>
  <w:abstractNum w:abstractNumId="3">
    <w:nsid w:val="00000003"/>
    <w:multiLevelType w:val="hybridMultilevel"/>
    <w:tmpl w:val="3A52C6C8"/>
    <w:lvl w:ilvl="0">
      <w:start w:val="1"/>
      <w:numFmt w:val="decimal"/>
      <w:lvlText w:val="（%1）"/>
      <w:lvlJc w:val="left"/>
      <w:pPr>
        <w:ind w:left="840" w:hanging="603"/>
        <w:jc w:val="left"/>
      </w:pPr>
      <w:rPr>
        <w:rFonts w:ascii="宋体" w:cs="宋体" w:eastAsia="宋体" w:hAnsi="宋体" w:hint="default"/>
        <w:w w:val="100"/>
        <w:sz w:val="22"/>
        <w:szCs w:val="22"/>
      </w:rPr>
    </w:lvl>
    <w:lvl w:ilvl="1">
      <w:start w:val="2"/>
      <w:numFmt w:val="decimal"/>
      <w:lvlText w:val="（%2）"/>
      <w:lvlJc w:val="left"/>
      <w:pPr>
        <w:ind w:left="840" w:hanging="601"/>
        <w:jc w:val="right"/>
      </w:pPr>
      <w:rPr>
        <w:rFonts w:ascii="宋体" w:cs="宋体" w:eastAsia="宋体" w:hAnsi="宋体" w:hint="default"/>
        <w:spacing w:val="-130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2717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55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94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33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71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10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48" w:hanging="601"/>
      </w:pPr>
      <w:rPr>
        <w:rFonts w:hint="default"/>
      </w:rPr>
    </w:lvl>
  </w:abstractNum>
  <w:abstractNum w:abstractNumId="4">
    <w:nsid w:val="00000004"/>
    <w:multiLevelType w:val="hybridMultilevel"/>
    <w:tmpl w:val="20560088"/>
    <w:lvl w:ilvl="0">
      <w:start w:val="1"/>
      <w:numFmt w:val="decimal"/>
      <w:lvlText w:val="（%1）"/>
      <w:lvlJc w:val="left"/>
      <w:pPr>
        <w:ind w:left="961" w:hanging="601"/>
        <w:jc w:val="left"/>
      </w:pPr>
      <w:rPr>
        <w:rFonts w:ascii="宋体" w:cs="宋体" w:eastAsia="宋体" w:hAnsi="宋体" w:hint="default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886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13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39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66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93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19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46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72" w:hanging="601"/>
      </w:pPr>
      <w:rPr>
        <w:rFonts w:hint="default"/>
      </w:rPr>
    </w:lvl>
  </w:abstractNum>
  <w:abstractNum w:abstractNumId="5">
    <w:nsid w:val="00000005"/>
    <w:multiLevelType w:val="hybridMultilevel"/>
    <w:tmpl w:val="DC622B3E"/>
    <w:lvl w:ilvl="0">
      <w:start w:val="6"/>
      <w:numFmt w:val="decimal"/>
      <w:lvlText w:val="%1"/>
      <w:lvlJc w:val="left"/>
      <w:pPr>
        <w:ind w:left="1680" w:hanging="600"/>
        <w:jc w:val="left"/>
      </w:pPr>
      <w:rPr>
        <w:rFonts w:hint="default"/>
      </w:rPr>
    </w:lvl>
    <w:lvl w:ilvl="1">
      <w:start w:val="4"/>
      <w:numFmt w:val="upperLetter"/>
      <w:lvlText w:val="%1.%2"/>
      <w:lvlJc w:val="left"/>
      <w:pPr>
        <w:ind w:left="1680" w:hanging="600"/>
        <w:jc w:val="left"/>
      </w:pPr>
      <w:rPr>
        <w:rFonts w:ascii="宋体" w:cs="宋体" w:eastAsia="宋体" w:hAnsi="宋体" w:hint="default"/>
        <w:w w:val="100"/>
        <w:sz w:val="24"/>
        <w:szCs w:val="24"/>
      </w:rPr>
    </w:lvl>
    <w:lvl w:ilvl="2">
      <w:start w:val="1"/>
      <w:numFmt w:val="upperLetter"/>
      <w:lvlText w:val="%3."/>
      <w:lvlJc w:val="left"/>
      <w:pPr>
        <w:ind w:left="1801" w:hanging="241"/>
        <w:jc w:val="left"/>
      </w:pPr>
      <w:rPr>
        <w:rFonts w:ascii="宋体" w:cs="宋体" w:eastAsia="宋体" w:hAnsi="宋体" w:hint="default"/>
        <w:w w:val="100"/>
        <w:sz w:val="22"/>
        <w:szCs w:val="22"/>
      </w:rPr>
    </w:lvl>
    <w:lvl w:ilvl="3">
      <w:start w:val="0"/>
      <w:numFmt w:val="bullet"/>
      <w:lvlText w:val="•"/>
      <w:lvlJc w:val="left"/>
      <w:pPr>
        <w:ind w:left="3672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8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44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81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17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53" w:hanging="241"/>
      </w:pPr>
      <w:rPr>
        <w:rFonts w:hint="default"/>
      </w:rPr>
    </w:lvl>
  </w:abstractNum>
  <w:abstractNum w:abstractNumId="6">
    <w:nsid w:val="00000006"/>
    <w:multiLevelType w:val="hybridMultilevel"/>
    <w:tmpl w:val="B31E3326"/>
    <w:lvl w:ilvl="0">
      <w:start w:val="8"/>
      <w:numFmt w:val="decimal"/>
      <w:lvlText w:val="%1."/>
      <w:lvlJc w:val="left"/>
      <w:pPr>
        <w:ind w:left="360" w:hanging="241"/>
        <w:jc w:val="left"/>
      </w:pPr>
      <w:rPr>
        <w:rFonts w:ascii="宋体" w:cs="宋体" w:eastAsia="宋体" w:hAnsi="宋体" w:hint="default"/>
        <w:spacing w:val="-60"/>
        <w:w w:val="100"/>
        <w:sz w:val="22"/>
        <w:szCs w:val="22"/>
      </w:rPr>
    </w:lvl>
    <w:lvl w:ilvl="1">
      <w:start w:val="12"/>
      <w:numFmt w:val="decimal"/>
      <w:lvlText w:val="%2."/>
      <w:lvlJc w:val="left"/>
      <w:pPr>
        <w:ind w:left="721" w:hanging="361"/>
        <w:jc w:val="right"/>
      </w:pPr>
      <w:rPr>
        <w:rFonts w:hint="default"/>
        <w:spacing w:val="-60"/>
        <w:w w:val="100"/>
      </w:rPr>
    </w:lvl>
    <w:lvl w:ilvl="2">
      <w:start w:val="0"/>
      <w:numFmt w:val="bullet"/>
      <w:lvlText w:val="•"/>
      <w:lvlJc w:val="left"/>
      <w:pPr>
        <w:ind w:left="1776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32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88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44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01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57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13" w:hanging="361"/>
      </w:pPr>
      <w:rPr>
        <w:rFonts w:hint="default"/>
      </w:rPr>
    </w:lvl>
  </w:abstractNum>
  <w:abstractNum w:abstractNumId="7">
    <w:nsid w:val="00000007"/>
    <w:multiLevelType w:val="hybridMultilevel"/>
    <w:tmpl w:val="09EE4B2E"/>
    <w:lvl w:ilvl="0">
      <w:start w:val="1"/>
      <w:numFmt w:val="decimal"/>
      <w:lvlText w:val="（%1）"/>
      <w:lvlJc w:val="left"/>
      <w:pPr>
        <w:ind w:left="721" w:hanging="601"/>
        <w:jc w:val="left"/>
      </w:pPr>
      <w:rPr>
        <w:rFonts w:ascii="宋体" w:cs="宋体" w:eastAsia="宋体" w:hAnsi="宋体" w:hint="default"/>
        <w:spacing w:val="-6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670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21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1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2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73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23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74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24" w:hanging="601"/>
      </w:pPr>
      <w:rPr>
        <w:rFonts w:hint="default"/>
      </w:rPr>
    </w:lvl>
  </w:abstractNum>
  <w:abstractNum w:abstractNumId="8">
    <w:nsid w:val="00000008"/>
    <w:multiLevelType w:val="hybridMultilevel"/>
    <w:tmpl w:val="92AC61A4"/>
    <w:lvl w:ilvl="0">
      <w:start w:val="1"/>
      <w:numFmt w:val="decimal"/>
      <w:lvlText w:val="%1."/>
      <w:lvlJc w:val="left"/>
      <w:pPr>
        <w:ind w:left="361" w:hanging="241"/>
        <w:jc w:val="left"/>
      </w:pPr>
      <w:rPr>
        <w:rFonts w:ascii="宋体" w:cs="宋体" w:eastAsia="宋体" w:hAnsi="宋体" w:hint="default"/>
        <w:spacing w:val="-60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ind w:left="601" w:hanging="241"/>
        <w:jc w:val="left"/>
      </w:pPr>
      <w:rPr>
        <w:rFonts w:ascii="宋体" w:cs="宋体" w:eastAsia="宋体" w:hAnsi="宋体" w:hint="default"/>
        <w:spacing w:val="-168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1669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39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08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78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47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17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86" w:hanging="241"/>
      </w:pPr>
      <w:rPr>
        <w:rFonts w:hint="default"/>
      </w:rPr>
    </w:lvl>
  </w:abstractNum>
  <w:abstractNum w:abstractNumId="9">
    <w:nsid w:val="00000009"/>
    <w:multiLevelType w:val="hybridMultilevel"/>
    <w:tmpl w:val="AB1E3ABE"/>
    <w:lvl w:ilvl="0">
      <w:start w:val="2"/>
      <w:numFmt w:val="decimal"/>
      <w:lvlText w:val="（%1）"/>
      <w:lvlJc w:val="left"/>
      <w:pPr>
        <w:ind w:left="1681" w:hanging="601"/>
        <w:jc w:val="left"/>
      </w:pPr>
      <w:rPr>
        <w:rFonts w:ascii="宋体" w:cs="宋体" w:eastAsia="宋体" w:hAnsi="宋体" w:hint="default"/>
        <w:w w:val="100"/>
        <w:sz w:val="22"/>
        <w:szCs w:val="22"/>
      </w:rPr>
    </w:lvl>
    <w:lvl w:ilvl="1">
      <w:start w:val="2"/>
      <w:numFmt w:val="decimal"/>
      <w:lvlText w:val="（%2）"/>
      <w:lvlJc w:val="left"/>
      <w:pPr>
        <w:ind w:left="840" w:hanging="601"/>
        <w:jc w:val="left"/>
      </w:pPr>
      <w:rPr>
        <w:rFonts w:ascii="宋体" w:cs="宋体" w:eastAsia="宋体" w:hAnsi="宋体" w:hint="default"/>
        <w:spacing w:val="-20"/>
        <w:w w:val="100"/>
        <w:sz w:val="22"/>
        <w:szCs w:val="22"/>
      </w:rPr>
    </w:lvl>
    <w:lvl w:ilvl="2">
      <w:start w:val="2"/>
      <w:numFmt w:val="decimal"/>
      <w:lvlText w:val="（%3）"/>
      <w:lvlJc w:val="left"/>
      <w:pPr>
        <w:ind w:left="2161" w:hanging="601"/>
        <w:jc w:val="left"/>
      </w:pPr>
      <w:rPr>
        <w:rFonts w:ascii="宋体" w:cs="宋体" w:eastAsia="宋体" w:hAnsi="宋体" w:hint="default"/>
        <w:w w:val="100"/>
        <w:sz w:val="22"/>
        <w:szCs w:val="22"/>
      </w:rPr>
    </w:lvl>
    <w:lvl w:ilvl="3">
      <w:start w:val="0"/>
      <w:numFmt w:val="bullet"/>
      <w:lvlText w:val="•"/>
      <w:lvlJc w:val="left"/>
      <w:pPr>
        <w:ind w:left="3168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76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84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93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01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9" w:hanging="601"/>
      </w:pPr>
      <w:rPr>
        <w:rFonts w:hint="default"/>
      </w:rPr>
    </w:lvl>
  </w:abstractNum>
  <w:abstractNum w:abstractNumId="10">
    <w:nsid w:val="0000000A"/>
    <w:multiLevelType w:val="hybridMultilevel"/>
    <w:tmpl w:val="7B5026C8"/>
    <w:lvl w:ilvl="0">
      <w:start w:val="2"/>
      <w:numFmt w:val="decimal"/>
      <w:lvlText w:val="（%1）"/>
      <w:lvlJc w:val="left"/>
      <w:pPr>
        <w:ind w:left="721" w:hanging="601"/>
        <w:jc w:val="right"/>
      </w:pPr>
      <w:rPr>
        <w:rFonts w:hint="default"/>
        <w:spacing w:val="-60"/>
        <w:w w:val="100"/>
      </w:rPr>
    </w:lvl>
    <w:lvl w:ilvl="1">
      <w:start w:val="1"/>
      <w:numFmt w:val="decimal"/>
      <w:lvlText w:val="%2."/>
      <w:lvlJc w:val="left"/>
      <w:pPr>
        <w:ind w:left="1440" w:hanging="360"/>
        <w:jc w:val="left"/>
      </w:pPr>
      <w:rPr>
        <w:rFonts w:ascii="宋体" w:cs="宋体" w:eastAsia="宋体" w:hAnsi="宋体" w:hint="default"/>
        <w:spacing w:val="-6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2416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92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68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44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21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97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3" w:hanging="360"/>
      </w:pPr>
      <w:rPr>
        <w:rFonts w:hint="default"/>
      </w:rPr>
    </w:lvl>
  </w:abstractNum>
  <w:abstractNum w:abstractNumId="11">
    <w:nsid w:val="0000000B"/>
    <w:multiLevelType w:val="hybridMultilevel"/>
    <w:tmpl w:val="8AF42BC4"/>
    <w:lvl w:ilvl="0">
      <w:start w:val="23"/>
      <w:numFmt w:val="decimal"/>
      <w:lvlText w:val="%1."/>
      <w:lvlJc w:val="left"/>
      <w:pPr>
        <w:ind w:left="481" w:hanging="361"/>
        <w:jc w:val="right"/>
      </w:pPr>
      <w:rPr>
        <w:rFonts w:hint="default"/>
        <w:spacing w:val="-60"/>
        <w:w w:val="100"/>
      </w:rPr>
    </w:lvl>
    <w:lvl w:ilvl="1">
      <w:start w:val="0"/>
      <w:numFmt w:val="bullet"/>
      <w:lvlText w:val="•"/>
      <w:lvlJc w:val="left"/>
      <w:pPr>
        <w:ind w:left="960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89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19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48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78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7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37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66" w:hanging="361"/>
      </w:pPr>
      <w:rPr>
        <w:rFonts w:hint="default"/>
      </w:rPr>
    </w:lvl>
  </w:abstractNum>
  <w:abstractNum w:abstractNumId="12">
    <w:nsid w:val="0000000C"/>
    <w:multiLevelType w:val="hybridMultilevel"/>
    <w:tmpl w:val="7096B72E"/>
    <w:lvl w:ilvl="0">
      <w:start w:val="5"/>
      <w:numFmt w:val="decimal"/>
      <w:lvlText w:val="%1."/>
      <w:lvlJc w:val="left"/>
      <w:pPr>
        <w:ind w:left="361" w:hanging="241"/>
        <w:jc w:val="left"/>
      </w:pPr>
      <w:rPr>
        <w:rFonts w:ascii="宋体" w:cs="宋体" w:eastAsia="宋体" w:hAnsi="宋体" w:hint="default"/>
        <w:spacing w:val="-60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ind w:left="120" w:hanging="241"/>
        <w:jc w:val="right"/>
      </w:pPr>
      <w:rPr>
        <w:rFonts w:ascii="宋体" w:cs="宋体" w:eastAsia="宋体" w:hAnsi="宋体" w:hint="default"/>
        <w:spacing w:val="-94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1456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52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48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44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41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37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33" w:hanging="241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"/>
  </w:num>
  <w:num w:numId="12">
    <w:abstractNumId w:val="9"/>
  </w:num>
  <w:num w:numId="13">
    <w:abstractNumId w:val="1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pPr/>
    <w:rPr>
      <w:rFonts w:ascii="宋体" w:cs="宋体" w:eastAsia="宋体" w:hAnsi="宋体"/>
    </w:rPr>
  </w:style>
  <w:style w:type="paragraph" w:styleId="style1">
    <w:name w:val="heading 1"/>
    <w:basedOn w:val="style0"/>
    <w:next w:val="style1"/>
    <w:qFormat/>
    <w:uiPriority w:val="9"/>
    <w:pPr>
      <w:spacing w:before="30"/>
      <w:ind w:left="120"/>
      <w:outlineLvl w:val="0"/>
    </w:pPr>
    <w:rPr>
      <w:b/>
      <w:bCs/>
      <w:sz w:val="32"/>
      <w:szCs w:val="32"/>
    </w:rPr>
  </w:style>
  <w:style w:type="paragraph" w:styleId="style2">
    <w:name w:val="heading 2"/>
    <w:basedOn w:val="style0"/>
    <w:next w:val="style2"/>
    <w:qFormat/>
    <w:uiPriority w:val="9"/>
    <w:pPr>
      <w:ind w:left="120"/>
      <w:outlineLvl w:val="1"/>
    </w:pPr>
    <w:rPr>
      <w:b/>
      <w:bCs/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 Normal_0"/>
    <w:next w:val="style4097"/>
    <w:qFormat/>
    <w:uiPriority w:val="2"/>
    <w:pPr/>
    <w:rPr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>
      <w:spacing w:before="5"/>
      <w:ind w:left="120"/>
    </w:pPr>
    <w:rPr>
      <w:sz w:val="24"/>
      <w:szCs w:val="24"/>
    </w:rPr>
  </w:style>
  <w:style w:type="paragraph" w:styleId="style179">
    <w:name w:val="List Paragraph"/>
    <w:basedOn w:val="style0"/>
    <w:next w:val="style179"/>
    <w:qFormat/>
    <w:uiPriority w:val="1"/>
    <w:pPr>
      <w:spacing w:before="4"/>
      <w:ind w:left="721" w:hanging="361"/>
    </w:pPr>
    <w:rPr/>
  </w:style>
  <w:style w:type="paragraph" w:customStyle="1" w:styleId="style4098">
    <w:name w:val="Table Paragraph"/>
    <w:basedOn w:val="style0"/>
    <w:next w:val="style4098"/>
    <w:qFormat/>
    <w:uiPriority w:val="1"/>
    <w:pPr>
      <w:spacing w:before="2" w:lineRule="exact" w:line="290"/>
    </w:pPr>
    <w:rPr/>
  </w:style>
  <w:style w:type="paragraph" w:styleId="style31">
    <w:name w:val="header"/>
    <w:basedOn w:val="style0"/>
    <w:next w:val="style31"/>
    <w:link w:val="style4099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9">
    <w:name w:val="页眉 字符"/>
    <w:basedOn w:val="style65"/>
    <w:next w:val="style4099"/>
    <w:link w:val="style31"/>
    <w:uiPriority w:val="99"/>
    <w:rPr>
      <w:rFonts w:ascii="宋体" w:cs="宋体" w:eastAsia="宋体" w:hAnsi="宋体"/>
      <w:sz w:val="18"/>
      <w:szCs w:val="18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153"/>
        <w:tab w:val="right" w:leader="none" w:pos="8306"/>
      </w:tabs>
      <w:snapToGrid w:val="false"/>
    </w:pPr>
    <w:rPr>
      <w:sz w:val="18"/>
      <w:szCs w:val="18"/>
    </w:rPr>
  </w:style>
  <w:style w:type="character" w:customStyle="1" w:styleId="style4100">
    <w:name w:val="页脚 字符"/>
    <w:basedOn w:val="style65"/>
    <w:next w:val="style4100"/>
    <w:link w:val="style32"/>
    <w:uiPriority w:val="99"/>
    <w:rPr>
      <w:rFonts w:ascii="宋体" w:cs="宋体" w:eastAsia="宋体" w:hAnsi="宋体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12" Type="http://schemas.openxmlformats.org/officeDocument/2006/relationships/theme" Target="theme/theme1.xml"/><Relationship Id="rId8" Type="http://schemas.openxmlformats.org/officeDocument/2006/relationships/image" Target="media/image3.png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9" Type="http://schemas.openxmlformats.org/officeDocument/2006/relationships/styles" Target="styles.xml"/><Relationship Id="rId6" Type="http://schemas.openxmlformats.org/officeDocument/2006/relationships/footer" Target="footer3.xml"/><Relationship Id="rId11" Type="http://schemas.openxmlformats.org/officeDocument/2006/relationships/settings" Target="settings.xml"/><Relationship Id="rId1" Type="http://schemas.openxmlformats.org/officeDocument/2006/relationships/numbering" Target="numbering.xml"/><Relationship Id="rId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7807</Words>
  <Pages>10</Pages>
  <Characters>8055</Characters>
  <Application>WPS Office</Application>
  <DocSecurity>0</DocSecurity>
  <Paragraphs>261</Paragraphs>
  <ScaleCrop>false</ScaleCrop>
  <LinksUpToDate>false</LinksUpToDate>
  <CharactersWithSpaces>8411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2022-04-24T23:19:40Z</dcterms:created>
  <dc:creator>WPS Office</dc:creator>
  <lastModifiedBy>KNT-AL10</lastModifiedBy>
  <dcterms:modified xsi:type="dcterms:W3CDTF">2022-04-24T23:19:41Z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530142ede3e84aaba66b14e0550e55ec</vt:lpwstr>
  </property>
</Properties>
</file>