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32855" cy="8451215"/>
            <wp:effectExtent l="0" t="0" r="10795" b="6985"/>
            <wp:docPr id="6" name="图片 6" descr="八下数学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八下数学_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32855" cy="845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125845" cy="8536940"/>
            <wp:effectExtent l="0" t="0" r="8255" b="16510"/>
            <wp:docPr id="5" name="图片 5" descr="八下数学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八下数学_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25845" cy="853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02630" cy="8715375"/>
            <wp:effectExtent l="0" t="0" r="7620" b="9525"/>
            <wp:docPr id="4" name="图片 4" descr="八下数学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八下数学_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02630" cy="871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03240" cy="8679180"/>
            <wp:effectExtent l="0" t="0" r="16510" b="7620"/>
            <wp:docPr id="3" name="图片 3" descr="八下数学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八下数学_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3240" cy="867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74080" cy="8726805"/>
            <wp:effectExtent l="0" t="0" r="7620" b="17145"/>
            <wp:docPr id="2" name="图片 2" descr="八下数学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八下数学_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74080" cy="872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18580" cy="8564880"/>
            <wp:effectExtent l="0" t="0" r="1270" b="7620"/>
            <wp:docPr id="1" name="图片 1" descr="八下数学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八下数学_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18580" cy="856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FD52BAB"/>
    <w:rsid w:val="46931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2022-05-07T00:41:37Z</dcterms:created>
  <dc:creator>Administrator</dc:creator>
  <cp:lastModifiedBy>Administrator</cp:lastModifiedBy>
  <dcterms:modified xsi:type="dcterms:W3CDTF">2022-05-07T00:42:53Z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2052-11.1.0.9021</vt:lpwstr>
  </property>
</Properties>
</file>