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54153D" w14:paraId="0230551E" w14:textId="77777777">
      <w:pPr>
        <w:spacing w:after="38" w:line="259" w:lineRule="auto"/>
        <w:ind w:left="63" w:firstLine="0"/>
        <w:jc w:val="center"/>
      </w:pPr>
      <w:r>
        <w:rPr>
          <w:rFonts w:ascii="宋体" w:eastAsia="宋体" w:hAnsi="宋体" w:cs="宋体"/>
          <w:sz w:val="30"/>
        </w:rPr>
        <w:drawing>
          <wp:anchor simplePos="0" relativeHeight="251658240" behindDoc="0" locked="0" layoutInCell="1" allowOverlap="1">
            <wp:simplePos x="0" y="0"/>
            <wp:positionH relativeFrom="page">
              <wp:posOffset>10655300</wp:posOffset>
            </wp:positionH>
            <wp:positionV relativeFrom="topMargin">
              <wp:posOffset>11417300</wp:posOffset>
            </wp:positionV>
            <wp:extent cx="254000" cy="368300"/>
            <wp:wrapNone/>
            <wp:docPr id="10009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734019" name=""/>
                    <pic:cNvPicPr>
                      <a:picLocks noChangeAspect="1"/>
                    </pic:cNvPicPr>
                  </pic:nvPicPr>
                  <pic:blipFill>
                    <a:blip xmlns:r="http://schemas.openxmlformats.org/officeDocument/2006/relationships" r:embed="rId4"/>
                    <a:stretch>
                      <a:fillRect/>
                    </a:stretch>
                  </pic:blipFill>
                  <pic:spPr>
                    <a:xfrm>
                      <a:off x="0" y="0"/>
                      <a:ext cx="254000" cy="368300"/>
                    </a:xfrm>
                    <a:prstGeom prst="rect">
                      <a:avLst/>
                    </a:prstGeom>
                  </pic:spPr>
                </pic:pic>
              </a:graphicData>
            </a:graphic>
          </wp:anchor>
        </w:drawing>
      </w:r>
      <w:r>
        <w:rPr>
          <w:rFonts w:ascii="宋体" w:eastAsia="宋体" w:hAnsi="宋体" w:cs="宋体"/>
          <w:sz w:val="30"/>
        </w:rPr>
        <w:t>四十三中学初三年级英语学科第</w:t>
      </w:r>
      <w:r>
        <w:rPr>
          <w:b/>
          <w:sz w:val="30"/>
        </w:rPr>
        <w:t>2</w:t>
      </w:r>
      <w:r>
        <w:rPr>
          <w:rFonts w:ascii="宋体" w:eastAsia="宋体" w:hAnsi="宋体" w:cs="宋体"/>
          <w:sz w:val="30"/>
        </w:rPr>
        <w:t>周知识训练</w:t>
      </w:r>
    </w:p>
    <w:p w:rsidR="0054153D" w14:paraId="133E01B2" w14:textId="77777777">
      <w:pPr>
        <w:spacing w:after="0" w:line="259" w:lineRule="auto"/>
        <w:ind w:left="0" w:right="65" w:firstLine="0"/>
        <w:jc w:val="center"/>
      </w:pPr>
      <w:r>
        <w:rPr>
          <w:rFonts w:ascii="宋体" w:eastAsia="宋体" w:hAnsi="宋体" w:cs="宋体"/>
        </w:rPr>
        <w:t>考试时间：</w:t>
      </w:r>
      <w:r>
        <w:rPr>
          <w:b/>
        </w:rPr>
        <w:t xml:space="preserve">40 </w:t>
      </w:r>
      <w:r>
        <w:rPr>
          <w:rFonts w:ascii="宋体" w:eastAsia="宋体" w:hAnsi="宋体" w:cs="宋体"/>
        </w:rPr>
        <w:t>分钟</w:t>
      </w:r>
      <w:r>
        <w:rPr>
          <w:rFonts w:ascii="宋体" w:eastAsia="宋体" w:hAnsi="宋体" w:cs="宋体"/>
        </w:rPr>
        <w:t xml:space="preserve"> </w:t>
      </w:r>
      <w:r>
        <w:rPr>
          <w:rFonts w:ascii="宋体" w:eastAsia="宋体" w:hAnsi="宋体" w:cs="宋体"/>
        </w:rPr>
        <w:t>满分：</w:t>
      </w:r>
      <w:r>
        <w:rPr>
          <w:b/>
        </w:rPr>
        <w:t xml:space="preserve">100 </w:t>
      </w:r>
      <w:r>
        <w:rPr>
          <w:rFonts w:ascii="宋体" w:eastAsia="宋体" w:hAnsi="宋体" w:cs="宋体"/>
        </w:rPr>
        <w:t>分</w:t>
      </w:r>
      <w:r>
        <w:rPr>
          <w:rFonts w:ascii="宋体" w:eastAsia="宋体" w:hAnsi="宋体" w:cs="宋体"/>
        </w:rPr>
        <w:t xml:space="preserve"> </w:t>
      </w:r>
      <w:r>
        <w:rPr>
          <w:rFonts w:ascii="宋体" w:eastAsia="宋体" w:hAnsi="宋体" w:cs="宋体"/>
        </w:rPr>
        <w:t>出题人：韩维潇审题人：孙琦</w:t>
      </w:r>
      <w:r>
        <w:rPr>
          <w:rFonts w:ascii="宋体" w:eastAsia="宋体" w:hAnsi="宋体" w:cs="宋体"/>
        </w:rPr>
        <w:t xml:space="preserve"> </w:t>
      </w:r>
      <w:r>
        <w:rPr>
          <w:rFonts w:ascii="宋体" w:eastAsia="宋体" w:hAnsi="宋体" w:cs="宋体"/>
        </w:rPr>
        <w:t>日期：</w:t>
      </w:r>
      <w:r>
        <w:rPr>
          <w:b/>
        </w:rPr>
        <w:t>2022.03.16</w:t>
      </w:r>
    </w:p>
    <w:tbl>
      <w:tblPr>
        <w:tblStyle w:val="TableGrid"/>
        <w:tblW w:w="8579" w:type="dxa"/>
        <w:tblInd w:w="0" w:type="dxa"/>
        <w:tblCellMar>
          <w:top w:w="22" w:type="dxa"/>
          <w:left w:w="0" w:type="dxa"/>
          <w:bottom w:w="0" w:type="dxa"/>
          <w:right w:w="0" w:type="dxa"/>
        </w:tblCellMar>
        <w:tblLook w:val="04A0"/>
      </w:tblPr>
      <w:tblGrid>
        <w:gridCol w:w="6720"/>
        <w:gridCol w:w="1859"/>
      </w:tblGrid>
      <w:tr w14:paraId="0DF83180" w14:textId="77777777">
        <w:tblPrEx>
          <w:tblW w:w="8579" w:type="dxa"/>
          <w:tblInd w:w="0" w:type="dxa"/>
          <w:tblCellMar>
            <w:top w:w="22" w:type="dxa"/>
            <w:left w:w="0" w:type="dxa"/>
            <w:bottom w:w="0" w:type="dxa"/>
            <w:right w:w="0" w:type="dxa"/>
          </w:tblCellMar>
          <w:tblLook w:val="04A0"/>
        </w:tblPrEx>
        <w:trPr>
          <w:trHeight w:val="589"/>
        </w:trPr>
        <w:tc>
          <w:tcPr>
            <w:tcW w:w="6720" w:type="dxa"/>
            <w:tcBorders>
              <w:top w:val="nil"/>
              <w:left w:val="nil"/>
              <w:bottom w:val="nil"/>
              <w:right w:val="nil"/>
            </w:tcBorders>
          </w:tcPr>
          <w:p w:rsidR="0054153D" w14:paraId="4CD3BA12" w14:textId="77777777">
            <w:pPr>
              <w:spacing w:after="0" w:line="259" w:lineRule="auto"/>
              <w:ind w:left="0" w:firstLine="0"/>
              <w:jc w:val="left"/>
            </w:pPr>
            <w:r>
              <w:rPr>
                <w:rFonts w:ascii="宋体" w:eastAsia="宋体" w:hAnsi="宋体" w:cs="宋体"/>
                <w:sz w:val="24"/>
              </w:rPr>
              <w:t>一、</w:t>
            </w:r>
            <w:r>
              <w:rPr>
                <w:rFonts w:ascii="宋体" w:eastAsia="宋体" w:hAnsi="宋体" w:cs="宋体"/>
              </w:rPr>
              <w:t>单项选择：（每题</w:t>
            </w:r>
            <w:r>
              <w:rPr>
                <w:rFonts w:ascii="宋体" w:eastAsia="宋体" w:hAnsi="宋体" w:cs="宋体"/>
              </w:rPr>
              <w:t xml:space="preserve"> </w:t>
            </w:r>
            <w:r>
              <w:t xml:space="preserve">1 </w:t>
            </w:r>
            <w:r>
              <w:rPr>
                <w:rFonts w:ascii="宋体" w:eastAsia="宋体" w:hAnsi="宋体" w:cs="宋体"/>
              </w:rPr>
              <w:t>分，共</w:t>
            </w:r>
            <w:r>
              <w:rPr>
                <w:rFonts w:ascii="宋体" w:eastAsia="宋体" w:hAnsi="宋体" w:cs="宋体"/>
              </w:rPr>
              <w:t xml:space="preserve"> </w:t>
            </w:r>
            <w:r>
              <w:t xml:space="preserve">15 </w:t>
            </w:r>
            <w:r>
              <w:rPr>
                <w:rFonts w:ascii="宋体" w:eastAsia="宋体" w:hAnsi="宋体" w:cs="宋体"/>
              </w:rPr>
              <w:t>分）</w:t>
            </w:r>
          </w:p>
          <w:p w:rsidR="0054153D" w14:paraId="71961C0D" w14:textId="77777777">
            <w:pPr>
              <w:spacing w:after="0" w:line="259" w:lineRule="auto"/>
              <w:ind w:left="0" w:firstLine="0"/>
              <w:jc w:val="left"/>
            </w:pPr>
            <w:r>
              <w:t>1. Listen,the wind is blowing so strongly. What ________ awful weather!</w:t>
            </w:r>
          </w:p>
        </w:tc>
        <w:tc>
          <w:tcPr>
            <w:tcW w:w="1859" w:type="dxa"/>
            <w:tcBorders>
              <w:top w:val="nil"/>
              <w:left w:val="nil"/>
              <w:bottom w:val="nil"/>
              <w:right w:val="nil"/>
            </w:tcBorders>
          </w:tcPr>
          <w:p w:rsidR="0054153D" w14:paraId="26BF24EC" w14:textId="77777777">
            <w:pPr>
              <w:spacing w:after="160" w:line="259" w:lineRule="auto"/>
              <w:ind w:left="0" w:firstLine="0"/>
              <w:jc w:val="left"/>
            </w:pPr>
          </w:p>
        </w:tc>
      </w:tr>
      <w:tr w14:paraId="69A0ECA7" w14:textId="77777777">
        <w:tblPrEx>
          <w:tblW w:w="8579" w:type="dxa"/>
          <w:tblInd w:w="0" w:type="dxa"/>
          <w:tblCellMar>
            <w:top w:w="22" w:type="dxa"/>
            <w:left w:w="0" w:type="dxa"/>
            <w:bottom w:w="0" w:type="dxa"/>
            <w:right w:w="0" w:type="dxa"/>
          </w:tblCellMar>
          <w:tblLook w:val="04A0"/>
        </w:tblPrEx>
        <w:trPr>
          <w:trHeight w:val="936"/>
        </w:trPr>
        <w:tc>
          <w:tcPr>
            <w:tcW w:w="6720" w:type="dxa"/>
            <w:tcBorders>
              <w:top w:val="nil"/>
              <w:left w:val="nil"/>
              <w:bottom w:val="nil"/>
              <w:right w:val="nil"/>
            </w:tcBorders>
          </w:tcPr>
          <w:p w:rsidR="0054153D" w14:paraId="058FC515" w14:textId="77777777">
            <w:pPr>
              <w:tabs>
                <w:tab w:val="center" w:pos="621"/>
                <w:tab w:val="center" w:pos="2741"/>
                <w:tab w:val="center" w:pos="4870"/>
              </w:tabs>
              <w:spacing w:after="56" w:line="259" w:lineRule="auto"/>
              <w:ind w:left="0" w:firstLine="0"/>
              <w:jc w:val="left"/>
            </w:pPr>
            <w:r>
              <w:rPr>
                <w:rFonts w:ascii="Calibri" w:eastAsia="Calibri" w:hAnsi="Calibri" w:cs="Calibri"/>
                <w:sz w:val="22"/>
              </w:rPr>
              <w:tab/>
            </w:r>
            <w:r>
              <w:t>A. a</w:t>
            </w:r>
            <w:r>
              <w:tab/>
              <w:t>B. an</w:t>
            </w:r>
            <w:r>
              <w:tab/>
              <w:t>C. the</w:t>
            </w:r>
          </w:p>
          <w:p w:rsidR="0054153D" w14:paraId="77887857" w14:textId="77777777">
            <w:pPr>
              <w:spacing w:after="56" w:line="259" w:lineRule="auto"/>
              <w:ind w:left="0" w:firstLine="0"/>
              <w:jc w:val="left"/>
            </w:pPr>
            <w:r>
              <w:t>2.--</w:t>
            </w:r>
            <w:r>
              <w:t>I want to be a singer when I grow up, so I practise singing every day.</w:t>
            </w:r>
          </w:p>
          <w:p w:rsidR="0054153D" w14:paraId="497D86E9" w14:textId="77777777">
            <w:pPr>
              <w:spacing w:after="0" w:line="259" w:lineRule="auto"/>
              <w:ind w:left="209" w:firstLine="0"/>
              <w:jc w:val="left"/>
            </w:pPr>
            <w:r>
              <w:t>--Very well. ________ it.</w:t>
            </w:r>
          </w:p>
        </w:tc>
        <w:tc>
          <w:tcPr>
            <w:tcW w:w="1859" w:type="dxa"/>
            <w:tcBorders>
              <w:top w:val="nil"/>
              <w:left w:val="nil"/>
              <w:bottom w:val="nil"/>
              <w:right w:val="nil"/>
            </w:tcBorders>
          </w:tcPr>
          <w:p w:rsidR="0054153D" w14:paraId="6FAD624C" w14:textId="77777777">
            <w:pPr>
              <w:spacing w:after="0" w:line="259" w:lineRule="auto"/>
              <w:ind w:left="0" w:firstLine="0"/>
              <w:jc w:val="left"/>
            </w:pPr>
            <w:r>
              <w:t>D. /</w:t>
            </w:r>
          </w:p>
        </w:tc>
      </w:tr>
      <w:tr w14:paraId="5D9A2E6A" w14:textId="77777777">
        <w:tblPrEx>
          <w:tblW w:w="8579" w:type="dxa"/>
          <w:tblInd w:w="0" w:type="dxa"/>
          <w:tblCellMar>
            <w:top w:w="22" w:type="dxa"/>
            <w:left w:w="0" w:type="dxa"/>
            <w:bottom w:w="0" w:type="dxa"/>
            <w:right w:w="0" w:type="dxa"/>
          </w:tblCellMar>
          <w:tblLook w:val="04A0"/>
        </w:tblPrEx>
        <w:trPr>
          <w:trHeight w:val="624"/>
        </w:trPr>
        <w:tc>
          <w:tcPr>
            <w:tcW w:w="6720" w:type="dxa"/>
            <w:tcBorders>
              <w:top w:val="nil"/>
              <w:left w:val="nil"/>
              <w:bottom w:val="nil"/>
              <w:right w:val="nil"/>
            </w:tcBorders>
          </w:tcPr>
          <w:p w:rsidR="0054153D" w14:paraId="5DA3A400" w14:textId="77777777">
            <w:pPr>
              <w:tabs>
                <w:tab w:val="center" w:pos="911"/>
                <w:tab w:val="center" w:pos="3070"/>
                <w:tab w:val="center" w:pos="5330"/>
              </w:tabs>
              <w:spacing w:after="56" w:line="259" w:lineRule="auto"/>
              <w:ind w:left="0" w:firstLine="0"/>
              <w:jc w:val="left"/>
            </w:pPr>
            <w:r>
              <w:rPr>
                <w:rFonts w:ascii="Calibri" w:eastAsia="Calibri" w:hAnsi="Calibri" w:cs="Calibri"/>
                <w:sz w:val="22"/>
              </w:rPr>
              <w:tab/>
            </w:r>
            <w:r>
              <w:t>A. Help with</w:t>
            </w:r>
            <w:r>
              <w:tab/>
              <w:t>B. Stick with</w:t>
            </w:r>
            <w:r>
              <w:tab/>
              <w:t>C. Catch up with</w:t>
            </w:r>
          </w:p>
          <w:p w:rsidR="0054153D" w14:paraId="69D76BF7" w14:textId="77777777">
            <w:pPr>
              <w:spacing w:after="0" w:line="259" w:lineRule="auto"/>
              <w:ind w:left="0" w:firstLine="0"/>
              <w:jc w:val="left"/>
            </w:pPr>
            <w:r>
              <w:t>3. ________, he found his wallet stolen.</w:t>
            </w:r>
          </w:p>
        </w:tc>
        <w:tc>
          <w:tcPr>
            <w:tcW w:w="1859" w:type="dxa"/>
            <w:tcBorders>
              <w:top w:val="nil"/>
              <w:left w:val="nil"/>
              <w:bottom w:val="nil"/>
              <w:right w:val="nil"/>
            </w:tcBorders>
          </w:tcPr>
          <w:p w:rsidR="0054153D" w14:paraId="0855C604" w14:textId="77777777">
            <w:pPr>
              <w:spacing w:after="0" w:line="259" w:lineRule="auto"/>
              <w:ind w:left="0" w:firstLine="0"/>
            </w:pPr>
            <w:r>
              <w:t>D. Keep in touch with</w:t>
            </w:r>
          </w:p>
        </w:tc>
      </w:tr>
      <w:tr w14:paraId="3B9C0089" w14:textId="77777777">
        <w:tblPrEx>
          <w:tblW w:w="8579" w:type="dxa"/>
          <w:tblInd w:w="0" w:type="dxa"/>
          <w:tblCellMar>
            <w:top w:w="22" w:type="dxa"/>
            <w:left w:w="0" w:type="dxa"/>
            <w:bottom w:w="0" w:type="dxa"/>
            <w:right w:w="0" w:type="dxa"/>
          </w:tblCellMar>
          <w:tblLook w:val="04A0"/>
        </w:tblPrEx>
        <w:trPr>
          <w:trHeight w:val="272"/>
        </w:trPr>
        <w:tc>
          <w:tcPr>
            <w:tcW w:w="6720" w:type="dxa"/>
            <w:tcBorders>
              <w:top w:val="nil"/>
              <w:left w:val="nil"/>
              <w:bottom w:val="nil"/>
              <w:right w:val="nil"/>
            </w:tcBorders>
          </w:tcPr>
          <w:p w:rsidR="0054153D" w14:paraId="7EF383BA" w14:textId="77777777">
            <w:pPr>
              <w:tabs>
                <w:tab w:val="center" w:pos="1109"/>
                <w:tab w:val="center" w:pos="3141"/>
                <w:tab w:val="center" w:pos="5188"/>
              </w:tabs>
              <w:spacing w:after="0" w:line="259" w:lineRule="auto"/>
              <w:ind w:left="0" w:firstLine="0"/>
              <w:jc w:val="left"/>
            </w:pPr>
            <w:r>
              <w:rPr>
                <w:rFonts w:ascii="Calibri" w:eastAsia="Calibri" w:hAnsi="Calibri" w:cs="Calibri"/>
                <w:sz w:val="22"/>
              </w:rPr>
              <w:tab/>
            </w:r>
            <w:r>
              <w:t>A. With surprise</w:t>
            </w:r>
            <w:r>
              <w:tab/>
              <w:t>B. In surprised</w:t>
            </w:r>
            <w:r>
              <w:tab/>
              <w:t>C. In surprise</w:t>
            </w:r>
          </w:p>
        </w:tc>
        <w:tc>
          <w:tcPr>
            <w:tcW w:w="1859" w:type="dxa"/>
            <w:tcBorders>
              <w:top w:val="nil"/>
              <w:left w:val="nil"/>
              <w:bottom w:val="nil"/>
              <w:right w:val="nil"/>
            </w:tcBorders>
          </w:tcPr>
          <w:p w:rsidR="0054153D" w14:paraId="5F117400" w14:textId="77777777">
            <w:pPr>
              <w:spacing w:after="0" w:line="259" w:lineRule="auto"/>
              <w:ind w:left="0" w:firstLine="0"/>
              <w:jc w:val="left"/>
            </w:pPr>
            <w:r>
              <w:t>D. To surprise</w:t>
            </w:r>
          </w:p>
        </w:tc>
      </w:tr>
    </w:tbl>
    <w:p w:rsidR="0054153D" w14:paraId="6ACD6E1F" w14:textId="77777777">
      <w:pPr>
        <w:numPr>
          <w:ilvl w:val="0"/>
          <w:numId w:val="1"/>
        </w:numPr>
        <w:ind w:right="43" w:hanging="209"/>
      </w:pPr>
      <w:r>
        <w:t>I don’t think ________ possible to learn a foreign language without much memory work.</w:t>
      </w:r>
    </w:p>
    <w:p w:rsidR="0054153D" w14:paraId="660679BF" w14:textId="77777777">
      <w:pPr>
        <w:tabs>
          <w:tab w:val="center" w:pos="606"/>
          <w:tab w:val="center" w:pos="2741"/>
          <w:tab w:val="center" w:pos="4893"/>
          <w:tab w:val="center" w:pos="7006"/>
        </w:tabs>
        <w:ind w:left="0" w:firstLine="0"/>
        <w:jc w:val="left"/>
      </w:pPr>
      <w:r>
        <w:rPr>
          <w:rFonts w:ascii="Calibri" w:eastAsia="Calibri" w:hAnsi="Calibri" w:cs="Calibri"/>
          <w:sz w:val="22"/>
        </w:rPr>
        <w:tab/>
      </w:r>
      <w:r>
        <w:t>A. it</w:t>
      </w:r>
      <w:r>
        <w:tab/>
        <w:t>B. its</w:t>
      </w:r>
      <w:r>
        <w:tab/>
        <w:t>C. this</w:t>
      </w:r>
      <w:r>
        <w:tab/>
        <w:t>D. that</w:t>
      </w:r>
    </w:p>
    <w:p w:rsidR="0054153D" w14:paraId="2179702D" w14:textId="77777777">
      <w:pPr>
        <w:numPr>
          <w:ilvl w:val="0"/>
          <w:numId w:val="1"/>
        </w:numPr>
        <w:spacing w:after="1"/>
        <w:ind w:right="43" w:hanging="209"/>
      </w:pPr>
      <w:r>
        <w:t>Don’</w:t>
      </w:r>
      <w:r>
        <w:t>t just stare ________your computer screen all the time. You’d better do some exercise.</w:t>
      </w:r>
    </w:p>
    <w:tbl>
      <w:tblPr>
        <w:tblStyle w:val="TableGrid"/>
        <w:tblW w:w="7453" w:type="dxa"/>
        <w:tblInd w:w="0" w:type="dxa"/>
        <w:tblCellMar>
          <w:top w:w="0" w:type="dxa"/>
          <w:left w:w="0" w:type="dxa"/>
          <w:bottom w:w="0" w:type="dxa"/>
          <w:right w:w="0" w:type="dxa"/>
        </w:tblCellMar>
        <w:tblLook w:val="04A0"/>
      </w:tblPr>
      <w:tblGrid>
        <w:gridCol w:w="6667"/>
        <w:gridCol w:w="786"/>
      </w:tblGrid>
      <w:tr w14:paraId="07886445" w14:textId="77777777">
        <w:tblPrEx>
          <w:tblW w:w="7453" w:type="dxa"/>
          <w:tblInd w:w="0" w:type="dxa"/>
          <w:tblCellMar>
            <w:top w:w="0" w:type="dxa"/>
            <w:left w:w="0" w:type="dxa"/>
            <w:bottom w:w="0" w:type="dxa"/>
            <w:right w:w="0" w:type="dxa"/>
          </w:tblCellMar>
          <w:tblLook w:val="04A0"/>
        </w:tblPrEx>
        <w:trPr>
          <w:trHeight w:val="896"/>
        </w:trPr>
        <w:tc>
          <w:tcPr>
            <w:tcW w:w="6667" w:type="dxa"/>
            <w:tcBorders>
              <w:top w:val="nil"/>
              <w:left w:val="nil"/>
              <w:bottom w:val="nil"/>
              <w:right w:val="nil"/>
            </w:tcBorders>
          </w:tcPr>
          <w:p w:rsidR="0054153D" w14:paraId="4AD13561" w14:textId="77777777">
            <w:pPr>
              <w:tabs>
                <w:tab w:val="center" w:pos="629"/>
                <w:tab w:val="center" w:pos="2718"/>
                <w:tab w:val="center" w:pos="4928"/>
              </w:tabs>
              <w:spacing w:after="56" w:line="259" w:lineRule="auto"/>
              <w:ind w:left="0" w:firstLine="0"/>
              <w:jc w:val="left"/>
            </w:pPr>
            <w:r>
              <w:rPr>
                <w:rFonts w:ascii="Calibri" w:eastAsia="Calibri" w:hAnsi="Calibri" w:cs="Calibri"/>
                <w:sz w:val="22"/>
              </w:rPr>
              <w:tab/>
            </w:r>
            <w:r>
              <w:t>A. to</w:t>
            </w:r>
            <w:r>
              <w:tab/>
              <w:t>B. at</w:t>
            </w:r>
            <w:r>
              <w:tab/>
              <w:t>C. with</w:t>
            </w:r>
          </w:p>
          <w:p w:rsidR="0054153D" w14:paraId="56F9AB92" w14:textId="77777777">
            <w:pPr>
              <w:spacing w:after="56" w:line="259" w:lineRule="auto"/>
              <w:ind w:left="0" w:firstLine="0"/>
              <w:jc w:val="left"/>
            </w:pPr>
            <w:r>
              <w:t>6. --- The little girl was lucky to stay________ after the snowstorm.</w:t>
            </w:r>
          </w:p>
          <w:p w:rsidR="0054153D" w14:paraId="4337D801" w14:textId="77777777">
            <w:pPr>
              <w:spacing w:after="0" w:line="259" w:lineRule="auto"/>
              <w:ind w:left="307" w:firstLine="0"/>
              <w:jc w:val="left"/>
            </w:pPr>
            <w:r>
              <w:t>--- It's so amazing.</w:t>
            </w:r>
          </w:p>
        </w:tc>
        <w:tc>
          <w:tcPr>
            <w:tcW w:w="786" w:type="dxa"/>
            <w:tcBorders>
              <w:top w:val="nil"/>
              <w:left w:val="nil"/>
              <w:bottom w:val="nil"/>
              <w:right w:val="nil"/>
            </w:tcBorders>
          </w:tcPr>
          <w:p w:rsidR="0054153D" w14:paraId="506681A5" w14:textId="77777777">
            <w:pPr>
              <w:spacing w:after="0" w:line="259" w:lineRule="auto"/>
              <w:ind w:left="53" w:firstLine="0"/>
              <w:jc w:val="left"/>
            </w:pPr>
            <w:r>
              <w:t>D. for</w:t>
            </w:r>
          </w:p>
        </w:tc>
      </w:tr>
      <w:tr w14:paraId="162C5B5C" w14:textId="77777777">
        <w:tblPrEx>
          <w:tblW w:w="7453" w:type="dxa"/>
          <w:tblInd w:w="0" w:type="dxa"/>
          <w:tblCellMar>
            <w:top w:w="0" w:type="dxa"/>
            <w:left w:w="0" w:type="dxa"/>
            <w:bottom w:w="0" w:type="dxa"/>
            <w:right w:w="0" w:type="dxa"/>
          </w:tblCellMar>
          <w:tblLook w:val="04A0"/>
        </w:tblPrEx>
        <w:trPr>
          <w:trHeight w:val="624"/>
        </w:trPr>
        <w:tc>
          <w:tcPr>
            <w:tcW w:w="6667" w:type="dxa"/>
            <w:tcBorders>
              <w:top w:val="nil"/>
              <w:left w:val="nil"/>
              <w:bottom w:val="nil"/>
              <w:right w:val="nil"/>
            </w:tcBorders>
          </w:tcPr>
          <w:p w:rsidR="0054153D" w14:paraId="167B6FEE" w14:textId="77777777">
            <w:pPr>
              <w:tabs>
                <w:tab w:val="center" w:pos="657"/>
                <w:tab w:val="center" w:pos="2835"/>
                <w:tab w:val="center" w:pos="5005"/>
              </w:tabs>
              <w:spacing w:after="56" w:line="259" w:lineRule="auto"/>
              <w:ind w:left="0" w:firstLine="0"/>
              <w:jc w:val="left"/>
            </w:pPr>
            <w:r>
              <w:rPr>
                <w:rFonts w:ascii="Calibri" w:eastAsia="Calibri" w:hAnsi="Calibri" w:cs="Calibri"/>
                <w:sz w:val="22"/>
              </w:rPr>
              <w:tab/>
            </w:r>
            <w:r>
              <w:t>A. alive</w:t>
            </w:r>
            <w:r>
              <w:tab/>
              <w:t>B. live</w:t>
            </w:r>
            <w:r>
              <w:tab/>
              <w:t>C. lives</w:t>
            </w:r>
          </w:p>
          <w:p w:rsidR="0054153D" w14:paraId="1881AE2B" w14:textId="77777777">
            <w:pPr>
              <w:spacing w:after="0" w:line="259" w:lineRule="auto"/>
              <w:ind w:left="0" w:firstLine="0"/>
              <w:jc w:val="left"/>
            </w:pPr>
            <w:r>
              <w:t>7. Sandy feels unhappy because nobody seems to ________ her progress.</w:t>
            </w:r>
          </w:p>
        </w:tc>
        <w:tc>
          <w:tcPr>
            <w:tcW w:w="786" w:type="dxa"/>
            <w:tcBorders>
              <w:top w:val="nil"/>
              <w:left w:val="nil"/>
              <w:bottom w:val="nil"/>
              <w:right w:val="nil"/>
            </w:tcBorders>
          </w:tcPr>
          <w:p w:rsidR="0054153D" w14:paraId="42035DA5" w14:textId="77777777">
            <w:pPr>
              <w:spacing w:after="0" w:line="259" w:lineRule="auto"/>
              <w:ind w:left="53" w:firstLine="0"/>
            </w:pPr>
            <w:r>
              <w:t>D. lively</w:t>
            </w:r>
          </w:p>
        </w:tc>
      </w:tr>
      <w:tr w14:paraId="07B557A8" w14:textId="77777777">
        <w:tblPrEx>
          <w:tblW w:w="7453" w:type="dxa"/>
          <w:tblInd w:w="0" w:type="dxa"/>
          <w:tblCellMar>
            <w:top w:w="0" w:type="dxa"/>
            <w:left w:w="0" w:type="dxa"/>
            <w:bottom w:w="0" w:type="dxa"/>
            <w:right w:w="0" w:type="dxa"/>
          </w:tblCellMar>
          <w:tblLook w:val="04A0"/>
        </w:tblPrEx>
        <w:trPr>
          <w:trHeight w:val="272"/>
        </w:trPr>
        <w:tc>
          <w:tcPr>
            <w:tcW w:w="6667" w:type="dxa"/>
            <w:tcBorders>
              <w:top w:val="nil"/>
              <w:left w:val="nil"/>
              <w:bottom w:val="nil"/>
              <w:right w:val="nil"/>
            </w:tcBorders>
          </w:tcPr>
          <w:p w:rsidR="0054153D" w14:paraId="3EB998C9" w14:textId="77777777">
            <w:pPr>
              <w:tabs>
                <w:tab w:val="center" w:pos="710"/>
                <w:tab w:val="center" w:pos="2875"/>
                <w:tab w:val="center" w:pos="5057"/>
              </w:tabs>
              <w:spacing w:after="0" w:line="259" w:lineRule="auto"/>
              <w:ind w:left="0" w:firstLine="0"/>
              <w:jc w:val="left"/>
            </w:pPr>
            <w:r>
              <w:rPr>
                <w:rFonts w:ascii="Calibri" w:eastAsia="Calibri" w:hAnsi="Calibri" w:cs="Calibri"/>
                <w:sz w:val="22"/>
              </w:rPr>
              <w:tab/>
            </w:r>
            <w:r>
              <w:t>A. notice</w:t>
            </w:r>
            <w:r>
              <w:tab/>
              <w:t>B. look</w:t>
            </w:r>
            <w:r>
              <w:tab/>
              <w:t>C. watch</w:t>
            </w:r>
          </w:p>
        </w:tc>
        <w:tc>
          <w:tcPr>
            <w:tcW w:w="786" w:type="dxa"/>
            <w:tcBorders>
              <w:top w:val="nil"/>
              <w:left w:val="nil"/>
              <w:bottom w:val="nil"/>
              <w:right w:val="nil"/>
            </w:tcBorders>
          </w:tcPr>
          <w:p w:rsidR="0054153D" w14:paraId="712731FB" w14:textId="77777777">
            <w:pPr>
              <w:spacing w:after="0" w:line="259" w:lineRule="auto"/>
              <w:ind w:left="53" w:firstLine="0"/>
              <w:jc w:val="left"/>
            </w:pPr>
            <w:r>
              <w:t>D. read</w:t>
            </w:r>
          </w:p>
        </w:tc>
      </w:tr>
    </w:tbl>
    <w:p w:rsidR="0054153D" w14:paraId="52F08A0B" w14:textId="77777777">
      <w:pPr>
        <w:spacing w:after="1"/>
        <w:ind w:left="-5" w:right="43"/>
      </w:pPr>
      <w:r>
        <w:t xml:space="preserve">8. Most of the power lines were so _________ </w:t>
      </w:r>
      <w:r>
        <w:t>damaged that they could not be repaired.</w:t>
      </w:r>
    </w:p>
    <w:tbl>
      <w:tblPr>
        <w:tblStyle w:val="TableGrid"/>
        <w:tblW w:w="8219" w:type="dxa"/>
        <w:tblInd w:w="0" w:type="dxa"/>
        <w:tblCellMar>
          <w:top w:w="0" w:type="dxa"/>
          <w:left w:w="0" w:type="dxa"/>
          <w:bottom w:w="0" w:type="dxa"/>
          <w:right w:w="0" w:type="dxa"/>
        </w:tblCellMar>
        <w:tblLook w:val="04A0"/>
      </w:tblPr>
      <w:tblGrid>
        <w:gridCol w:w="6387"/>
        <w:gridCol w:w="1832"/>
      </w:tblGrid>
      <w:tr w14:paraId="7F808748" w14:textId="77777777">
        <w:tblPrEx>
          <w:tblW w:w="8219" w:type="dxa"/>
          <w:tblInd w:w="0" w:type="dxa"/>
          <w:tblCellMar>
            <w:top w:w="0" w:type="dxa"/>
            <w:left w:w="0" w:type="dxa"/>
            <w:bottom w:w="0" w:type="dxa"/>
            <w:right w:w="0" w:type="dxa"/>
          </w:tblCellMar>
          <w:tblLook w:val="04A0"/>
        </w:tblPrEx>
        <w:trPr>
          <w:trHeight w:val="896"/>
        </w:trPr>
        <w:tc>
          <w:tcPr>
            <w:tcW w:w="6386" w:type="dxa"/>
            <w:tcBorders>
              <w:top w:val="nil"/>
              <w:left w:val="nil"/>
              <w:bottom w:val="nil"/>
              <w:right w:val="nil"/>
            </w:tcBorders>
          </w:tcPr>
          <w:p w:rsidR="0054153D" w14:paraId="70ECA2CE" w14:textId="77777777">
            <w:pPr>
              <w:tabs>
                <w:tab w:val="center" w:pos="700"/>
                <w:tab w:val="center" w:pos="2893"/>
                <w:tab w:val="center" w:pos="4976"/>
              </w:tabs>
              <w:spacing w:after="56" w:line="259" w:lineRule="auto"/>
              <w:ind w:left="0" w:firstLine="0"/>
              <w:jc w:val="left"/>
            </w:pPr>
            <w:r>
              <w:rPr>
                <w:rFonts w:ascii="Calibri" w:eastAsia="Calibri" w:hAnsi="Calibri" w:cs="Calibri"/>
                <w:sz w:val="22"/>
              </w:rPr>
              <w:tab/>
            </w:r>
            <w:r>
              <w:t>A. bad</w:t>
            </w:r>
            <w:r>
              <w:tab/>
              <w:t>B. worse</w:t>
            </w:r>
            <w:r>
              <w:tab/>
              <w:t>C. badly</w:t>
            </w:r>
          </w:p>
          <w:p w:rsidR="0054153D" w14:paraId="412EBEBC" w14:textId="77777777">
            <w:pPr>
              <w:spacing w:after="0" w:line="259" w:lineRule="auto"/>
              <w:ind w:left="209" w:right="364" w:hanging="209"/>
              <w:jc w:val="left"/>
            </w:pPr>
            <w:r>
              <w:t>9. --Nick, I lost my pen and I couldn’t find ________ anywhere. --There are many pens in that box. Just take________.</w:t>
            </w:r>
          </w:p>
        </w:tc>
        <w:tc>
          <w:tcPr>
            <w:tcW w:w="1832" w:type="dxa"/>
            <w:tcBorders>
              <w:top w:val="nil"/>
              <w:left w:val="nil"/>
              <w:bottom w:val="nil"/>
              <w:right w:val="nil"/>
            </w:tcBorders>
          </w:tcPr>
          <w:p w:rsidR="0054153D" w14:paraId="3957FC8D" w14:textId="77777777">
            <w:pPr>
              <w:spacing w:after="0" w:line="259" w:lineRule="auto"/>
              <w:ind w:left="334" w:firstLine="0"/>
              <w:jc w:val="left"/>
            </w:pPr>
            <w:r>
              <w:t>D. worst</w:t>
            </w:r>
          </w:p>
        </w:tc>
      </w:tr>
      <w:tr w14:paraId="5AC2FE42" w14:textId="77777777">
        <w:tblPrEx>
          <w:tblW w:w="8219" w:type="dxa"/>
          <w:tblInd w:w="0" w:type="dxa"/>
          <w:tblCellMar>
            <w:top w:w="0" w:type="dxa"/>
            <w:left w:w="0" w:type="dxa"/>
            <w:bottom w:w="0" w:type="dxa"/>
            <w:right w:w="0" w:type="dxa"/>
          </w:tblCellMar>
          <w:tblLook w:val="04A0"/>
        </w:tblPrEx>
        <w:trPr>
          <w:trHeight w:val="624"/>
        </w:trPr>
        <w:tc>
          <w:tcPr>
            <w:tcW w:w="6386" w:type="dxa"/>
            <w:tcBorders>
              <w:top w:val="nil"/>
              <w:left w:val="nil"/>
              <w:bottom w:val="nil"/>
              <w:right w:val="nil"/>
            </w:tcBorders>
          </w:tcPr>
          <w:p w:rsidR="0054153D" w14:paraId="00D2E21A" w14:textId="77777777">
            <w:pPr>
              <w:tabs>
                <w:tab w:val="center" w:pos="509"/>
                <w:tab w:val="center" w:pos="2908"/>
                <w:tab w:val="center" w:pos="5008"/>
              </w:tabs>
              <w:spacing w:after="56" w:line="259" w:lineRule="auto"/>
              <w:ind w:left="0" w:firstLine="0"/>
              <w:jc w:val="left"/>
            </w:pPr>
            <w:r>
              <w:rPr>
                <w:rFonts w:ascii="Calibri" w:eastAsia="Calibri" w:hAnsi="Calibri" w:cs="Calibri"/>
                <w:sz w:val="22"/>
              </w:rPr>
              <w:tab/>
            </w:r>
            <w:r>
              <w:t>A. it; it</w:t>
            </w:r>
            <w:r>
              <w:tab/>
              <w:t>B. it; one</w:t>
            </w:r>
            <w:r>
              <w:tab/>
              <w:t>C. one; it</w:t>
            </w:r>
          </w:p>
          <w:p w:rsidR="0054153D" w14:paraId="3538A62F" w14:textId="77777777">
            <w:pPr>
              <w:spacing w:after="0" w:line="259" w:lineRule="auto"/>
              <w:ind w:left="0" w:firstLine="0"/>
              <w:jc w:val="left"/>
            </w:pPr>
            <w:r>
              <w:t>10. What natural disasters can you ________ after you read the text?</w:t>
            </w:r>
          </w:p>
        </w:tc>
        <w:tc>
          <w:tcPr>
            <w:tcW w:w="1832" w:type="dxa"/>
            <w:tcBorders>
              <w:top w:val="nil"/>
              <w:left w:val="nil"/>
              <w:bottom w:val="nil"/>
              <w:right w:val="nil"/>
            </w:tcBorders>
          </w:tcPr>
          <w:p w:rsidR="0054153D" w14:paraId="594C2F64" w14:textId="77777777">
            <w:pPr>
              <w:spacing w:after="0" w:line="259" w:lineRule="auto"/>
              <w:ind w:left="334" w:firstLine="0"/>
              <w:jc w:val="left"/>
            </w:pPr>
            <w:r>
              <w:t>D. one; one</w:t>
            </w:r>
          </w:p>
        </w:tc>
      </w:tr>
      <w:tr w14:paraId="0D0663AA" w14:textId="77777777">
        <w:tblPrEx>
          <w:tblW w:w="8219" w:type="dxa"/>
          <w:tblInd w:w="0" w:type="dxa"/>
          <w:tblCellMar>
            <w:top w:w="0" w:type="dxa"/>
            <w:left w:w="0" w:type="dxa"/>
            <w:bottom w:w="0" w:type="dxa"/>
            <w:right w:w="0" w:type="dxa"/>
          </w:tblCellMar>
          <w:tblLook w:val="04A0"/>
        </w:tblPrEx>
        <w:trPr>
          <w:trHeight w:val="936"/>
        </w:trPr>
        <w:tc>
          <w:tcPr>
            <w:tcW w:w="6386" w:type="dxa"/>
            <w:tcBorders>
              <w:top w:val="nil"/>
              <w:left w:val="nil"/>
              <w:bottom w:val="nil"/>
              <w:right w:val="nil"/>
            </w:tcBorders>
          </w:tcPr>
          <w:p w:rsidR="0054153D" w14:paraId="05A113EE" w14:textId="77777777">
            <w:pPr>
              <w:tabs>
                <w:tab w:val="center" w:pos="846"/>
                <w:tab w:val="center" w:pos="3044"/>
                <w:tab w:val="center" w:pos="5191"/>
              </w:tabs>
              <w:spacing w:after="56" w:line="259" w:lineRule="auto"/>
              <w:ind w:left="0" w:firstLine="0"/>
              <w:jc w:val="left"/>
            </w:pPr>
            <w:r>
              <w:rPr>
                <w:rFonts w:ascii="Calibri" w:eastAsia="Calibri" w:hAnsi="Calibri" w:cs="Calibri"/>
                <w:sz w:val="22"/>
              </w:rPr>
              <w:tab/>
            </w:r>
            <w:r>
              <w:t>A think of</w:t>
            </w:r>
            <w:r>
              <w:tab/>
              <w:t>B think over</w:t>
            </w:r>
            <w:r>
              <w:tab/>
              <w:t>C think about</w:t>
            </w:r>
          </w:p>
          <w:p w:rsidR="0054153D" w14:paraId="0F863ECC" w14:textId="77777777">
            <w:pPr>
              <w:spacing w:after="56" w:line="259" w:lineRule="auto"/>
              <w:ind w:left="0" w:firstLine="0"/>
              <w:jc w:val="left"/>
            </w:pPr>
            <w:r>
              <w:t>11. --What a traffic jam! I’m late again.</w:t>
            </w:r>
          </w:p>
          <w:p w:rsidR="0054153D" w14:paraId="2C23C777" w14:textId="77777777">
            <w:pPr>
              <w:spacing w:after="0" w:line="259" w:lineRule="auto"/>
              <w:ind w:left="314" w:firstLine="0"/>
              <w:jc w:val="left"/>
            </w:pPr>
            <w:r>
              <w:t xml:space="preserve">--Yes, the traffic is _________ </w:t>
            </w:r>
            <w:r>
              <w:t>than it used to be.</w:t>
            </w:r>
          </w:p>
        </w:tc>
        <w:tc>
          <w:tcPr>
            <w:tcW w:w="1832" w:type="dxa"/>
            <w:tcBorders>
              <w:top w:val="nil"/>
              <w:left w:val="nil"/>
              <w:bottom w:val="nil"/>
              <w:right w:val="nil"/>
            </w:tcBorders>
          </w:tcPr>
          <w:p w:rsidR="0054153D" w14:paraId="73A7F246" w14:textId="77777777">
            <w:pPr>
              <w:spacing w:after="0" w:line="259" w:lineRule="auto"/>
              <w:ind w:left="334" w:firstLine="0"/>
              <w:jc w:val="left"/>
            </w:pPr>
            <w:r>
              <w:t>D think</w:t>
            </w:r>
          </w:p>
        </w:tc>
      </w:tr>
      <w:tr w14:paraId="72CD21E0" w14:textId="77777777">
        <w:tblPrEx>
          <w:tblW w:w="8219" w:type="dxa"/>
          <w:tblInd w:w="0" w:type="dxa"/>
          <w:tblCellMar>
            <w:top w:w="0" w:type="dxa"/>
            <w:left w:w="0" w:type="dxa"/>
            <w:bottom w:w="0" w:type="dxa"/>
            <w:right w:w="0" w:type="dxa"/>
          </w:tblCellMar>
          <w:tblLook w:val="04A0"/>
        </w:tblPrEx>
        <w:trPr>
          <w:trHeight w:val="624"/>
        </w:trPr>
        <w:tc>
          <w:tcPr>
            <w:tcW w:w="6386" w:type="dxa"/>
            <w:tcBorders>
              <w:top w:val="nil"/>
              <w:left w:val="nil"/>
              <w:bottom w:val="nil"/>
              <w:right w:val="nil"/>
            </w:tcBorders>
          </w:tcPr>
          <w:p w:rsidR="0054153D" w14:paraId="492A2A87" w14:textId="77777777">
            <w:pPr>
              <w:tabs>
                <w:tab w:val="center" w:pos="938"/>
                <w:tab w:val="center" w:pos="3079"/>
                <w:tab w:val="center" w:pos="5080"/>
              </w:tabs>
              <w:spacing w:after="56" w:line="259" w:lineRule="auto"/>
              <w:ind w:left="0" w:firstLine="0"/>
              <w:jc w:val="left"/>
            </w:pPr>
            <w:r>
              <w:rPr>
                <w:rFonts w:ascii="Calibri" w:eastAsia="Calibri" w:hAnsi="Calibri" w:cs="Calibri"/>
                <w:sz w:val="22"/>
              </w:rPr>
              <w:tab/>
            </w:r>
            <w:r>
              <w:t>A very good</w:t>
            </w:r>
            <w:r>
              <w:tab/>
              <w:t>B even better</w:t>
            </w:r>
            <w:r>
              <w:tab/>
              <w:t>C very bad</w:t>
            </w:r>
          </w:p>
          <w:p w:rsidR="0054153D" w14:paraId="71AE589A" w14:textId="77777777">
            <w:pPr>
              <w:spacing w:after="0" w:line="259" w:lineRule="auto"/>
              <w:ind w:left="0" w:firstLine="0"/>
              <w:jc w:val="left"/>
            </w:pPr>
            <w:r>
              <w:t>12. --Sorry, I have no time ______ to the party with you.</w:t>
            </w:r>
          </w:p>
        </w:tc>
        <w:tc>
          <w:tcPr>
            <w:tcW w:w="1832" w:type="dxa"/>
            <w:tcBorders>
              <w:top w:val="nil"/>
              <w:left w:val="nil"/>
              <w:bottom w:val="nil"/>
              <w:right w:val="nil"/>
            </w:tcBorders>
          </w:tcPr>
          <w:p w:rsidR="0054153D" w14:paraId="488A0ACC" w14:textId="77777777">
            <w:pPr>
              <w:spacing w:after="0" w:line="259" w:lineRule="auto"/>
              <w:ind w:left="0" w:right="12" w:firstLine="0"/>
              <w:jc w:val="center"/>
            </w:pPr>
            <w:r>
              <w:t>D even worse</w:t>
            </w:r>
          </w:p>
        </w:tc>
      </w:tr>
      <w:tr w14:paraId="23DBD816" w14:textId="77777777">
        <w:tblPrEx>
          <w:tblW w:w="8219" w:type="dxa"/>
          <w:tblInd w:w="0" w:type="dxa"/>
          <w:tblCellMar>
            <w:top w:w="0" w:type="dxa"/>
            <w:left w:w="0" w:type="dxa"/>
            <w:bottom w:w="0" w:type="dxa"/>
            <w:right w:w="0" w:type="dxa"/>
          </w:tblCellMar>
          <w:tblLook w:val="04A0"/>
        </w:tblPrEx>
        <w:trPr>
          <w:trHeight w:val="936"/>
        </w:trPr>
        <w:tc>
          <w:tcPr>
            <w:tcW w:w="6386" w:type="dxa"/>
            <w:tcBorders>
              <w:top w:val="nil"/>
              <w:left w:val="nil"/>
              <w:bottom w:val="nil"/>
              <w:right w:val="nil"/>
            </w:tcBorders>
          </w:tcPr>
          <w:p w:rsidR="0054153D" w14:paraId="4299928C" w14:textId="77777777">
            <w:pPr>
              <w:tabs>
                <w:tab w:val="center" w:pos="787"/>
                <w:tab w:val="center" w:pos="2746"/>
                <w:tab w:val="center" w:pos="5089"/>
              </w:tabs>
              <w:spacing w:after="56" w:line="259" w:lineRule="auto"/>
              <w:ind w:left="0" w:firstLine="0"/>
              <w:jc w:val="left"/>
            </w:pPr>
            <w:r>
              <w:rPr>
                <w:rFonts w:ascii="Calibri" w:eastAsia="Calibri" w:hAnsi="Calibri" w:cs="Calibri"/>
                <w:sz w:val="22"/>
              </w:rPr>
              <w:tab/>
            </w:r>
            <w:r>
              <w:t>A. going</w:t>
            </w:r>
            <w:r>
              <w:tab/>
              <w:t>B. go</w:t>
            </w:r>
            <w:r>
              <w:tab/>
              <w:t>C. to going</w:t>
            </w:r>
          </w:p>
          <w:p w:rsidR="0054153D" w14:paraId="1897EE96" w14:textId="77777777">
            <w:pPr>
              <w:spacing w:after="56" w:line="259" w:lineRule="auto"/>
              <w:ind w:left="0" w:firstLine="0"/>
              <w:jc w:val="left"/>
            </w:pPr>
            <w:r>
              <w:t xml:space="preserve">13. --You’d better ________ </w:t>
            </w:r>
            <w:r>
              <w:t>early. It is good for your health.</w:t>
            </w:r>
          </w:p>
          <w:p w:rsidR="0054153D" w14:paraId="17A8AF49" w14:textId="77777777">
            <w:pPr>
              <w:spacing w:after="0" w:line="259" w:lineRule="auto"/>
              <w:ind w:left="314" w:firstLine="0"/>
              <w:jc w:val="left"/>
            </w:pPr>
            <w:r>
              <w:t>--Thanks. I’ll do as you say.</w:t>
            </w:r>
          </w:p>
        </w:tc>
        <w:tc>
          <w:tcPr>
            <w:tcW w:w="1832" w:type="dxa"/>
            <w:tcBorders>
              <w:top w:val="nil"/>
              <w:left w:val="nil"/>
              <w:bottom w:val="nil"/>
              <w:right w:val="nil"/>
            </w:tcBorders>
          </w:tcPr>
          <w:p w:rsidR="0054153D" w14:paraId="3D593F3D" w14:textId="77777777">
            <w:pPr>
              <w:spacing w:after="0" w:line="259" w:lineRule="auto"/>
              <w:ind w:left="334" w:firstLine="0"/>
              <w:jc w:val="left"/>
            </w:pPr>
            <w:r>
              <w:t>D. to go</w:t>
            </w:r>
          </w:p>
        </w:tc>
      </w:tr>
      <w:tr w14:paraId="6999E2DC" w14:textId="77777777">
        <w:tblPrEx>
          <w:tblW w:w="8219" w:type="dxa"/>
          <w:tblInd w:w="0" w:type="dxa"/>
          <w:tblCellMar>
            <w:top w:w="0" w:type="dxa"/>
            <w:left w:w="0" w:type="dxa"/>
            <w:bottom w:w="0" w:type="dxa"/>
            <w:right w:w="0" w:type="dxa"/>
          </w:tblCellMar>
          <w:tblLook w:val="04A0"/>
        </w:tblPrEx>
        <w:trPr>
          <w:trHeight w:val="624"/>
        </w:trPr>
        <w:tc>
          <w:tcPr>
            <w:tcW w:w="6386" w:type="dxa"/>
            <w:tcBorders>
              <w:top w:val="nil"/>
              <w:left w:val="nil"/>
              <w:bottom w:val="nil"/>
              <w:right w:val="nil"/>
            </w:tcBorders>
          </w:tcPr>
          <w:p w:rsidR="0054153D" w14:paraId="43FD7E10" w14:textId="77777777">
            <w:pPr>
              <w:tabs>
                <w:tab w:val="center" w:pos="776"/>
                <w:tab w:val="center" w:pos="3033"/>
                <w:tab w:val="center" w:pos="5115"/>
              </w:tabs>
              <w:spacing w:after="56" w:line="259" w:lineRule="auto"/>
              <w:ind w:left="0" w:firstLine="0"/>
              <w:jc w:val="left"/>
            </w:pPr>
            <w:r>
              <w:rPr>
                <w:rFonts w:ascii="Calibri" w:eastAsia="Calibri" w:hAnsi="Calibri" w:cs="Calibri"/>
                <w:sz w:val="22"/>
              </w:rPr>
              <w:tab/>
            </w:r>
            <w:r>
              <w:t>A get up</w:t>
            </w:r>
            <w:r>
              <w:tab/>
              <w:t>B sit around</w:t>
            </w:r>
            <w:r>
              <w:tab/>
              <w:t>C awake up</w:t>
            </w:r>
          </w:p>
          <w:p w:rsidR="0054153D" w14:paraId="6ED9FCE2" w14:textId="77777777">
            <w:pPr>
              <w:spacing w:after="0" w:line="259" w:lineRule="auto"/>
              <w:ind w:left="0" w:firstLine="0"/>
              <w:jc w:val="left"/>
            </w:pPr>
            <w:r>
              <w:t>14. It’s ________ that he can’t finish it on his own.</w:t>
            </w:r>
          </w:p>
        </w:tc>
        <w:tc>
          <w:tcPr>
            <w:tcW w:w="1832" w:type="dxa"/>
            <w:tcBorders>
              <w:top w:val="nil"/>
              <w:left w:val="nil"/>
              <w:bottom w:val="nil"/>
              <w:right w:val="nil"/>
            </w:tcBorders>
          </w:tcPr>
          <w:p w:rsidR="0054153D" w14:paraId="3BC75879" w14:textId="77777777">
            <w:pPr>
              <w:spacing w:after="0" w:line="259" w:lineRule="auto"/>
              <w:ind w:left="334" w:firstLine="0"/>
              <w:jc w:val="left"/>
            </w:pPr>
            <w:r>
              <w:t>D pack up</w:t>
            </w:r>
          </w:p>
        </w:tc>
      </w:tr>
      <w:tr w14:paraId="446B90C2" w14:textId="77777777">
        <w:tblPrEx>
          <w:tblW w:w="8219" w:type="dxa"/>
          <w:tblInd w:w="0" w:type="dxa"/>
          <w:tblCellMar>
            <w:top w:w="0" w:type="dxa"/>
            <w:left w:w="0" w:type="dxa"/>
            <w:bottom w:w="0" w:type="dxa"/>
            <w:right w:w="0" w:type="dxa"/>
          </w:tblCellMar>
          <w:tblLook w:val="04A0"/>
        </w:tblPrEx>
        <w:trPr>
          <w:trHeight w:val="272"/>
        </w:trPr>
        <w:tc>
          <w:tcPr>
            <w:tcW w:w="6386" w:type="dxa"/>
            <w:tcBorders>
              <w:top w:val="nil"/>
              <w:left w:val="nil"/>
              <w:bottom w:val="nil"/>
              <w:right w:val="nil"/>
            </w:tcBorders>
          </w:tcPr>
          <w:p w:rsidR="0054153D" w14:paraId="4FA10802" w14:textId="77777777">
            <w:pPr>
              <w:tabs>
                <w:tab w:val="center" w:pos="1064"/>
                <w:tab w:val="center" w:pos="3335"/>
                <w:tab w:val="center" w:pos="5337"/>
              </w:tabs>
              <w:spacing w:after="0" w:line="259" w:lineRule="auto"/>
              <w:ind w:left="0" w:firstLine="0"/>
              <w:jc w:val="left"/>
            </w:pPr>
            <w:r>
              <w:rPr>
                <w:rFonts w:ascii="Calibri" w:eastAsia="Calibri" w:hAnsi="Calibri" w:cs="Calibri"/>
                <w:sz w:val="22"/>
              </w:rPr>
              <w:tab/>
            </w:r>
            <w:r>
              <w:t>A so hard work</w:t>
            </w:r>
            <w:r>
              <w:tab/>
              <w:t>B such a hard work</w:t>
            </w:r>
            <w:r>
              <w:tab/>
              <w:t>C so a hard work</w:t>
            </w:r>
          </w:p>
        </w:tc>
        <w:tc>
          <w:tcPr>
            <w:tcW w:w="1832" w:type="dxa"/>
            <w:tcBorders>
              <w:top w:val="nil"/>
              <w:left w:val="nil"/>
              <w:bottom w:val="nil"/>
              <w:right w:val="nil"/>
            </w:tcBorders>
          </w:tcPr>
          <w:p w:rsidR="0054153D" w14:paraId="6FBD18C1" w14:textId="77777777">
            <w:pPr>
              <w:spacing w:after="0" w:line="259" w:lineRule="auto"/>
              <w:ind w:left="0" w:firstLine="0"/>
              <w:jc w:val="right"/>
            </w:pPr>
            <w:r>
              <w:t>D such hard work</w:t>
            </w:r>
          </w:p>
        </w:tc>
      </w:tr>
    </w:tbl>
    <w:p w:rsidR="0054153D" w14:paraId="6D9D4B00" w14:textId="77777777">
      <w:pPr>
        <w:spacing w:after="0" w:line="315" w:lineRule="auto"/>
        <w:ind w:left="194" w:right="1853" w:hanging="209"/>
      </w:pPr>
      <w:r>
        <w:t>15.--This is amazing! I’ve never won anything before in my life. I can’t believe my luck. --That is really good news. __________.</w:t>
      </w:r>
    </w:p>
    <w:p w:rsidR="0054153D" w14:paraId="465327C0" w14:textId="77777777">
      <w:pPr>
        <w:tabs>
          <w:tab w:val="center" w:pos="1408"/>
          <w:tab w:val="center" w:pos="3209"/>
          <w:tab w:val="center" w:pos="5140"/>
          <w:tab w:val="center" w:pos="7707"/>
        </w:tabs>
        <w:spacing w:after="375"/>
        <w:ind w:left="0" w:firstLine="0"/>
        <w:jc w:val="left"/>
      </w:pPr>
      <w:r>
        <w:rPr>
          <w:rFonts w:ascii="Calibri" w:eastAsia="Calibri" w:hAnsi="Calibri" w:cs="Calibri"/>
          <w:sz w:val="22"/>
        </w:rPr>
        <w:tab/>
      </w:r>
      <w:r>
        <w:t>A I’m sorry to hear that</w:t>
      </w:r>
      <w:r>
        <w:tab/>
        <w:t>B Don’t say that</w:t>
      </w:r>
      <w:r>
        <w:tab/>
        <w:t>C Well done</w:t>
      </w:r>
      <w:r>
        <w:tab/>
        <w:t xml:space="preserve">D </w:t>
      </w:r>
      <w:r>
        <w:t>I’m so happy for you</w:t>
      </w:r>
    </w:p>
    <w:p w:rsidR="0054153D" w14:paraId="7F28C830" w14:textId="77777777">
      <w:pPr>
        <w:spacing w:after="2" w:line="259" w:lineRule="auto"/>
        <w:ind w:left="-5"/>
        <w:jc w:val="left"/>
      </w:pPr>
      <w:r>
        <w:rPr>
          <w:rFonts w:ascii="宋体" w:eastAsia="宋体" w:hAnsi="宋体" w:cs="宋体"/>
        </w:rPr>
        <w:t>二、完型填空：（每题</w:t>
      </w:r>
      <w:r>
        <w:rPr>
          <w:rFonts w:ascii="宋体" w:eastAsia="宋体" w:hAnsi="宋体" w:cs="宋体"/>
        </w:rPr>
        <w:t xml:space="preserve"> </w:t>
      </w:r>
      <w:r>
        <w:t xml:space="preserve">1 </w:t>
      </w:r>
      <w:r>
        <w:rPr>
          <w:rFonts w:ascii="宋体" w:eastAsia="宋体" w:hAnsi="宋体" w:cs="宋体"/>
        </w:rPr>
        <w:t>分，共</w:t>
      </w:r>
      <w:r>
        <w:rPr>
          <w:rFonts w:ascii="宋体" w:eastAsia="宋体" w:hAnsi="宋体" w:cs="宋体"/>
        </w:rPr>
        <w:t xml:space="preserve"> </w:t>
      </w:r>
      <w:r>
        <w:t xml:space="preserve">15 </w:t>
      </w:r>
      <w:r>
        <w:rPr>
          <w:rFonts w:ascii="宋体" w:eastAsia="宋体" w:hAnsi="宋体" w:cs="宋体"/>
        </w:rPr>
        <w:t>分）</w:t>
      </w:r>
    </w:p>
    <w:p w:rsidR="0054153D" w14:paraId="5A94D8AA" w14:textId="77777777">
      <w:pPr>
        <w:spacing w:after="0"/>
        <w:ind w:left="-15" w:right="43" w:firstLine="420"/>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simplePos x="0" y="0"/>
                <wp:positionH relativeFrom="column">
                  <wp:posOffset>458470</wp:posOffset>
                </wp:positionH>
                <wp:positionV relativeFrom="paragraph">
                  <wp:posOffset>288202</wp:posOffset>
                </wp:positionV>
                <wp:extent cx="533400" cy="6096"/>
                <wp:effectExtent l="0" t="0" r="0" b="0"/>
                <wp:wrapNone/>
                <wp:docPr id="18837" name="Group 18837"/>
                <wp:cNvGraphicFramePr/>
                <a:graphic xmlns:a="http://schemas.openxmlformats.org/drawingml/2006/main">
                  <a:graphicData uri="http://schemas.microsoft.com/office/word/2010/wordprocessingGroup">
                    <wpg:wgp xmlns:wpg="http://schemas.microsoft.com/office/word/2010/wordprocessingGroup">
                      <wpg:cNvGrpSpPr/>
                      <wpg:grpSpPr>
                        <a:xfrm>
                          <a:off x="0" y="0"/>
                          <a:ext cx="533400" cy="6096"/>
                          <a:chOff x="0" y="0"/>
                          <a:chExt cx="533400" cy="6096"/>
                        </a:xfrm>
                      </wpg:grpSpPr>
                      <wps:wsp xmlns:wps="http://schemas.microsoft.com/office/word/2010/wordprocessingShape">
                        <wps:cNvPr id="493" name="Shape 493"/>
                        <wps:cNvSpPr/>
                        <wps:spPr>
                          <a:xfrm>
                            <a:off x="0" y="0"/>
                            <a:ext cx="533400" cy="0"/>
                          </a:xfrm>
                          <a:custGeom>
                            <a:avLst/>
                            <a:gdLst/>
                            <a:rect l="0" t="0" r="0" b="0"/>
                            <a:pathLst>
                              <a:path fill="norm" w="533400" stroke="1">
                                <a:moveTo>
                                  <a:pt x="0" y="0"/>
                                </a:moveTo>
                                <a:lnTo>
                                  <a:pt x="533400"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_x0000_s1025" style="width:42pt;height:0.48pt;margin-top:22.69pt;margin-left:36.1pt;position:absolute;z-index:251666432" coordsize="5334,60">
                <v:shape id="_x0000_s1026" style="width:5334;height:0;position:absolute" coordsize="533400,0" path="m,l533400,e" filled="f" fillcolor="black" stroked="t" strokecolor="black">
                  <v:fill opacity="0"/>
                  <v:stroke joinstyle="bevel" endcap="flat"/>
                </v:shape>
              </v:group>
            </w:pict>
          </mc:Fallback>
        </mc:AlternateContent>
      </w:r>
      <w:r>
        <w:t>What can people do when natural disasters happen? Can we stop them? No, we can’t. The only thing we can do is to 16 after the disasters.</w:t>
      </w:r>
    </w:p>
    <w:p w:rsidR="0054153D" w14:paraId="1B48DC15" w14:textId="77777777">
      <w:pPr>
        <w:tabs>
          <w:tab w:val="center" w:pos="2480"/>
          <w:tab w:val="center" w:pos="5114"/>
          <w:tab w:val="right" w:pos="9835"/>
        </w:tabs>
        <w:spacing w:after="56" w:line="259" w:lineRule="auto"/>
        <w:ind w:left="0" w:right="-15" w:firstLine="0"/>
        <w:jc w:val="left"/>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simplePos x="0" y="0"/>
                <wp:positionH relativeFrom="column">
                  <wp:posOffset>2956560</wp:posOffset>
                </wp:positionH>
                <wp:positionV relativeFrom="paragraph">
                  <wp:posOffset>135537</wp:posOffset>
                </wp:positionV>
                <wp:extent cx="581660" cy="6096"/>
                <wp:effectExtent l="0" t="0" r="0" b="0"/>
                <wp:wrapNone/>
                <wp:docPr id="18838" name="Group 18838"/>
                <wp:cNvGraphicFramePr/>
                <a:graphic xmlns:a="http://schemas.openxmlformats.org/drawingml/2006/main">
                  <a:graphicData uri="http://schemas.microsoft.com/office/word/2010/wordprocessingGroup">
                    <wpg:wgp xmlns:wpg="http://schemas.microsoft.com/office/word/2010/wordprocessingGroup">
                      <wpg:cNvGrpSpPr/>
                      <wpg:grpSpPr>
                        <a:xfrm>
                          <a:off x="0" y="0"/>
                          <a:ext cx="581660" cy="6096"/>
                          <a:chOff x="0" y="0"/>
                          <a:chExt cx="581660" cy="6096"/>
                        </a:xfrm>
                      </wpg:grpSpPr>
                      <wps:wsp xmlns:wps="http://schemas.microsoft.com/office/word/2010/wordprocessingShape">
                        <wps:cNvPr id="508" name="Shape 508"/>
                        <wps:cNvSpPr/>
                        <wps:spPr>
                          <a:xfrm>
                            <a:off x="0" y="0"/>
                            <a:ext cx="581660" cy="0"/>
                          </a:xfrm>
                          <a:custGeom>
                            <a:avLst/>
                            <a:gdLst/>
                            <a:rect l="0" t="0" r="0" b="0"/>
                            <a:pathLst>
                              <a:path fill="norm" w="581660" stroke="1">
                                <a:moveTo>
                                  <a:pt x="0" y="0"/>
                                </a:moveTo>
                                <a:lnTo>
                                  <a:pt x="581660"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_x0000_s1027" style="width:45.8pt;height:0.48pt;margin-top:10.67pt;margin-left:232.8pt;position:absolute;z-index:251667456" coordsize="5816,60">
                <v:shape id="_x0000_s1028" style="width:5816;height:0;position:absolute" coordsize="581660,0" path="m,l581660,e" filled="f" fillcolor="black" stroked="t" strokecolor="black">
                  <v:fill opacity="0"/>
                  <v:stroke joinstyle="bevel" endcap="flat"/>
                </v:shape>
              </v:group>
            </w:pict>
          </mc:Fallback>
        </mc:AlternateContent>
      </w:r>
      <w:r>
        <w:rPr>
          <w:rFonts w:ascii="Calibri" w:eastAsia="Calibri" w:hAnsi="Calibri" w:cs="Calibri"/>
          <w:sz w:val="22"/>
        </w:rPr>
        <w:tab/>
      </w:r>
      <w:r>
        <w:t>Last year I met Mr. Flood. It started raining and</w:t>
      </w:r>
      <w:r>
        <w:tab/>
        <w:t>17</w:t>
      </w:r>
      <w:r>
        <w:tab/>
        <w:t>raining almost a month: the water on the streets</w:t>
      </w:r>
    </w:p>
    <w:p w:rsidR="0054153D" w14:paraId="552FE1CD" w14:textId="77777777">
      <w:pPr>
        <w:spacing w:after="0"/>
        <w:ind w:left="-5" w:right="43"/>
      </w:pPr>
      <w:r>
        <w:rPr>
          <w:rFonts w:ascii="Calibri" w:eastAsia="Calibri" w:hAnsi="Calibri" w:cs="Calibri"/>
          <w:noProof/>
          <w:sz w:val="22"/>
        </w:rPr>
        <mc:AlternateContent>
          <mc:Choice Requires="wpg">
            <w:drawing>
              <wp:anchor distT="0" distB="0" distL="114300" distR="114300" simplePos="0" relativeHeight="251670528" behindDoc="1" locked="0" layoutInCell="1" allowOverlap="1">
                <wp:simplePos x="0" y="0"/>
                <wp:positionH relativeFrom="column">
                  <wp:posOffset>1379220</wp:posOffset>
                </wp:positionH>
                <wp:positionV relativeFrom="paragraph">
                  <wp:posOffset>135790</wp:posOffset>
                </wp:positionV>
                <wp:extent cx="1376045" cy="612775"/>
                <wp:effectExtent l="0" t="0" r="0" b="0"/>
                <wp:wrapNone/>
                <wp:docPr id="19697" name="Group 19697"/>
                <wp:cNvGraphicFramePr/>
                <a:graphic xmlns:a="http://schemas.openxmlformats.org/drawingml/2006/main">
                  <a:graphicData uri="http://schemas.microsoft.com/office/word/2010/wordprocessingGroup">
                    <wpg:wgp xmlns:wpg="http://schemas.microsoft.com/office/word/2010/wordprocessingGroup">
                      <wpg:cNvGrpSpPr/>
                      <wpg:grpSpPr>
                        <a:xfrm>
                          <a:off x="0" y="0"/>
                          <a:ext cx="1376045" cy="612775"/>
                          <a:chOff x="0" y="0"/>
                          <a:chExt cx="1376045" cy="612775"/>
                        </a:xfrm>
                      </wpg:grpSpPr>
                      <wps:wsp xmlns:wps="http://schemas.microsoft.com/office/word/2010/wordprocessingShape">
                        <wps:cNvPr id="548" name="Shape 548"/>
                        <wps:cNvSpPr/>
                        <wps:spPr>
                          <a:xfrm>
                            <a:off x="903605" y="0"/>
                            <a:ext cx="472440" cy="0"/>
                          </a:xfrm>
                          <a:custGeom>
                            <a:avLst/>
                            <a:gdLst/>
                            <a:rect l="0" t="0" r="0" b="0"/>
                            <a:pathLst>
                              <a:path fill="norm" w="472440" stroke="1">
                                <a:moveTo>
                                  <a:pt x="0" y="0"/>
                                </a:moveTo>
                                <a:lnTo>
                                  <a:pt x="472440" y="0"/>
                                </a:lnTo>
                              </a:path>
                            </a:pathLst>
                          </a:custGeom>
                          <a:ln w="6096">
                            <a:bevel/>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567" name="Shape 567"/>
                        <wps:cNvSpPr/>
                        <wps:spPr>
                          <a:xfrm>
                            <a:off x="504190" y="152400"/>
                            <a:ext cx="609600" cy="0"/>
                          </a:xfrm>
                          <a:custGeom>
                            <a:avLst/>
                            <a:gdLst/>
                            <a:rect l="0" t="0" r="0" b="0"/>
                            <a:pathLst>
                              <a:path fill="norm" w="609600" stroke="1">
                                <a:moveTo>
                                  <a:pt x="0" y="0"/>
                                </a:moveTo>
                                <a:lnTo>
                                  <a:pt x="609600" y="0"/>
                                </a:lnTo>
                              </a:path>
                            </a:pathLst>
                          </a:custGeom>
                          <a:ln w="6096">
                            <a:bevel/>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607" name="Shape 607"/>
                        <wps:cNvSpPr/>
                        <wps:spPr>
                          <a:xfrm>
                            <a:off x="469265" y="458470"/>
                            <a:ext cx="476885" cy="0"/>
                          </a:xfrm>
                          <a:custGeom>
                            <a:avLst/>
                            <a:gdLst/>
                            <a:rect l="0" t="0" r="0" b="0"/>
                            <a:pathLst>
                              <a:path fill="norm" w="476885" stroke="1">
                                <a:moveTo>
                                  <a:pt x="0" y="0"/>
                                </a:moveTo>
                                <a:lnTo>
                                  <a:pt x="476885" y="0"/>
                                </a:lnTo>
                              </a:path>
                            </a:pathLst>
                          </a:custGeom>
                          <a:ln w="6096">
                            <a:bevel/>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627" name="Shape 627"/>
                        <wps:cNvSpPr/>
                        <wps:spPr>
                          <a:xfrm>
                            <a:off x="0" y="612775"/>
                            <a:ext cx="537845" cy="0"/>
                          </a:xfrm>
                          <a:custGeom>
                            <a:avLst/>
                            <a:gdLst/>
                            <a:rect l="0" t="0" r="0" b="0"/>
                            <a:pathLst>
                              <a:path fill="norm" w="537845" stroke="1">
                                <a:moveTo>
                                  <a:pt x="0" y="0"/>
                                </a:moveTo>
                                <a:lnTo>
                                  <a:pt x="537845"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_x0000_s1029" style="width:108.35pt;height:48.25pt;margin-top:10.69pt;margin-left:108.6pt;position:absolute;z-index:-251657216" coordsize="13760,6127">
                <v:shape id="_x0000_s1030" style="width:4724;height:0;left:9036;position:absolute" coordsize="472440,0" path="m,l472440,e" filled="f" fillcolor="black" stroked="t" strokecolor="black">
                  <v:fill opacity="0"/>
                  <v:stroke joinstyle="bevel" endcap="flat"/>
                </v:shape>
                <v:shape id="_x0000_s1031" style="width:6096;height:0;left:5041;position:absolute;top:1524" coordsize="609600,0" path="m,l609600,e" filled="f" fillcolor="black" stroked="t" strokecolor="black">
                  <v:fill opacity="0"/>
                  <v:stroke joinstyle="bevel" endcap="flat"/>
                </v:shape>
                <v:shape id="_x0000_s1032" style="width:4768;height:0;left:4692;position:absolute;top:4584" coordsize="476885,0" path="m,l476885,e" filled="f" fillcolor="black" stroked="t" strokecolor="black">
                  <v:fill opacity="0"/>
                  <v:stroke joinstyle="bevel" endcap="flat"/>
                </v:shape>
                <v:shape id="_x0000_s1033" style="width:5378;height:0;position:absolute;top:6127" coordsize="537845,0" path="m,l537845,e" filled="f" fillcolor="black" stroked="t" strokecolor="black">
                  <v:fill opacity="0"/>
                  <v:stroke joinstyle="bevel" endcap="flat"/>
                </v:shape>
              </v:group>
            </w:pict>
          </mc:Fallback>
        </mc:AlternateContent>
      </w:r>
      <w:r>
        <w:t>got higher and higher every day. We used 18 instead of cars. We lost lots of things, including our businesses, our jobs and our homes. Schools 19 and far</w:t>
      </w:r>
      <w:r>
        <w:t>ms were destroyed. We ran out of food and clean water. In some places the water was higher than the buildings. I felt like we lived in a(n) 20 world.</w:t>
      </w:r>
    </w:p>
    <w:p w:rsidR="0054153D" w14:paraId="28F65CF3" w14:textId="77777777">
      <w:pPr>
        <w:spacing w:after="1" w:line="245" w:lineRule="auto"/>
        <w:ind w:left="-15" w:firstLine="420"/>
        <w:jc w:val="left"/>
      </w:pPr>
      <w:r>
        <w:rPr>
          <w:rFonts w:ascii="Calibri" w:eastAsia="Calibri" w:hAnsi="Calibri" w:cs="Calibri"/>
          <w:noProof/>
          <w:sz w:val="22"/>
        </w:rPr>
        <mc:AlternateContent>
          <mc:Choice Requires="wpg">
            <w:drawing>
              <wp:anchor distT="0" distB="0" distL="114300" distR="114300" simplePos="0" relativeHeight="251671552" behindDoc="1" locked="0" layoutInCell="1" allowOverlap="1">
                <wp:simplePos x="0" y="0"/>
                <wp:positionH relativeFrom="column">
                  <wp:posOffset>3736340</wp:posOffset>
                </wp:positionH>
                <wp:positionV relativeFrom="paragraph">
                  <wp:posOffset>-18375</wp:posOffset>
                </wp:positionV>
                <wp:extent cx="935990" cy="152400"/>
                <wp:effectExtent l="0" t="0" r="0" b="0"/>
                <wp:wrapNone/>
                <wp:docPr id="19698" name="Group 19698"/>
                <wp:cNvGraphicFramePr/>
                <a:graphic xmlns:a="http://schemas.openxmlformats.org/drawingml/2006/main">
                  <a:graphicData uri="http://schemas.microsoft.com/office/word/2010/wordprocessingGroup">
                    <wpg:wgp xmlns:wpg="http://schemas.microsoft.com/office/word/2010/wordprocessingGroup">
                      <wpg:cNvGrpSpPr/>
                      <wpg:grpSpPr>
                        <a:xfrm>
                          <a:off x="0" y="0"/>
                          <a:ext cx="935990" cy="152400"/>
                          <a:chOff x="0" y="0"/>
                          <a:chExt cx="935990" cy="152400"/>
                        </a:xfrm>
                      </wpg:grpSpPr>
                      <wps:wsp xmlns:wps="http://schemas.microsoft.com/office/word/2010/wordprocessingShape">
                        <wps:cNvPr id="598" name="Shape 598"/>
                        <wps:cNvSpPr/>
                        <wps:spPr>
                          <a:xfrm>
                            <a:off x="469900" y="0"/>
                            <a:ext cx="466090" cy="0"/>
                          </a:xfrm>
                          <a:custGeom>
                            <a:avLst/>
                            <a:gdLst/>
                            <a:rect l="0" t="0" r="0" b="0"/>
                            <a:pathLst>
                              <a:path fill="norm" w="466090" stroke="1">
                                <a:moveTo>
                                  <a:pt x="0" y="0"/>
                                </a:moveTo>
                                <a:lnTo>
                                  <a:pt x="466090" y="0"/>
                                </a:lnTo>
                              </a:path>
                            </a:pathLst>
                          </a:custGeom>
                          <a:ln w="6096">
                            <a:bevel/>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613" name="Shape 613"/>
                        <wps:cNvSpPr/>
                        <wps:spPr>
                          <a:xfrm>
                            <a:off x="0" y="152400"/>
                            <a:ext cx="546100" cy="0"/>
                          </a:xfrm>
                          <a:custGeom>
                            <a:avLst/>
                            <a:gdLst/>
                            <a:rect l="0" t="0" r="0" b="0"/>
                            <a:pathLst>
                              <a:path fill="norm" w="546100" stroke="1">
                                <a:moveTo>
                                  <a:pt x="0" y="0"/>
                                </a:moveTo>
                                <a:lnTo>
                                  <a:pt x="546100"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_x0000_s1034" style="width:73.7pt;height:12pt;margin-top:-1.45pt;margin-left:294.2pt;position:absolute;z-index:-251656192" coordsize="9359,1524">
                <v:shape id="_x0000_s1035" style="width:4660;height:0;left:4699;position:absolute" coordsize="466090,0" path="m,l466090,e" filled="f" fillcolor="black" stroked="t" strokecolor="black">
                  <v:fill opacity="0"/>
                  <v:stroke joinstyle="bevel" endcap="flat"/>
                </v:shape>
                <v:shape id="_x0000_s1036" style="width:5461;height:0;position:absolute;top:1524" coordsize="546100,0" path="m,l546100,e" filled="f" fillcolor="black" stroked="t" strokecolor="black">
                  <v:fill opacity="0"/>
                  <v:stroke joinstyle="bevel" endcap="flat"/>
                </v:shape>
              </v:group>
            </w:pict>
          </mc:Fallback>
        </mc:AlternateContent>
      </w:r>
      <w:r>
        <w:t>Because of the flood, lots of</w:t>
      </w:r>
      <w:r>
        <w:tab/>
        <w:t>21</w:t>
      </w:r>
      <w:r>
        <w:tab/>
        <w:t>broke out. Some people</w:t>
      </w:r>
      <w:r>
        <w:tab/>
        <w:t>22</w:t>
      </w:r>
      <w:r>
        <w:tab/>
        <w:t>. The soil and other things made the water bec</w:t>
      </w:r>
      <w:r>
        <w:t>ome very, very</w:t>
      </w:r>
      <w:r>
        <w:tab/>
        <w:t>23</w:t>
      </w:r>
      <w:r>
        <w:tab/>
        <w:t>. That was in summer time, so though it was raining, the</w:t>
      </w:r>
      <w:r>
        <w:tab/>
        <w:t>24</w:t>
      </w:r>
      <w:r>
        <w:tab/>
        <w:t>was still high. The hot weather and dirty water</w:t>
      </w:r>
      <w:r>
        <w:tab/>
      </w:r>
      <w:r>
        <w:rPr>
          <w:u w:val="single" w:color="000000"/>
        </w:rPr>
        <w:t>25</w:t>
      </w:r>
      <w:r>
        <w:rPr>
          <w:u w:val="single" w:color="000000"/>
        </w:rPr>
        <w:tab/>
      </w:r>
      <w:r>
        <w:t>the air very bad. Hospitals didn’t have enough rooms for</w:t>
      </w:r>
      <w:r>
        <w:tab/>
        <w:t>26</w:t>
      </w:r>
      <w:r>
        <w:tab/>
        <w:t>.</w:t>
      </w:r>
    </w:p>
    <w:p w:rsidR="0054153D" w14:paraId="0E58AA33" w14:textId="77777777">
      <w:pPr>
        <w:spacing w:after="1"/>
        <w:ind w:left="-15" w:right="43" w:firstLine="420"/>
      </w:pPr>
      <w:r>
        <w:rPr>
          <w:rFonts w:ascii="Calibri" w:eastAsia="Calibri" w:hAnsi="Calibri" w:cs="Calibri"/>
          <w:noProof/>
          <w:sz w:val="22"/>
        </w:rPr>
        <mc:AlternateContent>
          <mc:Choice Requires="wpg">
            <w:drawing>
              <wp:anchor distT="0" distB="0" distL="114300" distR="114300" simplePos="0" relativeHeight="251672576" behindDoc="1" locked="0" layoutInCell="1" allowOverlap="1">
                <wp:simplePos x="0" y="0"/>
                <wp:positionH relativeFrom="column">
                  <wp:posOffset>4992370</wp:posOffset>
                </wp:positionH>
                <wp:positionV relativeFrom="paragraph">
                  <wp:posOffset>-171930</wp:posOffset>
                </wp:positionV>
                <wp:extent cx="1196340" cy="459740"/>
                <wp:effectExtent l="0" t="0" r="0" b="0"/>
                <wp:wrapNone/>
                <wp:docPr id="19699" name="Group 19699"/>
                <wp:cNvGraphicFramePr/>
                <a:graphic xmlns:a="http://schemas.openxmlformats.org/drawingml/2006/main">
                  <a:graphicData uri="http://schemas.microsoft.com/office/word/2010/wordprocessingGroup">
                    <wpg:wgp xmlns:wpg="http://schemas.microsoft.com/office/word/2010/wordprocessingGroup">
                      <wpg:cNvGrpSpPr/>
                      <wpg:grpSpPr>
                        <a:xfrm>
                          <a:off x="0" y="0"/>
                          <a:ext cx="1196340" cy="459740"/>
                          <a:chOff x="0" y="0"/>
                          <a:chExt cx="1196340" cy="459740"/>
                        </a:xfrm>
                      </wpg:grpSpPr>
                      <wps:wsp xmlns:wps="http://schemas.microsoft.com/office/word/2010/wordprocessingShape">
                        <wps:cNvPr id="641" name="Shape 641"/>
                        <wps:cNvSpPr/>
                        <wps:spPr>
                          <a:xfrm>
                            <a:off x="0" y="0"/>
                            <a:ext cx="471170" cy="0"/>
                          </a:xfrm>
                          <a:custGeom>
                            <a:avLst/>
                            <a:gdLst/>
                            <a:rect l="0" t="0" r="0" b="0"/>
                            <a:pathLst>
                              <a:path fill="norm" w="471170" stroke="1">
                                <a:moveTo>
                                  <a:pt x="0" y="0"/>
                                </a:moveTo>
                                <a:lnTo>
                                  <a:pt x="471170" y="0"/>
                                </a:lnTo>
                              </a:path>
                            </a:pathLst>
                          </a:custGeom>
                          <a:ln w="6096">
                            <a:bevel/>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667" name="Shape 667"/>
                        <wps:cNvSpPr/>
                        <wps:spPr>
                          <a:xfrm>
                            <a:off x="334010" y="153670"/>
                            <a:ext cx="533400" cy="0"/>
                          </a:xfrm>
                          <a:custGeom>
                            <a:avLst/>
                            <a:gdLst/>
                            <a:rect l="0" t="0" r="0" b="0"/>
                            <a:pathLst>
                              <a:path fill="norm" w="533400" stroke="1">
                                <a:moveTo>
                                  <a:pt x="0" y="0"/>
                                </a:moveTo>
                                <a:lnTo>
                                  <a:pt x="533400" y="0"/>
                                </a:lnTo>
                              </a:path>
                            </a:pathLst>
                          </a:custGeom>
                          <a:ln w="6096">
                            <a:bevel/>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711" name="Shape 711"/>
                        <wps:cNvSpPr/>
                        <wps:spPr>
                          <a:xfrm>
                            <a:off x="850265" y="459740"/>
                            <a:ext cx="346075" cy="0"/>
                          </a:xfrm>
                          <a:custGeom>
                            <a:avLst/>
                            <a:gdLst/>
                            <a:rect l="0" t="0" r="0" b="0"/>
                            <a:pathLst>
                              <a:path fill="norm" w="346075" stroke="1">
                                <a:moveTo>
                                  <a:pt x="0" y="0"/>
                                </a:moveTo>
                                <a:lnTo>
                                  <a:pt x="346075"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_x0000_s1037" style="width:94.2pt;height:36.2pt;margin-top:-13.54pt;margin-left:393.1pt;position:absolute;z-index:-251655168" coordsize="11963,4597">
                <v:shape id="_x0000_s1038" style="width:4711;height:0;position:absolute" coordsize="471170,0" path="m,l471170,e" filled="f" fillcolor="black" stroked="t" strokecolor="black">
                  <v:fill opacity="0"/>
                  <v:stroke joinstyle="bevel" endcap="flat"/>
                </v:shape>
                <v:shape id="_x0000_s1039" style="width:5334;height:0;left:3340;position:absolute;top:1536" coordsize="533400,0" path="m,l533400,e" filled="f" fillcolor="black" stroked="t" strokecolor="black">
                  <v:fill opacity="0"/>
                  <v:stroke joinstyle="bevel" endcap="flat"/>
                </v:shape>
                <v:shape id="_x0000_s1040" style="width:3460;height:0;left:8502;position:absolute;top:4597" coordsize="346075,0" path="m,l346075,e" filled="f" fillcolor="black" stroked="t" strokecolor="black">
                  <v:fill opacity="0"/>
                  <v:stroke joinstyle="bevel" endcap="flat"/>
                </v:shape>
              </v:group>
            </w:pict>
          </mc:Fallback>
        </mc:AlternateContent>
      </w:r>
      <w:r>
        <w:rPr>
          <w:rFonts w:ascii="Calibri" w:eastAsia="Calibri" w:hAnsi="Calibri" w:cs="Calibri"/>
          <w:noProof/>
          <w:sz w:val="22"/>
        </w:rPr>
        <mc:AlternateContent>
          <mc:Choice Requires="wpg">
            <w:drawing>
              <wp:anchor distT="0" distB="0" distL="114300" distR="114300" simplePos="0" relativeHeight="251673600" behindDoc="1" locked="0" layoutInCell="1" allowOverlap="1">
                <wp:simplePos x="0" y="0"/>
                <wp:positionH relativeFrom="column">
                  <wp:posOffset>3812540</wp:posOffset>
                </wp:positionH>
                <wp:positionV relativeFrom="paragraph">
                  <wp:posOffset>134139</wp:posOffset>
                </wp:positionV>
                <wp:extent cx="914400" cy="306070"/>
                <wp:effectExtent l="0" t="0" r="0" b="0"/>
                <wp:wrapNone/>
                <wp:docPr id="19700" name="Group 19700"/>
                <wp:cNvGraphicFramePr/>
                <a:graphic xmlns:a="http://schemas.openxmlformats.org/drawingml/2006/main">
                  <a:graphicData uri="http://schemas.microsoft.com/office/word/2010/wordprocessingGroup">
                    <wpg:wgp xmlns:wpg="http://schemas.microsoft.com/office/word/2010/wordprocessingGroup">
                      <wpg:cNvGrpSpPr/>
                      <wpg:grpSpPr>
                        <a:xfrm>
                          <a:off x="0" y="0"/>
                          <a:ext cx="914400" cy="306070"/>
                          <a:chOff x="0" y="0"/>
                          <a:chExt cx="914400" cy="306070"/>
                        </a:xfrm>
                      </wpg:grpSpPr>
                      <wps:wsp xmlns:wps="http://schemas.microsoft.com/office/word/2010/wordprocessingShape">
                        <wps:cNvPr id="683" name="Shape 683"/>
                        <wps:cNvSpPr/>
                        <wps:spPr>
                          <a:xfrm>
                            <a:off x="68580" y="0"/>
                            <a:ext cx="668020" cy="0"/>
                          </a:xfrm>
                          <a:custGeom>
                            <a:avLst/>
                            <a:gdLst/>
                            <a:rect l="0" t="0" r="0" b="0"/>
                            <a:pathLst>
                              <a:path fill="norm" w="668020" stroke="1">
                                <a:moveTo>
                                  <a:pt x="0" y="0"/>
                                </a:moveTo>
                                <a:lnTo>
                                  <a:pt x="668020" y="0"/>
                                </a:lnTo>
                              </a:path>
                            </a:pathLst>
                          </a:custGeom>
                          <a:ln w="6096">
                            <a:bevel/>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704" name="Shape 704"/>
                        <wps:cNvSpPr/>
                        <wps:spPr>
                          <a:xfrm>
                            <a:off x="287020" y="153670"/>
                            <a:ext cx="627380" cy="0"/>
                          </a:xfrm>
                          <a:custGeom>
                            <a:avLst/>
                            <a:gdLst/>
                            <a:rect l="0" t="0" r="0" b="0"/>
                            <a:pathLst>
                              <a:path fill="norm" w="627380" stroke="1">
                                <a:moveTo>
                                  <a:pt x="0" y="0"/>
                                </a:moveTo>
                                <a:lnTo>
                                  <a:pt x="627380" y="0"/>
                                </a:lnTo>
                              </a:path>
                            </a:pathLst>
                          </a:custGeom>
                          <a:ln w="6096">
                            <a:bevel/>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728" name="Shape 728"/>
                        <wps:cNvSpPr/>
                        <wps:spPr>
                          <a:xfrm>
                            <a:off x="0" y="306070"/>
                            <a:ext cx="562610" cy="0"/>
                          </a:xfrm>
                          <a:custGeom>
                            <a:avLst/>
                            <a:gdLst/>
                            <a:rect l="0" t="0" r="0" b="0"/>
                            <a:pathLst>
                              <a:path fill="norm" w="562610" stroke="1">
                                <a:moveTo>
                                  <a:pt x="0" y="0"/>
                                </a:moveTo>
                                <a:lnTo>
                                  <a:pt x="562610"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_x0000_s1041" style="width:1in;height:24.1pt;margin-top:10.56pt;margin-left:300.2pt;position:absolute;z-index:-251654144" coordsize="9144,3060">
                <v:shape id="_x0000_s1042" style="width:6680;height:0;left:685;position:absolute" coordsize="668020,0" path="m,l668020,e" filled="f" fillcolor="black" stroked="t" strokecolor="black">
                  <v:fill opacity="0"/>
                  <v:stroke joinstyle="bevel" endcap="flat"/>
                </v:shape>
                <v:shape id="_x0000_s1043" style="width:6273;height:0;left:2870;position:absolute;top:1536" coordsize="627380,0" path="m,l627380,e" filled="f" fillcolor="black" stroked="t" strokecolor="black">
                  <v:fill opacity="0"/>
                  <v:stroke joinstyle="bevel" endcap="flat"/>
                </v:shape>
                <v:shape id="_x0000_s1044" style="width:5626;height:0;position:absolute;top:3060" coordsize="562610,0" path="m,l562610,e" filled="f" fillcolor="black" stroked="t" strokecolor="black">
                  <v:fill opacity="0"/>
                  <v:stroke joinstyle="bevel" endcap="flat"/>
                </v:shape>
              </v:group>
            </w:pict>
          </mc:Fallback>
        </mc:AlternateContent>
      </w:r>
      <w:r>
        <w:t>When the flood was over, I looked around my city. The word “ 27</w:t>
      </w:r>
      <w:r>
        <w:t xml:space="preserve"> ” can describe the situation. Everything was destroyed and lots of people were sick, but we were very 28 , I think. We had to 29 our city, take care of the sick people, and start our schools again. I just 30 that one day, people can stop the</w:t>
      </w:r>
    </w:p>
    <w:tbl>
      <w:tblPr>
        <w:tblStyle w:val="TableGrid"/>
        <w:tblW w:w="7301" w:type="dxa"/>
        <w:tblInd w:w="0" w:type="dxa"/>
        <w:tblCellMar>
          <w:top w:w="0" w:type="dxa"/>
          <w:left w:w="0" w:type="dxa"/>
          <w:bottom w:w="0" w:type="dxa"/>
          <w:right w:w="0" w:type="dxa"/>
        </w:tblCellMar>
        <w:tblLook w:val="04A0"/>
      </w:tblPr>
      <w:tblGrid>
        <w:gridCol w:w="2280"/>
        <w:gridCol w:w="2340"/>
        <w:gridCol w:w="1680"/>
        <w:gridCol w:w="1001"/>
      </w:tblGrid>
      <w:tr w14:paraId="73AD5C51" w14:textId="77777777">
        <w:tblPrEx>
          <w:tblW w:w="7301" w:type="dxa"/>
          <w:tblInd w:w="0" w:type="dxa"/>
          <w:tblCellMar>
            <w:top w:w="0" w:type="dxa"/>
            <w:left w:w="0" w:type="dxa"/>
            <w:bottom w:w="0" w:type="dxa"/>
            <w:right w:w="0" w:type="dxa"/>
          </w:tblCellMar>
          <w:tblLook w:val="04A0"/>
        </w:tblPrEx>
        <w:trPr>
          <w:trHeight w:val="236"/>
        </w:trPr>
        <w:tc>
          <w:tcPr>
            <w:tcW w:w="6300" w:type="dxa"/>
            <w:gridSpan w:val="3"/>
            <w:tcBorders>
              <w:top w:val="nil"/>
              <w:left w:val="nil"/>
              <w:bottom w:val="nil"/>
              <w:right w:val="nil"/>
            </w:tcBorders>
          </w:tcPr>
          <w:p w:rsidR="0054153D" w14:paraId="7A862AC9" w14:textId="77777777">
            <w:pPr>
              <w:spacing w:after="0" w:line="259" w:lineRule="auto"/>
              <w:ind w:left="0" w:firstLine="0"/>
              <w:jc w:val="left"/>
            </w:pPr>
            <w:r>
              <w:t>natural disas</w:t>
            </w:r>
            <w:r>
              <w:t>ters whenever they happen. After all, people are very clever.</w:t>
            </w:r>
          </w:p>
        </w:tc>
        <w:tc>
          <w:tcPr>
            <w:tcW w:w="1001" w:type="dxa"/>
            <w:tcBorders>
              <w:top w:val="nil"/>
              <w:left w:val="nil"/>
              <w:bottom w:val="nil"/>
              <w:right w:val="nil"/>
            </w:tcBorders>
          </w:tcPr>
          <w:p w:rsidR="0054153D" w14:paraId="08244D12" w14:textId="77777777">
            <w:pPr>
              <w:spacing w:after="160" w:line="259" w:lineRule="auto"/>
              <w:ind w:left="0" w:firstLine="0"/>
              <w:jc w:val="left"/>
            </w:pPr>
          </w:p>
        </w:tc>
      </w:tr>
      <w:tr w14:paraId="3793137B" w14:textId="77777777">
        <w:tblPrEx>
          <w:tblW w:w="7301" w:type="dxa"/>
          <w:tblInd w:w="0" w:type="dxa"/>
          <w:tblCellMar>
            <w:top w:w="0" w:type="dxa"/>
            <w:left w:w="0" w:type="dxa"/>
            <w:bottom w:w="0" w:type="dxa"/>
            <w:right w:w="0" w:type="dxa"/>
          </w:tblCellMar>
          <w:tblLook w:val="04A0"/>
        </w:tblPrEx>
        <w:trPr>
          <w:trHeight w:val="241"/>
        </w:trPr>
        <w:tc>
          <w:tcPr>
            <w:tcW w:w="2280" w:type="dxa"/>
            <w:tcBorders>
              <w:top w:val="nil"/>
              <w:left w:val="nil"/>
              <w:bottom w:val="nil"/>
              <w:right w:val="nil"/>
            </w:tcBorders>
          </w:tcPr>
          <w:p w:rsidR="0054153D" w14:paraId="5CBB72C7" w14:textId="77777777">
            <w:pPr>
              <w:spacing w:after="0" w:line="259" w:lineRule="auto"/>
              <w:ind w:left="0" w:firstLine="0"/>
              <w:jc w:val="left"/>
            </w:pPr>
            <w:r>
              <w:t>16. A. wake up</w:t>
            </w:r>
          </w:p>
        </w:tc>
        <w:tc>
          <w:tcPr>
            <w:tcW w:w="2340" w:type="dxa"/>
            <w:tcBorders>
              <w:top w:val="nil"/>
              <w:left w:val="nil"/>
              <w:bottom w:val="nil"/>
              <w:right w:val="nil"/>
            </w:tcBorders>
          </w:tcPr>
          <w:p w:rsidR="0054153D" w14:paraId="1E2F371A" w14:textId="77777777">
            <w:pPr>
              <w:spacing w:after="0" w:line="259" w:lineRule="auto"/>
              <w:ind w:left="240" w:firstLine="0"/>
              <w:jc w:val="left"/>
            </w:pPr>
            <w:r>
              <w:t>B. make up</w:t>
            </w:r>
          </w:p>
        </w:tc>
        <w:tc>
          <w:tcPr>
            <w:tcW w:w="1680" w:type="dxa"/>
            <w:tcBorders>
              <w:top w:val="nil"/>
              <w:left w:val="nil"/>
              <w:bottom w:val="nil"/>
              <w:right w:val="nil"/>
            </w:tcBorders>
          </w:tcPr>
          <w:p w:rsidR="0054153D" w14:paraId="1461AF1F" w14:textId="77777777">
            <w:pPr>
              <w:spacing w:after="0" w:line="259" w:lineRule="auto"/>
              <w:ind w:left="0" w:firstLine="0"/>
              <w:jc w:val="left"/>
            </w:pPr>
            <w:r>
              <w:t>C. clean up</w:t>
            </w:r>
          </w:p>
        </w:tc>
        <w:tc>
          <w:tcPr>
            <w:tcW w:w="1001" w:type="dxa"/>
            <w:tcBorders>
              <w:top w:val="nil"/>
              <w:left w:val="nil"/>
              <w:bottom w:val="nil"/>
              <w:right w:val="nil"/>
            </w:tcBorders>
          </w:tcPr>
          <w:p w:rsidR="0054153D" w14:paraId="02880777" w14:textId="77777777">
            <w:pPr>
              <w:spacing w:after="0" w:line="259" w:lineRule="auto"/>
              <w:ind w:left="0" w:firstLine="0"/>
              <w:jc w:val="left"/>
            </w:pPr>
            <w:r>
              <w:t>D. look up</w:t>
            </w:r>
          </w:p>
        </w:tc>
      </w:tr>
      <w:tr w14:paraId="485592C2" w14:textId="77777777">
        <w:tblPrEx>
          <w:tblW w:w="7301" w:type="dxa"/>
          <w:tblInd w:w="0" w:type="dxa"/>
          <w:tblCellMar>
            <w:top w:w="0" w:type="dxa"/>
            <w:left w:w="0" w:type="dxa"/>
            <w:bottom w:w="0" w:type="dxa"/>
            <w:right w:w="0" w:type="dxa"/>
          </w:tblCellMar>
          <w:tblLook w:val="04A0"/>
        </w:tblPrEx>
        <w:trPr>
          <w:trHeight w:val="241"/>
        </w:trPr>
        <w:tc>
          <w:tcPr>
            <w:tcW w:w="2280" w:type="dxa"/>
            <w:tcBorders>
              <w:top w:val="nil"/>
              <w:left w:val="nil"/>
              <w:bottom w:val="nil"/>
              <w:right w:val="nil"/>
            </w:tcBorders>
          </w:tcPr>
          <w:p w:rsidR="0054153D" w14:paraId="205F38D1" w14:textId="77777777">
            <w:pPr>
              <w:spacing w:after="0" w:line="259" w:lineRule="auto"/>
              <w:ind w:left="0" w:firstLine="0"/>
              <w:jc w:val="left"/>
            </w:pPr>
            <w:r>
              <w:t>17. A. kept</w:t>
            </w:r>
          </w:p>
        </w:tc>
        <w:tc>
          <w:tcPr>
            <w:tcW w:w="2340" w:type="dxa"/>
            <w:tcBorders>
              <w:top w:val="nil"/>
              <w:left w:val="nil"/>
              <w:bottom w:val="nil"/>
              <w:right w:val="nil"/>
            </w:tcBorders>
          </w:tcPr>
          <w:p w:rsidR="0054153D" w14:paraId="00138053" w14:textId="77777777">
            <w:pPr>
              <w:spacing w:after="0" w:line="259" w:lineRule="auto"/>
              <w:ind w:left="240" w:firstLine="0"/>
              <w:jc w:val="left"/>
            </w:pPr>
            <w:r>
              <w:t>B. finished</w:t>
            </w:r>
          </w:p>
        </w:tc>
        <w:tc>
          <w:tcPr>
            <w:tcW w:w="1680" w:type="dxa"/>
            <w:tcBorders>
              <w:top w:val="nil"/>
              <w:left w:val="nil"/>
              <w:bottom w:val="nil"/>
              <w:right w:val="nil"/>
            </w:tcBorders>
          </w:tcPr>
          <w:p w:rsidR="0054153D" w14:paraId="072E8DD4" w14:textId="77777777">
            <w:pPr>
              <w:spacing w:after="0" w:line="259" w:lineRule="auto"/>
              <w:ind w:left="0" w:firstLine="0"/>
              <w:jc w:val="left"/>
            </w:pPr>
            <w:r>
              <w:t>C. stopped</w:t>
            </w:r>
          </w:p>
        </w:tc>
        <w:tc>
          <w:tcPr>
            <w:tcW w:w="1001" w:type="dxa"/>
            <w:tcBorders>
              <w:top w:val="nil"/>
              <w:left w:val="nil"/>
              <w:bottom w:val="nil"/>
              <w:right w:val="nil"/>
            </w:tcBorders>
          </w:tcPr>
          <w:p w:rsidR="0054153D" w14:paraId="2003AECC" w14:textId="77777777">
            <w:pPr>
              <w:spacing w:after="0" w:line="259" w:lineRule="auto"/>
              <w:ind w:left="0" w:firstLine="0"/>
              <w:jc w:val="left"/>
            </w:pPr>
            <w:r>
              <w:t>D. had</w:t>
            </w:r>
          </w:p>
        </w:tc>
      </w:tr>
      <w:tr w14:paraId="2515A3EC" w14:textId="77777777">
        <w:tblPrEx>
          <w:tblW w:w="7301" w:type="dxa"/>
          <w:tblInd w:w="0" w:type="dxa"/>
          <w:tblCellMar>
            <w:top w:w="0" w:type="dxa"/>
            <w:left w:w="0" w:type="dxa"/>
            <w:bottom w:w="0" w:type="dxa"/>
            <w:right w:w="0" w:type="dxa"/>
          </w:tblCellMar>
          <w:tblLook w:val="04A0"/>
        </w:tblPrEx>
        <w:trPr>
          <w:trHeight w:val="241"/>
        </w:trPr>
        <w:tc>
          <w:tcPr>
            <w:tcW w:w="2280" w:type="dxa"/>
            <w:tcBorders>
              <w:top w:val="nil"/>
              <w:left w:val="nil"/>
              <w:bottom w:val="nil"/>
              <w:right w:val="nil"/>
            </w:tcBorders>
          </w:tcPr>
          <w:p w:rsidR="0054153D" w14:paraId="15EBEB27" w14:textId="77777777">
            <w:pPr>
              <w:spacing w:after="0" w:line="259" w:lineRule="auto"/>
              <w:ind w:left="0" w:firstLine="0"/>
              <w:jc w:val="left"/>
            </w:pPr>
            <w:r>
              <w:t>18. A. bikes</w:t>
            </w:r>
          </w:p>
        </w:tc>
        <w:tc>
          <w:tcPr>
            <w:tcW w:w="2340" w:type="dxa"/>
            <w:tcBorders>
              <w:top w:val="nil"/>
              <w:left w:val="nil"/>
              <w:bottom w:val="nil"/>
              <w:right w:val="nil"/>
            </w:tcBorders>
          </w:tcPr>
          <w:p w:rsidR="0054153D" w14:paraId="16A9065F" w14:textId="77777777">
            <w:pPr>
              <w:spacing w:after="0" w:line="259" w:lineRule="auto"/>
              <w:ind w:left="240" w:firstLine="0"/>
              <w:jc w:val="left"/>
            </w:pPr>
            <w:r>
              <w:t>B. trains</w:t>
            </w:r>
          </w:p>
        </w:tc>
        <w:tc>
          <w:tcPr>
            <w:tcW w:w="1680" w:type="dxa"/>
            <w:tcBorders>
              <w:top w:val="nil"/>
              <w:left w:val="nil"/>
              <w:bottom w:val="nil"/>
              <w:right w:val="nil"/>
            </w:tcBorders>
          </w:tcPr>
          <w:p w:rsidR="0054153D" w14:paraId="6D661DC3" w14:textId="77777777">
            <w:pPr>
              <w:spacing w:after="0" w:line="259" w:lineRule="auto"/>
              <w:ind w:left="0" w:firstLine="0"/>
              <w:jc w:val="left"/>
            </w:pPr>
            <w:r>
              <w:t>C. boats</w:t>
            </w:r>
          </w:p>
        </w:tc>
        <w:tc>
          <w:tcPr>
            <w:tcW w:w="1001" w:type="dxa"/>
            <w:tcBorders>
              <w:top w:val="nil"/>
              <w:left w:val="nil"/>
              <w:bottom w:val="nil"/>
              <w:right w:val="nil"/>
            </w:tcBorders>
          </w:tcPr>
          <w:p w:rsidR="0054153D" w14:paraId="0190A4F9" w14:textId="77777777">
            <w:pPr>
              <w:spacing w:after="0" w:line="259" w:lineRule="auto"/>
              <w:ind w:left="0" w:firstLine="0"/>
              <w:jc w:val="left"/>
            </w:pPr>
            <w:r>
              <w:t>D. ships</w:t>
            </w:r>
          </w:p>
        </w:tc>
      </w:tr>
      <w:tr w14:paraId="32AE3E71" w14:textId="77777777">
        <w:tblPrEx>
          <w:tblW w:w="7301" w:type="dxa"/>
          <w:tblInd w:w="0" w:type="dxa"/>
          <w:tblCellMar>
            <w:top w:w="0" w:type="dxa"/>
            <w:left w:w="0" w:type="dxa"/>
            <w:bottom w:w="0" w:type="dxa"/>
            <w:right w:w="0" w:type="dxa"/>
          </w:tblCellMar>
          <w:tblLook w:val="04A0"/>
        </w:tblPrEx>
        <w:trPr>
          <w:trHeight w:val="242"/>
        </w:trPr>
        <w:tc>
          <w:tcPr>
            <w:tcW w:w="2280" w:type="dxa"/>
            <w:tcBorders>
              <w:top w:val="nil"/>
              <w:left w:val="nil"/>
              <w:bottom w:val="nil"/>
              <w:right w:val="nil"/>
            </w:tcBorders>
          </w:tcPr>
          <w:p w:rsidR="0054153D" w14:paraId="4A3E68CE" w14:textId="77777777">
            <w:pPr>
              <w:spacing w:after="0" w:line="259" w:lineRule="auto"/>
              <w:ind w:left="0" w:firstLine="0"/>
              <w:jc w:val="left"/>
            </w:pPr>
            <w:r>
              <w:t>19. A. started</w:t>
            </w:r>
          </w:p>
        </w:tc>
        <w:tc>
          <w:tcPr>
            <w:tcW w:w="2340" w:type="dxa"/>
            <w:tcBorders>
              <w:top w:val="nil"/>
              <w:left w:val="nil"/>
              <w:bottom w:val="nil"/>
              <w:right w:val="nil"/>
            </w:tcBorders>
          </w:tcPr>
          <w:p w:rsidR="0054153D" w14:paraId="57478488" w14:textId="77777777">
            <w:pPr>
              <w:spacing w:after="0" w:line="259" w:lineRule="auto"/>
              <w:ind w:left="240" w:firstLine="0"/>
              <w:jc w:val="left"/>
            </w:pPr>
            <w:r>
              <w:t>B. closed</w:t>
            </w:r>
          </w:p>
        </w:tc>
        <w:tc>
          <w:tcPr>
            <w:tcW w:w="1680" w:type="dxa"/>
            <w:tcBorders>
              <w:top w:val="nil"/>
              <w:left w:val="nil"/>
              <w:bottom w:val="nil"/>
              <w:right w:val="nil"/>
            </w:tcBorders>
          </w:tcPr>
          <w:p w:rsidR="0054153D" w14:paraId="6DB447E5" w14:textId="77777777">
            <w:pPr>
              <w:spacing w:after="0" w:line="259" w:lineRule="auto"/>
              <w:ind w:left="0" w:firstLine="0"/>
              <w:jc w:val="left"/>
            </w:pPr>
            <w:r>
              <w:t>C. opened</w:t>
            </w:r>
          </w:p>
        </w:tc>
        <w:tc>
          <w:tcPr>
            <w:tcW w:w="1001" w:type="dxa"/>
            <w:tcBorders>
              <w:top w:val="nil"/>
              <w:left w:val="nil"/>
              <w:bottom w:val="nil"/>
              <w:right w:val="nil"/>
            </w:tcBorders>
          </w:tcPr>
          <w:p w:rsidR="0054153D" w14:paraId="38370B03" w14:textId="77777777">
            <w:pPr>
              <w:spacing w:after="0" w:line="259" w:lineRule="auto"/>
              <w:ind w:left="0" w:firstLine="0"/>
              <w:jc w:val="left"/>
            </w:pPr>
            <w:r>
              <w:t>D. set up</w:t>
            </w:r>
          </w:p>
        </w:tc>
      </w:tr>
      <w:tr w14:paraId="6A57FD2E" w14:textId="77777777">
        <w:tblPrEx>
          <w:tblW w:w="7301" w:type="dxa"/>
          <w:tblInd w:w="0" w:type="dxa"/>
          <w:tblCellMar>
            <w:top w:w="0" w:type="dxa"/>
            <w:left w:w="0" w:type="dxa"/>
            <w:bottom w:w="0" w:type="dxa"/>
            <w:right w:w="0" w:type="dxa"/>
          </w:tblCellMar>
          <w:tblLook w:val="04A0"/>
        </w:tblPrEx>
        <w:trPr>
          <w:trHeight w:val="241"/>
        </w:trPr>
        <w:tc>
          <w:tcPr>
            <w:tcW w:w="2280" w:type="dxa"/>
            <w:tcBorders>
              <w:top w:val="nil"/>
              <w:left w:val="nil"/>
              <w:bottom w:val="nil"/>
              <w:right w:val="nil"/>
            </w:tcBorders>
          </w:tcPr>
          <w:p w:rsidR="0054153D" w14:paraId="619E5269" w14:textId="77777777">
            <w:pPr>
              <w:spacing w:after="0" w:line="259" w:lineRule="auto"/>
              <w:ind w:left="0" w:firstLine="0"/>
              <w:jc w:val="left"/>
            </w:pPr>
            <w:r>
              <w:t xml:space="preserve">20. </w:t>
            </w:r>
            <w:r>
              <w:t>A. water</w:t>
            </w:r>
          </w:p>
        </w:tc>
        <w:tc>
          <w:tcPr>
            <w:tcW w:w="2340" w:type="dxa"/>
            <w:tcBorders>
              <w:top w:val="nil"/>
              <w:left w:val="nil"/>
              <w:bottom w:val="nil"/>
              <w:right w:val="nil"/>
            </w:tcBorders>
          </w:tcPr>
          <w:p w:rsidR="0054153D" w14:paraId="11CC6C6D" w14:textId="77777777">
            <w:pPr>
              <w:spacing w:after="0" w:line="259" w:lineRule="auto"/>
              <w:ind w:left="240" w:firstLine="0"/>
              <w:jc w:val="left"/>
            </w:pPr>
            <w:r>
              <w:t>B. fire</w:t>
            </w:r>
          </w:p>
        </w:tc>
        <w:tc>
          <w:tcPr>
            <w:tcW w:w="1680" w:type="dxa"/>
            <w:tcBorders>
              <w:top w:val="nil"/>
              <w:left w:val="nil"/>
              <w:bottom w:val="nil"/>
              <w:right w:val="nil"/>
            </w:tcBorders>
          </w:tcPr>
          <w:p w:rsidR="0054153D" w14:paraId="6A6842C0" w14:textId="77777777">
            <w:pPr>
              <w:spacing w:after="0" w:line="259" w:lineRule="auto"/>
              <w:ind w:left="0" w:firstLine="0"/>
              <w:jc w:val="left"/>
            </w:pPr>
            <w:r>
              <w:t>C. ice</w:t>
            </w:r>
          </w:p>
        </w:tc>
        <w:tc>
          <w:tcPr>
            <w:tcW w:w="1001" w:type="dxa"/>
            <w:tcBorders>
              <w:top w:val="nil"/>
              <w:left w:val="nil"/>
              <w:bottom w:val="nil"/>
              <w:right w:val="nil"/>
            </w:tcBorders>
          </w:tcPr>
          <w:p w:rsidR="0054153D" w14:paraId="3CD59F95" w14:textId="77777777">
            <w:pPr>
              <w:spacing w:after="0" w:line="259" w:lineRule="auto"/>
              <w:ind w:left="0" w:firstLine="0"/>
              <w:jc w:val="left"/>
            </w:pPr>
            <w:r>
              <w:t>D. snow</w:t>
            </w:r>
          </w:p>
        </w:tc>
      </w:tr>
      <w:tr w14:paraId="3F68C480" w14:textId="77777777">
        <w:tblPrEx>
          <w:tblW w:w="7301" w:type="dxa"/>
          <w:tblInd w:w="0" w:type="dxa"/>
          <w:tblCellMar>
            <w:top w:w="0" w:type="dxa"/>
            <w:left w:w="0" w:type="dxa"/>
            <w:bottom w:w="0" w:type="dxa"/>
            <w:right w:w="0" w:type="dxa"/>
          </w:tblCellMar>
          <w:tblLook w:val="04A0"/>
        </w:tblPrEx>
        <w:trPr>
          <w:trHeight w:val="241"/>
        </w:trPr>
        <w:tc>
          <w:tcPr>
            <w:tcW w:w="2280" w:type="dxa"/>
            <w:tcBorders>
              <w:top w:val="nil"/>
              <w:left w:val="nil"/>
              <w:bottom w:val="nil"/>
              <w:right w:val="nil"/>
            </w:tcBorders>
          </w:tcPr>
          <w:p w:rsidR="0054153D" w14:paraId="4C98B6AF" w14:textId="77777777">
            <w:pPr>
              <w:spacing w:after="0" w:line="259" w:lineRule="auto"/>
              <w:ind w:left="0" w:firstLine="0"/>
              <w:jc w:val="left"/>
            </w:pPr>
            <w:r>
              <w:t>21. A. happiness</w:t>
            </w:r>
          </w:p>
        </w:tc>
        <w:tc>
          <w:tcPr>
            <w:tcW w:w="2340" w:type="dxa"/>
            <w:tcBorders>
              <w:top w:val="nil"/>
              <w:left w:val="nil"/>
              <w:bottom w:val="nil"/>
              <w:right w:val="nil"/>
            </w:tcBorders>
          </w:tcPr>
          <w:p w:rsidR="0054153D" w14:paraId="19A543C6" w14:textId="77777777">
            <w:pPr>
              <w:spacing w:after="0" w:line="259" w:lineRule="auto"/>
              <w:ind w:left="240" w:firstLine="0"/>
              <w:jc w:val="left"/>
            </w:pPr>
            <w:r>
              <w:t>B. illnesses</w:t>
            </w:r>
          </w:p>
        </w:tc>
        <w:tc>
          <w:tcPr>
            <w:tcW w:w="1680" w:type="dxa"/>
            <w:tcBorders>
              <w:top w:val="nil"/>
              <w:left w:val="nil"/>
              <w:bottom w:val="nil"/>
              <w:right w:val="nil"/>
            </w:tcBorders>
          </w:tcPr>
          <w:p w:rsidR="0054153D" w14:paraId="7425C17E" w14:textId="77777777">
            <w:pPr>
              <w:spacing w:after="0" w:line="259" w:lineRule="auto"/>
              <w:ind w:left="0" w:firstLine="0"/>
              <w:jc w:val="left"/>
            </w:pPr>
            <w:r>
              <w:t>C. safeness</w:t>
            </w:r>
          </w:p>
        </w:tc>
        <w:tc>
          <w:tcPr>
            <w:tcW w:w="1001" w:type="dxa"/>
            <w:tcBorders>
              <w:top w:val="nil"/>
              <w:left w:val="nil"/>
              <w:bottom w:val="nil"/>
              <w:right w:val="nil"/>
            </w:tcBorders>
          </w:tcPr>
          <w:p w:rsidR="0054153D" w14:paraId="677CF250" w14:textId="77777777">
            <w:pPr>
              <w:spacing w:after="0" w:line="259" w:lineRule="auto"/>
              <w:ind w:left="0" w:firstLine="0"/>
            </w:pPr>
            <w:r>
              <w:t>D. kindness</w:t>
            </w:r>
          </w:p>
        </w:tc>
      </w:tr>
      <w:tr w14:paraId="562EBA5E" w14:textId="77777777">
        <w:tblPrEx>
          <w:tblW w:w="7301" w:type="dxa"/>
          <w:tblInd w:w="0" w:type="dxa"/>
          <w:tblCellMar>
            <w:top w:w="0" w:type="dxa"/>
            <w:left w:w="0" w:type="dxa"/>
            <w:bottom w:w="0" w:type="dxa"/>
            <w:right w:w="0" w:type="dxa"/>
          </w:tblCellMar>
          <w:tblLook w:val="04A0"/>
        </w:tblPrEx>
        <w:trPr>
          <w:trHeight w:val="242"/>
        </w:trPr>
        <w:tc>
          <w:tcPr>
            <w:tcW w:w="2280" w:type="dxa"/>
            <w:tcBorders>
              <w:top w:val="nil"/>
              <w:left w:val="nil"/>
              <w:bottom w:val="nil"/>
              <w:right w:val="nil"/>
            </w:tcBorders>
          </w:tcPr>
          <w:p w:rsidR="0054153D" w14:paraId="31472962" w14:textId="77777777">
            <w:pPr>
              <w:spacing w:after="0" w:line="259" w:lineRule="auto"/>
              <w:ind w:left="0" w:firstLine="0"/>
              <w:jc w:val="left"/>
            </w:pPr>
            <w:r>
              <w:t>22. A. ran</w:t>
            </w:r>
          </w:p>
        </w:tc>
        <w:tc>
          <w:tcPr>
            <w:tcW w:w="2340" w:type="dxa"/>
            <w:tcBorders>
              <w:top w:val="nil"/>
              <w:left w:val="nil"/>
              <w:bottom w:val="nil"/>
              <w:right w:val="nil"/>
            </w:tcBorders>
          </w:tcPr>
          <w:p w:rsidR="0054153D" w14:paraId="120B6800" w14:textId="77777777">
            <w:pPr>
              <w:spacing w:after="0" w:line="259" w:lineRule="auto"/>
              <w:ind w:left="240" w:firstLine="0"/>
              <w:jc w:val="left"/>
            </w:pPr>
            <w:r>
              <w:t>B. slept</w:t>
            </w:r>
          </w:p>
        </w:tc>
        <w:tc>
          <w:tcPr>
            <w:tcW w:w="1680" w:type="dxa"/>
            <w:tcBorders>
              <w:top w:val="nil"/>
              <w:left w:val="nil"/>
              <w:bottom w:val="nil"/>
              <w:right w:val="nil"/>
            </w:tcBorders>
          </w:tcPr>
          <w:p w:rsidR="0054153D" w14:paraId="5AA181D8" w14:textId="77777777">
            <w:pPr>
              <w:spacing w:after="0" w:line="259" w:lineRule="auto"/>
              <w:ind w:left="0" w:firstLine="0"/>
              <w:jc w:val="left"/>
            </w:pPr>
            <w:r>
              <w:t>C. died</w:t>
            </w:r>
          </w:p>
        </w:tc>
        <w:tc>
          <w:tcPr>
            <w:tcW w:w="1001" w:type="dxa"/>
            <w:tcBorders>
              <w:top w:val="nil"/>
              <w:left w:val="nil"/>
              <w:bottom w:val="nil"/>
              <w:right w:val="nil"/>
            </w:tcBorders>
          </w:tcPr>
          <w:p w:rsidR="0054153D" w14:paraId="00FF1E01" w14:textId="77777777">
            <w:pPr>
              <w:spacing w:after="0" w:line="259" w:lineRule="auto"/>
              <w:ind w:left="0" w:firstLine="0"/>
            </w:pPr>
            <w:r>
              <w:t>D. laughed</w:t>
            </w:r>
          </w:p>
        </w:tc>
      </w:tr>
      <w:tr w14:paraId="4A1A4DE7" w14:textId="77777777">
        <w:tblPrEx>
          <w:tblW w:w="7301" w:type="dxa"/>
          <w:tblInd w:w="0" w:type="dxa"/>
          <w:tblCellMar>
            <w:top w:w="0" w:type="dxa"/>
            <w:left w:w="0" w:type="dxa"/>
            <w:bottom w:w="0" w:type="dxa"/>
            <w:right w:w="0" w:type="dxa"/>
          </w:tblCellMar>
          <w:tblLook w:val="04A0"/>
        </w:tblPrEx>
        <w:trPr>
          <w:trHeight w:val="241"/>
        </w:trPr>
        <w:tc>
          <w:tcPr>
            <w:tcW w:w="2280" w:type="dxa"/>
            <w:tcBorders>
              <w:top w:val="nil"/>
              <w:left w:val="nil"/>
              <w:bottom w:val="nil"/>
              <w:right w:val="nil"/>
            </w:tcBorders>
          </w:tcPr>
          <w:p w:rsidR="0054153D" w14:paraId="59B09638" w14:textId="77777777">
            <w:pPr>
              <w:spacing w:after="0" w:line="259" w:lineRule="auto"/>
              <w:ind w:left="0" w:firstLine="0"/>
              <w:jc w:val="left"/>
            </w:pPr>
            <w:r>
              <w:t>23. A. dirty</w:t>
            </w:r>
          </w:p>
        </w:tc>
        <w:tc>
          <w:tcPr>
            <w:tcW w:w="2340" w:type="dxa"/>
            <w:tcBorders>
              <w:top w:val="nil"/>
              <w:left w:val="nil"/>
              <w:bottom w:val="nil"/>
              <w:right w:val="nil"/>
            </w:tcBorders>
          </w:tcPr>
          <w:p w:rsidR="0054153D" w14:paraId="667FC120" w14:textId="77777777">
            <w:pPr>
              <w:spacing w:after="0" w:line="259" w:lineRule="auto"/>
              <w:ind w:left="240" w:firstLine="0"/>
              <w:jc w:val="left"/>
            </w:pPr>
            <w:r>
              <w:t>B. clean</w:t>
            </w:r>
          </w:p>
        </w:tc>
        <w:tc>
          <w:tcPr>
            <w:tcW w:w="1680" w:type="dxa"/>
            <w:tcBorders>
              <w:top w:val="nil"/>
              <w:left w:val="nil"/>
              <w:bottom w:val="nil"/>
              <w:right w:val="nil"/>
            </w:tcBorders>
          </w:tcPr>
          <w:p w:rsidR="0054153D" w14:paraId="4E20E036" w14:textId="77777777">
            <w:pPr>
              <w:spacing w:after="0" w:line="259" w:lineRule="auto"/>
              <w:ind w:left="0" w:firstLine="0"/>
              <w:jc w:val="left"/>
            </w:pPr>
            <w:r>
              <w:t>C. clear</w:t>
            </w:r>
          </w:p>
        </w:tc>
        <w:tc>
          <w:tcPr>
            <w:tcW w:w="1001" w:type="dxa"/>
            <w:tcBorders>
              <w:top w:val="nil"/>
              <w:left w:val="nil"/>
              <w:bottom w:val="nil"/>
              <w:right w:val="nil"/>
            </w:tcBorders>
          </w:tcPr>
          <w:p w:rsidR="0054153D" w14:paraId="5E464D8F" w14:textId="77777777">
            <w:pPr>
              <w:spacing w:after="0" w:line="259" w:lineRule="auto"/>
              <w:ind w:left="0" w:firstLine="0"/>
            </w:pPr>
            <w:r>
              <w:t>D. beautiful</w:t>
            </w:r>
          </w:p>
        </w:tc>
      </w:tr>
      <w:tr w14:paraId="107204CB" w14:textId="77777777">
        <w:tblPrEx>
          <w:tblW w:w="7301" w:type="dxa"/>
          <w:tblInd w:w="0" w:type="dxa"/>
          <w:tblCellMar>
            <w:top w:w="0" w:type="dxa"/>
            <w:left w:w="0" w:type="dxa"/>
            <w:bottom w:w="0" w:type="dxa"/>
            <w:right w:w="0" w:type="dxa"/>
          </w:tblCellMar>
          <w:tblLook w:val="04A0"/>
        </w:tblPrEx>
        <w:trPr>
          <w:trHeight w:val="241"/>
        </w:trPr>
        <w:tc>
          <w:tcPr>
            <w:tcW w:w="2280" w:type="dxa"/>
            <w:tcBorders>
              <w:top w:val="nil"/>
              <w:left w:val="nil"/>
              <w:bottom w:val="nil"/>
              <w:right w:val="nil"/>
            </w:tcBorders>
          </w:tcPr>
          <w:p w:rsidR="0054153D" w14:paraId="6E2B606C" w14:textId="77777777">
            <w:pPr>
              <w:spacing w:after="0" w:line="259" w:lineRule="auto"/>
              <w:ind w:left="0" w:firstLine="0"/>
              <w:jc w:val="left"/>
            </w:pPr>
            <w:r>
              <w:t>24. A. temperature</w:t>
            </w:r>
          </w:p>
        </w:tc>
        <w:tc>
          <w:tcPr>
            <w:tcW w:w="2340" w:type="dxa"/>
            <w:tcBorders>
              <w:top w:val="nil"/>
              <w:left w:val="nil"/>
              <w:bottom w:val="nil"/>
              <w:right w:val="nil"/>
            </w:tcBorders>
          </w:tcPr>
          <w:p w:rsidR="0054153D" w14:paraId="111EF058" w14:textId="77777777">
            <w:pPr>
              <w:spacing w:after="0" w:line="259" w:lineRule="auto"/>
              <w:ind w:left="240" w:firstLine="0"/>
              <w:jc w:val="left"/>
            </w:pPr>
            <w:r>
              <w:t>B. weather</w:t>
            </w:r>
          </w:p>
        </w:tc>
        <w:tc>
          <w:tcPr>
            <w:tcW w:w="1680" w:type="dxa"/>
            <w:tcBorders>
              <w:top w:val="nil"/>
              <w:left w:val="nil"/>
              <w:bottom w:val="nil"/>
              <w:right w:val="nil"/>
            </w:tcBorders>
          </w:tcPr>
          <w:p w:rsidR="0054153D" w14:paraId="6AF72307" w14:textId="77777777">
            <w:pPr>
              <w:spacing w:after="0" w:line="259" w:lineRule="auto"/>
              <w:ind w:left="0" w:firstLine="0"/>
              <w:jc w:val="left"/>
            </w:pPr>
            <w:r>
              <w:t>C. water</w:t>
            </w:r>
          </w:p>
        </w:tc>
        <w:tc>
          <w:tcPr>
            <w:tcW w:w="1001" w:type="dxa"/>
            <w:tcBorders>
              <w:top w:val="nil"/>
              <w:left w:val="nil"/>
              <w:bottom w:val="nil"/>
              <w:right w:val="nil"/>
            </w:tcBorders>
          </w:tcPr>
          <w:p w:rsidR="0054153D" w14:paraId="2607B330" w14:textId="77777777">
            <w:pPr>
              <w:spacing w:after="0" w:line="259" w:lineRule="auto"/>
              <w:ind w:left="0" w:firstLine="0"/>
              <w:jc w:val="left"/>
            </w:pPr>
            <w:r>
              <w:t>D. food</w:t>
            </w:r>
          </w:p>
        </w:tc>
      </w:tr>
      <w:tr w14:paraId="6978A5A8" w14:textId="77777777">
        <w:tblPrEx>
          <w:tblW w:w="7301" w:type="dxa"/>
          <w:tblInd w:w="0" w:type="dxa"/>
          <w:tblCellMar>
            <w:top w:w="0" w:type="dxa"/>
            <w:left w:w="0" w:type="dxa"/>
            <w:bottom w:w="0" w:type="dxa"/>
            <w:right w:w="0" w:type="dxa"/>
          </w:tblCellMar>
          <w:tblLook w:val="04A0"/>
        </w:tblPrEx>
        <w:trPr>
          <w:trHeight w:val="241"/>
        </w:trPr>
        <w:tc>
          <w:tcPr>
            <w:tcW w:w="2280" w:type="dxa"/>
            <w:tcBorders>
              <w:top w:val="nil"/>
              <w:left w:val="nil"/>
              <w:bottom w:val="nil"/>
              <w:right w:val="nil"/>
            </w:tcBorders>
          </w:tcPr>
          <w:p w:rsidR="0054153D" w14:paraId="012E96BF" w14:textId="77777777">
            <w:pPr>
              <w:spacing w:after="0" w:line="259" w:lineRule="auto"/>
              <w:ind w:left="0" w:firstLine="0"/>
              <w:jc w:val="left"/>
            </w:pPr>
            <w:r>
              <w:t>25. A. had</w:t>
            </w:r>
          </w:p>
        </w:tc>
        <w:tc>
          <w:tcPr>
            <w:tcW w:w="2340" w:type="dxa"/>
            <w:tcBorders>
              <w:top w:val="nil"/>
              <w:left w:val="nil"/>
              <w:bottom w:val="nil"/>
              <w:right w:val="nil"/>
            </w:tcBorders>
          </w:tcPr>
          <w:p w:rsidR="0054153D" w14:paraId="7359DD4C" w14:textId="77777777">
            <w:pPr>
              <w:spacing w:after="0" w:line="259" w:lineRule="auto"/>
              <w:ind w:left="240" w:firstLine="0"/>
              <w:jc w:val="left"/>
            </w:pPr>
            <w:r>
              <w:t>B. made</w:t>
            </w:r>
          </w:p>
        </w:tc>
        <w:tc>
          <w:tcPr>
            <w:tcW w:w="1680" w:type="dxa"/>
            <w:tcBorders>
              <w:top w:val="nil"/>
              <w:left w:val="nil"/>
              <w:bottom w:val="nil"/>
              <w:right w:val="nil"/>
            </w:tcBorders>
          </w:tcPr>
          <w:p w:rsidR="0054153D" w14:paraId="598BAA7D" w14:textId="77777777">
            <w:pPr>
              <w:spacing w:after="0" w:line="259" w:lineRule="auto"/>
              <w:ind w:left="0" w:firstLine="0"/>
              <w:jc w:val="left"/>
            </w:pPr>
            <w:r>
              <w:t>C. changed</w:t>
            </w:r>
          </w:p>
        </w:tc>
        <w:tc>
          <w:tcPr>
            <w:tcW w:w="1001" w:type="dxa"/>
            <w:tcBorders>
              <w:top w:val="nil"/>
              <w:left w:val="nil"/>
              <w:bottom w:val="nil"/>
              <w:right w:val="nil"/>
            </w:tcBorders>
          </w:tcPr>
          <w:p w:rsidR="0054153D" w14:paraId="5E1868C8" w14:textId="77777777">
            <w:pPr>
              <w:spacing w:after="0" w:line="259" w:lineRule="auto"/>
              <w:ind w:left="0" w:firstLine="0"/>
              <w:jc w:val="left"/>
            </w:pPr>
            <w:r>
              <w:t>D. have</w:t>
            </w:r>
          </w:p>
        </w:tc>
      </w:tr>
      <w:tr w14:paraId="784F31A3" w14:textId="77777777">
        <w:tblPrEx>
          <w:tblW w:w="7301" w:type="dxa"/>
          <w:tblInd w:w="0" w:type="dxa"/>
          <w:tblCellMar>
            <w:top w:w="0" w:type="dxa"/>
            <w:left w:w="0" w:type="dxa"/>
            <w:bottom w:w="0" w:type="dxa"/>
            <w:right w:w="0" w:type="dxa"/>
          </w:tblCellMar>
          <w:tblLook w:val="04A0"/>
        </w:tblPrEx>
        <w:trPr>
          <w:trHeight w:val="241"/>
        </w:trPr>
        <w:tc>
          <w:tcPr>
            <w:tcW w:w="2280" w:type="dxa"/>
            <w:tcBorders>
              <w:top w:val="nil"/>
              <w:left w:val="nil"/>
              <w:bottom w:val="nil"/>
              <w:right w:val="nil"/>
            </w:tcBorders>
          </w:tcPr>
          <w:p w:rsidR="0054153D" w14:paraId="5478188A" w14:textId="77777777">
            <w:pPr>
              <w:spacing w:after="0" w:line="259" w:lineRule="auto"/>
              <w:ind w:left="0" w:firstLine="0"/>
              <w:jc w:val="left"/>
            </w:pPr>
            <w:r>
              <w:t>26. A. nurses</w:t>
            </w:r>
          </w:p>
        </w:tc>
        <w:tc>
          <w:tcPr>
            <w:tcW w:w="2340" w:type="dxa"/>
            <w:tcBorders>
              <w:top w:val="nil"/>
              <w:left w:val="nil"/>
              <w:bottom w:val="nil"/>
              <w:right w:val="nil"/>
            </w:tcBorders>
          </w:tcPr>
          <w:p w:rsidR="0054153D" w14:paraId="1E523F4D" w14:textId="77777777">
            <w:pPr>
              <w:spacing w:after="0" w:line="259" w:lineRule="auto"/>
              <w:ind w:left="240" w:firstLine="0"/>
              <w:jc w:val="left"/>
            </w:pPr>
            <w:r>
              <w:t>B. doctors</w:t>
            </w:r>
          </w:p>
        </w:tc>
        <w:tc>
          <w:tcPr>
            <w:tcW w:w="1680" w:type="dxa"/>
            <w:tcBorders>
              <w:top w:val="nil"/>
              <w:left w:val="nil"/>
              <w:bottom w:val="nil"/>
              <w:right w:val="nil"/>
            </w:tcBorders>
          </w:tcPr>
          <w:p w:rsidR="0054153D" w14:paraId="5453264B" w14:textId="77777777">
            <w:pPr>
              <w:spacing w:after="0" w:line="259" w:lineRule="auto"/>
              <w:ind w:left="0" w:firstLine="0"/>
              <w:jc w:val="left"/>
            </w:pPr>
            <w:r>
              <w:t>C. patients</w:t>
            </w:r>
          </w:p>
        </w:tc>
        <w:tc>
          <w:tcPr>
            <w:tcW w:w="1001" w:type="dxa"/>
            <w:tcBorders>
              <w:top w:val="nil"/>
              <w:left w:val="nil"/>
              <w:bottom w:val="nil"/>
              <w:right w:val="nil"/>
            </w:tcBorders>
          </w:tcPr>
          <w:p w:rsidR="0054153D" w14:paraId="14F0E35D" w14:textId="77777777">
            <w:pPr>
              <w:spacing w:after="0" w:line="259" w:lineRule="auto"/>
              <w:ind w:left="0" w:firstLine="0"/>
              <w:jc w:val="left"/>
            </w:pPr>
            <w:r>
              <w:t>D. doctor</w:t>
            </w:r>
          </w:p>
        </w:tc>
      </w:tr>
      <w:tr w14:paraId="75AA63FC" w14:textId="77777777">
        <w:tblPrEx>
          <w:tblW w:w="7301" w:type="dxa"/>
          <w:tblInd w:w="0" w:type="dxa"/>
          <w:tblCellMar>
            <w:top w:w="0" w:type="dxa"/>
            <w:left w:w="0" w:type="dxa"/>
            <w:bottom w:w="0" w:type="dxa"/>
            <w:right w:w="0" w:type="dxa"/>
          </w:tblCellMar>
          <w:tblLook w:val="04A0"/>
        </w:tblPrEx>
        <w:trPr>
          <w:trHeight w:val="242"/>
        </w:trPr>
        <w:tc>
          <w:tcPr>
            <w:tcW w:w="2280" w:type="dxa"/>
            <w:tcBorders>
              <w:top w:val="nil"/>
              <w:left w:val="nil"/>
              <w:bottom w:val="nil"/>
              <w:right w:val="nil"/>
            </w:tcBorders>
          </w:tcPr>
          <w:p w:rsidR="0054153D" w14:paraId="113025AA" w14:textId="77777777">
            <w:pPr>
              <w:spacing w:after="0" w:line="259" w:lineRule="auto"/>
              <w:ind w:left="0" w:firstLine="0"/>
              <w:jc w:val="left"/>
            </w:pPr>
            <w:r>
              <w:t>27. A. sad</w:t>
            </w:r>
          </w:p>
        </w:tc>
        <w:tc>
          <w:tcPr>
            <w:tcW w:w="2340" w:type="dxa"/>
            <w:tcBorders>
              <w:top w:val="nil"/>
              <w:left w:val="nil"/>
              <w:bottom w:val="nil"/>
              <w:right w:val="nil"/>
            </w:tcBorders>
          </w:tcPr>
          <w:p w:rsidR="0054153D" w14:paraId="7F21B083" w14:textId="77777777">
            <w:pPr>
              <w:spacing w:after="0" w:line="259" w:lineRule="auto"/>
              <w:ind w:left="240" w:firstLine="0"/>
              <w:jc w:val="left"/>
            </w:pPr>
            <w:r>
              <w:t>B. beautiful</w:t>
            </w:r>
          </w:p>
        </w:tc>
        <w:tc>
          <w:tcPr>
            <w:tcW w:w="1680" w:type="dxa"/>
            <w:tcBorders>
              <w:top w:val="nil"/>
              <w:left w:val="nil"/>
              <w:bottom w:val="nil"/>
              <w:right w:val="nil"/>
            </w:tcBorders>
          </w:tcPr>
          <w:p w:rsidR="0054153D" w14:paraId="4A7D95EA" w14:textId="77777777">
            <w:pPr>
              <w:spacing w:after="0" w:line="259" w:lineRule="auto"/>
              <w:ind w:left="0" w:firstLine="0"/>
              <w:jc w:val="left"/>
            </w:pPr>
            <w:r>
              <w:t>C. good</w:t>
            </w:r>
          </w:p>
        </w:tc>
        <w:tc>
          <w:tcPr>
            <w:tcW w:w="1001" w:type="dxa"/>
            <w:tcBorders>
              <w:top w:val="nil"/>
              <w:left w:val="nil"/>
              <w:bottom w:val="nil"/>
              <w:right w:val="nil"/>
            </w:tcBorders>
          </w:tcPr>
          <w:p w:rsidR="0054153D" w14:paraId="4EED0374" w14:textId="77777777">
            <w:pPr>
              <w:spacing w:after="0" w:line="259" w:lineRule="auto"/>
              <w:ind w:left="0" w:firstLine="0"/>
              <w:jc w:val="left"/>
            </w:pPr>
            <w:r>
              <w:t>D. happy</w:t>
            </w:r>
          </w:p>
        </w:tc>
      </w:tr>
      <w:tr w14:paraId="388EBF57" w14:textId="77777777">
        <w:tblPrEx>
          <w:tblW w:w="7301" w:type="dxa"/>
          <w:tblInd w:w="0" w:type="dxa"/>
          <w:tblCellMar>
            <w:top w:w="0" w:type="dxa"/>
            <w:left w:w="0" w:type="dxa"/>
            <w:bottom w:w="0" w:type="dxa"/>
            <w:right w:w="0" w:type="dxa"/>
          </w:tblCellMar>
          <w:tblLook w:val="04A0"/>
        </w:tblPrEx>
        <w:trPr>
          <w:trHeight w:val="241"/>
        </w:trPr>
        <w:tc>
          <w:tcPr>
            <w:tcW w:w="2280" w:type="dxa"/>
            <w:tcBorders>
              <w:top w:val="nil"/>
              <w:left w:val="nil"/>
              <w:bottom w:val="nil"/>
              <w:right w:val="nil"/>
            </w:tcBorders>
          </w:tcPr>
          <w:p w:rsidR="0054153D" w14:paraId="24CABB80" w14:textId="77777777">
            <w:pPr>
              <w:spacing w:after="0" w:line="259" w:lineRule="auto"/>
              <w:ind w:left="0" w:firstLine="0"/>
              <w:jc w:val="left"/>
            </w:pPr>
            <w:r>
              <w:t>28. A. weak</w:t>
            </w:r>
          </w:p>
        </w:tc>
        <w:tc>
          <w:tcPr>
            <w:tcW w:w="2340" w:type="dxa"/>
            <w:tcBorders>
              <w:top w:val="nil"/>
              <w:left w:val="nil"/>
              <w:bottom w:val="nil"/>
              <w:right w:val="nil"/>
            </w:tcBorders>
          </w:tcPr>
          <w:p w:rsidR="0054153D" w14:paraId="1087E835" w14:textId="77777777">
            <w:pPr>
              <w:spacing w:after="0" w:line="259" w:lineRule="auto"/>
              <w:ind w:left="240" w:firstLine="0"/>
              <w:jc w:val="left"/>
            </w:pPr>
            <w:r>
              <w:t>B. strong</w:t>
            </w:r>
          </w:p>
        </w:tc>
        <w:tc>
          <w:tcPr>
            <w:tcW w:w="1680" w:type="dxa"/>
            <w:tcBorders>
              <w:top w:val="nil"/>
              <w:left w:val="nil"/>
              <w:bottom w:val="nil"/>
              <w:right w:val="nil"/>
            </w:tcBorders>
          </w:tcPr>
          <w:p w:rsidR="0054153D" w14:paraId="48E3F067" w14:textId="77777777">
            <w:pPr>
              <w:spacing w:after="0" w:line="259" w:lineRule="auto"/>
              <w:ind w:left="0" w:firstLine="0"/>
              <w:jc w:val="left"/>
            </w:pPr>
            <w:r>
              <w:t>C. happy</w:t>
            </w:r>
          </w:p>
        </w:tc>
        <w:tc>
          <w:tcPr>
            <w:tcW w:w="1001" w:type="dxa"/>
            <w:tcBorders>
              <w:top w:val="nil"/>
              <w:left w:val="nil"/>
              <w:bottom w:val="nil"/>
              <w:right w:val="nil"/>
            </w:tcBorders>
          </w:tcPr>
          <w:p w:rsidR="0054153D" w14:paraId="6B8A6D44" w14:textId="77777777">
            <w:pPr>
              <w:spacing w:after="0" w:line="259" w:lineRule="auto"/>
              <w:ind w:left="0" w:firstLine="0"/>
              <w:jc w:val="left"/>
            </w:pPr>
            <w:r>
              <w:t>D. excited</w:t>
            </w:r>
          </w:p>
        </w:tc>
      </w:tr>
      <w:tr w14:paraId="667215B7" w14:textId="77777777">
        <w:tblPrEx>
          <w:tblW w:w="7301" w:type="dxa"/>
          <w:tblInd w:w="0" w:type="dxa"/>
          <w:tblCellMar>
            <w:top w:w="0" w:type="dxa"/>
            <w:left w:w="0" w:type="dxa"/>
            <w:bottom w:w="0" w:type="dxa"/>
            <w:right w:w="0" w:type="dxa"/>
          </w:tblCellMar>
          <w:tblLook w:val="04A0"/>
        </w:tblPrEx>
        <w:trPr>
          <w:trHeight w:val="241"/>
        </w:trPr>
        <w:tc>
          <w:tcPr>
            <w:tcW w:w="2280" w:type="dxa"/>
            <w:tcBorders>
              <w:top w:val="nil"/>
              <w:left w:val="nil"/>
              <w:bottom w:val="nil"/>
              <w:right w:val="nil"/>
            </w:tcBorders>
          </w:tcPr>
          <w:p w:rsidR="0054153D" w14:paraId="574F4D56" w14:textId="77777777">
            <w:pPr>
              <w:spacing w:after="0" w:line="259" w:lineRule="auto"/>
              <w:ind w:left="0" w:firstLine="0"/>
              <w:jc w:val="left"/>
            </w:pPr>
            <w:r>
              <w:t>29. A. rebuild</w:t>
            </w:r>
          </w:p>
        </w:tc>
        <w:tc>
          <w:tcPr>
            <w:tcW w:w="2340" w:type="dxa"/>
            <w:tcBorders>
              <w:top w:val="nil"/>
              <w:left w:val="nil"/>
              <w:bottom w:val="nil"/>
              <w:right w:val="nil"/>
            </w:tcBorders>
          </w:tcPr>
          <w:p w:rsidR="0054153D" w14:paraId="1856C931" w14:textId="77777777">
            <w:pPr>
              <w:spacing w:after="0" w:line="259" w:lineRule="auto"/>
              <w:ind w:left="240" w:firstLine="0"/>
              <w:jc w:val="left"/>
            </w:pPr>
            <w:r>
              <w:t>B. return</w:t>
            </w:r>
          </w:p>
        </w:tc>
        <w:tc>
          <w:tcPr>
            <w:tcW w:w="1680" w:type="dxa"/>
            <w:tcBorders>
              <w:top w:val="nil"/>
              <w:left w:val="nil"/>
              <w:bottom w:val="nil"/>
              <w:right w:val="nil"/>
            </w:tcBorders>
          </w:tcPr>
          <w:p w:rsidR="0054153D" w14:paraId="54711452" w14:textId="77777777">
            <w:pPr>
              <w:spacing w:after="0" w:line="259" w:lineRule="auto"/>
              <w:ind w:left="0" w:firstLine="0"/>
              <w:jc w:val="left"/>
            </w:pPr>
            <w:r>
              <w:t>C. remain</w:t>
            </w:r>
          </w:p>
        </w:tc>
        <w:tc>
          <w:tcPr>
            <w:tcW w:w="1001" w:type="dxa"/>
            <w:tcBorders>
              <w:top w:val="nil"/>
              <w:left w:val="nil"/>
              <w:bottom w:val="nil"/>
              <w:right w:val="nil"/>
            </w:tcBorders>
          </w:tcPr>
          <w:p w:rsidR="0054153D" w14:paraId="11257E7C" w14:textId="77777777">
            <w:pPr>
              <w:spacing w:after="0" w:line="259" w:lineRule="auto"/>
              <w:ind w:left="0" w:firstLine="0"/>
              <w:jc w:val="left"/>
            </w:pPr>
            <w:r>
              <w:t>D. reduce</w:t>
            </w:r>
          </w:p>
        </w:tc>
      </w:tr>
      <w:tr w14:paraId="030AE628" w14:textId="77777777">
        <w:tblPrEx>
          <w:tblW w:w="7301" w:type="dxa"/>
          <w:tblInd w:w="0" w:type="dxa"/>
          <w:tblCellMar>
            <w:top w:w="0" w:type="dxa"/>
            <w:left w:w="0" w:type="dxa"/>
            <w:bottom w:w="0" w:type="dxa"/>
            <w:right w:w="0" w:type="dxa"/>
          </w:tblCellMar>
          <w:tblLook w:val="04A0"/>
        </w:tblPrEx>
        <w:trPr>
          <w:trHeight w:val="237"/>
        </w:trPr>
        <w:tc>
          <w:tcPr>
            <w:tcW w:w="2280" w:type="dxa"/>
            <w:tcBorders>
              <w:top w:val="nil"/>
              <w:left w:val="nil"/>
              <w:bottom w:val="nil"/>
              <w:right w:val="nil"/>
            </w:tcBorders>
          </w:tcPr>
          <w:p w:rsidR="0054153D" w14:paraId="41B7EFF0" w14:textId="77777777">
            <w:pPr>
              <w:spacing w:after="0" w:line="259" w:lineRule="auto"/>
              <w:ind w:left="0" w:firstLine="0"/>
              <w:jc w:val="left"/>
            </w:pPr>
            <w:r>
              <w:t>30. A. seem</w:t>
            </w:r>
          </w:p>
        </w:tc>
        <w:tc>
          <w:tcPr>
            <w:tcW w:w="2340" w:type="dxa"/>
            <w:tcBorders>
              <w:top w:val="nil"/>
              <w:left w:val="nil"/>
              <w:bottom w:val="nil"/>
              <w:right w:val="nil"/>
            </w:tcBorders>
          </w:tcPr>
          <w:p w:rsidR="0054153D" w14:paraId="487C9797" w14:textId="77777777">
            <w:pPr>
              <w:spacing w:after="0" w:line="259" w:lineRule="auto"/>
              <w:ind w:left="240" w:firstLine="0"/>
              <w:jc w:val="left"/>
            </w:pPr>
            <w:r>
              <w:t>B. hope</w:t>
            </w:r>
          </w:p>
        </w:tc>
        <w:tc>
          <w:tcPr>
            <w:tcW w:w="1680" w:type="dxa"/>
            <w:tcBorders>
              <w:top w:val="nil"/>
              <w:left w:val="nil"/>
              <w:bottom w:val="nil"/>
              <w:right w:val="nil"/>
            </w:tcBorders>
          </w:tcPr>
          <w:p w:rsidR="0054153D" w14:paraId="6ED047AE" w14:textId="77777777">
            <w:pPr>
              <w:spacing w:after="0" w:line="259" w:lineRule="auto"/>
              <w:ind w:left="0" w:firstLine="0"/>
              <w:jc w:val="left"/>
            </w:pPr>
            <w:r>
              <w:t>C. see</w:t>
            </w:r>
          </w:p>
        </w:tc>
        <w:tc>
          <w:tcPr>
            <w:tcW w:w="1001" w:type="dxa"/>
            <w:tcBorders>
              <w:top w:val="nil"/>
              <w:left w:val="nil"/>
              <w:bottom w:val="nil"/>
              <w:right w:val="nil"/>
            </w:tcBorders>
          </w:tcPr>
          <w:p w:rsidR="0054153D" w14:paraId="475AD785" w14:textId="77777777">
            <w:pPr>
              <w:spacing w:after="0" w:line="259" w:lineRule="auto"/>
              <w:ind w:left="0" w:firstLine="0"/>
              <w:jc w:val="left"/>
            </w:pPr>
            <w:r>
              <w:t>D. listen</w:t>
            </w:r>
          </w:p>
        </w:tc>
      </w:tr>
    </w:tbl>
    <w:p w:rsidR="0054153D" w14:paraId="542C4207" w14:textId="77777777">
      <w:pPr>
        <w:numPr>
          <w:ilvl w:val="0"/>
          <w:numId w:val="2"/>
        </w:numPr>
        <w:spacing w:after="0" w:line="259" w:lineRule="auto"/>
        <w:ind w:hanging="420"/>
        <w:jc w:val="left"/>
      </w:pPr>
      <w:r>
        <w:rPr>
          <w:rFonts w:ascii="宋体" w:eastAsia="宋体" w:hAnsi="宋体" w:cs="宋体"/>
        </w:rPr>
        <w:t>选择正确选项补全短文：（每题</w:t>
      </w:r>
      <w:r>
        <w:rPr>
          <w:rFonts w:ascii="宋体" w:eastAsia="宋体" w:hAnsi="宋体" w:cs="宋体"/>
        </w:rPr>
        <w:t xml:space="preserve"> </w:t>
      </w:r>
      <w:r>
        <w:t xml:space="preserve">2 </w:t>
      </w:r>
      <w:r>
        <w:rPr>
          <w:rFonts w:ascii="宋体" w:eastAsia="宋体" w:hAnsi="宋体" w:cs="宋体"/>
        </w:rPr>
        <w:t>分，共</w:t>
      </w:r>
      <w:r>
        <w:rPr>
          <w:rFonts w:ascii="宋体" w:eastAsia="宋体" w:hAnsi="宋体" w:cs="宋体"/>
        </w:rPr>
        <w:t xml:space="preserve"> </w:t>
      </w:r>
      <w:r>
        <w:t xml:space="preserve">10 </w:t>
      </w:r>
      <w:r>
        <w:rPr>
          <w:rFonts w:ascii="宋体" w:eastAsia="宋体" w:hAnsi="宋体" w:cs="宋体"/>
        </w:rPr>
        <w:t>分）</w:t>
      </w:r>
    </w:p>
    <w:tbl>
      <w:tblPr>
        <w:tblStyle w:val="TableGrid"/>
        <w:tblW w:w="8522" w:type="dxa"/>
        <w:tblInd w:w="-108" w:type="dxa"/>
        <w:tblCellMar>
          <w:top w:w="40" w:type="dxa"/>
          <w:left w:w="0" w:type="dxa"/>
          <w:bottom w:w="0" w:type="dxa"/>
          <w:right w:w="115" w:type="dxa"/>
        </w:tblCellMar>
        <w:tblLook w:val="04A0"/>
      </w:tblPr>
      <w:tblGrid>
        <w:gridCol w:w="2628"/>
        <w:gridCol w:w="2174"/>
        <w:gridCol w:w="3720"/>
      </w:tblGrid>
      <w:tr w14:paraId="48DD11BA" w14:textId="77777777">
        <w:tblPrEx>
          <w:tblW w:w="8522" w:type="dxa"/>
          <w:tblInd w:w="-108" w:type="dxa"/>
          <w:tblCellMar>
            <w:top w:w="40" w:type="dxa"/>
            <w:left w:w="0" w:type="dxa"/>
            <w:bottom w:w="0" w:type="dxa"/>
            <w:right w:w="115" w:type="dxa"/>
          </w:tblCellMar>
          <w:tblLook w:val="04A0"/>
        </w:tblPrEx>
        <w:trPr>
          <w:trHeight w:val="321"/>
        </w:trPr>
        <w:tc>
          <w:tcPr>
            <w:tcW w:w="2628" w:type="dxa"/>
            <w:tcBorders>
              <w:top w:val="single" w:sz="4" w:space="0" w:color="000000"/>
              <w:left w:val="single" w:sz="4" w:space="0" w:color="000000"/>
              <w:bottom w:val="nil"/>
              <w:right w:val="nil"/>
            </w:tcBorders>
          </w:tcPr>
          <w:p w:rsidR="0054153D" w14:paraId="40EDFAE9" w14:textId="77777777">
            <w:pPr>
              <w:spacing w:after="0" w:line="259" w:lineRule="auto"/>
              <w:ind w:left="108" w:firstLine="0"/>
              <w:jc w:val="left"/>
            </w:pPr>
            <w:r>
              <w:t>A. leave for</w:t>
            </w:r>
          </w:p>
        </w:tc>
        <w:tc>
          <w:tcPr>
            <w:tcW w:w="2174" w:type="dxa"/>
            <w:tcBorders>
              <w:top w:val="single" w:sz="4" w:space="0" w:color="000000"/>
              <w:left w:val="nil"/>
              <w:bottom w:val="nil"/>
              <w:right w:val="nil"/>
            </w:tcBorders>
          </w:tcPr>
          <w:p w:rsidR="0054153D" w14:paraId="04BF8A80" w14:textId="77777777">
            <w:pPr>
              <w:spacing w:after="0" w:line="259" w:lineRule="auto"/>
              <w:ind w:left="50" w:firstLine="0"/>
              <w:jc w:val="left"/>
            </w:pPr>
            <w:r>
              <w:t>B. get out alive</w:t>
            </w:r>
          </w:p>
        </w:tc>
        <w:tc>
          <w:tcPr>
            <w:tcW w:w="3720" w:type="dxa"/>
            <w:tcBorders>
              <w:top w:val="single" w:sz="4" w:space="0" w:color="000000"/>
              <w:left w:val="nil"/>
              <w:bottom w:val="nil"/>
              <w:right w:val="single" w:sz="4" w:space="0" w:color="000000"/>
            </w:tcBorders>
          </w:tcPr>
          <w:p w:rsidR="0054153D" w14:paraId="4330F969" w14:textId="77777777">
            <w:pPr>
              <w:spacing w:after="0" w:line="259" w:lineRule="auto"/>
              <w:ind w:left="0" w:firstLine="0"/>
              <w:jc w:val="left"/>
            </w:pPr>
            <w:r>
              <w:t>C. objects that were floating in the river</w:t>
            </w:r>
          </w:p>
        </w:tc>
      </w:tr>
      <w:tr w14:paraId="5E4161A4" w14:textId="77777777">
        <w:tblPrEx>
          <w:tblW w:w="8522" w:type="dxa"/>
          <w:tblInd w:w="-108" w:type="dxa"/>
          <w:tblCellMar>
            <w:top w:w="40" w:type="dxa"/>
            <w:left w:w="0" w:type="dxa"/>
            <w:bottom w:w="0" w:type="dxa"/>
            <w:right w:w="115" w:type="dxa"/>
          </w:tblCellMar>
          <w:tblLook w:val="04A0"/>
        </w:tblPrEx>
        <w:trPr>
          <w:trHeight w:val="313"/>
        </w:trPr>
        <w:tc>
          <w:tcPr>
            <w:tcW w:w="2628" w:type="dxa"/>
            <w:tcBorders>
              <w:top w:val="nil"/>
              <w:left w:val="single" w:sz="4" w:space="0" w:color="000000"/>
              <w:bottom w:val="single" w:sz="4" w:space="0" w:color="000000"/>
              <w:right w:val="nil"/>
            </w:tcBorders>
          </w:tcPr>
          <w:p w:rsidR="0054153D" w14:paraId="63FDEB94" w14:textId="77777777">
            <w:pPr>
              <w:spacing w:after="0" w:line="259" w:lineRule="auto"/>
              <w:ind w:left="108" w:firstLine="0"/>
              <w:jc w:val="left"/>
            </w:pPr>
            <w:r>
              <w:t>D. on the news</w:t>
            </w:r>
          </w:p>
        </w:tc>
        <w:tc>
          <w:tcPr>
            <w:tcW w:w="2174" w:type="dxa"/>
            <w:tcBorders>
              <w:top w:val="nil"/>
              <w:left w:val="nil"/>
              <w:bottom w:val="single" w:sz="4" w:space="0" w:color="000000"/>
              <w:right w:val="nil"/>
            </w:tcBorders>
          </w:tcPr>
          <w:p w:rsidR="0054153D" w14:paraId="1F4372E5" w14:textId="77777777">
            <w:pPr>
              <w:spacing w:after="0" w:line="259" w:lineRule="auto"/>
              <w:ind w:left="103" w:firstLine="0"/>
              <w:jc w:val="left"/>
            </w:pPr>
            <w:r>
              <w:t>E. for ten days</w:t>
            </w:r>
          </w:p>
        </w:tc>
        <w:tc>
          <w:tcPr>
            <w:tcW w:w="3720" w:type="dxa"/>
            <w:tcBorders>
              <w:top w:val="nil"/>
              <w:left w:val="nil"/>
              <w:bottom w:val="single" w:sz="4" w:space="0" w:color="000000"/>
              <w:right w:val="single" w:sz="4" w:space="0" w:color="000000"/>
            </w:tcBorders>
          </w:tcPr>
          <w:p w:rsidR="0054153D" w14:paraId="799B84C5" w14:textId="77777777">
            <w:pPr>
              <w:spacing w:after="160" w:line="259" w:lineRule="auto"/>
              <w:ind w:left="0" w:firstLine="0"/>
              <w:jc w:val="left"/>
            </w:pPr>
          </w:p>
        </w:tc>
      </w:tr>
    </w:tbl>
    <w:p w:rsidR="0054153D" w14:paraId="0D4BB5F6" w14:textId="77777777">
      <w:pPr>
        <w:ind w:left="-5" w:right="43"/>
      </w:pPr>
      <w:r>
        <w:t>Kevin: It’</w:t>
      </w:r>
      <w:r>
        <w:t>s been raining badly___31___.How terrible the weather is!</w:t>
      </w:r>
    </w:p>
    <w:p w:rsidR="0054153D" w14:paraId="2C9048A1" w14:textId="77777777">
      <w:pPr>
        <w:ind w:left="-5" w:right="43"/>
      </w:pPr>
      <w:r>
        <w:t>Kate: I heard ___32___ that the heavy rain has caused floods in several towns.</w:t>
      </w:r>
    </w:p>
    <w:p w:rsidR="0054153D" w14:paraId="363F0D0C" w14:textId="77777777">
      <w:pPr>
        <w:ind w:left="-5" w:right="43"/>
      </w:pPr>
      <w:r>
        <w:t>Kevin: Really? Has anyone been hurt?</w:t>
      </w:r>
    </w:p>
    <w:p w:rsidR="0054153D" w14:paraId="2BE466EB" w14:textId="77777777">
      <w:pPr>
        <w:spacing w:after="0" w:line="315" w:lineRule="auto"/>
        <w:ind w:left="-5" w:right="43"/>
      </w:pPr>
      <w:r>
        <w:t>Kate: Yes. Some people were hit by___33___. The government ask people to ___34___h</w:t>
      </w:r>
      <w:r>
        <w:t>igher ground, but this was paid no attention. Many people just sat around and waited for the rain to stop. When the floods came, they had no time to pack up and leave.</w:t>
      </w:r>
    </w:p>
    <w:p w:rsidR="0054153D" w14:paraId="744D0BE0" w14:textId="77777777">
      <w:pPr>
        <w:ind w:left="-5" w:right="43"/>
      </w:pPr>
      <w:r>
        <w:t>Kevin: That was terrible.</w:t>
      </w:r>
    </w:p>
    <w:p w:rsidR="0054153D" w14:paraId="4ACD8DA8" w14:textId="77777777">
      <w:pPr>
        <w:spacing w:after="375"/>
        <w:ind w:left="-5" w:right="43"/>
      </w:pPr>
      <w:r>
        <w:t>Kate: Yes, but fortunately everyone was able to___35___. Nobod</w:t>
      </w:r>
      <w:r>
        <w:t>y was killed.</w:t>
      </w:r>
    </w:p>
    <w:p w:rsidR="0054153D" w14:paraId="4AC0347B" w14:textId="77777777">
      <w:pPr>
        <w:numPr>
          <w:ilvl w:val="0"/>
          <w:numId w:val="2"/>
        </w:numPr>
        <w:spacing w:after="39" w:line="259" w:lineRule="auto"/>
        <w:ind w:hanging="420"/>
        <w:jc w:val="left"/>
      </w:pPr>
      <w:r>
        <w:rPr>
          <w:rFonts w:ascii="宋体" w:eastAsia="宋体" w:hAnsi="宋体" w:cs="宋体"/>
        </w:rPr>
        <w:t>阅读理解：（每题</w:t>
      </w:r>
      <w:r>
        <w:rPr>
          <w:rFonts w:ascii="宋体" w:eastAsia="宋体" w:hAnsi="宋体" w:cs="宋体"/>
        </w:rPr>
        <w:t xml:space="preserve"> </w:t>
      </w:r>
      <w:r>
        <w:t xml:space="preserve">2 </w:t>
      </w:r>
      <w:r>
        <w:rPr>
          <w:rFonts w:ascii="宋体" w:eastAsia="宋体" w:hAnsi="宋体" w:cs="宋体"/>
        </w:rPr>
        <w:t>分，共</w:t>
      </w:r>
      <w:r>
        <w:rPr>
          <w:rFonts w:ascii="宋体" w:eastAsia="宋体" w:hAnsi="宋体" w:cs="宋体"/>
        </w:rPr>
        <w:t xml:space="preserve"> </w:t>
      </w:r>
      <w:r>
        <w:t xml:space="preserve">16 </w:t>
      </w:r>
      <w:r>
        <w:rPr>
          <w:rFonts w:ascii="宋体" w:eastAsia="宋体" w:hAnsi="宋体" w:cs="宋体"/>
        </w:rPr>
        <w:t>分）</w:t>
      </w:r>
    </w:p>
    <w:p w:rsidR="0054153D" w14:paraId="4AAA3357" w14:textId="77777777">
      <w:pPr>
        <w:spacing w:after="52" w:line="259" w:lineRule="auto"/>
        <w:ind w:left="339"/>
        <w:jc w:val="center"/>
      </w:pPr>
      <w:r>
        <w:t>A</w:t>
      </w:r>
    </w:p>
    <w:p w:rsidR="0054153D" w14:paraId="7E807694" w14:textId="77777777">
      <w:pPr>
        <w:ind w:left="-15" w:right="43" w:firstLine="420"/>
      </w:pPr>
      <w:r>
        <w:t>A serious earthquake can be a terrible experience, and it is easy to forget safety measures(</w:t>
      </w:r>
      <w:r>
        <w:rPr>
          <w:rFonts w:ascii="宋体" w:eastAsia="宋体" w:hAnsi="宋体" w:cs="宋体"/>
        </w:rPr>
        <w:t>措施</w:t>
      </w:r>
      <w:r>
        <w:t>) in disorder(</w:t>
      </w:r>
      <w:r>
        <w:rPr>
          <w:rFonts w:ascii="宋体" w:eastAsia="宋体" w:hAnsi="宋体" w:cs="宋体"/>
        </w:rPr>
        <w:t>混乱</w:t>
      </w:r>
      <w:r>
        <w:t xml:space="preserve">). </w:t>
      </w:r>
      <w:r>
        <w:t>Fortunately, most earthquake safety measures are common sense, but if you forget everything else, remember the following instructions: drop, cover, and hold on. Also, most of earthquake deaths happen after the earthquake, so remember that the danger does n</w:t>
      </w:r>
      <w:r>
        <w:t>ot end when the shaking does!</w:t>
      </w:r>
    </w:p>
    <w:p w:rsidR="0054153D" w14:paraId="21521423" w14:textId="77777777">
      <w:pPr>
        <w:ind w:left="-15" w:right="43" w:firstLine="420"/>
      </w:pPr>
      <w:r>
        <w:t>If you stay indoors during an earthquake, move away from unsupported areas and windows. Try to get under a doorway or another area of the building which is held up by strong beams(</w:t>
      </w:r>
      <w:r>
        <w:rPr>
          <w:rFonts w:ascii="宋体" w:eastAsia="宋体" w:hAnsi="宋体" w:cs="宋体"/>
        </w:rPr>
        <w:t>梁</w:t>
      </w:r>
      <w:r>
        <w:t>). Stay under a table or desk only if it is v</w:t>
      </w:r>
      <w:r>
        <w:t>ery strong. Do not rush to lifts, because it is far safer to stay where you are. Cover your head with your arms around it and curl(</w:t>
      </w:r>
      <w:r>
        <w:rPr>
          <w:rFonts w:ascii="宋体" w:eastAsia="宋体" w:hAnsi="宋体" w:cs="宋体"/>
        </w:rPr>
        <w:t>蜷缩</w:t>
      </w:r>
      <w:r>
        <w:t>) into a ball, and wait for the shaking to stop.</w:t>
      </w:r>
    </w:p>
    <w:p w:rsidR="0054153D" w14:paraId="64DB4CAB" w14:textId="77777777">
      <w:pPr>
        <w:spacing w:after="0" w:line="315" w:lineRule="auto"/>
        <w:ind w:left="-15" w:right="43" w:firstLine="420"/>
      </w:pPr>
      <w:r>
        <w:t>If you stay outdoors during an earthquake, move to an area which is as ope</w:t>
      </w:r>
      <w:r>
        <w:t>n as possible. Don't move to buildings, electric poles and other objects which may fall during an earthquake and injure you. Protect your head and stay low to the ground till the shaking ends and it is safe to move.</w:t>
      </w:r>
    </w:p>
    <w:p w:rsidR="0054153D" w14:paraId="4C1920AD" w14:textId="77777777">
      <w:pPr>
        <w:spacing w:after="0" w:line="315" w:lineRule="auto"/>
        <w:ind w:left="-15" w:right="43" w:firstLine="420"/>
      </w:pPr>
      <w:r>
        <w:t xml:space="preserve">After an earthquake, many buildings are </w:t>
      </w:r>
      <w:r>
        <w:t>less strong, although they appear safe. If you stay indoors, move people from the building quickly and help disabled or injured people. Once outdoors, move well away from the building so that if it falls down, you will not be injured. Wait till public safe</w:t>
      </w:r>
      <w:r>
        <w:t>ty officials announce that it is safe to stay indoors.</w:t>
      </w:r>
    </w:p>
    <w:p w:rsidR="0054153D" w14:paraId="7B075D8B" w14:textId="77777777">
      <w:pPr>
        <w:spacing w:after="0" w:line="315" w:lineRule="auto"/>
        <w:ind w:left="-15" w:right="43" w:firstLine="420"/>
      </w:pPr>
      <w:r>
        <w:t>By planning ahead and keeping calm during an earthquake, you can greatly increase your chances of survival without injury.</w:t>
      </w:r>
    </w:p>
    <w:p w:rsidR="0054153D" w14:paraId="649C8F63" w14:textId="77777777">
      <w:pPr>
        <w:tabs>
          <w:tab w:val="center" w:pos="6650"/>
        </w:tabs>
        <w:spacing w:after="1"/>
        <w:ind w:left="-15" w:firstLine="0"/>
        <w:jc w:val="left"/>
      </w:pPr>
      <w:r>
        <w:rPr>
          <w:rFonts w:ascii="Calibri" w:eastAsia="Calibri" w:hAnsi="Calibri" w:cs="Calibri"/>
          <w:noProof/>
          <w:sz w:val="22"/>
        </w:rPr>
        <mc:AlternateContent>
          <mc:Choice Requires="wpg">
            <w:drawing>
              <wp:anchor distT="0" distB="0" distL="114300" distR="114300" simplePos="0" relativeHeight="251674624" behindDoc="0" locked="0" layoutInCell="1" allowOverlap="1">
                <wp:simplePos x="0" y="0"/>
                <wp:positionH relativeFrom="column">
                  <wp:posOffset>3639185</wp:posOffset>
                </wp:positionH>
                <wp:positionV relativeFrom="paragraph">
                  <wp:posOffset>133886</wp:posOffset>
                </wp:positionV>
                <wp:extent cx="567055" cy="6096"/>
                <wp:effectExtent l="0" t="0" r="0" b="0"/>
                <wp:wrapNone/>
                <wp:docPr id="20978" name="Group 20978"/>
                <wp:cNvGraphicFramePr/>
                <a:graphic xmlns:a="http://schemas.openxmlformats.org/drawingml/2006/main">
                  <a:graphicData uri="http://schemas.microsoft.com/office/word/2010/wordprocessingGroup">
                    <wpg:wgp xmlns:wpg="http://schemas.microsoft.com/office/word/2010/wordprocessingGroup">
                      <wpg:cNvGrpSpPr/>
                      <wpg:grpSpPr>
                        <a:xfrm>
                          <a:off x="0" y="0"/>
                          <a:ext cx="567055" cy="6096"/>
                          <a:chOff x="0" y="0"/>
                          <a:chExt cx="567055" cy="6096"/>
                        </a:xfrm>
                      </wpg:grpSpPr>
                      <wps:wsp xmlns:wps="http://schemas.microsoft.com/office/word/2010/wordprocessingShape">
                        <wps:cNvPr id="1323" name="Shape 1323"/>
                        <wps:cNvSpPr/>
                        <wps:spPr>
                          <a:xfrm>
                            <a:off x="0" y="0"/>
                            <a:ext cx="567055" cy="0"/>
                          </a:xfrm>
                          <a:custGeom>
                            <a:avLst/>
                            <a:gdLst/>
                            <a:rect l="0" t="0" r="0" b="0"/>
                            <a:pathLst>
                              <a:path fill="norm" w="567055" stroke="1">
                                <a:moveTo>
                                  <a:pt x="0" y="0"/>
                                </a:moveTo>
                                <a:lnTo>
                                  <a:pt x="567055"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_x0000_s1045" style="width:44.65pt;height:0.48pt;margin-top:10.54pt;margin-left:286.55pt;position:absolute;z-index:251665408" coordsize="5670,60">
                <v:shape id="_x0000_s1046" style="width:5670;height:0;position:absolute" coordsize="567055,0" path="m,l567055,e" filled="f" fillcolor="black" stroked="t" strokecolor="black">
                  <v:fill opacity="0"/>
                  <v:stroke joinstyle="bevel" endcap="flat"/>
                </v:shape>
              </v:group>
            </w:pict>
          </mc:Fallback>
        </mc:AlternateContent>
      </w:r>
      <w:r>
        <w:t>36. We can learn from the passage that earthquake safety measures</w:t>
      </w:r>
      <w:r>
        <w:tab/>
        <w:t>.</w:t>
      </w:r>
    </w:p>
    <w:tbl>
      <w:tblPr>
        <w:tblStyle w:val="TableGrid"/>
        <w:tblW w:w="7298" w:type="dxa"/>
        <w:tblInd w:w="0" w:type="dxa"/>
        <w:tblCellMar>
          <w:top w:w="0" w:type="dxa"/>
          <w:left w:w="0" w:type="dxa"/>
          <w:bottom w:w="0" w:type="dxa"/>
          <w:right w:w="0" w:type="dxa"/>
        </w:tblCellMar>
        <w:tblLook w:val="04A0"/>
      </w:tblPr>
      <w:tblGrid>
        <w:gridCol w:w="4577"/>
        <w:gridCol w:w="2721"/>
      </w:tblGrid>
      <w:tr w14:paraId="1109515F" w14:textId="77777777">
        <w:tblPrEx>
          <w:tblW w:w="7298" w:type="dxa"/>
          <w:tblInd w:w="0" w:type="dxa"/>
          <w:tblCellMar>
            <w:top w:w="0" w:type="dxa"/>
            <w:left w:w="0" w:type="dxa"/>
            <w:bottom w:w="0" w:type="dxa"/>
            <w:right w:w="0" w:type="dxa"/>
          </w:tblCellMar>
          <w:tblLook w:val="04A0"/>
        </w:tblPrEx>
        <w:trPr>
          <w:trHeight w:val="272"/>
        </w:trPr>
        <w:tc>
          <w:tcPr>
            <w:tcW w:w="4577" w:type="dxa"/>
            <w:tcBorders>
              <w:top w:val="nil"/>
              <w:left w:val="nil"/>
              <w:bottom w:val="nil"/>
              <w:right w:val="nil"/>
            </w:tcBorders>
          </w:tcPr>
          <w:p w:rsidR="0054153D" w14:paraId="6535A666" w14:textId="77777777">
            <w:pPr>
              <w:spacing w:after="0" w:line="259" w:lineRule="auto"/>
              <w:ind w:left="326" w:firstLine="0"/>
              <w:jc w:val="left"/>
            </w:pPr>
            <w:r>
              <w:t>A. are pl</w:t>
            </w:r>
            <w:r>
              <w:t>anned for children</w:t>
            </w:r>
          </w:p>
        </w:tc>
        <w:tc>
          <w:tcPr>
            <w:tcW w:w="2721" w:type="dxa"/>
            <w:tcBorders>
              <w:top w:val="nil"/>
              <w:left w:val="nil"/>
              <w:bottom w:val="nil"/>
              <w:right w:val="nil"/>
            </w:tcBorders>
          </w:tcPr>
          <w:p w:rsidR="0054153D" w14:paraId="563D844D" w14:textId="77777777">
            <w:pPr>
              <w:spacing w:after="0" w:line="259" w:lineRule="auto"/>
              <w:ind w:left="0" w:firstLine="0"/>
              <w:jc w:val="left"/>
            </w:pPr>
            <w:r>
              <w:t>B. help us to keep safe</w:t>
            </w:r>
          </w:p>
        </w:tc>
      </w:tr>
      <w:tr w14:paraId="7CC38139" w14:textId="77777777">
        <w:tblPrEx>
          <w:tblW w:w="7298" w:type="dxa"/>
          <w:tblInd w:w="0" w:type="dxa"/>
          <w:tblCellMar>
            <w:top w:w="0" w:type="dxa"/>
            <w:left w:w="0" w:type="dxa"/>
            <w:bottom w:w="0" w:type="dxa"/>
            <w:right w:w="0" w:type="dxa"/>
          </w:tblCellMar>
          <w:tblLook w:val="04A0"/>
        </w:tblPrEx>
        <w:trPr>
          <w:trHeight w:val="312"/>
        </w:trPr>
        <w:tc>
          <w:tcPr>
            <w:tcW w:w="4577" w:type="dxa"/>
            <w:tcBorders>
              <w:top w:val="nil"/>
              <w:left w:val="nil"/>
              <w:bottom w:val="nil"/>
              <w:right w:val="nil"/>
            </w:tcBorders>
          </w:tcPr>
          <w:p w:rsidR="0054153D" w14:paraId="2D83635C" w14:textId="77777777">
            <w:pPr>
              <w:spacing w:after="0" w:line="259" w:lineRule="auto"/>
              <w:ind w:left="326" w:firstLine="0"/>
              <w:jc w:val="left"/>
            </w:pPr>
            <w:r>
              <w:t>C. are not necessary</w:t>
            </w:r>
          </w:p>
        </w:tc>
        <w:tc>
          <w:tcPr>
            <w:tcW w:w="2721" w:type="dxa"/>
            <w:tcBorders>
              <w:top w:val="nil"/>
              <w:left w:val="nil"/>
              <w:bottom w:val="nil"/>
              <w:right w:val="nil"/>
            </w:tcBorders>
          </w:tcPr>
          <w:p w:rsidR="0054153D" w14:paraId="24877C97" w14:textId="77777777">
            <w:pPr>
              <w:spacing w:after="0" w:line="259" w:lineRule="auto"/>
              <w:ind w:left="0" w:firstLine="0"/>
              <w:jc w:val="left"/>
            </w:pPr>
            <w:r>
              <w:t>D. are not easy to understand</w:t>
            </w:r>
          </w:p>
        </w:tc>
      </w:tr>
      <w:tr w14:paraId="732FEE38" w14:textId="77777777">
        <w:tblPrEx>
          <w:tblW w:w="7298" w:type="dxa"/>
          <w:tblInd w:w="0" w:type="dxa"/>
          <w:tblCellMar>
            <w:top w:w="0" w:type="dxa"/>
            <w:left w:w="0" w:type="dxa"/>
            <w:bottom w:w="0" w:type="dxa"/>
            <w:right w:w="0" w:type="dxa"/>
          </w:tblCellMar>
          <w:tblLook w:val="04A0"/>
        </w:tblPrEx>
        <w:trPr>
          <w:trHeight w:val="312"/>
        </w:trPr>
        <w:tc>
          <w:tcPr>
            <w:tcW w:w="4577" w:type="dxa"/>
            <w:tcBorders>
              <w:top w:val="nil"/>
              <w:left w:val="nil"/>
              <w:bottom w:val="nil"/>
              <w:right w:val="nil"/>
            </w:tcBorders>
          </w:tcPr>
          <w:p w:rsidR="0054153D" w14:paraId="734155C6" w14:textId="77777777">
            <w:pPr>
              <w:spacing w:after="0" w:line="259" w:lineRule="auto"/>
              <w:ind w:left="0" w:firstLine="0"/>
              <w:jc w:val="left"/>
            </w:pPr>
            <w:r>
              <w:t>37. According to the passage, it isn't a good choice</w:t>
            </w:r>
          </w:p>
        </w:tc>
        <w:tc>
          <w:tcPr>
            <w:tcW w:w="2721" w:type="dxa"/>
            <w:tcBorders>
              <w:top w:val="nil"/>
              <w:left w:val="nil"/>
              <w:bottom w:val="nil"/>
              <w:right w:val="nil"/>
            </w:tcBorders>
          </w:tcPr>
          <w:p w:rsidR="0054153D" w14:paraId="2C8486B1" w14:textId="77777777">
            <w:pPr>
              <w:spacing w:after="0" w:line="259" w:lineRule="auto"/>
              <w:ind w:left="-207" w:firstLine="0"/>
              <w:jc w:val="right"/>
            </w:pPr>
            <w:r>
              <w:rPr>
                <w:rFonts w:ascii="Calibri" w:eastAsia="Calibri" w:hAnsi="Calibri" w:cs="Calibri"/>
                <w:noProof/>
                <w:sz w:val="22"/>
              </w:rPr>
              <mc:AlternateContent>
                <mc:Choice Requires="wpg">
                  <w:drawing>
                    <wp:inline distT="0" distB="0" distL="0" distR="0">
                      <wp:extent cx="633730" cy="6096"/>
                      <wp:effectExtent l="0" t="0" r="0" b="0"/>
                      <wp:docPr id="24666" name="Group 24666"/>
                      <wp:cNvGraphicFramePr/>
                      <a:graphic xmlns:a="http://schemas.openxmlformats.org/drawingml/2006/main">
                        <a:graphicData uri="http://schemas.microsoft.com/office/word/2010/wordprocessingGroup">
                          <wpg:wgp xmlns:wpg="http://schemas.microsoft.com/office/word/2010/wordprocessingGroup">
                            <wpg:cNvGrpSpPr/>
                            <wpg:grpSpPr>
                              <a:xfrm>
                                <a:off x="0" y="0"/>
                                <a:ext cx="633730" cy="6096"/>
                                <a:chOff x="0" y="0"/>
                                <a:chExt cx="633730" cy="6096"/>
                              </a:xfrm>
                            </wpg:grpSpPr>
                            <wps:wsp xmlns:wps="http://schemas.microsoft.com/office/word/2010/wordprocessingShape">
                              <wps:cNvPr id="1356" name="Shape 1356"/>
                              <wps:cNvSpPr/>
                              <wps:spPr>
                                <a:xfrm>
                                  <a:off x="0" y="0"/>
                                  <a:ext cx="633730" cy="0"/>
                                </a:xfrm>
                                <a:custGeom>
                                  <a:avLst/>
                                  <a:gdLst/>
                                  <a:rect l="0" t="0" r="0" b="0"/>
                                  <a:pathLst>
                                    <a:path fill="norm" w="633730" stroke="1">
                                      <a:moveTo>
                                        <a:pt x="0" y="0"/>
                                      </a:moveTo>
                                      <a:lnTo>
                                        <a:pt x="633730"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id="_x0000_i1047" style="width:49.9pt;height:0.48pt;mso-position-horizontal-relative:char;mso-position-vertical-relative:line" coordsize="6337,60">
                      <v:shape id="_x0000_s1048" style="width:6337;height:0;position:absolute" coordsize="633730,0" path="m,l633730,e" filled="f" fillcolor="black" stroked="t" strokecolor="black">
                        <v:fill opacity="0"/>
                        <v:stroke joinstyle="bevel" endcap="flat"/>
                      </v:shape>
                      <w10:wrap type="none"/>
                    </v:group>
                  </w:pict>
                </mc:Fallback>
              </mc:AlternateContent>
            </w:r>
            <w:r>
              <w:t xml:space="preserve"> during an earthquake.</w:t>
            </w:r>
          </w:p>
        </w:tc>
      </w:tr>
      <w:tr w14:paraId="7BD82BEC" w14:textId="77777777">
        <w:tblPrEx>
          <w:tblW w:w="7298" w:type="dxa"/>
          <w:tblInd w:w="0" w:type="dxa"/>
          <w:tblCellMar>
            <w:top w:w="0" w:type="dxa"/>
            <w:left w:w="0" w:type="dxa"/>
            <w:bottom w:w="0" w:type="dxa"/>
            <w:right w:w="0" w:type="dxa"/>
          </w:tblCellMar>
          <w:tblLook w:val="04A0"/>
        </w:tblPrEx>
        <w:trPr>
          <w:trHeight w:val="312"/>
        </w:trPr>
        <w:tc>
          <w:tcPr>
            <w:tcW w:w="4577" w:type="dxa"/>
            <w:tcBorders>
              <w:top w:val="nil"/>
              <w:left w:val="nil"/>
              <w:bottom w:val="nil"/>
              <w:right w:val="nil"/>
            </w:tcBorders>
          </w:tcPr>
          <w:p w:rsidR="0054153D" w14:paraId="10D2C3D9" w14:textId="77777777">
            <w:pPr>
              <w:spacing w:after="0" w:line="259" w:lineRule="auto"/>
              <w:ind w:left="326" w:firstLine="0"/>
              <w:jc w:val="left"/>
            </w:pPr>
            <w:r>
              <w:t>A. to cover the head with arms around it</w:t>
            </w:r>
          </w:p>
        </w:tc>
        <w:tc>
          <w:tcPr>
            <w:tcW w:w="2721" w:type="dxa"/>
            <w:tcBorders>
              <w:top w:val="nil"/>
              <w:left w:val="nil"/>
              <w:bottom w:val="nil"/>
              <w:right w:val="nil"/>
            </w:tcBorders>
          </w:tcPr>
          <w:p w:rsidR="0054153D" w14:paraId="00B005B9" w14:textId="77777777">
            <w:pPr>
              <w:spacing w:after="0" w:line="259" w:lineRule="auto"/>
              <w:ind w:left="43" w:firstLine="0"/>
              <w:jc w:val="left"/>
            </w:pPr>
            <w:r>
              <w:t>B. to stay under a strong table</w:t>
            </w:r>
          </w:p>
        </w:tc>
      </w:tr>
      <w:tr w14:paraId="30EB73EB" w14:textId="77777777">
        <w:tblPrEx>
          <w:tblW w:w="7298" w:type="dxa"/>
          <w:tblInd w:w="0" w:type="dxa"/>
          <w:tblCellMar>
            <w:top w:w="0" w:type="dxa"/>
            <w:left w:w="0" w:type="dxa"/>
            <w:bottom w:w="0" w:type="dxa"/>
            <w:right w:w="0" w:type="dxa"/>
          </w:tblCellMar>
          <w:tblLook w:val="04A0"/>
        </w:tblPrEx>
        <w:trPr>
          <w:trHeight w:val="272"/>
        </w:trPr>
        <w:tc>
          <w:tcPr>
            <w:tcW w:w="4577" w:type="dxa"/>
            <w:tcBorders>
              <w:top w:val="nil"/>
              <w:left w:val="nil"/>
              <w:bottom w:val="nil"/>
              <w:right w:val="nil"/>
            </w:tcBorders>
          </w:tcPr>
          <w:p w:rsidR="0054153D" w14:paraId="2F19F2E6" w14:textId="77777777">
            <w:pPr>
              <w:spacing w:after="0" w:line="259" w:lineRule="auto"/>
              <w:ind w:left="326" w:firstLine="0"/>
              <w:jc w:val="left"/>
            </w:pPr>
            <w:r>
              <w:t>C. to get under a doorway</w:t>
            </w:r>
          </w:p>
        </w:tc>
        <w:tc>
          <w:tcPr>
            <w:tcW w:w="2721" w:type="dxa"/>
            <w:tcBorders>
              <w:top w:val="nil"/>
              <w:left w:val="nil"/>
              <w:bottom w:val="nil"/>
              <w:right w:val="nil"/>
            </w:tcBorders>
          </w:tcPr>
          <w:p w:rsidR="0054153D" w14:paraId="118831CE" w14:textId="77777777">
            <w:pPr>
              <w:spacing w:after="0" w:line="259" w:lineRule="auto"/>
              <w:ind w:left="43" w:firstLine="0"/>
              <w:jc w:val="left"/>
            </w:pPr>
            <w:r>
              <w:t>D. to take a lift</w:t>
            </w:r>
          </w:p>
        </w:tc>
      </w:tr>
    </w:tbl>
    <w:p w:rsidR="0054153D" w14:paraId="53CACE2B" w14:textId="77777777">
      <w:pPr>
        <w:numPr>
          <w:ilvl w:val="0"/>
          <w:numId w:val="3"/>
        </w:numPr>
        <w:ind w:right="43" w:hanging="314"/>
      </w:pPr>
      <w:r>
        <w:t>If you stay outdoors during an earthquake, you can do all the following except</w:t>
      </w:r>
      <w:r>
        <w:tab/>
      </w:r>
      <w:r>
        <w:rPr>
          <w:rFonts w:ascii="Calibri" w:eastAsia="Calibri" w:hAnsi="Calibri" w:cs="Calibri"/>
          <w:noProof/>
          <w:sz w:val="22"/>
        </w:rPr>
        <mc:AlternateContent>
          <mc:Choice Requires="wpg">
            <w:drawing>
              <wp:inline distT="0" distB="0" distL="0" distR="0">
                <wp:extent cx="632460" cy="6096"/>
                <wp:effectExtent l="0" t="0" r="0" b="0"/>
                <wp:docPr id="20982" name="Group 20982"/>
                <wp:cNvGraphicFramePr/>
                <a:graphic xmlns:a="http://schemas.openxmlformats.org/drawingml/2006/main">
                  <a:graphicData uri="http://schemas.microsoft.com/office/word/2010/wordprocessingGroup">
                    <wpg:wgp xmlns:wpg="http://schemas.microsoft.com/office/word/2010/wordprocessingGroup">
                      <wpg:cNvGrpSpPr/>
                      <wpg:grpSpPr>
                        <a:xfrm>
                          <a:off x="0" y="0"/>
                          <a:ext cx="632460" cy="6096"/>
                          <a:chOff x="0" y="0"/>
                          <a:chExt cx="632460" cy="6096"/>
                        </a:xfrm>
                      </wpg:grpSpPr>
                      <wps:wsp xmlns:wps="http://schemas.microsoft.com/office/word/2010/wordprocessingShape">
                        <wps:cNvPr id="1402" name="Shape 1402"/>
                        <wps:cNvSpPr/>
                        <wps:spPr>
                          <a:xfrm>
                            <a:off x="0" y="0"/>
                            <a:ext cx="632460" cy="0"/>
                          </a:xfrm>
                          <a:custGeom>
                            <a:avLst/>
                            <a:gdLst/>
                            <a:rect l="0" t="0" r="0" b="0"/>
                            <a:pathLst>
                              <a:path fill="norm" w="632460" stroke="1">
                                <a:moveTo>
                                  <a:pt x="0" y="0"/>
                                </a:moveTo>
                                <a:lnTo>
                                  <a:pt x="632460"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id="_x0000_i1049" style="width:49.8pt;height:0.48pt;mso-position-horizontal-relative:char;mso-position-vertical-relative:line" coordsize="6324,60">
                <v:shape id="_x0000_s1050" style="width:6324;height:0;position:absolute" coordsize="632460,0" path="m,l632460,e" filled="f" fillcolor="black" stroked="t" strokecolor="black">
                  <v:fill opacity="0"/>
                  <v:stroke joinstyle="bevel" endcap="flat"/>
                </v:shape>
                <w10:wrap type="none"/>
              </v:group>
            </w:pict>
          </mc:Fallback>
        </mc:AlternateContent>
      </w:r>
      <w:r>
        <w:t>.</w:t>
      </w:r>
    </w:p>
    <w:p w:rsidR="0054153D" w14:paraId="2654329F" w14:textId="77777777">
      <w:pPr>
        <w:numPr>
          <w:ilvl w:val="1"/>
          <w:numId w:val="3"/>
        </w:numPr>
        <w:ind w:left="580" w:right="43" w:hanging="254"/>
      </w:pPr>
      <w:r>
        <w:t>trying to protect your head</w:t>
      </w:r>
      <w:r>
        <w:tab/>
        <w:t>B. moving to an open place</w:t>
      </w:r>
    </w:p>
    <w:p w:rsidR="0054153D" w14:paraId="0726BFED" w14:textId="77777777">
      <w:pPr>
        <w:tabs>
          <w:tab w:val="center" w:pos="1663"/>
          <w:tab w:val="center" w:pos="6439"/>
        </w:tabs>
        <w:ind w:left="0" w:firstLine="0"/>
        <w:jc w:val="left"/>
      </w:pPr>
      <w:r>
        <w:rPr>
          <w:rFonts w:ascii="Calibri" w:eastAsia="Calibri" w:hAnsi="Calibri" w:cs="Calibri"/>
          <w:sz w:val="22"/>
        </w:rPr>
        <w:tab/>
      </w:r>
      <w:r>
        <w:t>C. moving away from buildings</w:t>
      </w:r>
      <w:r>
        <w:tab/>
        <w:t>D. taking the disabled people into the room</w:t>
      </w:r>
    </w:p>
    <w:p w:rsidR="0054153D" w14:paraId="749DA97B" w14:textId="77777777">
      <w:pPr>
        <w:numPr>
          <w:ilvl w:val="0"/>
          <w:numId w:val="3"/>
        </w:numPr>
        <w:ind w:right="43" w:hanging="314"/>
      </w:pPr>
      <w:r>
        <w:t>The purpose of the passage is mainly to tell us how to</w:t>
      </w:r>
      <w:r>
        <w:tab/>
      </w:r>
      <w:r>
        <w:rPr>
          <w:rFonts w:ascii="Calibri" w:eastAsia="Calibri" w:hAnsi="Calibri" w:cs="Calibri"/>
          <w:noProof/>
          <w:sz w:val="22"/>
        </w:rPr>
        <mc:AlternateContent>
          <mc:Choice Requires="wpg">
            <w:drawing>
              <wp:inline distT="0" distB="0" distL="0" distR="0">
                <wp:extent cx="633730" cy="6096"/>
                <wp:effectExtent l="0" t="0" r="0" b="0"/>
                <wp:docPr id="20983" name="Group 20983"/>
                <wp:cNvGraphicFramePr/>
                <a:graphic xmlns:a="http://schemas.openxmlformats.org/drawingml/2006/main">
                  <a:graphicData uri="http://schemas.microsoft.com/office/word/2010/wordprocessingGroup">
                    <wpg:wgp xmlns:wpg="http://schemas.microsoft.com/office/word/2010/wordprocessingGroup">
                      <wpg:cNvGrpSpPr/>
                      <wpg:grpSpPr>
                        <a:xfrm>
                          <a:off x="0" y="0"/>
                          <a:ext cx="633730" cy="6096"/>
                          <a:chOff x="0" y="0"/>
                          <a:chExt cx="633730" cy="6096"/>
                        </a:xfrm>
                      </wpg:grpSpPr>
                      <wps:wsp xmlns:wps="http://schemas.microsoft.com/office/word/2010/wordprocessingShape">
                        <wps:cNvPr id="1442" name="Shape 1442"/>
                        <wps:cNvSpPr/>
                        <wps:spPr>
                          <a:xfrm>
                            <a:off x="0" y="0"/>
                            <a:ext cx="633730" cy="0"/>
                          </a:xfrm>
                          <a:custGeom>
                            <a:avLst/>
                            <a:gdLst/>
                            <a:rect l="0" t="0" r="0" b="0"/>
                            <a:pathLst>
                              <a:path fill="norm" w="633730" stroke="1">
                                <a:moveTo>
                                  <a:pt x="0" y="0"/>
                                </a:moveTo>
                                <a:lnTo>
                                  <a:pt x="633730"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id="_x0000_i1051" style="width:49.9pt;height:0.48pt;mso-position-horizontal-relative:char;mso-position-vertical-relative:line" coordsize="6337,60">
                <v:shape id="_x0000_s1052" style="width:6337;height:0;position:absolute" coordsize="633730,0" path="m,l633730,e" filled="f" fillcolor="black" stroked="t" strokecolor="black">
                  <v:fill opacity="0"/>
                  <v:stroke joinstyle="bevel" endcap="flat"/>
                </v:shape>
                <w10:wrap type="none"/>
              </v:group>
            </w:pict>
          </mc:Fallback>
        </mc:AlternateContent>
      </w:r>
      <w:r>
        <w:t>.</w:t>
      </w:r>
    </w:p>
    <w:p w:rsidR="0054153D" w14:paraId="5F7BD156" w14:textId="77777777">
      <w:pPr>
        <w:numPr>
          <w:ilvl w:val="1"/>
          <w:numId w:val="3"/>
        </w:numPr>
        <w:ind w:left="580" w:right="43" w:hanging="254"/>
      </w:pPr>
      <w:r>
        <w:t>stay away from an earthquake</w:t>
      </w:r>
      <w:r>
        <w:tab/>
        <w:t>B. predict an earthquake</w:t>
      </w:r>
    </w:p>
    <w:p w:rsidR="0054153D" w14:paraId="2C1AC19C" w14:textId="77777777">
      <w:pPr>
        <w:spacing w:after="0" w:line="315" w:lineRule="auto"/>
        <w:ind w:left="5013" w:right="1416" w:hanging="4687"/>
      </w:pPr>
      <w:r>
        <w:t>C. control an earthquake</w:t>
      </w:r>
      <w:r>
        <w:tab/>
        <w:t>D. keep safe during and after an earthquake B</w:t>
      </w:r>
    </w:p>
    <w:p w:rsidR="0054153D" w14:paraId="198250B2" w14:textId="77777777">
      <w:pPr>
        <w:pStyle w:val="Heading1"/>
      </w:pPr>
      <w:r>
        <w:t>Nature's Warnings</w:t>
      </w:r>
    </w:p>
    <w:p w:rsidR="0054153D" w14:paraId="375E7A08" w14:textId="77777777">
      <w:pPr>
        <w:ind w:left="-15" w:right="43" w:firstLine="420"/>
      </w:pPr>
      <w:r>
        <w:t>When the sky suddenly turns dark and the wind is strong, watch out! A dangerous storm might be coming. Storms are scary. Watch for flashes of lightning(</w:t>
      </w:r>
      <w:r>
        <w:rPr>
          <w:rFonts w:ascii="宋体" w:eastAsia="宋体" w:hAnsi="宋体" w:cs="宋体"/>
        </w:rPr>
        <w:t>闪电</w:t>
      </w:r>
      <w:r>
        <w:t>). Listen for thunder. If nature sends these warnings, don't wait for rain. Act rig</w:t>
      </w:r>
      <w:r>
        <w:t>ht away to keep safe.</w:t>
      </w:r>
    </w:p>
    <w:p w:rsidR="0054153D" w14:paraId="3E7C55AE" w14:textId="77777777">
      <w:pPr>
        <w:spacing w:after="56" w:line="259" w:lineRule="auto"/>
        <w:ind w:left="415"/>
        <w:jc w:val="left"/>
      </w:pPr>
      <w:r>
        <w:rPr>
          <w:b/>
        </w:rPr>
        <w:t>Safety Steps</w:t>
      </w:r>
    </w:p>
    <w:p w:rsidR="0054153D" w14:paraId="42EFC6B5" w14:textId="77777777">
      <w:pPr>
        <w:spacing w:after="0" w:line="315" w:lineRule="auto"/>
        <w:ind w:left="-15" w:right="43" w:firstLine="420"/>
      </w:pPr>
      <w:r>
        <w:t>At the first flash of lightning, quickly get inside a building or a car. Do not go into a shed (</w:t>
      </w:r>
      <w:r>
        <w:rPr>
          <w:rFonts w:ascii="宋体" w:eastAsia="宋体" w:hAnsi="宋体" w:cs="宋体"/>
        </w:rPr>
        <w:t>棚</w:t>
      </w:r>
      <w:r>
        <w:t>) for protection. It is not closed like a building, so it is not safe.</w:t>
      </w:r>
    </w:p>
    <w:p w:rsidR="0054153D" w14:paraId="03A6E713" w14:textId="77777777">
      <w:pPr>
        <w:spacing w:after="56" w:line="259" w:lineRule="auto"/>
        <w:ind w:right="-15"/>
        <w:jc w:val="right"/>
      </w:pPr>
      <w:r>
        <w:t>Even after you are indoors, be careful. It is not sma</w:t>
      </w:r>
      <w:r>
        <w:t>rt to go near doors and windows. They can blow in or break.</w:t>
      </w:r>
    </w:p>
    <w:p w:rsidR="0054153D" w14:paraId="34FB64CC" w14:textId="77777777">
      <w:pPr>
        <w:ind w:left="-5" w:right="43"/>
      </w:pPr>
      <w:r>
        <w:t>A room with no windows is the safest place to be.</w:t>
      </w:r>
    </w:p>
    <w:p w:rsidR="0054153D" w14:paraId="2B56B5FC" w14:textId="77777777">
      <w:pPr>
        <w:spacing w:after="0" w:line="315" w:lineRule="auto"/>
        <w:ind w:left="-15" w:right="43" w:firstLine="420"/>
      </w:pPr>
      <w:r>
        <w:t>Do not wash your hands during a storm. Do not use anything that runs on electricity either. Water and electrical lines are like roads for lightnin</w:t>
      </w:r>
      <w:r>
        <w:t>g. Even if you really want to play computer games, don't! It is better to be bored than to risk getting hurt. Try reading a book instead. Reading is more fun than playing computer games.</w:t>
      </w:r>
    </w:p>
    <w:p w:rsidR="0054153D" w14:paraId="38905026" w14:textId="77777777">
      <w:pPr>
        <w:spacing w:after="0" w:line="315" w:lineRule="auto"/>
        <w:ind w:left="-15" w:right="43" w:firstLine="420"/>
      </w:pPr>
      <w:r>
        <w:t>If you can't get to somewhere safe, stay out in the open. You may fee</w:t>
      </w:r>
      <w:r>
        <w:t>l safe under a tree, but that is not a good place to be. Lightning is pulling toward tall poles and trees. Stay down in an open space and cover your cars to protect them. Loud thunder can damage your hearing.</w:t>
      </w:r>
    </w:p>
    <w:p w:rsidR="0054153D" w14:paraId="135FA636" w14:textId="77777777">
      <w:pPr>
        <w:spacing w:after="56" w:line="259" w:lineRule="auto"/>
        <w:ind w:left="415"/>
        <w:jc w:val="left"/>
      </w:pPr>
      <w:r>
        <w:rPr>
          <w:b/>
        </w:rPr>
        <w:t>Lightning Strikes</w:t>
      </w:r>
    </w:p>
    <w:p w:rsidR="0054153D" w14:paraId="57782861" w14:textId="77777777">
      <w:pPr>
        <w:spacing w:after="0" w:line="315" w:lineRule="auto"/>
        <w:ind w:left="-15" w:right="43" w:firstLine="420"/>
      </w:pPr>
      <w:r>
        <w:t>Lightning does not strike people very often. It is not likely that you will ever see that happen. If you do, call 120. Only trained emergency workers should care for a person who has been hit by lightning.</w:t>
      </w:r>
    </w:p>
    <w:p w:rsidR="0054153D" w14:paraId="37B1E502" w14:textId="77777777">
      <w:pPr>
        <w:spacing w:after="1"/>
        <w:ind w:left="430" w:right="43"/>
      </w:pPr>
      <w:r>
        <w:t>If you follow these rules, you should stay safe du</w:t>
      </w:r>
      <w:r>
        <w:t>ring a storm.</w:t>
      </w:r>
    </w:p>
    <w:tbl>
      <w:tblPr>
        <w:tblStyle w:val="TableGrid"/>
        <w:tblW w:w="8241" w:type="dxa"/>
        <w:tblInd w:w="0" w:type="dxa"/>
        <w:tblCellMar>
          <w:top w:w="0" w:type="dxa"/>
          <w:left w:w="0" w:type="dxa"/>
          <w:bottom w:w="0" w:type="dxa"/>
          <w:right w:w="0" w:type="dxa"/>
        </w:tblCellMar>
        <w:tblLook w:val="04A0"/>
      </w:tblPr>
      <w:tblGrid>
        <w:gridCol w:w="4339"/>
        <w:gridCol w:w="3902"/>
      </w:tblGrid>
      <w:tr w14:paraId="12A51292" w14:textId="77777777">
        <w:tblPrEx>
          <w:tblW w:w="8241" w:type="dxa"/>
          <w:tblInd w:w="0" w:type="dxa"/>
          <w:tblCellMar>
            <w:top w:w="0" w:type="dxa"/>
            <w:left w:w="0" w:type="dxa"/>
            <w:bottom w:w="0" w:type="dxa"/>
            <w:right w:w="0" w:type="dxa"/>
          </w:tblCellMar>
          <w:tblLook w:val="04A0"/>
        </w:tblPrEx>
        <w:trPr>
          <w:trHeight w:val="272"/>
        </w:trPr>
        <w:tc>
          <w:tcPr>
            <w:tcW w:w="4339" w:type="dxa"/>
            <w:tcBorders>
              <w:top w:val="nil"/>
              <w:left w:val="nil"/>
              <w:bottom w:val="nil"/>
              <w:right w:val="nil"/>
            </w:tcBorders>
          </w:tcPr>
          <w:p w:rsidR="0054153D" w14:paraId="3EAB5A6A" w14:textId="77777777">
            <w:pPr>
              <w:spacing w:after="0" w:line="259" w:lineRule="auto"/>
              <w:ind w:left="0" w:firstLine="0"/>
              <w:jc w:val="left"/>
            </w:pPr>
            <w:r>
              <w:t>40.From Paragraph l, we learn that ________ .</w:t>
            </w:r>
          </w:p>
        </w:tc>
        <w:tc>
          <w:tcPr>
            <w:tcW w:w="3902" w:type="dxa"/>
            <w:tcBorders>
              <w:top w:val="nil"/>
              <w:left w:val="nil"/>
              <w:bottom w:val="nil"/>
              <w:right w:val="nil"/>
            </w:tcBorders>
          </w:tcPr>
          <w:p w:rsidR="0054153D" w14:paraId="4EB8626F" w14:textId="77777777">
            <w:pPr>
              <w:spacing w:after="160" w:line="259" w:lineRule="auto"/>
              <w:ind w:left="0" w:firstLine="0"/>
              <w:jc w:val="left"/>
            </w:pPr>
          </w:p>
        </w:tc>
      </w:tr>
      <w:tr w14:paraId="4B0670B0" w14:textId="77777777">
        <w:tblPrEx>
          <w:tblW w:w="8241" w:type="dxa"/>
          <w:tblInd w:w="0" w:type="dxa"/>
          <w:tblCellMar>
            <w:top w:w="0" w:type="dxa"/>
            <w:left w:w="0" w:type="dxa"/>
            <w:bottom w:w="0" w:type="dxa"/>
            <w:right w:w="0" w:type="dxa"/>
          </w:tblCellMar>
          <w:tblLook w:val="04A0"/>
        </w:tblPrEx>
        <w:trPr>
          <w:trHeight w:val="312"/>
        </w:trPr>
        <w:tc>
          <w:tcPr>
            <w:tcW w:w="4339" w:type="dxa"/>
            <w:tcBorders>
              <w:top w:val="nil"/>
              <w:left w:val="nil"/>
              <w:bottom w:val="nil"/>
              <w:right w:val="nil"/>
            </w:tcBorders>
          </w:tcPr>
          <w:p w:rsidR="0054153D" w14:paraId="61C62123" w14:textId="77777777">
            <w:pPr>
              <w:spacing w:after="0" w:line="259" w:lineRule="auto"/>
              <w:ind w:left="420" w:firstLine="0"/>
              <w:jc w:val="left"/>
            </w:pPr>
            <w:r>
              <w:t>A.storms are frightening and harmful</w:t>
            </w:r>
          </w:p>
        </w:tc>
        <w:tc>
          <w:tcPr>
            <w:tcW w:w="3902" w:type="dxa"/>
            <w:tcBorders>
              <w:top w:val="nil"/>
              <w:left w:val="nil"/>
              <w:bottom w:val="nil"/>
              <w:right w:val="nil"/>
            </w:tcBorders>
          </w:tcPr>
          <w:p w:rsidR="0054153D" w14:paraId="08F21B1A" w14:textId="77777777">
            <w:pPr>
              <w:spacing w:after="0" w:line="259" w:lineRule="auto"/>
              <w:ind w:left="0" w:right="84" w:firstLine="0"/>
              <w:jc w:val="center"/>
            </w:pPr>
            <w:r>
              <w:t>B.storms often come without warnings</w:t>
            </w:r>
          </w:p>
        </w:tc>
      </w:tr>
      <w:tr w14:paraId="07E24AF0" w14:textId="77777777">
        <w:tblPrEx>
          <w:tblW w:w="8241" w:type="dxa"/>
          <w:tblInd w:w="0" w:type="dxa"/>
          <w:tblCellMar>
            <w:top w:w="0" w:type="dxa"/>
            <w:left w:w="0" w:type="dxa"/>
            <w:bottom w:w="0" w:type="dxa"/>
            <w:right w:w="0" w:type="dxa"/>
          </w:tblCellMar>
          <w:tblLook w:val="04A0"/>
        </w:tblPrEx>
        <w:trPr>
          <w:trHeight w:val="272"/>
        </w:trPr>
        <w:tc>
          <w:tcPr>
            <w:tcW w:w="4339" w:type="dxa"/>
            <w:tcBorders>
              <w:top w:val="nil"/>
              <w:left w:val="nil"/>
              <w:bottom w:val="nil"/>
              <w:right w:val="nil"/>
            </w:tcBorders>
          </w:tcPr>
          <w:p w:rsidR="0054153D" w14:paraId="511DEB46" w14:textId="77777777">
            <w:pPr>
              <w:spacing w:after="0" w:line="259" w:lineRule="auto"/>
              <w:ind w:left="0" w:right="1" w:firstLine="0"/>
              <w:jc w:val="center"/>
            </w:pPr>
            <w:r>
              <w:t>C.people should wait and watch lightning</w:t>
            </w:r>
          </w:p>
        </w:tc>
        <w:tc>
          <w:tcPr>
            <w:tcW w:w="3902" w:type="dxa"/>
            <w:tcBorders>
              <w:top w:val="nil"/>
              <w:left w:val="nil"/>
              <w:bottom w:val="nil"/>
              <w:right w:val="nil"/>
            </w:tcBorders>
          </w:tcPr>
          <w:p w:rsidR="0054153D" w14:paraId="03D7C662" w14:textId="77777777">
            <w:pPr>
              <w:spacing w:after="0" w:line="259" w:lineRule="auto"/>
              <w:ind w:left="0" w:firstLine="0"/>
              <w:jc w:val="right"/>
            </w:pPr>
            <w:r>
              <w:t>D.people should take action after the storm</w:t>
            </w:r>
          </w:p>
        </w:tc>
      </w:tr>
    </w:tbl>
    <w:p w:rsidR="0054153D" w14:paraId="0F61888C" w14:textId="77777777">
      <w:pPr>
        <w:ind w:left="-5" w:right="43"/>
      </w:pPr>
      <w:r>
        <w:t>41.During a storm you had better ________ .</w:t>
      </w:r>
    </w:p>
    <w:p w:rsidR="0054153D" w14:paraId="2BC00E8B" w14:textId="77777777">
      <w:pPr>
        <w:tabs>
          <w:tab w:val="center" w:pos="1637"/>
          <w:tab w:val="center" w:pos="6008"/>
        </w:tabs>
        <w:ind w:left="0" w:firstLine="0"/>
        <w:jc w:val="left"/>
      </w:pPr>
      <w:r>
        <w:rPr>
          <w:rFonts w:ascii="Calibri" w:eastAsia="Calibri" w:hAnsi="Calibri" w:cs="Calibri"/>
          <w:sz w:val="22"/>
        </w:rPr>
        <w:tab/>
      </w:r>
      <w:r>
        <w:t>A.use a computer for a while</w:t>
      </w:r>
      <w:r>
        <w:tab/>
        <w:t>B.listen for thunder by a window</w:t>
      </w:r>
    </w:p>
    <w:p w:rsidR="0054153D" w14:paraId="01FAC05E" w14:textId="77777777">
      <w:pPr>
        <w:tabs>
          <w:tab w:val="center" w:pos="1674"/>
          <w:tab w:val="center" w:pos="5975"/>
        </w:tabs>
        <w:ind w:left="0" w:firstLine="0"/>
        <w:jc w:val="left"/>
      </w:pPr>
      <w:r>
        <w:rPr>
          <w:rFonts w:ascii="Calibri" w:eastAsia="Calibri" w:hAnsi="Calibri" w:cs="Calibri"/>
          <w:sz w:val="22"/>
        </w:rPr>
        <w:tab/>
      </w:r>
      <w:r>
        <w:t>C.leave the room and stay out</w:t>
      </w:r>
      <w:r>
        <w:tab/>
        <w:t>D.find a closed or an open place</w:t>
      </w:r>
    </w:p>
    <w:p w:rsidR="0054153D" w14:paraId="0BB28FC6" w14:textId="77777777">
      <w:pPr>
        <w:ind w:left="-5" w:right="43"/>
      </w:pPr>
      <w:r>
        <w:t>42.If a person is hit by lightning, you should ________ .</w:t>
      </w:r>
    </w:p>
    <w:p w:rsidR="0054153D" w14:paraId="5C424631" w14:textId="77777777">
      <w:pPr>
        <w:spacing w:after="0" w:line="315" w:lineRule="auto"/>
        <w:ind w:left="430" w:right="2238"/>
      </w:pPr>
      <w:r>
        <w:t>A.call for emergency help</w:t>
      </w:r>
      <w:r>
        <w:tab/>
        <w:t>B.stay down in a safe space C.move him or her to safety</w:t>
      </w:r>
      <w:r>
        <w:tab/>
        <w:t>D.cover his or her ears quickly</w:t>
      </w:r>
    </w:p>
    <w:p w:rsidR="0054153D" w14:paraId="758BBD86" w14:textId="77777777">
      <w:pPr>
        <w:ind w:left="-5" w:right="43"/>
      </w:pPr>
      <w:r>
        <w:t>43.The best title for</w:t>
      </w:r>
      <w:r>
        <w:t xml:space="preserve"> the passage is ________ .</w:t>
      </w:r>
    </w:p>
    <w:p w:rsidR="0054153D" w14:paraId="0CF2B8A4" w14:textId="77777777">
      <w:pPr>
        <w:tabs>
          <w:tab w:val="center" w:pos="1133"/>
          <w:tab w:val="center" w:pos="3138"/>
          <w:tab w:val="center" w:pos="5302"/>
          <w:tab w:val="center" w:pos="7372"/>
        </w:tabs>
        <w:spacing w:after="376"/>
        <w:ind w:left="0" w:firstLine="0"/>
        <w:jc w:val="left"/>
      </w:pPr>
      <w:r>
        <w:rPr>
          <w:rFonts w:ascii="Calibri" w:eastAsia="Calibri" w:hAnsi="Calibri" w:cs="Calibri"/>
          <w:sz w:val="22"/>
        </w:rPr>
        <w:tab/>
      </w:r>
      <w:r>
        <w:t>A.Training Steps</w:t>
      </w:r>
      <w:r>
        <w:tab/>
        <w:t>B.Home Rules</w:t>
      </w:r>
      <w:r>
        <w:tab/>
        <w:t>C.Natural Order</w:t>
      </w:r>
      <w:r>
        <w:tab/>
        <w:t>D.Storm Safety</w:t>
      </w:r>
    </w:p>
    <w:p w:rsidR="0054153D" w14:paraId="56A221E6" w14:textId="77777777">
      <w:pPr>
        <w:numPr>
          <w:ilvl w:val="0"/>
          <w:numId w:val="4"/>
        </w:numPr>
        <w:spacing w:after="39" w:line="259" w:lineRule="auto"/>
        <w:ind w:hanging="420"/>
        <w:jc w:val="left"/>
      </w:pPr>
      <w:r>
        <w:rPr>
          <w:rFonts w:ascii="宋体" w:eastAsia="宋体" w:hAnsi="宋体" w:cs="宋体"/>
        </w:rPr>
        <w:t>阅读短文，用所给词的正确形式填空：（每题</w:t>
      </w:r>
      <w:r>
        <w:rPr>
          <w:rFonts w:ascii="宋体" w:eastAsia="宋体" w:hAnsi="宋体" w:cs="宋体"/>
        </w:rPr>
        <w:t xml:space="preserve"> </w:t>
      </w:r>
      <w:r>
        <w:t xml:space="preserve">2 </w:t>
      </w:r>
      <w:r>
        <w:rPr>
          <w:rFonts w:ascii="宋体" w:eastAsia="宋体" w:hAnsi="宋体" w:cs="宋体"/>
        </w:rPr>
        <w:t>分，共</w:t>
      </w:r>
      <w:r>
        <w:rPr>
          <w:rFonts w:ascii="宋体" w:eastAsia="宋体" w:hAnsi="宋体" w:cs="宋体"/>
        </w:rPr>
        <w:t xml:space="preserve"> </w:t>
      </w:r>
      <w:r>
        <w:t xml:space="preserve">14 </w:t>
      </w:r>
      <w:r>
        <w:rPr>
          <w:rFonts w:ascii="宋体" w:eastAsia="宋体" w:hAnsi="宋体" w:cs="宋体"/>
        </w:rPr>
        <w:t>分）</w:t>
      </w:r>
    </w:p>
    <w:p w:rsidR="0054153D" w14:paraId="24FB68D8" w14:textId="77777777">
      <w:pPr>
        <w:spacing w:after="4" w:line="311" w:lineRule="auto"/>
        <w:ind w:left="-15" w:right="43" w:firstLine="434"/>
      </w:pPr>
      <w:r>
        <w:t>Whenever disasters happen, there are plenty of sad stories. But sometimes these stories have surprising___44___ (end). Once a hurricane(</w:t>
      </w:r>
      <w:r>
        <w:rPr>
          <w:rFonts w:ascii="宋体" w:eastAsia="宋体" w:hAnsi="宋体" w:cs="宋体"/>
        </w:rPr>
        <w:t>飓风</w:t>
      </w:r>
      <w:r>
        <w:t>) hit where Shirley and her parents lived. Their house seemed ___45___ (be) pulled down. They went out of the house qu</w:t>
      </w:r>
      <w:r>
        <w:t>ickly. Nobody but Shirley noticed Doggy, her pet dog, go missing. At that moment, Shirley ‘s father got ___46___ (bad) hurt when he tried to stop flying sticks from hitting Shirley. All her family were so busy ___47___ (take) care of her father and getting</w:t>
      </w:r>
      <w:r>
        <w:t xml:space="preserve"> ready to move away that they didn’t have any time to look for doggy. When they reached a much ___48__ (safe) place 10 kilometers away from home, Doggy didn’t still show up. Several weeks later, it was raining heavily outside. Suddenly, she heard a loud no</w:t>
      </w:r>
      <w:r>
        <w:t>ise. It was a bark. She opened the door quickly and ___49___ (can’t) believe her eyes. It was Doggy standing and barking in the rain. How could he find the new house?</w:t>
      </w:r>
    </w:p>
    <w:p w:rsidR="0054153D" w14:paraId="5BF1FCB6" w14:textId="77777777">
      <w:pPr>
        <w:spacing w:after="318" w:line="315" w:lineRule="auto"/>
        <w:ind w:left="-15" w:right="43" w:firstLine="434"/>
      </w:pPr>
      <w:r>
        <w:t xml:space="preserve">People usually say dogs and cats good at finding ___50___ (they) way home by their sense </w:t>
      </w:r>
      <w:r>
        <w:t>of smell. But that doesn’t explain how Doggy came to the new house. “I wish he could talk,” said Shirley.</w:t>
      </w:r>
    </w:p>
    <w:p w:rsidR="0054153D" w14:paraId="6D78AE94" w14:textId="77777777">
      <w:pPr>
        <w:numPr>
          <w:ilvl w:val="0"/>
          <w:numId w:val="4"/>
        </w:numPr>
        <w:spacing w:after="39" w:line="259" w:lineRule="auto"/>
        <w:ind w:hanging="420"/>
        <w:jc w:val="left"/>
      </w:pPr>
      <w:r>
        <w:rPr>
          <w:rFonts w:ascii="宋体" w:eastAsia="宋体" w:hAnsi="宋体" w:cs="宋体"/>
        </w:rPr>
        <w:t>阅读并回答问题：（每题</w:t>
      </w:r>
      <w:r>
        <w:rPr>
          <w:rFonts w:ascii="宋体" w:eastAsia="宋体" w:hAnsi="宋体" w:cs="宋体"/>
        </w:rPr>
        <w:t xml:space="preserve"> </w:t>
      </w:r>
      <w:r>
        <w:t xml:space="preserve">2 </w:t>
      </w:r>
      <w:r>
        <w:rPr>
          <w:rFonts w:ascii="宋体" w:eastAsia="宋体" w:hAnsi="宋体" w:cs="宋体"/>
        </w:rPr>
        <w:t>分，共</w:t>
      </w:r>
      <w:r>
        <w:rPr>
          <w:rFonts w:ascii="宋体" w:eastAsia="宋体" w:hAnsi="宋体" w:cs="宋体"/>
        </w:rPr>
        <w:t xml:space="preserve"> </w:t>
      </w:r>
      <w:r>
        <w:t xml:space="preserve">10 </w:t>
      </w:r>
      <w:r>
        <w:rPr>
          <w:rFonts w:ascii="宋体" w:eastAsia="宋体" w:hAnsi="宋体" w:cs="宋体"/>
        </w:rPr>
        <w:t>分）</w:t>
      </w:r>
    </w:p>
    <w:p w:rsidR="0054153D" w14:paraId="49CE4326" w14:textId="77777777">
      <w:pPr>
        <w:spacing w:after="0" w:line="315" w:lineRule="auto"/>
        <w:ind w:left="-5" w:right="43"/>
      </w:pPr>
      <w:r>
        <w:t>Radio announcer: This is a government announcement. An asteroid will travel very close to the Earth. It is possible that it wi</w:t>
      </w:r>
      <w:r>
        <w:t>ll hit the Earth. Please do not go outside.</w:t>
      </w:r>
    </w:p>
    <w:p w:rsidR="0054153D" w14:paraId="08F2EB7D" w14:textId="77777777">
      <w:pPr>
        <w:ind w:left="-5" w:right="43"/>
      </w:pPr>
      <w:r>
        <w:t>Arthur: What are we going to do, Helen?</w:t>
      </w:r>
    </w:p>
    <w:p w:rsidR="0054153D" w14:paraId="6A40D65A" w14:textId="77777777">
      <w:pPr>
        <w:ind w:left="-5" w:right="43"/>
      </w:pPr>
      <w:r>
        <w:t>Helen: Oh, no! I’m only 14. I haven’t even started my life! Barry, I’m scared.</w:t>
      </w:r>
    </w:p>
    <w:p w:rsidR="0054153D" w14:paraId="546C2086" w14:textId="77777777">
      <w:pPr>
        <w:ind w:left="-5" w:right="43"/>
      </w:pPr>
      <w:r>
        <w:t>Barry: Helen, don’t cry. I’m sure everything will be OK.</w:t>
      </w:r>
    </w:p>
    <w:p w:rsidR="0054153D" w14:paraId="532888C0" w14:textId="77777777">
      <w:pPr>
        <w:ind w:left="-5" w:right="43"/>
      </w:pPr>
      <w:r>
        <w:t>Joseph: Well, I want to go home.</w:t>
      </w:r>
    </w:p>
    <w:p w:rsidR="0054153D" w14:paraId="5512FFF2" w14:textId="77777777">
      <w:pPr>
        <w:ind w:left="-5" w:right="43"/>
      </w:pPr>
      <w:r>
        <w:t>Arthur: No, Joseph. The government advised us not to go outside. We should stay here.</w:t>
      </w:r>
    </w:p>
    <w:p w:rsidR="0054153D" w14:paraId="54F1CAB8" w14:textId="77777777">
      <w:pPr>
        <w:spacing w:after="0" w:line="315" w:lineRule="auto"/>
        <w:ind w:left="-5" w:right="43"/>
      </w:pPr>
      <w:r>
        <w:t>Joseph: I’m going to phone my mum and dad. If this is my last day on Earth, I want to say “thank you” to my parents for everything they’v</w:t>
      </w:r>
      <w:r>
        <w:t>e done for me. Arthur, is the phone working?</w:t>
      </w:r>
    </w:p>
    <w:p w:rsidR="0054153D" w14:paraId="5AFACC95" w14:textId="77777777">
      <w:pPr>
        <w:spacing w:after="0" w:line="315" w:lineRule="auto"/>
        <w:ind w:left="-5" w:right="43"/>
      </w:pPr>
      <w:r>
        <w:t>Arthur: Yes, it is. Go on and use it, Joseph. I’m going to prepare a disaster survival kit. What shall I put in my survival kit, Barry?</w:t>
      </w:r>
    </w:p>
    <w:p w:rsidR="0054153D" w14:paraId="628764DE" w14:textId="77777777">
      <w:pPr>
        <w:ind w:left="-5" w:right="43"/>
      </w:pPr>
      <w:r>
        <w:t>Barry: Food, water and some medicine.</w:t>
      </w:r>
    </w:p>
    <w:p w:rsidR="0054153D" w14:paraId="7F357256" w14:textId="77777777">
      <w:pPr>
        <w:ind w:left="-5" w:right="43"/>
      </w:pPr>
      <w:r>
        <w:t>Helen: I’m going to make a list of ev</w:t>
      </w:r>
      <w:r>
        <w:t>erything I want to do with my life if the asteroid doesn’t hit the Earth.</w:t>
      </w:r>
    </w:p>
    <w:p w:rsidR="0054153D" w14:paraId="40703757" w14:textId="77777777">
      <w:pPr>
        <w:spacing w:after="1" w:line="315" w:lineRule="auto"/>
        <w:ind w:left="-5" w:right="244"/>
        <w:jc w:val="left"/>
      </w:pPr>
      <w:r>
        <w:t>Barry: That’s a good idea, Helen. I’m going to think of all the good things in my life and write them down. Radio announcer: This is a government announcement. The asteroid is moving</w:t>
      </w:r>
      <w:r>
        <w:t xml:space="preserve"> away from the Earth. It will not hit the Earth!</w:t>
      </w:r>
    </w:p>
    <w:p w:rsidR="0054153D" w14:paraId="2C07E63D" w14:textId="77777777">
      <w:pPr>
        <w:numPr>
          <w:ilvl w:val="0"/>
          <w:numId w:val="5"/>
        </w:numPr>
        <w:ind w:right="43" w:hanging="314"/>
      </w:pPr>
      <w:r>
        <w:t>What did the government advise people to do when the asteroid came?</w:t>
      </w:r>
    </w:p>
    <w:p w:rsidR="0054153D" w14:paraId="46187FA3" w14:textId="77777777">
      <w:pPr>
        <w:numPr>
          <w:ilvl w:val="0"/>
          <w:numId w:val="5"/>
        </w:numPr>
        <w:ind w:right="43" w:hanging="314"/>
      </w:pPr>
      <w:r>
        <w:t>Why did Joseph want to phone his parents?</w:t>
      </w:r>
    </w:p>
    <w:p w:rsidR="0054153D" w14:paraId="34E56303" w14:textId="77777777">
      <w:pPr>
        <w:numPr>
          <w:ilvl w:val="0"/>
          <w:numId w:val="5"/>
        </w:numPr>
        <w:ind w:right="43" w:hanging="314"/>
      </w:pPr>
      <w:r>
        <w:t>Who wanted to make a list of everything he or she wanted to do?</w:t>
      </w:r>
    </w:p>
    <w:p w:rsidR="0054153D" w14:paraId="5F1438EA" w14:textId="77777777">
      <w:pPr>
        <w:numPr>
          <w:ilvl w:val="0"/>
          <w:numId w:val="5"/>
        </w:numPr>
        <w:ind w:right="43" w:hanging="314"/>
      </w:pPr>
      <w:r>
        <w:t>How many things did Barry suggest</w:t>
      </w:r>
      <w:r>
        <w:t xml:space="preserve"> putting in the survival kit?</w:t>
      </w:r>
    </w:p>
    <w:p w:rsidR="0054153D" w14:paraId="25D84625" w14:textId="77777777">
      <w:pPr>
        <w:numPr>
          <w:ilvl w:val="0"/>
          <w:numId w:val="5"/>
        </w:numPr>
        <w:ind w:right="43" w:hanging="314"/>
      </w:pPr>
      <w:r>
        <w:t>Did the asteroid hit the Earth?</w:t>
      </w:r>
    </w:p>
    <w:p w:rsidR="0054153D" w14:paraId="7507CAD0" w14:textId="77777777">
      <w:pPr>
        <w:spacing w:after="39" w:line="259" w:lineRule="auto"/>
        <w:ind w:left="-5"/>
        <w:jc w:val="left"/>
      </w:pPr>
      <w:r>
        <w:rPr>
          <w:rFonts w:ascii="宋体" w:eastAsia="宋体" w:hAnsi="宋体" w:cs="宋体"/>
        </w:rPr>
        <w:t>七、综合阅读：（每题</w:t>
      </w:r>
      <w:r>
        <w:rPr>
          <w:rFonts w:ascii="宋体" w:eastAsia="宋体" w:hAnsi="宋体" w:cs="宋体"/>
        </w:rPr>
        <w:t xml:space="preserve"> </w:t>
      </w:r>
      <w:r>
        <w:t xml:space="preserve">2 </w:t>
      </w:r>
      <w:r>
        <w:rPr>
          <w:rFonts w:ascii="宋体" w:eastAsia="宋体" w:hAnsi="宋体" w:cs="宋体"/>
        </w:rPr>
        <w:t>分，共</w:t>
      </w:r>
      <w:r>
        <w:rPr>
          <w:rFonts w:ascii="宋体" w:eastAsia="宋体" w:hAnsi="宋体" w:cs="宋体"/>
        </w:rPr>
        <w:t xml:space="preserve"> </w:t>
      </w:r>
      <w:r>
        <w:t xml:space="preserve">20 </w:t>
      </w:r>
      <w:r>
        <w:rPr>
          <w:rFonts w:ascii="宋体" w:eastAsia="宋体" w:hAnsi="宋体" w:cs="宋体"/>
        </w:rPr>
        <w:t>分）</w:t>
      </w:r>
    </w:p>
    <w:p w:rsidR="0054153D" w14:paraId="46FC7171" w14:textId="77777777">
      <w:pPr>
        <w:spacing w:after="52" w:line="259" w:lineRule="auto"/>
        <w:ind w:left="339" w:right="418"/>
        <w:jc w:val="center"/>
      </w:pPr>
      <w:r>
        <w:t>A</w:t>
      </w:r>
    </w:p>
    <w:p w:rsidR="0054153D" w14:paraId="5D98DAD5" w14:textId="77777777">
      <w:pPr>
        <w:spacing w:after="0" w:line="315" w:lineRule="auto"/>
        <w:ind w:left="-15" w:right="43" w:firstLine="420"/>
      </w:pPr>
      <w:r>
        <w:t>Last week in Geography class, we learned that(A) ________ all the ice in the North and South Poles melted, sea level around the world would rise, and many cities would b</w:t>
      </w:r>
      <w:r>
        <w:t>e flooded and disappear.</w:t>
      </w:r>
    </w:p>
    <w:p w:rsidR="0054153D" w14:paraId="4C1014F7" w14:textId="77777777">
      <w:pPr>
        <w:ind w:left="430" w:right="43"/>
      </w:pPr>
      <w:r>
        <w:t>Last night. I dreamt about a great flood:</w:t>
      </w:r>
    </w:p>
    <w:p w:rsidR="0054153D" w14:paraId="20011DAD" w14:textId="77777777">
      <w:pPr>
        <w:spacing w:after="0" w:line="315" w:lineRule="auto"/>
        <w:ind w:left="-15" w:right="43" w:firstLine="420"/>
      </w:pPr>
      <w:r>
        <w:t>It was nine o’</w:t>
      </w:r>
      <w:r>
        <w:t xml:space="preserve">clock in the morning. My bedroom floor was a pool of water. I looked out of the window. Water was (B) </w:t>
      </w:r>
      <w:r>
        <w:rPr>
          <w:u w:val="single" w:color="000000"/>
        </w:rPr>
        <w:t>here and there</w:t>
      </w:r>
      <w:r>
        <w:t xml:space="preserve">. It covered roads, parks and small houses. Large objects, such as coaches and boats, passed by my window. They were floating in the water. </w:t>
      </w:r>
      <w:r>
        <w:t>I could not just stand there! I had to do something!</w:t>
      </w:r>
    </w:p>
    <w:p w:rsidR="0054153D" w14:paraId="65DC366F" w14:textId="77777777">
      <w:pPr>
        <w:ind w:left="-15" w:right="43" w:firstLine="420"/>
      </w:pPr>
      <w:r>
        <w:t xml:space="preserve">I emailed my best friend. “What should we do about the flood?” I asked. My friend replied, “I have no time to (C) </w:t>
      </w:r>
      <w:r>
        <w:rPr>
          <w:u w:val="single" w:color="000000"/>
        </w:rPr>
        <w:t xml:space="preserve">think about </w:t>
      </w:r>
      <w:r>
        <w:t xml:space="preserve">the flood. I’m playing computer games ...”I shouted, “The WATER! Look at the </w:t>
      </w:r>
      <w:r>
        <w:t>WATER!” (D)</w:t>
      </w:r>
      <w:r>
        <w:rPr>
          <w:rFonts w:ascii="宋体" w:eastAsia="宋体" w:hAnsi="宋体" w:cs="宋体"/>
          <w:u w:val="single" w:color="000000"/>
        </w:rPr>
        <w:t>但是我的呼喊不被理睬。</w:t>
      </w:r>
      <w:r>
        <w:t xml:space="preserve">In offices and homes, people just sat and stared at their computer screens. (F) </w:t>
      </w:r>
      <w:r>
        <w:rPr>
          <w:u w:val="single" w:color="000000"/>
        </w:rPr>
        <w:t>They didn’</w:t>
      </w:r>
      <w:r>
        <w:t xml:space="preserve">t </w:t>
      </w:r>
      <w:r>
        <w:rPr>
          <w:u w:val="single" w:color="000000"/>
        </w:rPr>
        <w:t xml:space="preserve">seem to want to leave. </w:t>
      </w:r>
      <w:r>
        <w:t>Computers were more important than the flood.</w:t>
      </w:r>
    </w:p>
    <w:p w:rsidR="0054153D" w14:paraId="4C213031" w14:textId="77777777">
      <w:pPr>
        <w:spacing w:after="0" w:line="315" w:lineRule="auto"/>
        <w:ind w:left="-15" w:right="43" w:firstLine="420"/>
      </w:pPr>
      <w:r>
        <w:t>Very soon, the water came into people’s rooms. It poured onto their desks</w:t>
      </w:r>
      <w:r>
        <w:t xml:space="preserve"> and covered their computers. To my surprise, people finally started to notice the flood, but it was too late.</w:t>
      </w:r>
    </w:p>
    <w:p w:rsidR="0054153D" w14:paraId="3042A8E9" w14:textId="77777777">
      <w:pPr>
        <w:ind w:left="430" w:right="43"/>
      </w:pPr>
      <w:r>
        <w:t>Then I awoke. There was no water. I was safe-- (G) _______now.</w:t>
      </w:r>
    </w:p>
    <w:p w:rsidR="0054153D" w14:paraId="0856B5B6" w14:textId="77777777">
      <w:pPr>
        <w:ind w:left="-5" w:right="43"/>
      </w:pPr>
      <w:r>
        <w:t>56.</w:t>
      </w:r>
      <w:r>
        <w:rPr>
          <w:rFonts w:ascii="宋体" w:eastAsia="宋体" w:hAnsi="宋体" w:cs="宋体"/>
        </w:rPr>
        <w:t>在文中</w:t>
      </w:r>
      <w:r>
        <w:t>(A)</w:t>
      </w:r>
      <w:r>
        <w:rPr>
          <w:rFonts w:ascii="宋体" w:eastAsia="宋体" w:hAnsi="宋体" w:cs="宋体"/>
        </w:rPr>
        <w:t>和</w:t>
      </w:r>
      <w:r>
        <w:t>(G)</w:t>
      </w:r>
      <w:r>
        <w:rPr>
          <w:rFonts w:ascii="宋体" w:eastAsia="宋体" w:hAnsi="宋体" w:cs="宋体"/>
        </w:rPr>
        <w:t>的空白处分别填入适当的单词</w:t>
      </w:r>
      <w:r>
        <w:t>:________ ________</w:t>
      </w:r>
    </w:p>
    <w:p w:rsidR="0054153D" w14:paraId="0185AA0A" w14:textId="77777777">
      <w:pPr>
        <w:spacing w:after="29"/>
        <w:ind w:left="-5" w:right="3239"/>
      </w:pPr>
      <w:r>
        <w:t>57.</w:t>
      </w:r>
      <w:r>
        <w:rPr>
          <w:rFonts w:ascii="宋体" w:eastAsia="宋体" w:hAnsi="宋体" w:cs="宋体"/>
        </w:rPr>
        <w:t>写出文中画线部分</w:t>
      </w:r>
      <w:r>
        <w:t>(B)</w:t>
      </w:r>
      <w:r>
        <w:rPr>
          <w:rFonts w:ascii="宋体" w:eastAsia="宋体" w:hAnsi="宋体" w:cs="宋体"/>
        </w:rPr>
        <w:t>和</w:t>
      </w:r>
      <w:r>
        <w:t>(C)</w:t>
      </w:r>
      <w:r>
        <w:rPr>
          <w:rFonts w:ascii="宋体" w:eastAsia="宋体" w:hAnsi="宋体" w:cs="宋体"/>
        </w:rPr>
        <w:t>同义词或近义词：</w:t>
      </w:r>
      <w:r>
        <w:t xml:space="preserve">_________ _________ 58. </w:t>
      </w:r>
      <w:r>
        <w:rPr>
          <w:rFonts w:ascii="宋体" w:eastAsia="宋体" w:hAnsi="宋体" w:cs="宋体"/>
        </w:rPr>
        <w:t>将文中画线部分</w:t>
      </w:r>
      <w:r>
        <w:t>(D)</w:t>
      </w:r>
      <w:r>
        <w:rPr>
          <w:rFonts w:ascii="宋体" w:eastAsia="宋体" w:hAnsi="宋体" w:cs="宋体"/>
        </w:rPr>
        <w:t>译成英语：</w:t>
      </w:r>
      <w:r>
        <w:t>______________________________</w:t>
      </w:r>
    </w:p>
    <w:p w:rsidR="0054153D" w14:paraId="7FD8E778" w14:textId="77777777">
      <w:pPr>
        <w:spacing w:after="33"/>
        <w:ind w:left="-5" w:right="43"/>
      </w:pPr>
      <w:r>
        <w:t>59.</w:t>
      </w:r>
      <w:r>
        <w:rPr>
          <w:rFonts w:ascii="宋体" w:eastAsia="宋体" w:hAnsi="宋体" w:cs="宋体"/>
        </w:rPr>
        <w:t>将文中画线部分</w:t>
      </w:r>
      <w:r>
        <w:t>(F)</w:t>
      </w:r>
      <w:r>
        <w:rPr>
          <w:rFonts w:ascii="宋体" w:eastAsia="宋体" w:hAnsi="宋体" w:cs="宋体"/>
        </w:rPr>
        <w:t>改写为：</w:t>
      </w:r>
      <w:r>
        <w:t>________ _________ that they didn’t want to leave.</w:t>
      </w:r>
    </w:p>
    <w:p w:rsidR="0054153D" w14:paraId="3F34DC62" w14:textId="77777777">
      <w:pPr>
        <w:spacing w:after="27"/>
        <w:ind w:left="-5" w:right="43"/>
      </w:pPr>
      <w:r>
        <w:t>60.</w:t>
      </w:r>
      <w:r>
        <w:rPr>
          <w:rFonts w:ascii="宋体" w:eastAsia="宋体" w:hAnsi="宋体" w:cs="宋体"/>
        </w:rPr>
        <w:t>从文中找出本文主旨大意的句子</w:t>
      </w:r>
      <w:r>
        <w:t>______________________________</w:t>
      </w:r>
    </w:p>
    <w:p w:rsidR="0054153D" w14:paraId="69F76F4B" w14:textId="77777777">
      <w:pPr>
        <w:spacing w:after="52" w:line="259" w:lineRule="auto"/>
        <w:ind w:left="339" w:right="420"/>
        <w:jc w:val="center"/>
      </w:pPr>
      <w:r>
        <w:t>B</w:t>
      </w:r>
    </w:p>
    <w:p w:rsidR="0054153D" w14:paraId="54758C54" w14:textId="77777777">
      <w:pPr>
        <w:spacing w:after="0" w:line="318" w:lineRule="auto"/>
        <w:ind w:left="-15" w:right="43" w:firstLine="420"/>
      </w:pPr>
      <w:r>
        <w:t>In 1989, a big earthquake hit the United Stated, killing thousands o</w:t>
      </w:r>
      <w:r>
        <w:t>f people in less than four minutes. During the aftershocks, a father rushed to his son's school. Tears began to fill his eyes. Remembering his son's classroom was in the back right corner of the building, he rushed there and started digging through the rui</w:t>
      </w:r>
      <w:r>
        <w:t>ns.</w:t>
      </w:r>
      <w:r>
        <w:rPr>
          <w:rFonts w:ascii="Cambria Math" w:eastAsia="Cambria Math" w:hAnsi="Cambria Math" w:cs="Cambria Math"/>
        </w:rPr>
        <w:t>①</w:t>
      </w:r>
    </w:p>
    <w:p w:rsidR="0054153D" w14:paraId="3C954490" w14:textId="77777777">
      <w:pPr>
        <w:ind w:left="430" w:right="43"/>
      </w:pPr>
      <w:r>
        <w:t>As he was digging, other helpless parents (A)</w:t>
      </w:r>
      <w:r>
        <w:rPr>
          <w:u w:val="single" w:color="000000"/>
        </w:rPr>
        <w:t>came</w:t>
      </w:r>
      <w:r>
        <w:t>. They said to him, "It's too late! They're all dead! There's</w:t>
      </w:r>
    </w:p>
    <w:p w:rsidR="0054153D" w14:paraId="45741E2E" w14:textId="77777777">
      <w:pPr>
        <w:ind w:left="-5" w:right="43"/>
      </w:pPr>
      <w:r>
        <w:t>(B) _______ we can do!"</w:t>
      </w:r>
    </w:p>
    <w:p w:rsidR="0054153D" w14:paraId="12B6AAB2" w14:textId="77777777">
      <w:pPr>
        <w:spacing w:after="0" w:line="320" w:lineRule="auto"/>
        <w:ind w:left="-15" w:right="43" w:firstLine="420"/>
      </w:pPr>
      <w:r>
        <w:t>To each parent he responded with one line, "Are you going to help me now?" (C)</w:t>
      </w:r>
      <w:r>
        <w:rPr>
          <w:u w:val="single" w:color="000000"/>
        </w:rPr>
        <w:t>And then he continued to dig for his son, stone by stone</w:t>
      </w:r>
      <w:r>
        <w:t xml:space="preserve">. </w:t>
      </w:r>
      <w:r>
        <w:rPr>
          <w:rFonts w:ascii="Cambria Math" w:eastAsia="Cambria Math" w:hAnsi="Cambria Math" w:cs="Cambria Math"/>
        </w:rPr>
        <w:t>②</w:t>
      </w:r>
    </w:p>
    <w:p w:rsidR="0054153D" w14:paraId="04BF3C4B" w14:textId="77777777">
      <w:pPr>
        <w:ind w:left="430" w:right="43"/>
      </w:pPr>
      <w:r>
        <w:t>The fire chief and police came and said, "It is dangerous here. We'll take care of it. Go home"</w:t>
      </w:r>
    </w:p>
    <w:p w:rsidR="0054153D" w14:paraId="3778C39E" w14:textId="77777777">
      <w:pPr>
        <w:ind w:left="430" w:right="43"/>
      </w:pPr>
      <w:r>
        <w:t xml:space="preserve">He (D) </w:t>
      </w:r>
      <w:r>
        <w:rPr>
          <w:u w:val="single" w:color="000000"/>
        </w:rPr>
        <w:t>replied</w:t>
      </w:r>
      <w:r>
        <w:t>, "Are y</w:t>
      </w:r>
      <w:r>
        <w:t>ou going to help me now?"</w:t>
      </w:r>
    </w:p>
    <w:p w:rsidR="0054153D" w14:paraId="2EF54AFB" w14:textId="77777777">
      <w:pPr>
        <w:spacing w:after="0" w:line="324" w:lineRule="auto"/>
        <w:ind w:left="-15" w:right="43" w:firstLine="420"/>
      </w:pPr>
      <w:r>
        <w:t>He dug for 8 hours, 12 hours, 24 hours, 36 hours. In the 38th hour, (F)</w:t>
      </w:r>
      <w:r>
        <w:rPr>
          <w:rFonts w:ascii="宋体" w:eastAsia="宋体" w:hAnsi="宋体" w:cs="宋体"/>
          <w:u w:val="single" w:color="000000"/>
        </w:rPr>
        <w:t>他听到了他儿子的声音</w:t>
      </w:r>
      <w:r>
        <w:rPr>
          <w:rFonts w:ascii="宋体" w:eastAsia="宋体" w:hAnsi="宋体" w:cs="宋体"/>
          <w:u w:val="single" w:color="000000"/>
        </w:rPr>
        <w:t xml:space="preserve"> </w:t>
      </w:r>
      <w:r>
        <w:t>after pulling back a large stone.</w:t>
      </w:r>
      <w:r>
        <w:rPr>
          <w:rFonts w:ascii="Cambria Math" w:eastAsia="Cambria Math" w:hAnsi="Cambria Math" w:cs="Cambria Math"/>
        </w:rPr>
        <w:t>③</w:t>
      </w:r>
    </w:p>
    <w:p w:rsidR="0054153D" w14:paraId="134A5D12" w14:textId="77777777">
      <w:pPr>
        <w:ind w:left="430" w:right="43"/>
      </w:pPr>
      <w:r>
        <w:t>He screamed his son's name, "Tony!" He heard back, "Dad? It's me, Dad!"</w:t>
      </w:r>
    </w:p>
    <w:p w:rsidR="0054153D" w14:paraId="26E145DF" w14:textId="77777777">
      <w:pPr>
        <w:spacing w:after="2" w:line="315" w:lineRule="auto"/>
        <w:ind w:left="-15" w:right="43" w:firstLine="420"/>
      </w:pPr>
      <w:r>
        <w:t>Two months later, when Tony was asked (F)</w:t>
      </w:r>
      <w:r>
        <w:t>________ he could be saved, he said, "My dad saved me. I knew he would always be there for me! He did it. I loved my dad!"</w:t>
      </w:r>
    </w:p>
    <w:p w:rsidR="0054153D" w14:paraId="2B4236AF" w14:textId="77777777">
      <w:pPr>
        <w:tabs>
          <w:tab w:val="center" w:pos="6515"/>
        </w:tabs>
        <w:ind w:left="-15" w:firstLine="0"/>
        <w:jc w:val="left"/>
      </w:pPr>
      <w:r>
        <w:t>61</w:t>
      </w:r>
      <w:r>
        <w:rPr>
          <w:rFonts w:ascii="宋体" w:eastAsia="宋体" w:hAnsi="宋体" w:cs="宋体"/>
        </w:rPr>
        <w:t>．写出文中划线部分</w:t>
      </w:r>
      <w:r>
        <w:t>(A)</w:t>
      </w:r>
      <w:r>
        <w:rPr>
          <w:rFonts w:ascii="宋体" w:eastAsia="宋体" w:hAnsi="宋体" w:cs="宋体"/>
        </w:rPr>
        <w:t>和</w:t>
      </w:r>
      <w:r>
        <w:t>(D)</w:t>
      </w:r>
      <w:r>
        <w:rPr>
          <w:rFonts w:ascii="宋体" w:eastAsia="宋体" w:hAnsi="宋体" w:cs="宋体"/>
        </w:rPr>
        <w:t>的同义词或近义词</w:t>
      </w:r>
      <w:r>
        <w:rPr>
          <w:rFonts w:ascii="宋体" w:eastAsia="宋体" w:hAnsi="宋体" w:cs="宋体"/>
        </w:rPr>
        <w:t xml:space="preserve"> </w:t>
      </w:r>
      <w:r>
        <w:t>__________</w:t>
      </w:r>
      <w:r>
        <w:tab/>
        <w:t>___________</w:t>
      </w:r>
    </w:p>
    <w:p w:rsidR="0054153D" w14:paraId="263893AB" w14:textId="77777777">
      <w:pPr>
        <w:tabs>
          <w:tab w:val="center" w:pos="6101"/>
        </w:tabs>
        <w:ind w:left="-15" w:firstLine="0"/>
        <w:jc w:val="left"/>
      </w:pPr>
      <w:r>
        <w:t>62</w:t>
      </w:r>
      <w:r>
        <w:rPr>
          <w:rFonts w:ascii="宋体" w:eastAsia="宋体" w:hAnsi="宋体" w:cs="宋体"/>
        </w:rPr>
        <w:t>．在文中</w:t>
      </w:r>
      <w:r>
        <w:t>(B)</w:t>
      </w:r>
      <w:r>
        <w:rPr>
          <w:rFonts w:ascii="宋体" w:eastAsia="宋体" w:hAnsi="宋体" w:cs="宋体"/>
        </w:rPr>
        <w:t>和</w:t>
      </w:r>
      <w:r>
        <w:t>(F)</w:t>
      </w:r>
      <w:r>
        <w:rPr>
          <w:rFonts w:ascii="宋体" w:eastAsia="宋体" w:hAnsi="宋体" w:cs="宋体"/>
        </w:rPr>
        <w:t>的空白处分别填入适当词</w:t>
      </w:r>
      <w:r>
        <w:rPr>
          <w:rFonts w:ascii="宋体" w:eastAsia="宋体" w:hAnsi="宋体" w:cs="宋体"/>
        </w:rPr>
        <w:t xml:space="preserve"> </w:t>
      </w:r>
      <w:r>
        <w:t>__________</w:t>
      </w:r>
      <w:r>
        <w:tab/>
        <w:t>____________</w:t>
      </w:r>
    </w:p>
    <w:p w:rsidR="0054153D" w14:paraId="6385D485" w14:textId="77777777">
      <w:pPr>
        <w:spacing w:after="31"/>
        <w:ind w:left="-5" w:right="43"/>
      </w:pPr>
      <w:r>
        <w:t>63</w:t>
      </w:r>
      <w:r>
        <w:rPr>
          <w:rFonts w:ascii="宋体" w:eastAsia="宋体" w:hAnsi="宋体" w:cs="宋体"/>
        </w:rPr>
        <w:t>．将文中划线部分</w:t>
      </w:r>
      <w:r>
        <w:t>(C)</w:t>
      </w:r>
      <w:r>
        <w:rPr>
          <w:rFonts w:ascii="宋体" w:eastAsia="宋体" w:hAnsi="宋体" w:cs="宋体"/>
        </w:rPr>
        <w:t>改写为</w:t>
      </w:r>
      <w:r>
        <w:rPr>
          <w:rFonts w:ascii="宋体" w:eastAsia="宋体" w:hAnsi="宋体" w:cs="宋体"/>
        </w:rPr>
        <w:t xml:space="preserve"> </w:t>
      </w:r>
      <w:r>
        <w:t xml:space="preserve">And then he went </w:t>
      </w:r>
      <w:r>
        <w:t>on __________ for his son, one stone __________ another.</w:t>
      </w:r>
    </w:p>
    <w:p w:rsidR="0054153D" w14:paraId="2036E482" w14:textId="77777777">
      <w:pPr>
        <w:ind w:left="-5" w:right="43"/>
      </w:pPr>
      <w:r>
        <w:t>64</w:t>
      </w:r>
      <w:r>
        <w:rPr>
          <w:rFonts w:ascii="宋体" w:eastAsia="宋体" w:hAnsi="宋体" w:cs="宋体"/>
        </w:rPr>
        <w:t>．文中划线部分</w:t>
      </w:r>
      <w:r>
        <w:t>(F)</w:t>
      </w:r>
      <w:r>
        <w:rPr>
          <w:rFonts w:ascii="宋体" w:eastAsia="宋体" w:hAnsi="宋体" w:cs="宋体"/>
        </w:rPr>
        <w:t>译成英语：</w:t>
      </w:r>
      <w:r>
        <w:t>________________________________________</w:t>
      </w:r>
    </w:p>
    <w:p w:rsidR="0054153D" w14:paraId="74E9222B" w14:textId="77777777">
      <w:pPr>
        <w:ind w:left="-5" w:right="43"/>
      </w:pPr>
      <w:r>
        <w:t>65</w:t>
      </w:r>
      <w:r>
        <w:rPr>
          <w:rFonts w:ascii="宋体" w:eastAsia="宋体" w:hAnsi="宋体" w:cs="宋体"/>
        </w:rPr>
        <w:t>．在文中</w:t>
      </w:r>
      <w:r>
        <w:rPr>
          <w:rFonts w:ascii="Cambria Math" w:eastAsia="Cambria Math" w:hAnsi="Cambria Math" w:cs="Cambria Math"/>
        </w:rPr>
        <w:t>①</w:t>
      </w:r>
      <w:r>
        <w:t xml:space="preserve">, </w:t>
      </w:r>
      <w:r>
        <w:rPr>
          <w:rFonts w:ascii="Cambria Math" w:eastAsia="Cambria Math" w:hAnsi="Cambria Math" w:cs="Cambria Math"/>
        </w:rPr>
        <w:t>②</w:t>
      </w:r>
      <w:r>
        <w:t xml:space="preserve">, </w:t>
      </w:r>
      <w:r>
        <w:rPr>
          <w:rFonts w:ascii="Cambria Math" w:eastAsia="Cambria Math" w:hAnsi="Cambria Math" w:cs="Cambria Math"/>
        </w:rPr>
        <w:t>③</w:t>
      </w:r>
      <w:r>
        <w:rPr>
          <w:rFonts w:ascii="宋体" w:eastAsia="宋体" w:hAnsi="宋体" w:cs="宋体"/>
        </w:rPr>
        <w:t>选出能够填入</w:t>
      </w:r>
      <w:r>
        <w:rPr>
          <w:rFonts w:ascii="宋体" w:eastAsia="宋体" w:hAnsi="宋体" w:cs="宋体"/>
        </w:rPr>
        <w:t xml:space="preserve"> </w:t>
      </w:r>
      <w:r>
        <w:t>He was sad to find that the building fell down completely.</w:t>
      </w:r>
      <w:r>
        <w:rPr>
          <w:rFonts w:ascii="宋体" w:eastAsia="宋体" w:hAnsi="宋体" w:cs="宋体"/>
        </w:rPr>
        <w:t>的位置</w:t>
      </w:r>
      <w:r>
        <w:t>_____.</w:t>
      </w:r>
    </w:p>
    <w:p w:rsidR="0054153D" w14:paraId="2ED0CEBF" w14:textId="77777777">
      <w:pPr>
        <w:pStyle w:val="Heading1"/>
        <w:spacing w:after="350"/>
        <w:ind w:left="1714" w:right="0"/>
        <w:jc w:val="left"/>
      </w:pPr>
      <w:r>
        <w:rPr>
          <w:rFonts w:ascii="宋体" w:eastAsia="宋体" w:hAnsi="宋体" w:cs="宋体"/>
          <w:b w:val="0"/>
          <w:sz w:val="30"/>
        </w:rPr>
        <w:t>四十三中学初三年级英语学科第</w:t>
      </w:r>
      <w:r>
        <w:rPr>
          <w:sz w:val="30"/>
        </w:rPr>
        <w:t>2</w:t>
      </w:r>
      <w:r>
        <w:rPr>
          <w:rFonts w:ascii="宋体" w:eastAsia="宋体" w:hAnsi="宋体" w:cs="宋体"/>
          <w:b w:val="0"/>
          <w:sz w:val="30"/>
        </w:rPr>
        <w:t>周知识训练</w:t>
      </w:r>
    </w:p>
    <w:p w:rsidR="0054153D" w14:paraId="1B984A6F" w14:textId="77777777">
      <w:pPr>
        <w:spacing w:after="0" w:line="259" w:lineRule="auto"/>
        <w:ind w:left="0" w:right="843" w:firstLine="0"/>
        <w:jc w:val="right"/>
      </w:pPr>
      <w:r>
        <w:rPr>
          <w:rFonts w:ascii="宋体" w:eastAsia="宋体" w:hAnsi="宋体" w:cs="宋体"/>
        </w:rPr>
        <w:t>考试时间：</w:t>
      </w:r>
      <w:r>
        <w:rPr>
          <w:b/>
        </w:rPr>
        <w:t xml:space="preserve">40 </w:t>
      </w:r>
      <w:r>
        <w:rPr>
          <w:rFonts w:ascii="宋体" w:eastAsia="宋体" w:hAnsi="宋体" w:cs="宋体"/>
        </w:rPr>
        <w:t>分钟</w:t>
      </w:r>
      <w:r>
        <w:rPr>
          <w:rFonts w:ascii="宋体" w:eastAsia="宋体" w:hAnsi="宋体" w:cs="宋体"/>
        </w:rPr>
        <w:t xml:space="preserve"> </w:t>
      </w:r>
      <w:r>
        <w:rPr>
          <w:rFonts w:ascii="宋体" w:eastAsia="宋体" w:hAnsi="宋体" w:cs="宋体"/>
        </w:rPr>
        <w:t>满分：</w:t>
      </w:r>
      <w:r>
        <w:rPr>
          <w:b/>
        </w:rPr>
        <w:t xml:space="preserve">100 </w:t>
      </w:r>
      <w:r>
        <w:rPr>
          <w:rFonts w:ascii="宋体" w:eastAsia="宋体" w:hAnsi="宋体" w:cs="宋体"/>
        </w:rPr>
        <w:t>分</w:t>
      </w:r>
      <w:r>
        <w:rPr>
          <w:rFonts w:ascii="宋体" w:eastAsia="宋体" w:hAnsi="宋体" w:cs="宋体"/>
        </w:rPr>
        <w:t xml:space="preserve"> </w:t>
      </w:r>
      <w:r>
        <w:rPr>
          <w:rFonts w:ascii="宋体" w:eastAsia="宋体" w:hAnsi="宋体" w:cs="宋体"/>
        </w:rPr>
        <w:t>出题人：韩维潇</w:t>
      </w:r>
      <w:r>
        <w:rPr>
          <w:rFonts w:ascii="宋体" w:eastAsia="宋体" w:hAnsi="宋体" w:cs="宋体"/>
        </w:rPr>
        <w:t xml:space="preserve"> </w:t>
      </w:r>
      <w:r>
        <w:rPr>
          <w:rFonts w:ascii="宋体" w:eastAsia="宋体" w:hAnsi="宋体" w:cs="宋体"/>
        </w:rPr>
        <w:t>审题人：孙琦</w:t>
      </w:r>
      <w:r>
        <w:rPr>
          <w:rFonts w:ascii="宋体" w:eastAsia="宋体" w:hAnsi="宋体" w:cs="宋体"/>
        </w:rPr>
        <w:t xml:space="preserve"> </w:t>
      </w:r>
      <w:r>
        <w:rPr>
          <w:rFonts w:ascii="宋体" w:eastAsia="宋体" w:hAnsi="宋体" w:cs="宋体"/>
        </w:rPr>
        <w:t>日期：</w:t>
      </w:r>
      <w:r>
        <w:rPr>
          <w:b/>
        </w:rPr>
        <w:t>2022.03.16</w:t>
      </w:r>
    </w:p>
    <w:tbl>
      <w:tblPr>
        <w:tblStyle w:val="TableGrid"/>
        <w:tblW w:w="8880" w:type="dxa"/>
        <w:tblInd w:w="0" w:type="dxa"/>
        <w:tblCellMar>
          <w:top w:w="0" w:type="dxa"/>
          <w:left w:w="0" w:type="dxa"/>
          <w:bottom w:w="0" w:type="dxa"/>
          <w:right w:w="0" w:type="dxa"/>
        </w:tblCellMar>
        <w:tblLook w:val="04A0"/>
      </w:tblPr>
      <w:tblGrid>
        <w:gridCol w:w="5150"/>
        <w:gridCol w:w="3730"/>
      </w:tblGrid>
      <w:tr w14:paraId="0FC60AC2" w14:textId="77777777">
        <w:tblPrEx>
          <w:tblW w:w="8880" w:type="dxa"/>
          <w:tblInd w:w="0" w:type="dxa"/>
          <w:tblCellMar>
            <w:top w:w="0" w:type="dxa"/>
            <w:left w:w="0" w:type="dxa"/>
            <w:bottom w:w="0" w:type="dxa"/>
            <w:right w:w="0" w:type="dxa"/>
          </w:tblCellMar>
          <w:tblLook w:val="04A0"/>
        </w:tblPrEx>
        <w:trPr>
          <w:trHeight w:val="903"/>
        </w:trPr>
        <w:tc>
          <w:tcPr>
            <w:tcW w:w="5150" w:type="dxa"/>
            <w:tcBorders>
              <w:top w:val="nil"/>
              <w:left w:val="nil"/>
              <w:bottom w:val="nil"/>
              <w:right w:val="nil"/>
            </w:tcBorders>
          </w:tcPr>
          <w:p w:rsidR="0054153D" w14:paraId="3C6C3E05" w14:textId="77777777">
            <w:pPr>
              <w:spacing w:after="0" w:line="259" w:lineRule="auto"/>
              <w:ind w:left="0" w:firstLine="1920"/>
              <w:jc w:val="left"/>
            </w:pPr>
            <w:r>
              <w:rPr>
                <w:rFonts w:ascii="宋体" w:eastAsia="宋体" w:hAnsi="宋体" w:cs="宋体"/>
                <w:sz w:val="24"/>
              </w:rPr>
              <w:t>班级</w:t>
            </w:r>
            <w:r>
              <w:rPr>
                <w:rFonts w:ascii="宋体" w:eastAsia="宋体" w:hAnsi="宋体" w:cs="宋体"/>
                <w:sz w:val="24"/>
              </w:rPr>
              <w:tab/>
            </w:r>
            <w:r>
              <w:rPr>
                <w:rFonts w:ascii="宋体" w:eastAsia="宋体" w:hAnsi="宋体" w:cs="宋体"/>
                <w:sz w:val="24"/>
              </w:rPr>
              <w:t>姓名一、单选（共</w:t>
            </w:r>
            <w:r>
              <w:rPr>
                <w:rFonts w:ascii="宋体" w:eastAsia="宋体" w:hAnsi="宋体" w:cs="宋体"/>
                <w:sz w:val="24"/>
              </w:rPr>
              <w:t xml:space="preserve"> </w:t>
            </w:r>
            <w:r>
              <w:rPr>
                <w:sz w:val="24"/>
              </w:rPr>
              <w:t xml:space="preserve">15 </w:t>
            </w:r>
            <w:r>
              <w:rPr>
                <w:rFonts w:ascii="宋体" w:eastAsia="宋体" w:hAnsi="宋体" w:cs="宋体"/>
                <w:sz w:val="24"/>
              </w:rPr>
              <w:t>小题，满分</w:t>
            </w:r>
            <w:r>
              <w:rPr>
                <w:rFonts w:ascii="宋体" w:eastAsia="宋体" w:hAnsi="宋体" w:cs="宋体"/>
                <w:sz w:val="24"/>
              </w:rPr>
              <w:t xml:space="preserve"> </w:t>
            </w:r>
            <w:r>
              <w:rPr>
                <w:sz w:val="24"/>
              </w:rPr>
              <w:t xml:space="preserve">15 </w:t>
            </w:r>
            <w:r>
              <w:rPr>
                <w:rFonts w:ascii="宋体" w:eastAsia="宋体" w:hAnsi="宋体" w:cs="宋体"/>
                <w:sz w:val="24"/>
              </w:rPr>
              <w:t>分）</w:t>
            </w:r>
          </w:p>
        </w:tc>
        <w:tc>
          <w:tcPr>
            <w:tcW w:w="3730" w:type="dxa"/>
            <w:tcBorders>
              <w:top w:val="nil"/>
              <w:left w:val="nil"/>
              <w:bottom w:val="nil"/>
              <w:right w:val="nil"/>
            </w:tcBorders>
          </w:tcPr>
          <w:p w:rsidR="0054153D" w14:paraId="1F941A6A" w14:textId="77777777">
            <w:pPr>
              <w:spacing w:after="0" w:line="259" w:lineRule="auto"/>
              <w:ind w:left="0" w:right="350" w:firstLine="0"/>
              <w:jc w:val="center"/>
            </w:pPr>
            <w:r>
              <w:rPr>
                <w:rFonts w:ascii="宋体" w:eastAsia="宋体" w:hAnsi="宋体" w:cs="宋体"/>
                <w:sz w:val="24"/>
              </w:rPr>
              <w:t>分数</w:t>
            </w:r>
          </w:p>
        </w:tc>
      </w:tr>
      <w:tr w14:paraId="3A03DB06" w14:textId="77777777">
        <w:tblPrEx>
          <w:tblW w:w="8880" w:type="dxa"/>
          <w:tblInd w:w="0" w:type="dxa"/>
          <w:tblCellMar>
            <w:top w:w="0" w:type="dxa"/>
            <w:left w:w="0" w:type="dxa"/>
            <w:bottom w:w="0" w:type="dxa"/>
            <w:right w:w="0" w:type="dxa"/>
          </w:tblCellMar>
          <w:tblLook w:val="04A0"/>
        </w:tblPrEx>
        <w:trPr>
          <w:trHeight w:val="312"/>
        </w:trPr>
        <w:tc>
          <w:tcPr>
            <w:tcW w:w="5150" w:type="dxa"/>
            <w:tcBorders>
              <w:top w:val="nil"/>
              <w:left w:val="nil"/>
              <w:bottom w:val="nil"/>
              <w:right w:val="nil"/>
            </w:tcBorders>
          </w:tcPr>
          <w:p w:rsidR="0054153D" w14:paraId="3B977B6F" w14:textId="77777777">
            <w:pPr>
              <w:tabs>
                <w:tab w:val="center" w:pos="2400"/>
                <w:tab w:val="right" w:pos="5150"/>
              </w:tabs>
              <w:spacing w:after="0" w:line="259" w:lineRule="auto"/>
              <w:ind w:left="0" w:firstLine="0"/>
              <w:jc w:val="left"/>
            </w:pPr>
            <w:r>
              <w:rPr>
                <w:sz w:val="24"/>
              </w:rPr>
              <w:t>1. __________</w:t>
            </w:r>
            <w:r>
              <w:rPr>
                <w:sz w:val="24"/>
              </w:rPr>
              <w:tab/>
              <w:t>2. __________</w:t>
            </w:r>
            <w:r>
              <w:rPr>
                <w:sz w:val="24"/>
              </w:rPr>
              <w:tab/>
              <w:t>3. ___________</w:t>
            </w:r>
          </w:p>
        </w:tc>
        <w:tc>
          <w:tcPr>
            <w:tcW w:w="3730" w:type="dxa"/>
            <w:tcBorders>
              <w:top w:val="nil"/>
              <w:left w:val="nil"/>
              <w:bottom w:val="nil"/>
              <w:right w:val="nil"/>
            </w:tcBorders>
          </w:tcPr>
          <w:p w:rsidR="0054153D" w14:paraId="3D672BB0" w14:textId="77777777">
            <w:pPr>
              <w:tabs>
                <w:tab w:val="right" w:pos="3730"/>
              </w:tabs>
              <w:spacing w:after="0" w:line="259" w:lineRule="auto"/>
              <w:ind w:left="0" w:firstLine="0"/>
              <w:jc w:val="left"/>
            </w:pPr>
            <w:r>
              <w:rPr>
                <w:sz w:val="24"/>
              </w:rPr>
              <w:t>4. ____________</w:t>
            </w:r>
            <w:r>
              <w:rPr>
                <w:sz w:val="24"/>
              </w:rPr>
              <w:tab/>
              <w:t>5. _____________</w:t>
            </w:r>
          </w:p>
        </w:tc>
      </w:tr>
      <w:tr w14:paraId="5C925592" w14:textId="77777777">
        <w:tblPrEx>
          <w:tblW w:w="8880" w:type="dxa"/>
          <w:tblInd w:w="0" w:type="dxa"/>
          <w:tblCellMar>
            <w:top w:w="0" w:type="dxa"/>
            <w:left w:w="0" w:type="dxa"/>
            <w:bottom w:w="0" w:type="dxa"/>
            <w:right w:w="0" w:type="dxa"/>
          </w:tblCellMar>
          <w:tblLook w:val="04A0"/>
        </w:tblPrEx>
        <w:trPr>
          <w:trHeight w:val="312"/>
        </w:trPr>
        <w:tc>
          <w:tcPr>
            <w:tcW w:w="5150" w:type="dxa"/>
            <w:tcBorders>
              <w:top w:val="nil"/>
              <w:left w:val="nil"/>
              <w:bottom w:val="nil"/>
              <w:right w:val="nil"/>
            </w:tcBorders>
          </w:tcPr>
          <w:p w:rsidR="0054153D" w14:paraId="40F65816" w14:textId="77777777">
            <w:pPr>
              <w:tabs>
                <w:tab w:val="center" w:pos="2400"/>
                <w:tab w:val="right" w:pos="5150"/>
              </w:tabs>
              <w:spacing w:after="0" w:line="259" w:lineRule="auto"/>
              <w:ind w:left="0" w:firstLine="0"/>
              <w:jc w:val="left"/>
            </w:pPr>
            <w:r>
              <w:rPr>
                <w:sz w:val="24"/>
              </w:rPr>
              <w:t>6. __________</w:t>
            </w:r>
            <w:r>
              <w:rPr>
                <w:sz w:val="24"/>
              </w:rPr>
              <w:tab/>
              <w:t>7. __________</w:t>
            </w:r>
            <w:r>
              <w:rPr>
                <w:sz w:val="24"/>
              </w:rPr>
              <w:tab/>
              <w:t>8. ___________</w:t>
            </w:r>
          </w:p>
        </w:tc>
        <w:tc>
          <w:tcPr>
            <w:tcW w:w="3730" w:type="dxa"/>
            <w:tcBorders>
              <w:top w:val="nil"/>
              <w:left w:val="nil"/>
              <w:bottom w:val="nil"/>
              <w:right w:val="nil"/>
            </w:tcBorders>
          </w:tcPr>
          <w:p w:rsidR="0054153D" w14:paraId="459E14D7" w14:textId="77777777">
            <w:pPr>
              <w:tabs>
                <w:tab w:val="right" w:pos="3730"/>
              </w:tabs>
              <w:spacing w:after="0" w:line="259" w:lineRule="auto"/>
              <w:ind w:left="0" w:firstLine="0"/>
              <w:jc w:val="left"/>
            </w:pPr>
            <w:r>
              <w:rPr>
                <w:sz w:val="24"/>
              </w:rPr>
              <w:t>9. ____________</w:t>
            </w:r>
            <w:r>
              <w:rPr>
                <w:sz w:val="24"/>
              </w:rPr>
              <w:tab/>
              <w:t xml:space="preserve">10. </w:t>
            </w:r>
            <w:r>
              <w:rPr>
                <w:rFonts w:ascii="Calibri" w:eastAsia="Calibri" w:hAnsi="Calibri" w:cs="Calibri"/>
                <w:noProof/>
                <w:sz w:val="22"/>
              </w:rPr>
              <mc:AlternateContent>
                <mc:Choice Requires="wpg">
                  <w:drawing>
                    <wp:inline distT="0" distB="0" distL="0" distR="0">
                      <wp:extent cx="838200" cy="7620"/>
                      <wp:effectExtent l="0" t="0" r="0" b="0"/>
                      <wp:docPr id="19708" name="Group 19708"/>
                      <wp:cNvGraphicFramePr/>
                      <a:graphic xmlns:a="http://schemas.openxmlformats.org/drawingml/2006/main">
                        <a:graphicData uri="http://schemas.microsoft.com/office/word/2010/wordprocessingGroup">
                          <wpg:wgp xmlns:wpg="http://schemas.microsoft.com/office/word/2010/wordprocessingGroup">
                            <wpg:cNvGrpSpPr/>
                            <wpg:grpSpPr>
                              <a:xfrm>
                                <a:off x="0" y="0"/>
                                <a:ext cx="838200" cy="7620"/>
                                <a:chOff x="0" y="0"/>
                                <a:chExt cx="838200" cy="7620"/>
                              </a:xfrm>
                            </wpg:grpSpPr>
                            <wps:wsp xmlns:wps="http://schemas.microsoft.com/office/word/2010/wordprocessingShape">
                              <wps:cNvPr id="3133" name="Shape 3133"/>
                              <wps:cNvSpPr/>
                              <wps:spPr>
                                <a:xfrm>
                                  <a:off x="0" y="0"/>
                                  <a:ext cx="838200" cy="0"/>
                                </a:xfrm>
                                <a:custGeom>
                                  <a:avLst/>
                                  <a:gdLst/>
                                  <a:rect l="0" t="0" r="0" b="0"/>
                                  <a:pathLst>
                                    <a:path fill="norm" w="838200" stroke="1">
                                      <a:moveTo>
                                        <a:pt x="0" y="0"/>
                                      </a:moveTo>
                                      <a:lnTo>
                                        <a:pt x="838200" y="0"/>
                                      </a:lnTo>
                                    </a:path>
                                  </a:pathLst>
                                </a:custGeom>
                                <a:ln w="7620">
                                  <a:bevel/>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id="_x0000_i1053" style="width:66pt;height:0.6pt;mso-position-horizontal-relative:char;mso-position-vertical-relative:line" coordsize="8382,76">
                      <v:shape id="_x0000_s1054" style="width:8382;height:0;position:absolute" coordsize="838200,0" path="m,l838200,e" filled="f" fillcolor="black" stroked="t" strokecolor="black">
                        <v:fill opacity="0"/>
                        <v:stroke joinstyle="bevel" endcap="flat"/>
                      </v:shape>
                      <w10:wrap type="none"/>
                    </v:group>
                  </w:pict>
                </mc:Fallback>
              </mc:AlternateContent>
            </w:r>
          </w:p>
        </w:tc>
      </w:tr>
      <w:tr w14:paraId="16266851" w14:textId="77777777">
        <w:tblPrEx>
          <w:tblW w:w="8880" w:type="dxa"/>
          <w:tblInd w:w="0" w:type="dxa"/>
          <w:tblCellMar>
            <w:top w:w="0" w:type="dxa"/>
            <w:left w:w="0" w:type="dxa"/>
            <w:bottom w:w="0" w:type="dxa"/>
            <w:right w:w="0" w:type="dxa"/>
          </w:tblCellMar>
          <w:tblLook w:val="04A0"/>
        </w:tblPrEx>
        <w:trPr>
          <w:trHeight w:val="289"/>
        </w:trPr>
        <w:tc>
          <w:tcPr>
            <w:tcW w:w="5150" w:type="dxa"/>
            <w:tcBorders>
              <w:top w:val="nil"/>
              <w:left w:val="nil"/>
              <w:bottom w:val="nil"/>
              <w:right w:val="nil"/>
            </w:tcBorders>
          </w:tcPr>
          <w:p w:rsidR="0054153D" w14:paraId="74E9973B" w14:textId="77777777">
            <w:pPr>
              <w:tabs>
                <w:tab w:val="center" w:pos="2390"/>
                <w:tab w:val="right" w:pos="5150"/>
              </w:tabs>
              <w:spacing w:after="0" w:line="259" w:lineRule="auto"/>
              <w:ind w:left="0" w:firstLine="0"/>
              <w:jc w:val="left"/>
            </w:pPr>
            <w:r>
              <w:rPr>
                <w:sz w:val="24"/>
              </w:rPr>
              <w:t>11. _________</w:t>
            </w:r>
            <w:r>
              <w:rPr>
                <w:sz w:val="24"/>
              </w:rPr>
              <w:tab/>
              <w:t>12. _________</w:t>
            </w:r>
            <w:r>
              <w:rPr>
                <w:sz w:val="24"/>
              </w:rPr>
              <w:tab/>
              <w:t xml:space="preserve">13. </w:t>
            </w:r>
            <w:r>
              <w:rPr>
                <w:sz w:val="24"/>
              </w:rPr>
              <w:t>__________</w:t>
            </w:r>
          </w:p>
        </w:tc>
        <w:tc>
          <w:tcPr>
            <w:tcW w:w="3730" w:type="dxa"/>
            <w:tcBorders>
              <w:top w:val="nil"/>
              <w:left w:val="nil"/>
              <w:bottom w:val="nil"/>
              <w:right w:val="nil"/>
            </w:tcBorders>
          </w:tcPr>
          <w:p w:rsidR="0054153D" w14:paraId="405BA06E" w14:textId="77777777">
            <w:pPr>
              <w:tabs>
                <w:tab w:val="right" w:pos="3730"/>
              </w:tabs>
              <w:spacing w:after="0" w:line="259" w:lineRule="auto"/>
              <w:ind w:left="0" w:firstLine="0"/>
              <w:jc w:val="left"/>
            </w:pPr>
            <w:r>
              <w:rPr>
                <w:sz w:val="24"/>
              </w:rPr>
              <w:t>14. ___________</w:t>
            </w:r>
            <w:r>
              <w:rPr>
                <w:sz w:val="24"/>
              </w:rPr>
              <w:tab/>
              <w:t>15. ____________</w:t>
            </w:r>
          </w:p>
        </w:tc>
      </w:tr>
    </w:tbl>
    <w:p w:rsidR="0054153D" w14:paraId="5A7CA26C" w14:textId="77777777">
      <w:pPr>
        <w:spacing w:after="0" w:line="259" w:lineRule="auto"/>
        <w:ind w:left="-5"/>
        <w:jc w:val="left"/>
      </w:pPr>
      <w:r>
        <w:rPr>
          <w:rFonts w:ascii="宋体" w:eastAsia="宋体" w:hAnsi="宋体" w:cs="宋体"/>
          <w:sz w:val="24"/>
        </w:rPr>
        <w:t>二、完形填空（共</w:t>
      </w:r>
      <w:r>
        <w:rPr>
          <w:rFonts w:ascii="宋体" w:eastAsia="宋体" w:hAnsi="宋体" w:cs="宋体"/>
          <w:sz w:val="24"/>
        </w:rPr>
        <w:t xml:space="preserve"> </w:t>
      </w:r>
      <w:r>
        <w:rPr>
          <w:sz w:val="24"/>
        </w:rPr>
        <w:t xml:space="preserve">15 </w:t>
      </w:r>
      <w:r>
        <w:rPr>
          <w:rFonts w:ascii="宋体" w:eastAsia="宋体" w:hAnsi="宋体" w:cs="宋体"/>
          <w:sz w:val="24"/>
        </w:rPr>
        <w:t>小题，满分</w:t>
      </w:r>
      <w:r>
        <w:rPr>
          <w:rFonts w:ascii="宋体" w:eastAsia="宋体" w:hAnsi="宋体" w:cs="宋体"/>
          <w:sz w:val="24"/>
        </w:rPr>
        <w:t xml:space="preserve"> </w:t>
      </w:r>
      <w:r>
        <w:rPr>
          <w:sz w:val="24"/>
        </w:rPr>
        <w:t xml:space="preserve">15 </w:t>
      </w:r>
      <w:r>
        <w:rPr>
          <w:rFonts w:ascii="宋体" w:eastAsia="宋体" w:hAnsi="宋体" w:cs="宋体"/>
          <w:sz w:val="24"/>
        </w:rPr>
        <w:t>分）</w:t>
      </w:r>
    </w:p>
    <w:p w:rsidR="0054153D" w14:paraId="7A6FEF82" w14:textId="77777777">
      <w:pPr>
        <w:tabs>
          <w:tab w:val="center" w:pos="6270"/>
        </w:tabs>
        <w:spacing w:after="10" w:line="267" w:lineRule="auto"/>
        <w:ind w:left="-15" w:firstLine="0"/>
        <w:jc w:val="left"/>
      </w:pPr>
      <w:r>
        <w:rPr>
          <w:sz w:val="24"/>
        </w:rPr>
        <w:t>16. __________ 17. ___________</w:t>
      </w:r>
      <w:r>
        <w:rPr>
          <w:sz w:val="24"/>
        </w:rPr>
        <w:tab/>
        <w:t>18. ____________ 19. _____________20. __________</w:t>
      </w:r>
    </w:p>
    <w:p w:rsidR="0054153D" w14:paraId="33444C1B" w14:textId="77777777">
      <w:pPr>
        <w:spacing w:after="331" w:line="267" w:lineRule="auto"/>
        <w:ind w:left="-5" w:right="595"/>
        <w:jc w:val="left"/>
      </w:pPr>
      <w:r>
        <w:rPr>
          <w:sz w:val="24"/>
        </w:rPr>
        <w:t>21. __________ 22. ___________</w:t>
      </w:r>
      <w:r>
        <w:rPr>
          <w:sz w:val="24"/>
        </w:rPr>
        <w:tab/>
        <w:t xml:space="preserve">23. ____________ 24. </w:t>
      </w:r>
      <w:r>
        <w:rPr>
          <w:sz w:val="24"/>
        </w:rPr>
        <w:t>_____________25. __________ 26. __________ 27. ___________</w:t>
      </w:r>
      <w:r>
        <w:rPr>
          <w:sz w:val="24"/>
        </w:rPr>
        <w:tab/>
        <w:t xml:space="preserve">28. ____________ 29. _____________30. </w:t>
      </w:r>
      <w:r>
        <w:rPr>
          <w:rFonts w:ascii="Calibri" w:eastAsia="Calibri" w:hAnsi="Calibri" w:cs="Calibri"/>
          <w:noProof/>
          <w:sz w:val="22"/>
        </w:rPr>
        <mc:AlternateContent>
          <mc:Choice Requires="wpg">
            <w:drawing>
              <wp:inline distT="0" distB="0" distL="0" distR="0">
                <wp:extent cx="762000" cy="7620"/>
                <wp:effectExtent l="0" t="0" r="0" b="0"/>
                <wp:docPr id="18695" name="Group 18695"/>
                <wp:cNvGraphicFramePr/>
                <a:graphic xmlns:a="http://schemas.openxmlformats.org/drawingml/2006/main">
                  <a:graphicData uri="http://schemas.microsoft.com/office/word/2010/wordprocessingGroup">
                    <wpg:wgp xmlns:wpg="http://schemas.microsoft.com/office/word/2010/wordprocessingGroup">
                      <wpg:cNvGrpSpPr/>
                      <wpg:grpSpPr>
                        <a:xfrm>
                          <a:off x="0" y="0"/>
                          <a:ext cx="762000" cy="7620"/>
                          <a:chOff x="0" y="0"/>
                          <a:chExt cx="762000" cy="7620"/>
                        </a:xfrm>
                      </wpg:grpSpPr>
                      <wps:wsp xmlns:wps="http://schemas.microsoft.com/office/word/2010/wordprocessingShape">
                        <wps:cNvPr id="3176" name="Shape 3176"/>
                        <wps:cNvSpPr/>
                        <wps:spPr>
                          <a:xfrm>
                            <a:off x="0" y="0"/>
                            <a:ext cx="762000" cy="0"/>
                          </a:xfrm>
                          <a:custGeom>
                            <a:avLst/>
                            <a:gdLst/>
                            <a:rect l="0" t="0" r="0" b="0"/>
                            <a:pathLst>
                              <a:path fill="norm" w="762000" stroke="1">
                                <a:moveTo>
                                  <a:pt x="0" y="0"/>
                                </a:moveTo>
                                <a:lnTo>
                                  <a:pt x="762000" y="0"/>
                                </a:lnTo>
                              </a:path>
                            </a:pathLst>
                          </a:custGeom>
                          <a:ln w="7620">
                            <a:bevel/>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id="_x0000_i1055" style="width:60pt;height:0.6pt;mso-position-horizontal-relative:char;mso-position-vertical-relative:line" coordsize="7620,76">
                <v:shape id="_x0000_s1056" style="width:7620;height:0;position:absolute" coordsize="762000,0" path="m,l762000,e" filled="f" fillcolor="black" stroked="t" strokecolor="black">
                  <v:fill opacity="0"/>
                  <v:stroke joinstyle="bevel" endcap="flat"/>
                </v:shape>
                <w10:wrap type="none"/>
              </v:group>
            </w:pict>
          </mc:Fallback>
        </mc:AlternateContent>
      </w:r>
    </w:p>
    <w:p w:rsidR="0054153D" w14:paraId="5E2887A4" w14:textId="77777777">
      <w:pPr>
        <w:spacing w:after="0" w:line="259" w:lineRule="auto"/>
        <w:ind w:left="-5"/>
        <w:jc w:val="left"/>
      </w:pPr>
      <w:r>
        <w:rPr>
          <w:rFonts w:ascii="宋体" w:eastAsia="宋体" w:hAnsi="宋体" w:cs="宋体"/>
          <w:sz w:val="24"/>
        </w:rPr>
        <w:t>三、选择正确选项补全短文（共</w:t>
      </w:r>
      <w:r>
        <w:rPr>
          <w:rFonts w:ascii="宋体" w:eastAsia="宋体" w:hAnsi="宋体" w:cs="宋体"/>
          <w:sz w:val="24"/>
        </w:rPr>
        <w:t xml:space="preserve"> </w:t>
      </w:r>
      <w:r>
        <w:rPr>
          <w:sz w:val="24"/>
        </w:rPr>
        <w:t xml:space="preserve">5 </w:t>
      </w:r>
      <w:r>
        <w:rPr>
          <w:rFonts w:ascii="宋体" w:eastAsia="宋体" w:hAnsi="宋体" w:cs="宋体"/>
          <w:sz w:val="24"/>
        </w:rPr>
        <w:t>小题，满分</w:t>
      </w:r>
      <w:r>
        <w:rPr>
          <w:rFonts w:ascii="宋体" w:eastAsia="宋体" w:hAnsi="宋体" w:cs="宋体"/>
          <w:sz w:val="24"/>
        </w:rPr>
        <w:t xml:space="preserve"> </w:t>
      </w:r>
      <w:r>
        <w:rPr>
          <w:sz w:val="24"/>
        </w:rPr>
        <w:t xml:space="preserve">10 </w:t>
      </w:r>
      <w:r>
        <w:rPr>
          <w:rFonts w:ascii="宋体" w:eastAsia="宋体" w:hAnsi="宋体" w:cs="宋体"/>
          <w:sz w:val="24"/>
        </w:rPr>
        <w:t>分）</w:t>
      </w:r>
    </w:p>
    <w:p w:rsidR="0054153D" w14:paraId="53E884A1" w14:textId="77777777">
      <w:pPr>
        <w:tabs>
          <w:tab w:val="center" w:pos="5730"/>
        </w:tabs>
        <w:spacing w:after="333" w:line="267" w:lineRule="auto"/>
        <w:ind w:left="-15" w:firstLine="0"/>
        <w:jc w:val="left"/>
      </w:pPr>
      <w:r>
        <w:rPr>
          <w:sz w:val="24"/>
        </w:rPr>
        <w:t>31. _________ 32. __________</w:t>
      </w:r>
      <w:r>
        <w:rPr>
          <w:sz w:val="24"/>
        </w:rPr>
        <w:tab/>
        <w:t>33. __________ 34. __________35. __________</w:t>
      </w:r>
    </w:p>
    <w:p w:rsidR="0054153D" w14:paraId="1A34FD77" w14:textId="77777777">
      <w:pPr>
        <w:spacing w:after="0" w:line="259" w:lineRule="auto"/>
        <w:ind w:left="-5"/>
        <w:jc w:val="left"/>
      </w:pPr>
      <w:r>
        <w:rPr>
          <w:rFonts w:ascii="宋体" w:eastAsia="宋体" w:hAnsi="宋体" w:cs="宋体"/>
          <w:sz w:val="24"/>
        </w:rPr>
        <w:t>四、阅读理解（共</w:t>
      </w:r>
      <w:r>
        <w:rPr>
          <w:rFonts w:ascii="宋体" w:eastAsia="宋体" w:hAnsi="宋体" w:cs="宋体"/>
          <w:sz w:val="24"/>
        </w:rPr>
        <w:t xml:space="preserve"> </w:t>
      </w:r>
      <w:r>
        <w:rPr>
          <w:sz w:val="24"/>
        </w:rPr>
        <w:t xml:space="preserve">8 </w:t>
      </w:r>
      <w:r>
        <w:rPr>
          <w:rFonts w:ascii="宋体" w:eastAsia="宋体" w:hAnsi="宋体" w:cs="宋体"/>
          <w:sz w:val="24"/>
        </w:rPr>
        <w:t>小题，满分</w:t>
      </w:r>
      <w:r>
        <w:rPr>
          <w:rFonts w:ascii="宋体" w:eastAsia="宋体" w:hAnsi="宋体" w:cs="宋体"/>
          <w:sz w:val="24"/>
        </w:rPr>
        <w:t xml:space="preserve"> </w:t>
      </w:r>
      <w:r>
        <w:rPr>
          <w:sz w:val="24"/>
        </w:rPr>
        <w:t xml:space="preserve">16 </w:t>
      </w:r>
      <w:r>
        <w:rPr>
          <w:rFonts w:ascii="宋体" w:eastAsia="宋体" w:hAnsi="宋体" w:cs="宋体"/>
          <w:sz w:val="24"/>
        </w:rPr>
        <w:t>分）</w:t>
      </w:r>
    </w:p>
    <w:p w:rsidR="0054153D" w14:paraId="7DEC840F" w14:textId="77777777">
      <w:pPr>
        <w:tabs>
          <w:tab w:val="center" w:pos="5880"/>
        </w:tabs>
        <w:spacing w:after="10" w:line="267" w:lineRule="auto"/>
        <w:ind w:left="-15" w:firstLine="0"/>
        <w:jc w:val="left"/>
      </w:pPr>
      <w:r>
        <w:rPr>
          <w:sz w:val="24"/>
        </w:rPr>
        <w:t>36. _________ 37. ___________38.</w:t>
      </w:r>
      <w:r>
        <w:rPr>
          <w:sz w:val="24"/>
        </w:rPr>
        <w:t xml:space="preserve"> __________</w:t>
      </w:r>
      <w:r>
        <w:rPr>
          <w:sz w:val="24"/>
        </w:rPr>
        <w:tab/>
        <w:t>39. ___________</w:t>
      </w:r>
    </w:p>
    <w:p w:rsidR="0054153D" w14:paraId="75933EBD" w14:textId="77777777">
      <w:pPr>
        <w:tabs>
          <w:tab w:val="center" w:pos="5820"/>
        </w:tabs>
        <w:spacing w:after="333" w:line="267" w:lineRule="auto"/>
        <w:ind w:left="-15" w:firstLine="0"/>
        <w:jc w:val="left"/>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simplePos x="0" y="0"/>
                <wp:positionH relativeFrom="column">
                  <wp:posOffset>2247900</wp:posOffset>
                </wp:positionH>
                <wp:positionV relativeFrom="paragraph">
                  <wp:posOffset>154855</wp:posOffset>
                </wp:positionV>
                <wp:extent cx="838200" cy="7620"/>
                <wp:effectExtent l="0" t="0" r="0" b="0"/>
                <wp:wrapNone/>
                <wp:docPr id="18696" name="Group 18696"/>
                <wp:cNvGraphicFramePr/>
                <a:graphic xmlns:a="http://schemas.openxmlformats.org/drawingml/2006/main">
                  <a:graphicData uri="http://schemas.microsoft.com/office/word/2010/wordprocessingGroup">
                    <wpg:wgp xmlns:wpg="http://schemas.microsoft.com/office/word/2010/wordprocessingGroup">
                      <wpg:cNvGrpSpPr/>
                      <wpg:grpSpPr>
                        <a:xfrm>
                          <a:off x="0" y="0"/>
                          <a:ext cx="838200" cy="7620"/>
                          <a:chOff x="0" y="0"/>
                          <a:chExt cx="838200" cy="7620"/>
                        </a:xfrm>
                      </wpg:grpSpPr>
                      <wps:wsp xmlns:wps="http://schemas.microsoft.com/office/word/2010/wordprocessingShape">
                        <wps:cNvPr id="3206" name="Shape 3206"/>
                        <wps:cNvSpPr/>
                        <wps:spPr>
                          <a:xfrm>
                            <a:off x="0" y="0"/>
                            <a:ext cx="838200" cy="0"/>
                          </a:xfrm>
                          <a:custGeom>
                            <a:avLst/>
                            <a:gdLst/>
                            <a:rect l="0" t="0" r="0" b="0"/>
                            <a:pathLst>
                              <a:path fill="norm" w="838200" stroke="1">
                                <a:moveTo>
                                  <a:pt x="0" y="0"/>
                                </a:moveTo>
                                <a:lnTo>
                                  <a:pt x="838200" y="0"/>
                                </a:lnTo>
                              </a:path>
                            </a:pathLst>
                          </a:custGeom>
                          <a:ln w="7620">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_x0000_s1057" style="width:66pt;height:0.6pt;margin-top:12.19pt;margin-left:177pt;position:absolute;z-index:251663360" coordsize="8382,76">
                <v:shape id="_x0000_s1058" style="width:8382;height:0;position:absolute" coordsize="838200,0" path="m,l838200,e" filled="f" fillcolor="black" stroked="t" strokecolor="black">
                  <v:fill opacity="0"/>
                  <v:stroke joinstyle="bevel" endcap="flat"/>
                </v:shape>
              </v:group>
            </w:pict>
          </mc:Fallback>
        </mc:AlternateContent>
      </w:r>
      <w:r>
        <w:rPr>
          <w:sz w:val="24"/>
        </w:rPr>
        <w:t>40.__________41.____________42.</w:t>
      </w:r>
      <w:r>
        <w:rPr>
          <w:sz w:val="24"/>
        </w:rPr>
        <w:tab/>
        <w:t>43. ___________</w:t>
      </w:r>
    </w:p>
    <w:p w:rsidR="0054153D" w14:paraId="2CDACC47" w14:textId="77777777">
      <w:pPr>
        <w:numPr>
          <w:ilvl w:val="0"/>
          <w:numId w:val="6"/>
        </w:numPr>
        <w:spacing w:after="309" w:line="259" w:lineRule="auto"/>
        <w:ind w:hanging="480"/>
        <w:jc w:val="left"/>
      </w:pPr>
      <w:r>
        <w:rPr>
          <w:rFonts w:ascii="宋体" w:eastAsia="宋体" w:hAnsi="宋体" w:cs="宋体"/>
          <w:sz w:val="24"/>
        </w:rPr>
        <w:t>阅读短文，用所给词的正确形式填空：（每题</w:t>
      </w:r>
      <w:r>
        <w:rPr>
          <w:rFonts w:ascii="宋体" w:eastAsia="宋体" w:hAnsi="宋体" w:cs="宋体"/>
          <w:sz w:val="24"/>
        </w:rPr>
        <w:t xml:space="preserve"> </w:t>
      </w:r>
      <w:r>
        <w:rPr>
          <w:sz w:val="24"/>
        </w:rPr>
        <w:t xml:space="preserve">7 </w:t>
      </w:r>
      <w:r>
        <w:rPr>
          <w:rFonts w:ascii="宋体" w:eastAsia="宋体" w:hAnsi="宋体" w:cs="宋体"/>
          <w:sz w:val="24"/>
        </w:rPr>
        <w:t>分，共</w:t>
      </w:r>
      <w:r>
        <w:rPr>
          <w:rFonts w:ascii="宋体" w:eastAsia="宋体" w:hAnsi="宋体" w:cs="宋体"/>
          <w:sz w:val="24"/>
        </w:rPr>
        <w:t xml:space="preserve"> </w:t>
      </w:r>
      <w:r>
        <w:rPr>
          <w:sz w:val="24"/>
        </w:rPr>
        <w:t xml:space="preserve">14 </w:t>
      </w:r>
      <w:r>
        <w:rPr>
          <w:rFonts w:ascii="宋体" w:eastAsia="宋体" w:hAnsi="宋体" w:cs="宋体"/>
          <w:sz w:val="24"/>
        </w:rPr>
        <w:t>分）</w:t>
      </w:r>
    </w:p>
    <w:p w:rsidR="0054153D" w14:paraId="60DB7DC2" w14:textId="77777777">
      <w:pPr>
        <w:tabs>
          <w:tab w:val="center" w:pos="7950"/>
        </w:tabs>
        <w:spacing w:after="333" w:line="267" w:lineRule="auto"/>
        <w:ind w:left="-15" w:firstLine="0"/>
        <w:jc w:val="left"/>
      </w:pPr>
      <w:r>
        <w:rPr>
          <w:rFonts w:ascii="Calibri" w:eastAsia="Calibri" w:hAnsi="Calibri" w:cs="Calibri"/>
          <w:noProof/>
          <w:sz w:val="22"/>
        </w:rPr>
        <mc:AlternateContent>
          <mc:Choice Requires="wpg">
            <w:drawing>
              <wp:anchor distT="0" distB="0" distL="114300" distR="114300" simplePos="0" relativeHeight="251676672" behindDoc="0" locked="0" layoutInCell="1" allowOverlap="1">
                <wp:simplePos x="0" y="0"/>
                <wp:positionH relativeFrom="column">
                  <wp:posOffset>4343400</wp:posOffset>
                </wp:positionH>
                <wp:positionV relativeFrom="paragraph">
                  <wp:posOffset>154855</wp:posOffset>
                </wp:positionV>
                <wp:extent cx="1485900" cy="7620"/>
                <wp:effectExtent l="0" t="0" r="0" b="0"/>
                <wp:wrapNone/>
                <wp:docPr id="18697" name="Group 18697"/>
                <wp:cNvGraphicFramePr/>
                <a:graphic xmlns:a="http://schemas.openxmlformats.org/drawingml/2006/main">
                  <a:graphicData uri="http://schemas.microsoft.com/office/word/2010/wordprocessingGroup">
                    <wpg:wgp xmlns:wpg="http://schemas.microsoft.com/office/word/2010/wordprocessingGroup">
                      <wpg:cNvGrpSpPr/>
                      <wpg:grpSpPr>
                        <a:xfrm>
                          <a:off x="0" y="0"/>
                          <a:ext cx="1485900" cy="7620"/>
                          <a:chOff x="0" y="0"/>
                          <a:chExt cx="1485900" cy="7620"/>
                        </a:xfrm>
                      </wpg:grpSpPr>
                      <wps:wsp xmlns:wps="http://schemas.microsoft.com/office/word/2010/wordprocessingShape">
                        <wps:cNvPr id="3218" name="Shape 3218"/>
                        <wps:cNvSpPr/>
                        <wps:spPr>
                          <a:xfrm>
                            <a:off x="0" y="0"/>
                            <a:ext cx="609600" cy="0"/>
                          </a:xfrm>
                          <a:custGeom>
                            <a:avLst/>
                            <a:gdLst/>
                            <a:rect l="0" t="0" r="0" b="0"/>
                            <a:pathLst>
                              <a:path fill="norm" w="609600" stroke="1">
                                <a:moveTo>
                                  <a:pt x="0" y="0"/>
                                </a:moveTo>
                                <a:lnTo>
                                  <a:pt x="609600" y="0"/>
                                </a:lnTo>
                              </a:path>
                            </a:pathLst>
                          </a:custGeom>
                          <a:ln w="7620">
                            <a:bevel/>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220" name="Shape 3220"/>
                        <wps:cNvSpPr/>
                        <wps:spPr>
                          <a:xfrm>
                            <a:off x="876300" y="0"/>
                            <a:ext cx="609600" cy="0"/>
                          </a:xfrm>
                          <a:custGeom>
                            <a:avLst/>
                            <a:gdLst/>
                            <a:rect l="0" t="0" r="0" b="0"/>
                            <a:pathLst>
                              <a:path fill="norm" w="609600" stroke="1">
                                <a:moveTo>
                                  <a:pt x="0" y="0"/>
                                </a:moveTo>
                                <a:lnTo>
                                  <a:pt x="609600" y="0"/>
                                </a:lnTo>
                              </a:path>
                            </a:pathLst>
                          </a:custGeom>
                          <a:ln w="7620">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_x0000_s1059" style="width:117pt;height:0.6pt;margin-top:12.19pt;margin-left:342pt;position:absolute;z-index:251664384" coordsize="14859,76">
                <v:shape id="_x0000_s1060" style="width:6096;height:0;position:absolute" coordsize="609600,0" path="m,l609600,e" filled="f" fillcolor="black" stroked="t" strokecolor="black">
                  <v:fill opacity="0"/>
                  <v:stroke joinstyle="bevel" endcap="flat"/>
                </v:shape>
                <v:shape id="_x0000_s1061" style="width:6096;height:0;left:8763;position:absolute" coordsize="609600,0" path="m,l609600,e" filled="f" fillcolor="black" stroked="t" strokecolor="black">
                  <v:fill opacity="0"/>
                  <v:stroke joinstyle="bevel" endcap="flat"/>
                </v:shape>
              </v:group>
            </w:pict>
          </mc:Fallback>
        </mc:AlternateContent>
      </w:r>
      <w:r>
        <w:rPr>
          <w:sz w:val="24"/>
        </w:rPr>
        <w:t>44.________45._________46.________47.________48.________49.</w:t>
      </w:r>
      <w:r>
        <w:rPr>
          <w:sz w:val="24"/>
        </w:rPr>
        <w:tab/>
        <w:t>50.</w:t>
      </w:r>
    </w:p>
    <w:p w:rsidR="0054153D" w14:paraId="5F745DA2" w14:textId="77777777">
      <w:pPr>
        <w:numPr>
          <w:ilvl w:val="0"/>
          <w:numId w:val="6"/>
        </w:numPr>
        <w:spacing w:after="76" w:line="259" w:lineRule="auto"/>
        <w:ind w:hanging="480"/>
        <w:jc w:val="left"/>
      </w:pPr>
      <w:r>
        <w:rPr>
          <w:rFonts w:ascii="宋体" w:eastAsia="宋体" w:hAnsi="宋体" w:cs="宋体"/>
          <w:sz w:val="24"/>
        </w:rPr>
        <w:t>阅读回答问题（共</w:t>
      </w:r>
      <w:r>
        <w:rPr>
          <w:rFonts w:ascii="宋体" w:eastAsia="宋体" w:hAnsi="宋体" w:cs="宋体"/>
          <w:sz w:val="24"/>
        </w:rPr>
        <w:t xml:space="preserve"> </w:t>
      </w:r>
      <w:r>
        <w:rPr>
          <w:sz w:val="24"/>
        </w:rPr>
        <w:t xml:space="preserve">5 </w:t>
      </w:r>
      <w:r>
        <w:rPr>
          <w:rFonts w:ascii="宋体" w:eastAsia="宋体" w:hAnsi="宋体" w:cs="宋体"/>
          <w:sz w:val="24"/>
        </w:rPr>
        <w:t>小题，满分</w:t>
      </w:r>
      <w:r>
        <w:rPr>
          <w:rFonts w:ascii="宋体" w:eastAsia="宋体" w:hAnsi="宋体" w:cs="宋体"/>
          <w:sz w:val="24"/>
        </w:rPr>
        <w:t xml:space="preserve"> </w:t>
      </w:r>
      <w:r>
        <w:rPr>
          <w:sz w:val="24"/>
        </w:rPr>
        <w:t xml:space="preserve">10 </w:t>
      </w:r>
      <w:r>
        <w:rPr>
          <w:rFonts w:ascii="宋体" w:eastAsia="宋体" w:hAnsi="宋体" w:cs="宋体"/>
          <w:sz w:val="24"/>
        </w:rPr>
        <w:t>分）</w:t>
      </w:r>
    </w:p>
    <w:p w:rsidR="0054153D" w14:paraId="0E38E7BF" w14:textId="77777777">
      <w:pPr>
        <w:numPr>
          <w:ilvl w:val="1"/>
          <w:numId w:val="6"/>
        </w:numPr>
        <w:spacing w:after="170" w:line="267" w:lineRule="auto"/>
        <w:ind w:right="595" w:hanging="360"/>
        <w:jc w:val="left"/>
      </w:pPr>
      <w:r>
        <w:rPr>
          <w:sz w:val="24"/>
        </w:rPr>
        <w:t>_______________________________________________________________________</w:t>
      </w:r>
    </w:p>
    <w:p w:rsidR="0054153D" w14:paraId="381F4056" w14:textId="77777777">
      <w:pPr>
        <w:numPr>
          <w:ilvl w:val="1"/>
          <w:numId w:val="6"/>
        </w:numPr>
        <w:spacing w:after="170" w:line="267" w:lineRule="auto"/>
        <w:ind w:right="595" w:hanging="360"/>
        <w:jc w:val="left"/>
      </w:pPr>
      <w:r>
        <w:rPr>
          <w:sz w:val="24"/>
        </w:rPr>
        <w:t>_______________________________________________________________________</w:t>
      </w:r>
    </w:p>
    <w:p w:rsidR="0054153D" w14:paraId="21F3F4B1" w14:textId="77777777">
      <w:pPr>
        <w:numPr>
          <w:ilvl w:val="1"/>
          <w:numId w:val="6"/>
        </w:numPr>
        <w:spacing w:after="170" w:line="267" w:lineRule="auto"/>
        <w:ind w:right="595" w:hanging="360"/>
        <w:jc w:val="left"/>
      </w:pPr>
      <w:r>
        <w:rPr>
          <w:sz w:val="24"/>
        </w:rPr>
        <w:t>_______________________________________________________________________</w:t>
      </w:r>
    </w:p>
    <w:p w:rsidR="0054153D" w14:paraId="26FEEEC9" w14:textId="77777777">
      <w:pPr>
        <w:numPr>
          <w:ilvl w:val="1"/>
          <w:numId w:val="6"/>
        </w:numPr>
        <w:spacing w:after="170" w:line="267" w:lineRule="auto"/>
        <w:ind w:right="595" w:hanging="360"/>
        <w:jc w:val="left"/>
      </w:pPr>
      <w:r>
        <w:rPr>
          <w:sz w:val="24"/>
        </w:rPr>
        <w:t>________________________________________</w:t>
      </w:r>
      <w:r>
        <w:rPr>
          <w:sz w:val="24"/>
        </w:rPr>
        <w:t>_______________________________</w:t>
      </w:r>
    </w:p>
    <w:p w:rsidR="0054153D" w14:paraId="1D1B6F9C" w14:textId="77777777">
      <w:pPr>
        <w:numPr>
          <w:ilvl w:val="1"/>
          <w:numId w:val="6"/>
        </w:numPr>
        <w:spacing w:after="170" w:line="267" w:lineRule="auto"/>
        <w:ind w:right="595" w:hanging="360"/>
        <w:jc w:val="left"/>
      </w:pPr>
      <w:r>
        <w:rPr>
          <w:sz w:val="24"/>
        </w:rPr>
        <w:t>_______________________________________________________________________</w:t>
      </w:r>
    </w:p>
    <w:p w:rsidR="0054153D" w14:paraId="40957E4D" w14:textId="77777777">
      <w:pPr>
        <w:numPr>
          <w:ilvl w:val="0"/>
          <w:numId w:val="6"/>
        </w:numPr>
        <w:spacing w:after="0" w:line="259" w:lineRule="auto"/>
        <w:ind w:hanging="480"/>
        <w:jc w:val="left"/>
      </w:pPr>
      <w:r>
        <w:rPr>
          <w:rFonts w:ascii="宋体" w:eastAsia="宋体" w:hAnsi="宋体" w:cs="宋体"/>
          <w:sz w:val="24"/>
        </w:rPr>
        <w:t>综合阅读（共</w:t>
      </w:r>
      <w:r>
        <w:rPr>
          <w:rFonts w:ascii="宋体" w:eastAsia="宋体" w:hAnsi="宋体" w:cs="宋体"/>
          <w:sz w:val="24"/>
        </w:rPr>
        <w:t xml:space="preserve"> </w:t>
      </w:r>
      <w:r>
        <w:rPr>
          <w:sz w:val="24"/>
        </w:rPr>
        <w:t xml:space="preserve">10 </w:t>
      </w:r>
      <w:r>
        <w:rPr>
          <w:rFonts w:ascii="宋体" w:eastAsia="宋体" w:hAnsi="宋体" w:cs="宋体"/>
          <w:sz w:val="24"/>
        </w:rPr>
        <w:t>小题，满分</w:t>
      </w:r>
      <w:r>
        <w:rPr>
          <w:rFonts w:ascii="宋体" w:eastAsia="宋体" w:hAnsi="宋体" w:cs="宋体"/>
          <w:sz w:val="24"/>
        </w:rPr>
        <w:t xml:space="preserve"> </w:t>
      </w:r>
      <w:r>
        <w:rPr>
          <w:sz w:val="24"/>
        </w:rPr>
        <w:t xml:space="preserve">20 </w:t>
      </w:r>
      <w:r>
        <w:rPr>
          <w:rFonts w:ascii="宋体" w:eastAsia="宋体" w:hAnsi="宋体" w:cs="宋体"/>
          <w:sz w:val="24"/>
        </w:rPr>
        <w:t>分）</w:t>
      </w:r>
    </w:p>
    <w:tbl>
      <w:tblPr>
        <w:tblStyle w:val="TableGrid"/>
        <w:tblW w:w="8700" w:type="dxa"/>
        <w:tblInd w:w="240" w:type="dxa"/>
        <w:tblCellMar>
          <w:top w:w="0" w:type="dxa"/>
          <w:left w:w="0" w:type="dxa"/>
          <w:bottom w:w="0" w:type="dxa"/>
          <w:right w:w="0" w:type="dxa"/>
        </w:tblCellMar>
        <w:tblLook w:val="04A0"/>
      </w:tblPr>
      <w:tblGrid>
        <w:gridCol w:w="5220"/>
        <w:gridCol w:w="3480"/>
      </w:tblGrid>
      <w:tr w14:paraId="191CBE00" w14:textId="77777777">
        <w:tblPrEx>
          <w:tblW w:w="8700" w:type="dxa"/>
          <w:tblInd w:w="240" w:type="dxa"/>
          <w:tblCellMar>
            <w:top w:w="0" w:type="dxa"/>
            <w:left w:w="0" w:type="dxa"/>
            <w:bottom w:w="0" w:type="dxa"/>
            <w:right w:w="0" w:type="dxa"/>
          </w:tblCellMar>
          <w:tblLook w:val="04A0"/>
        </w:tblPrEx>
        <w:trPr>
          <w:trHeight w:val="367"/>
        </w:trPr>
        <w:tc>
          <w:tcPr>
            <w:tcW w:w="5220" w:type="dxa"/>
            <w:tcBorders>
              <w:top w:val="nil"/>
              <w:left w:val="nil"/>
              <w:bottom w:val="nil"/>
              <w:right w:val="nil"/>
            </w:tcBorders>
          </w:tcPr>
          <w:p w:rsidR="0054153D" w14:paraId="421B2684" w14:textId="77777777">
            <w:pPr>
              <w:tabs>
                <w:tab w:val="center" w:pos="1140"/>
                <w:tab w:val="center" w:pos="2640"/>
              </w:tabs>
              <w:spacing w:after="0" w:line="259" w:lineRule="auto"/>
              <w:ind w:left="0" w:firstLine="0"/>
              <w:jc w:val="left"/>
            </w:pPr>
            <w:r>
              <w:rPr>
                <w:sz w:val="24"/>
              </w:rPr>
              <w:t>56.</w:t>
            </w:r>
            <w:r>
              <w:rPr>
                <w:sz w:val="24"/>
              </w:rPr>
              <w:tab/>
              <w:t>__________</w:t>
            </w:r>
            <w:r>
              <w:rPr>
                <w:sz w:val="24"/>
              </w:rPr>
              <w:tab/>
              <w:t>_________</w:t>
            </w:r>
          </w:p>
        </w:tc>
        <w:tc>
          <w:tcPr>
            <w:tcW w:w="3480" w:type="dxa"/>
            <w:tcBorders>
              <w:top w:val="nil"/>
              <w:left w:val="nil"/>
              <w:bottom w:val="nil"/>
              <w:right w:val="nil"/>
            </w:tcBorders>
          </w:tcPr>
          <w:p w:rsidR="0054153D" w14:paraId="26A167ED" w14:textId="77777777">
            <w:pPr>
              <w:tabs>
                <w:tab w:val="right" w:pos="3480"/>
              </w:tabs>
              <w:spacing w:after="0" w:line="259" w:lineRule="auto"/>
              <w:ind w:left="0" w:firstLine="0"/>
              <w:jc w:val="left"/>
            </w:pPr>
            <w:r>
              <w:rPr>
                <w:sz w:val="24"/>
              </w:rPr>
              <w:t>61. ____________</w:t>
            </w:r>
            <w:r>
              <w:rPr>
                <w:sz w:val="24"/>
              </w:rPr>
              <w:tab/>
              <w:t>__________</w:t>
            </w:r>
          </w:p>
        </w:tc>
      </w:tr>
      <w:tr w14:paraId="4D02EAC2" w14:textId="77777777">
        <w:tblPrEx>
          <w:tblW w:w="8700" w:type="dxa"/>
          <w:tblInd w:w="240" w:type="dxa"/>
          <w:tblCellMar>
            <w:top w:w="0" w:type="dxa"/>
            <w:left w:w="0" w:type="dxa"/>
            <w:bottom w:w="0" w:type="dxa"/>
            <w:right w:w="0" w:type="dxa"/>
          </w:tblCellMar>
          <w:tblLook w:val="04A0"/>
        </w:tblPrEx>
        <w:trPr>
          <w:trHeight w:val="468"/>
        </w:trPr>
        <w:tc>
          <w:tcPr>
            <w:tcW w:w="5220" w:type="dxa"/>
            <w:tcBorders>
              <w:top w:val="nil"/>
              <w:left w:val="nil"/>
              <w:bottom w:val="nil"/>
              <w:right w:val="nil"/>
            </w:tcBorders>
            <w:vAlign w:val="center"/>
          </w:tcPr>
          <w:p w:rsidR="0054153D" w14:paraId="7EB1C3BD" w14:textId="77777777">
            <w:pPr>
              <w:tabs>
                <w:tab w:val="center" w:pos="1200"/>
                <w:tab w:val="center" w:pos="2700"/>
              </w:tabs>
              <w:spacing w:after="0" w:line="259" w:lineRule="auto"/>
              <w:ind w:left="0" w:firstLine="0"/>
              <w:jc w:val="left"/>
            </w:pPr>
            <w:r>
              <w:rPr>
                <w:sz w:val="24"/>
              </w:rPr>
              <w:t>57.</w:t>
            </w:r>
            <w:r>
              <w:rPr>
                <w:sz w:val="24"/>
              </w:rPr>
              <w:tab/>
              <w:t>___________</w:t>
            </w:r>
            <w:r>
              <w:rPr>
                <w:sz w:val="24"/>
              </w:rPr>
              <w:tab/>
              <w:t>__________</w:t>
            </w:r>
          </w:p>
        </w:tc>
        <w:tc>
          <w:tcPr>
            <w:tcW w:w="3480" w:type="dxa"/>
            <w:tcBorders>
              <w:top w:val="nil"/>
              <w:left w:val="nil"/>
              <w:bottom w:val="nil"/>
              <w:right w:val="nil"/>
            </w:tcBorders>
            <w:vAlign w:val="center"/>
          </w:tcPr>
          <w:p w:rsidR="0054153D" w14:paraId="04AF1D47" w14:textId="77777777">
            <w:pPr>
              <w:tabs>
                <w:tab w:val="right" w:pos="3480"/>
              </w:tabs>
              <w:spacing w:after="0" w:line="259" w:lineRule="auto"/>
              <w:ind w:left="0" w:firstLine="0"/>
              <w:jc w:val="left"/>
            </w:pPr>
            <w:r>
              <w:rPr>
                <w:sz w:val="24"/>
              </w:rPr>
              <w:t>62._____________</w:t>
            </w:r>
            <w:r>
              <w:rPr>
                <w:sz w:val="24"/>
              </w:rPr>
              <w:tab/>
              <w:t>__________</w:t>
            </w:r>
          </w:p>
        </w:tc>
      </w:tr>
      <w:tr w14:paraId="790C6155" w14:textId="77777777">
        <w:tblPrEx>
          <w:tblW w:w="8700" w:type="dxa"/>
          <w:tblInd w:w="240" w:type="dxa"/>
          <w:tblCellMar>
            <w:top w:w="0" w:type="dxa"/>
            <w:left w:w="0" w:type="dxa"/>
            <w:bottom w:w="0" w:type="dxa"/>
            <w:right w:w="0" w:type="dxa"/>
          </w:tblCellMar>
          <w:tblLook w:val="04A0"/>
        </w:tblPrEx>
        <w:trPr>
          <w:trHeight w:val="357"/>
        </w:trPr>
        <w:tc>
          <w:tcPr>
            <w:tcW w:w="5220" w:type="dxa"/>
            <w:tcBorders>
              <w:top w:val="nil"/>
              <w:left w:val="nil"/>
              <w:bottom w:val="nil"/>
              <w:right w:val="nil"/>
            </w:tcBorders>
            <w:vAlign w:val="bottom"/>
          </w:tcPr>
          <w:p w:rsidR="0054153D" w14:paraId="03F4F6A3" w14:textId="77777777">
            <w:pPr>
              <w:tabs>
                <w:tab w:val="center" w:pos="1920"/>
              </w:tabs>
              <w:spacing w:after="0" w:line="259" w:lineRule="auto"/>
              <w:ind w:left="0" w:firstLine="0"/>
              <w:jc w:val="left"/>
            </w:pPr>
            <w:r>
              <w:rPr>
                <w:sz w:val="24"/>
              </w:rPr>
              <w:t>58.</w:t>
            </w:r>
            <w:r>
              <w:rPr>
                <w:sz w:val="24"/>
              </w:rPr>
              <w:tab/>
            </w:r>
            <w:r>
              <w:rPr>
                <w:sz w:val="24"/>
              </w:rPr>
              <w:t>_______________________</w:t>
            </w:r>
          </w:p>
        </w:tc>
        <w:tc>
          <w:tcPr>
            <w:tcW w:w="3480" w:type="dxa"/>
            <w:tcBorders>
              <w:top w:val="nil"/>
              <w:left w:val="nil"/>
              <w:bottom w:val="nil"/>
              <w:right w:val="nil"/>
            </w:tcBorders>
            <w:vAlign w:val="bottom"/>
          </w:tcPr>
          <w:p w:rsidR="0054153D" w14:paraId="67A67CBE" w14:textId="77777777">
            <w:pPr>
              <w:spacing w:after="0" w:line="259" w:lineRule="auto"/>
              <w:ind w:left="0" w:firstLine="0"/>
              <w:jc w:val="left"/>
            </w:pPr>
            <w:r>
              <w:rPr>
                <w:sz w:val="24"/>
              </w:rPr>
              <w:t xml:space="preserve">63. </w:t>
            </w:r>
            <w:r>
              <w:rPr>
                <w:rFonts w:ascii="Calibri" w:eastAsia="Calibri" w:hAnsi="Calibri" w:cs="Calibri"/>
                <w:noProof/>
                <w:sz w:val="22"/>
              </w:rPr>
              <mc:AlternateContent>
                <mc:Choice Requires="wpg">
                  <w:drawing>
                    <wp:inline distT="0" distB="0" distL="0" distR="0">
                      <wp:extent cx="1905000" cy="7620"/>
                      <wp:effectExtent l="0" t="0" r="0" b="0"/>
                      <wp:docPr id="20053" name="Group 20053"/>
                      <wp:cNvGraphicFramePr/>
                      <a:graphic xmlns:a="http://schemas.openxmlformats.org/drawingml/2006/main">
                        <a:graphicData uri="http://schemas.microsoft.com/office/word/2010/wordprocessingGroup">
                          <wpg:wgp xmlns:wpg="http://schemas.microsoft.com/office/word/2010/wordprocessingGroup">
                            <wpg:cNvGrpSpPr/>
                            <wpg:grpSpPr>
                              <a:xfrm>
                                <a:off x="0" y="0"/>
                                <a:ext cx="1905000" cy="7620"/>
                                <a:chOff x="0" y="0"/>
                                <a:chExt cx="1905000" cy="7620"/>
                              </a:xfrm>
                            </wpg:grpSpPr>
                            <wps:wsp xmlns:wps="http://schemas.microsoft.com/office/word/2010/wordprocessingShape">
                              <wps:cNvPr id="3257" name="Shape 3257"/>
                              <wps:cNvSpPr/>
                              <wps:spPr>
                                <a:xfrm>
                                  <a:off x="0" y="0"/>
                                  <a:ext cx="914400" cy="0"/>
                                </a:xfrm>
                                <a:custGeom>
                                  <a:avLst/>
                                  <a:gdLst/>
                                  <a:rect l="0" t="0" r="0" b="0"/>
                                  <a:pathLst>
                                    <a:path fill="norm" w="914400" stroke="1">
                                      <a:moveTo>
                                        <a:pt x="0" y="0"/>
                                      </a:moveTo>
                                      <a:lnTo>
                                        <a:pt x="914400" y="0"/>
                                      </a:lnTo>
                                    </a:path>
                                  </a:pathLst>
                                </a:custGeom>
                                <a:ln w="7620">
                                  <a:bevel/>
                                </a:ln>
                              </wps:spPr>
                              <wps:style>
                                <a:lnRef idx="1">
                                  <a:srgbClr val="000000"/>
                                </a:lnRef>
                                <a:fillRef idx="0">
                                  <a:srgbClr val="000000">
                                    <a:alpha val="0"/>
                                  </a:srgbClr>
                                </a:fillRef>
                                <a:effectRef idx="0">
                                  <a:scrgbClr r="0" g="0" b="0"/>
                                </a:effectRef>
                                <a:fontRef idx="none"/>
                              </wps:style>
                              <wps:bodyPr/>
                            </wps:wsp>
                            <wps:wsp xmlns:wps="http://schemas.microsoft.com/office/word/2010/wordprocessingShape">
                              <wps:cNvPr id="3258" name="Shape 3258"/>
                              <wps:cNvSpPr/>
                              <wps:spPr>
                                <a:xfrm>
                                  <a:off x="990600" y="0"/>
                                  <a:ext cx="914400" cy="0"/>
                                </a:xfrm>
                                <a:custGeom>
                                  <a:avLst/>
                                  <a:gdLst/>
                                  <a:rect l="0" t="0" r="0" b="0"/>
                                  <a:pathLst>
                                    <a:path fill="norm" w="914400" stroke="1">
                                      <a:moveTo>
                                        <a:pt x="0" y="0"/>
                                      </a:moveTo>
                                      <a:lnTo>
                                        <a:pt x="914400" y="0"/>
                                      </a:lnTo>
                                    </a:path>
                                  </a:pathLst>
                                </a:custGeom>
                                <a:ln w="7620">
                                  <a:bevel/>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id="_x0000_i1062" style="width:150pt;height:0.6pt;mso-position-horizontal-relative:char;mso-position-vertical-relative:line" coordsize="19050,76">
                      <v:shape id="_x0000_s1063" style="width:9144;height:0;position:absolute" coordsize="914400,0" path="m,l914400,e" filled="f" fillcolor="black" stroked="t" strokecolor="black">
                        <v:fill opacity="0"/>
                        <v:stroke joinstyle="bevel" endcap="flat"/>
                      </v:shape>
                      <v:shape id="_x0000_s1064" style="width:9144;height:0;left:9906;position:absolute" coordsize="914400,0" path="m,l914400,e" filled="f" fillcolor="black" stroked="t" strokecolor="black">
                        <v:fill opacity="0"/>
                        <v:stroke joinstyle="bevel" endcap="flat"/>
                      </v:shape>
                      <w10:wrap type="none"/>
                    </v:group>
                  </w:pict>
                </mc:Fallback>
              </mc:AlternateContent>
            </w:r>
          </w:p>
        </w:tc>
      </w:tr>
      <w:tr w14:paraId="5687F48D" w14:textId="77777777">
        <w:tblPrEx>
          <w:tblW w:w="8700" w:type="dxa"/>
          <w:tblInd w:w="240" w:type="dxa"/>
          <w:tblCellMar>
            <w:top w:w="0" w:type="dxa"/>
            <w:left w:w="0" w:type="dxa"/>
            <w:bottom w:w="0" w:type="dxa"/>
            <w:right w:w="0" w:type="dxa"/>
          </w:tblCellMar>
          <w:tblLook w:val="04A0"/>
        </w:tblPrEx>
        <w:trPr>
          <w:trHeight w:val="579"/>
        </w:trPr>
        <w:tc>
          <w:tcPr>
            <w:tcW w:w="5220" w:type="dxa"/>
            <w:tcBorders>
              <w:top w:val="nil"/>
              <w:left w:val="nil"/>
              <w:bottom w:val="nil"/>
              <w:right w:val="nil"/>
            </w:tcBorders>
            <w:vAlign w:val="bottom"/>
          </w:tcPr>
          <w:p w:rsidR="0054153D" w14:paraId="6AFEF1B0" w14:textId="77777777">
            <w:pPr>
              <w:tabs>
                <w:tab w:val="center" w:pos="1140"/>
                <w:tab w:val="center" w:pos="2640"/>
              </w:tabs>
              <w:spacing w:after="0" w:line="259" w:lineRule="auto"/>
              <w:ind w:left="0" w:firstLine="0"/>
              <w:jc w:val="left"/>
            </w:pPr>
            <w:r>
              <w:rPr>
                <w:sz w:val="24"/>
              </w:rPr>
              <w:t>59.</w:t>
            </w:r>
            <w:r>
              <w:rPr>
                <w:sz w:val="24"/>
              </w:rPr>
              <w:tab/>
              <w:t>__________</w:t>
            </w:r>
            <w:r>
              <w:rPr>
                <w:sz w:val="24"/>
              </w:rPr>
              <w:tab/>
              <w:t>_________</w:t>
            </w:r>
          </w:p>
        </w:tc>
        <w:tc>
          <w:tcPr>
            <w:tcW w:w="3480" w:type="dxa"/>
            <w:tcBorders>
              <w:top w:val="nil"/>
              <w:left w:val="nil"/>
              <w:bottom w:val="nil"/>
              <w:right w:val="nil"/>
            </w:tcBorders>
            <w:vAlign w:val="bottom"/>
          </w:tcPr>
          <w:p w:rsidR="0054153D" w14:paraId="518AD7DC" w14:textId="77777777">
            <w:pPr>
              <w:spacing w:after="0" w:line="259" w:lineRule="auto"/>
              <w:ind w:left="0" w:firstLine="0"/>
              <w:jc w:val="left"/>
            </w:pPr>
            <w:r>
              <w:rPr>
                <w:sz w:val="24"/>
              </w:rPr>
              <w:t xml:space="preserve">64. </w:t>
            </w:r>
            <w:r>
              <w:rPr>
                <w:rFonts w:ascii="Calibri" w:eastAsia="Calibri" w:hAnsi="Calibri" w:cs="Calibri"/>
                <w:noProof/>
                <w:sz w:val="22"/>
              </w:rPr>
              <mc:AlternateContent>
                <mc:Choice Requires="wpg">
                  <w:drawing>
                    <wp:inline distT="0" distB="0" distL="0" distR="0">
                      <wp:extent cx="1905000" cy="7620"/>
                      <wp:effectExtent l="0" t="0" r="0" b="0"/>
                      <wp:docPr id="20089" name="Group 20089"/>
                      <wp:cNvGraphicFramePr/>
                      <a:graphic xmlns:a="http://schemas.openxmlformats.org/drawingml/2006/main">
                        <a:graphicData uri="http://schemas.microsoft.com/office/word/2010/wordprocessingGroup">
                          <wpg:wgp xmlns:wpg="http://schemas.microsoft.com/office/word/2010/wordprocessingGroup">
                            <wpg:cNvGrpSpPr/>
                            <wpg:grpSpPr>
                              <a:xfrm>
                                <a:off x="0" y="0"/>
                                <a:ext cx="1905000" cy="7620"/>
                                <a:chOff x="0" y="0"/>
                                <a:chExt cx="1905000" cy="7620"/>
                              </a:xfrm>
                            </wpg:grpSpPr>
                            <wps:wsp xmlns:wps="http://schemas.microsoft.com/office/word/2010/wordprocessingShape">
                              <wps:cNvPr id="3263" name="Shape 3263"/>
                              <wps:cNvSpPr/>
                              <wps:spPr>
                                <a:xfrm>
                                  <a:off x="0" y="0"/>
                                  <a:ext cx="1905000" cy="0"/>
                                </a:xfrm>
                                <a:custGeom>
                                  <a:avLst/>
                                  <a:gdLst/>
                                  <a:rect l="0" t="0" r="0" b="0"/>
                                  <a:pathLst>
                                    <a:path fill="norm" w="1905000" stroke="1">
                                      <a:moveTo>
                                        <a:pt x="0" y="0"/>
                                      </a:moveTo>
                                      <a:lnTo>
                                        <a:pt x="1905000" y="0"/>
                                      </a:lnTo>
                                    </a:path>
                                  </a:pathLst>
                                </a:custGeom>
                                <a:ln w="7620">
                                  <a:bevel/>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id="_x0000_i1065" style="width:150pt;height:0.6pt;mso-position-horizontal-relative:char;mso-position-vertical-relative:line" coordsize="19050,76">
                      <v:shape id="_x0000_s1066" style="width:19050;height:0;position:absolute" coordsize="1905000,0" path="m,l1905000,e" filled="f" fillcolor="black" stroked="t" strokecolor="black">
                        <v:fill opacity="0"/>
                        <v:stroke joinstyle="bevel" endcap="flat"/>
                      </v:shape>
                      <w10:wrap type="none"/>
                    </v:group>
                  </w:pict>
                </mc:Fallback>
              </mc:AlternateContent>
            </w:r>
          </w:p>
        </w:tc>
      </w:tr>
      <w:tr w14:paraId="5786C87F" w14:textId="77777777">
        <w:tblPrEx>
          <w:tblW w:w="8700" w:type="dxa"/>
          <w:tblInd w:w="240" w:type="dxa"/>
          <w:tblCellMar>
            <w:top w:w="0" w:type="dxa"/>
            <w:left w:w="0" w:type="dxa"/>
            <w:bottom w:w="0" w:type="dxa"/>
            <w:right w:w="0" w:type="dxa"/>
          </w:tblCellMar>
          <w:tblLook w:val="04A0"/>
        </w:tblPrEx>
        <w:trPr>
          <w:trHeight w:val="367"/>
        </w:trPr>
        <w:tc>
          <w:tcPr>
            <w:tcW w:w="5220" w:type="dxa"/>
            <w:tcBorders>
              <w:top w:val="nil"/>
              <w:left w:val="nil"/>
              <w:bottom w:val="nil"/>
              <w:right w:val="nil"/>
            </w:tcBorders>
            <w:vAlign w:val="bottom"/>
          </w:tcPr>
          <w:p w:rsidR="0054153D" w14:paraId="38BDB910" w14:textId="77777777">
            <w:pPr>
              <w:tabs>
                <w:tab w:val="center" w:pos="1920"/>
              </w:tabs>
              <w:spacing w:after="0" w:line="259" w:lineRule="auto"/>
              <w:ind w:left="0" w:firstLine="0"/>
              <w:jc w:val="left"/>
            </w:pPr>
            <w:r>
              <w:rPr>
                <w:sz w:val="24"/>
              </w:rPr>
              <w:t>60.</w:t>
            </w:r>
            <w:r>
              <w:rPr>
                <w:sz w:val="24"/>
              </w:rPr>
              <w:tab/>
              <w:t>_______________________</w:t>
            </w:r>
          </w:p>
        </w:tc>
        <w:tc>
          <w:tcPr>
            <w:tcW w:w="3480" w:type="dxa"/>
            <w:tcBorders>
              <w:top w:val="nil"/>
              <w:left w:val="nil"/>
              <w:bottom w:val="nil"/>
              <w:right w:val="nil"/>
            </w:tcBorders>
            <w:vAlign w:val="bottom"/>
          </w:tcPr>
          <w:p w:rsidR="0054153D" w14:paraId="61716D9B" w14:textId="77777777">
            <w:pPr>
              <w:spacing w:after="0" w:line="259" w:lineRule="auto"/>
              <w:ind w:left="0" w:firstLine="0"/>
            </w:pPr>
            <w:r>
              <w:rPr>
                <w:sz w:val="24"/>
              </w:rPr>
              <w:t>65. __________________________</w:t>
            </w:r>
          </w:p>
        </w:tc>
      </w:tr>
    </w:tbl>
    <w:p w:rsidR="002E599C" w14:paraId="68C68D45" w14:textId="77777777">
      <w:pPr>
        <w:sectPr>
          <w:headerReference w:type="default" r:id="rId5"/>
          <w:footerReference w:type="even" r:id="rId6"/>
          <w:footerReference w:type="default" r:id="rId7"/>
          <w:footerReference w:type="first" r:id="rId8"/>
          <w:pgSz w:w="11906" w:h="16838"/>
          <w:pgMar w:top="1449" w:right="991" w:bottom="1571" w:left="1080" w:header="720" w:footer="1216" w:gutter="0"/>
          <w:cols w:space="720"/>
        </w:sectPr>
      </w:pPr>
    </w:p>
    <w:p>
      <w:r w:rsidR="002E599C">
        <w:drawing>
          <wp:inline>
            <wp:extent cx="5425246" cy="8774431"/>
            <wp:docPr id="10009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984521" name=""/>
                    <pic:cNvPicPr>
                      <a:picLocks noChangeAspect="1"/>
                    </pic:cNvPicPr>
                  </pic:nvPicPr>
                  <pic:blipFill>
                    <a:blip xmlns:r="http://schemas.openxmlformats.org/officeDocument/2006/relationships" r:embed="rId9"/>
                    <a:stretch>
                      <a:fillRect/>
                    </a:stretch>
                  </pic:blipFill>
                  <pic:spPr>
                    <a:xfrm>
                      <a:off x="0" y="0"/>
                      <a:ext cx="5425246" cy="8774431"/>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4153D" w14:paraId="2E9F3B21" w14:textId="77777777">
    <w:pPr>
      <w:spacing w:after="0" w:line="259" w:lineRule="auto"/>
      <w:ind w:left="0" w:right="91" w:firstLine="0"/>
      <w:jc w:val="center"/>
    </w:pPr>
    <w:r>
      <w:fldChar w:fldCharType="begin"/>
    </w:r>
    <w:r>
      <w:instrText xml:space="preserve"> PAGE   \* MERGEFORMAT </w:instrText>
    </w:r>
    <w:r>
      <w:fldChar w:fldCharType="separate"/>
    </w:r>
    <w:r>
      <w:rPr>
        <w:rFonts w:ascii="Calibri" w:eastAsia="Calibri" w:hAnsi="Calibri" w:cs="Calibri"/>
        <w:sz w:val="18"/>
      </w:rPr>
      <w:t>1</w:t>
    </w:r>
    <w:r>
      <w:rPr>
        <w:rFonts w:ascii="Calibri" w:eastAsia="Calibri" w:hAnsi="Calibri" w:cs="Calibr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4153D" w14:paraId="3F06FA7A" w14:textId="77777777">
    <w:pPr>
      <w:spacing w:after="0" w:line="259" w:lineRule="auto"/>
      <w:ind w:left="0" w:right="91" w:firstLine="0"/>
      <w:jc w:val="center"/>
    </w:pPr>
    <w:r>
      <w:fldChar w:fldCharType="begin"/>
    </w:r>
    <w:r>
      <w:instrText xml:space="preserve"> PAGE   \* MERGEFORMAT </w:instrText>
    </w:r>
    <w:r>
      <w:fldChar w:fldCharType="separate"/>
    </w:r>
    <w:r>
      <w:rPr>
        <w:rFonts w:ascii="Calibri" w:eastAsia="Calibri" w:hAnsi="Calibri" w:cs="Calibri"/>
        <w:sz w:val="18"/>
      </w:rPr>
      <w:t>1</w:t>
    </w:r>
    <w:r>
      <w:rPr>
        <w:rFonts w:ascii="Calibri" w:eastAsia="Calibri" w:hAnsi="Calibri" w:cs="Calibri"/>
        <w:sz w:val="18"/>
      </w:rPr>
      <w:fldChar w:fldCharType="end"/>
    </w:r>
  </w:p>
  <w:p w:rsidR="004151FC">
    <w:pPr>
      <w:widowControl w:val="0"/>
      <w:tabs>
        <w:tab w:val="center" w:pos="4153"/>
        <w:tab w:val="right" w:pos="8306"/>
      </w:tabs>
      <w:snapToGrid w:val="0"/>
      <w:spacing w:after="0" w:line="240" w:lineRule="auto"/>
      <w:ind w:left="0" w:firstLine="0"/>
      <w:jc w:val="left"/>
      <w:rPr>
        <w:rFonts w:eastAsia="宋体"/>
        <w:color w:val="auto"/>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eastAsia="宋体"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4153D" w14:paraId="3F7763AD" w14:textId="77777777">
    <w:pPr>
      <w:spacing w:after="0" w:line="259" w:lineRule="auto"/>
      <w:ind w:left="0" w:right="91" w:firstLine="0"/>
      <w:jc w:val="center"/>
    </w:pPr>
    <w:r>
      <w:fldChar w:fldCharType="begin"/>
    </w:r>
    <w:r>
      <w:instrText xml:space="preserve"> PAGE   \* MERGEFORMAT </w:instrText>
    </w:r>
    <w:r>
      <w:fldChar w:fldCharType="separate"/>
    </w:r>
    <w:r>
      <w:rPr>
        <w:rFonts w:ascii="Calibri" w:eastAsia="Calibri" w:hAnsi="Calibri" w:cs="Calibri"/>
        <w:sz w:val="18"/>
      </w:rPr>
      <w:t>1</w:t>
    </w:r>
    <w:r>
      <w:rPr>
        <w:rFonts w:ascii="Calibri" w:eastAsia="Calibri" w:hAnsi="Calibri" w:cs="Calibri"/>
        <w:sz w:val="18"/>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pBdr>
        <w:bottom w:val="none" w:sz="0" w:space="1" w:color="auto"/>
      </w:pBdr>
      <w:tabs>
        <w:tab w:val="clear" w:pos="4153"/>
        <w:tab w:val="clear" w:pos="8306"/>
      </w:tabs>
      <w:snapToGrid w:val="0"/>
      <w:spacing w:after="0" w:line="240" w:lineRule="auto"/>
      <w:ind w:left="0" w:firstLine="0"/>
      <w:rPr>
        <w:rFonts w:eastAsia="宋体"/>
        <w:color w:val="auto"/>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88A0D81"/>
    <w:multiLevelType w:val="hybridMultilevel"/>
    <w:tmpl w:val="5F8CEEA4"/>
    <w:lvl w:ilvl="0">
      <w:start w:val="5"/>
      <w:numFmt w:val="ideographDigital"/>
      <w:lvlText w:val="%1、"/>
      <w:lvlJc w:val="left"/>
      <w:pPr>
        <w:ind w:left="4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start w:val="1"/>
      <w:numFmt w:val="lowerLetter"/>
      <w:lvlText w:val="%2"/>
      <w:lvlJc w:val="left"/>
      <w:pPr>
        <w:ind w:left="10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8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25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32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96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46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54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61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1">
    <w:nsid w:val="39290B95"/>
    <w:multiLevelType w:val="hybridMultilevel"/>
    <w:tmpl w:val="1C040810"/>
    <w:lvl w:ilvl="0">
      <w:start w:val="3"/>
      <w:numFmt w:val="ideographDigital"/>
      <w:lvlText w:val="%1、"/>
      <w:lvlJc w:val="left"/>
      <w:pPr>
        <w:ind w:left="4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start w:val="1"/>
      <w:numFmt w:val="lowerLetter"/>
      <w:lvlText w:val="%2"/>
      <w:lvlJc w:val="left"/>
      <w:pPr>
        <w:ind w:left="10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8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25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32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96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46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54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61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2">
    <w:nsid w:val="43222C10"/>
    <w:multiLevelType w:val="hybridMultilevel"/>
    <w:tmpl w:val="2B801436"/>
    <w:lvl w:ilvl="0">
      <w:start w:val="51"/>
      <w:numFmt w:val="decimal"/>
      <w:lvlText w:val="%1."/>
      <w:lvlJc w:val="left"/>
      <w:pPr>
        <w:ind w:left="31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nsid w:val="598C19B5"/>
    <w:multiLevelType w:val="hybridMultilevel"/>
    <w:tmpl w:val="DAC8E5B0"/>
    <w:lvl w:ilvl="0">
      <w:start w:val="5"/>
      <w:numFmt w:val="ideographDigital"/>
      <w:lvlText w:val="%1、"/>
      <w:lvlJc w:val="left"/>
      <w:pPr>
        <w:ind w:left="480"/>
      </w:pPr>
      <w:rPr>
        <w:rFonts w:ascii="宋体" w:eastAsia="宋体" w:hAnsi="宋体" w:cs="宋体"/>
        <w:b w:val="0"/>
        <w:i w:val="0"/>
        <w:strike w:val="0"/>
        <w:dstrike w:val="0"/>
        <w:color w:val="000000"/>
        <w:sz w:val="24"/>
        <w:szCs w:val="24"/>
        <w:u w:val="none" w:color="000000"/>
        <w:bdr w:val="none" w:sz="0" w:space="0" w:color="auto"/>
        <w:shd w:val="clear" w:color="auto" w:fill="auto"/>
        <w:vertAlign w:val="baseline"/>
      </w:rPr>
    </w:lvl>
    <w:lvl w:ilvl="1">
      <w:start w:val="51"/>
      <w:numFmt w:val="decimal"/>
      <w:lvlText w:val="%2."/>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6DCD3065"/>
    <w:multiLevelType w:val="hybridMultilevel"/>
    <w:tmpl w:val="9BFCB19C"/>
    <w:lvl w:ilvl="0">
      <w:start w:val="4"/>
      <w:numFmt w:val="decimal"/>
      <w:lvlText w:val="%1."/>
      <w:lvlJc w:val="left"/>
      <w:pPr>
        <w:ind w:left="20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5">
    <w:nsid w:val="781D4828"/>
    <w:multiLevelType w:val="hybridMultilevel"/>
    <w:tmpl w:val="CBE24B8A"/>
    <w:lvl w:ilvl="0">
      <w:start w:val="38"/>
      <w:numFmt w:val="decimal"/>
      <w:lvlText w:val="%1."/>
      <w:lvlJc w:val="left"/>
      <w:pPr>
        <w:ind w:left="31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start w:val="1"/>
      <w:numFmt w:val="upperLetter"/>
      <w:lvlText w:val="%2."/>
      <w:lvlJc w:val="left"/>
      <w:pPr>
        <w:ind w:left="58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4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21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8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5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42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50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7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53D"/>
    <w:rsid w:val="002E599C"/>
    <w:rsid w:val="004151FC"/>
    <w:rsid w:val="0054153D"/>
    <w:rsid w:val="00BE1F97"/>
    <w:rsid w:val="00C02FC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7766212B-7DC5-4F0D-ABA1-E9FCCA1EE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5" w:line="258" w:lineRule="auto"/>
      <w:ind w:left="10" w:hanging="10"/>
      <w:jc w:val="both"/>
    </w:pPr>
    <w:rPr>
      <w:rFonts w:ascii="Times New Roman" w:eastAsia="Times New Roman" w:hAnsi="Times New Roman" w:cs="Times New Roman"/>
      <w:color w:val="000000"/>
    </w:rPr>
  </w:style>
  <w:style w:type="paragraph" w:styleId="Heading1">
    <w:name w:val="heading 1"/>
    <w:next w:val="Normal"/>
    <w:link w:val="1"/>
    <w:uiPriority w:val="9"/>
    <w:qFormat/>
    <w:pPr>
      <w:keepNext/>
      <w:keepLines/>
      <w:spacing w:after="56" w:line="259" w:lineRule="auto"/>
      <w:ind w:right="84"/>
      <w:jc w:val="center"/>
      <w:outlineLvl w:val="0"/>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 字符"/>
    <w:link w:val="Heading1"/>
    <w:rPr>
      <w:rFonts w:ascii="Times New Roman" w:eastAsia="Times New Roman" w:hAnsi="Times New Roman" w:cs="Times New Roman"/>
      <w:b/>
      <w:color w:val="000000"/>
      <w:sz w:val="21"/>
    </w:rPr>
  </w:style>
  <w:style w:type="table" w:customStyle="1" w:styleId="TableGrid">
    <w:name w:val="TableGrid"/>
    <w:tblPr>
      <w:tblCellMar>
        <w:top w:w="0" w:type="dxa"/>
        <w:left w:w="0" w:type="dxa"/>
        <w:bottom w:w="0" w:type="dxa"/>
        <w:right w:w="0" w:type="dxa"/>
      </w:tblCellMar>
    </w:tblPr>
  </w:style>
  <w:style w:type="paragraph" w:styleId="Header">
    <w:name w:val="header"/>
    <w:basedOn w:val="Normal"/>
    <w:link w:val="Char"/>
    <w:uiPriority w:val="99"/>
    <w:unhideWhenUsed/>
    <w:pPr>
      <w:widowControl w:val="0"/>
      <w:pBdr>
        <w:bottom w:val="single" w:sz="6" w:space="1" w:color="auto"/>
      </w:pBdr>
      <w:tabs>
        <w:tab w:val="center" w:pos="4153"/>
        <w:tab w:val="right" w:pos="8306"/>
      </w:tabs>
      <w:snapToGrid w:val="0"/>
      <w:spacing w:after="0" w:line="240" w:lineRule="auto"/>
      <w:ind w:left="0" w:firstLine="0"/>
      <w:jc w:val="center"/>
    </w:pPr>
    <w:rPr>
      <w:rFonts w:eastAsia="宋体"/>
      <w:color w:val="auto"/>
      <w:kern w:val="0"/>
      <w:sz w:val="18"/>
      <w:szCs w:val="18"/>
    </w:rPr>
  </w:style>
  <w:style w:type="character" w:customStyle="1" w:styleId="Char">
    <w:name w:val="页眉 Char"/>
    <w:link w:val="Header"/>
    <w:uiPriority w:val="99"/>
    <w:semiHidden/>
    <w:rPr>
      <w:rFonts w:ascii="Times New Roman" w:eastAsia="宋体" w:hAnsi="Times New Roman" w:cs="Times New Roman"/>
      <w:kern w:val="0"/>
      <w:sz w:val="18"/>
      <w:szCs w:val="18"/>
    </w:rPr>
  </w:style>
  <w:style w:type="paragraph" w:styleId="Footer">
    <w:name w:val="footer"/>
    <w:basedOn w:val="Normal"/>
    <w:link w:val="Char0"/>
    <w:uiPriority w:val="99"/>
    <w:unhideWhenUsed/>
    <w:pPr>
      <w:widowControl w:val="0"/>
      <w:tabs>
        <w:tab w:val="center" w:pos="4153"/>
        <w:tab w:val="right" w:pos="8306"/>
      </w:tabs>
      <w:snapToGrid w:val="0"/>
      <w:spacing w:after="0" w:line="240" w:lineRule="auto"/>
      <w:ind w:left="0" w:firstLine="0"/>
      <w:jc w:val="left"/>
    </w:pPr>
    <w:rPr>
      <w:rFonts w:eastAsia="宋体"/>
      <w:color w:val="auto"/>
      <w:kern w:val="0"/>
      <w:sz w:val="18"/>
      <w:szCs w:val="18"/>
    </w:rPr>
  </w:style>
  <w:style w:type="character" w:customStyle="1" w:styleId="Char0">
    <w:name w:val="页脚 Char"/>
    <w:link w:val="Footer"/>
    <w:uiPriority w:val="99"/>
    <w:semiHidden/>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footer" Target="footer3.xml" /><Relationship Id="rId9" Type="http://schemas.openxmlformats.org/officeDocument/2006/relationships/image" Target="media/image3.jpeg"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2426</Words>
  <Characters>13833</Characters>
  <Application>Microsoft Office Word</Application>
  <DocSecurity>0</DocSecurity>
  <Lines>115</Lines>
  <Paragraphs>32</Paragraphs>
  <ScaleCrop>false</ScaleCrop>
  <Company/>
  <LinksUpToDate>false</LinksUpToDate>
  <CharactersWithSpaces>16227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四十三中学初三年级 英语 学科第15周小测试</dc:title>
  <dc:creator>User</dc:creator>
  <cp:lastModifiedBy>prince</cp:lastModifiedBy>
  <cp:revision>2</cp:revision>
  <dcterms:created xsi:type="dcterms:W3CDTF">2022-03-20T00:32:00Z</dcterms:created>
  <dcterms:modified xsi:type="dcterms:W3CDTF">2022-03-20T00:32:00Z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