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11607800</wp:posOffset>
            </wp:positionV>
            <wp:extent cx="419100" cy="254000"/>
            <wp:effectExtent l="0" t="0" r="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第三单元《走向未来的少年》检测题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社会教育实践活动形式多样，学习内容丰富，并不局限于课本知识。有的同学却抱怨道：“参加社会实践有什么用，还不如利用参加社会实践的时间补补文化课。”规劝持这种观点的同学，以下内容适合的有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①学习不仅仅局限在学校，参与社会实践也是一种学习</w:t>
      </w:r>
    </w:p>
    <w:p>
      <w:pPr>
        <w:spacing w:line="360" w:lineRule="auto"/>
        <w:jc w:val="left"/>
        <w:textAlignment w:val="center"/>
      </w:pPr>
      <w:r>
        <w:t>②参加社会实践活动，可以学到知识，提高自己的能力</w:t>
      </w:r>
    </w:p>
    <w:p>
      <w:pPr>
        <w:spacing w:line="360" w:lineRule="auto"/>
        <w:jc w:val="left"/>
        <w:textAlignment w:val="center"/>
      </w:pPr>
      <w:r>
        <w:t>③专心学习书本知识才是主要任务</w:t>
      </w:r>
    </w:p>
    <w:p>
      <w:pPr>
        <w:spacing w:line="360" w:lineRule="auto"/>
        <w:jc w:val="left"/>
        <w:textAlignment w:val="center"/>
      </w:pPr>
      <w:r>
        <w:t>④学习不仅表现为接受和掌握，而且表现为探究、发现、体验和感悟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2．习近平总书记作出重要指示：“在全面建设社会主义现代化国家新征程中，职业教育前途广阔、大有可为。”推动职业教育，播下更多大国工匠的种子，才能为民族复兴汇聚强大力量。青少年成为国家栋梁，需要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A．明确劳动存在分工的不同，职业也有等级差别</w:t>
      </w:r>
    </w:p>
    <w:p>
      <w:pPr>
        <w:spacing w:line="360" w:lineRule="auto"/>
        <w:jc w:val="left"/>
        <w:textAlignment w:val="center"/>
      </w:pPr>
      <w:r>
        <w:t>B．劳动种类有差异，只有脑力劳动才有价值</w:t>
      </w:r>
    </w:p>
    <w:p>
      <w:pPr>
        <w:spacing w:line="360" w:lineRule="auto"/>
        <w:jc w:val="left"/>
        <w:textAlignment w:val="center"/>
      </w:pPr>
      <w:r>
        <w:t>C．做好个人的职业规划，仅从兴趣出发选择职业</w:t>
      </w:r>
    </w:p>
    <w:p>
      <w:pPr>
        <w:spacing w:line="360" w:lineRule="auto"/>
        <w:jc w:val="left"/>
        <w:textAlignment w:val="center"/>
      </w:pPr>
      <w:r>
        <w:t>D．懂得劳动是幸福和财富的源泉，发扬敬业精神</w:t>
      </w:r>
    </w:p>
    <w:p>
      <w:pPr>
        <w:spacing w:line="360" w:lineRule="auto"/>
        <w:jc w:val="left"/>
        <w:textAlignment w:val="center"/>
      </w:pPr>
      <w:r>
        <w:t>3．中考高考都是人生的一个节点，是结束也是新的开始，在人生道路上，我们应该如何做出合理的选择（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①理性分析主客观条件，决定自己的目标和方向</w:t>
      </w:r>
    </w:p>
    <w:p>
      <w:pPr>
        <w:spacing w:line="360" w:lineRule="auto"/>
        <w:jc w:val="left"/>
        <w:textAlignment w:val="center"/>
      </w:pPr>
      <w:r>
        <w:t>②学会合理选择的方法和策略，收集信息、掌握策略</w:t>
      </w:r>
    </w:p>
    <w:p>
      <w:pPr>
        <w:spacing w:line="360" w:lineRule="auto"/>
        <w:jc w:val="left"/>
        <w:textAlignment w:val="center"/>
      </w:pPr>
      <w:r>
        <w:t>③用勤劳和汗水开辟人生和事业的美好前程</w:t>
      </w:r>
    </w:p>
    <w:p>
      <w:pPr>
        <w:spacing w:line="360" w:lineRule="auto"/>
        <w:jc w:val="left"/>
        <w:textAlignment w:val="center"/>
      </w:pPr>
      <w:r>
        <w:t>④立下宏伟目标，只关注学习，其他的不用管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4．“时代楷模”黄文秀在研究生毕业后，放弃大城市的工作机会，毅然回到家乡，在脱贫攻坚第一线倾情投入、奉献自我，谱写了新时代的“青春之歌”。黄文秀事迹启示我们（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①要依据自身实际和社会需要作出正确职业选择</w:t>
      </w:r>
      <w:r>
        <w:rPr>
          <w:rFonts w:ascii="'Times New Roman'" w:hAnsi="'Times New Roman'" w:eastAsia="'Times New Roman'" w:cs="'Times New Roman'"/>
        </w:rPr>
        <w:t>          </w:t>
      </w:r>
      <w:r>
        <w:t>②劳动是一切幸福的源泉</w:t>
      </w:r>
    </w:p>
    <w:p>
      <w:pPr>
        <w:spacing w:line="360" w:lineRule="auto"/>
        <w:jc w:val="left"/>
        <w:textAlignment w:val="center"/>
      </w:pPr>
      <w:r>
        <w:t>③选择理想职业必须以个人兴趣爱好为根本标准</w:t>
      </w:r>
      <w:r>
        <w:rPr>
          <w:rFonts w:ascii="'Times New Roman'" w:hAnsi="'Times New Roman'" w:eastAsia="'Times New Roman'" w:cs="'Times New Roman'"/>
        </w:rPr>
        <w:t>          </w:t>
      </w:r>
      <w:r>
        <w:t>④要树立正确的择业观，在奋斗中实现人生价值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5．未来属于背年，希望寄予青年。新时代的中国青年要以实现中华民族伟大复兴为己任，增强做中国人的志气、骨气、底气，不负时代，不负韶华，不负党和人民的殷切期望。作为新时代的中国背少年，我们应该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①认真学、拗思考，做到两耳不闻窗外事</w:t>
      </w:r>
      <w:r>
        <w:rPr>
          <w:rFonts w:ascii="'Times New Roman'" w:hAnsi="'Times New Roman'" w:eastAsia="'Times New Roman'" w:cs="'Times New Roman'"/>
        </w:rPr>
        <w:t>          </w:t>
      </w:r>
      <w:r>
        <w:t>②重过程、轻结果，勇于做时代的弄潮儿</w:t>
      </w:r>
    </w:p>
    <w:p>
      <w:pPr>
        <w:spacing w:line="360" w:lineRule="auto"/>
        <w:jc w:val="left"/>
        <w:textAlignment w:val="center"/>
      </w:pPr>
      <w:r>
        <w:t>③抓机遇、迎挑战，正确对待关键性抉择</w:t>
      </w:r>
      <w:r>
        <w:rPr>
          <w:rFonts w:ascii="'Times New Roman'" w:hAnsi="'Times New Roman'" w:eastAsia="'Times New Roman'" w:cs="'Times New Roman'"/>
        </w:rPr>
        <w:t>          </w:t>
      </w:r>
      <w:r>
        <w:t>④有理想、有抱负，主动承担社会之贵任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6．习总书记在清华大学考察时指出，当代中国青年肩负时代重任，要实学实干、脚踏实地、埋头苦干…努力成就一番事业，这启示我们中学生（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A．要做走在时代前列的学习者、劳动者、奉献者</w:t>
      </w:r>
      <w:r>
        <w:tab/>
      </w:r>
      <w:r>
        <w:t>B．都要成为科学家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C．严厉打击违法犯罪行为</w:t>
      </w:r>
      <w:r>
        <w:tab/>
      </w:r>
      <w:r>
        <w:t>D．只需要注重书本知识的学习</w:t>
      </w:r>
    </w:p>
    <w:p>
      <w:pPr>
        <w:spacing w:line="360" w:lineRule="auto"/>
        <w:jc w:val="left"/>
        <w:textAlignment w:val="center"/>
      </w:pPr>
      <w:r>
        <w:t>7．在2021年即将结束之际，张文宏医生在给年轻人的一封信中说到“无论生在哪个年代，年轻人生活的主色调就是焦虑与希望并存”。面对即将毕业，我们不免为当下的人生选择焦虑，为未来担忧，对此，下列建议中你不会采纳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A．既对未来有美好憧憬，也要脚踏实地的行动</w:t>
      </w:r>
    </w:p>
    <w:p>
      <w:pPr>
        <w:spacing w:line="360" w:lineRule="auto"/>
        <w:jc w:val="left"/>
        <w:textAlignment w:val="center"/>
      </w:pPr>
      <w:r>
        <w:t>B．理性分析主客观条件，慎重作出选择</w:t>
      </w:r>
    </w:p>
    <w:p>
      <w:pPr>
        <w:spacing w:line="360" w:lineRule="auto"/>
        <w:jc w:val="left"/>
        <w:textAlignment w:val="center"/>
      </w:pPr>
      <w:r>
        <w:t>C．生命中我们追求的不是结果，而是过程</w:t>
      </w:r>
    </w:p>
    <w:p>
      <w:pPr>
        <w:spacing w:line="360" w:lineRule="auto"/>
        <w:jc w:val="left"/>
        <w:textAlignment w:val="center"/>
      </w:pPr>
      <w:r>
        <w:t>D．畅想未来，全面规划有意义的人生</w:t>
      </w:r>
    </w:p>
    <w:p>
      <w:pPr>
        <w:spacing w:line="360" w:lineRule="auto"/>
        <w:jc w:val="left"/>
        <w:textAlignment w:val="center"/>
      </w:pPr>
      <w:r>
        <w:t>8．“我微笑着走向生活，无论生活以什么方式回报我……”，生活中有平坦，有崎岖，有欢笑，有泪水，以下理解</w:t>
      </w:r>
      <w:r>
        <w:rPr>
          <w:u w:val="single"/>
        </w:rPr>
        <w:t>有误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A．什么也改变不了我对生活的热爱</w:t>
      </w:r>
      <w:r>
        <w:tab/>
      </w:r>
      <w:r>
        <w:t>B．勇敢的面对挑战和问题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C．什么都无所谓，成功失败都不在乎</w:t>
      </w:r>
      <w:r>
        <w:tab/>
      </w:r>
      <w:r>
        <w:t>D．趁年轻，去搏击风浪，迎接挑战</w:t>
      </w:r>
    </w:p>
    <w:p>
      <w:pPr>
        <w:spacing w:line="360" w:lineRule="auto"/>
        <w:jc w:val="left"/>
        <w:textAlignment w:val="center"/>
      </w:pPr>
      <w:r>
        <w:t>9．岁月不居，时节如流，三年的初中生涯即将画上句号。毕业后，无论是升学还是就业，我们都将面临人生的第一次选择。以下几位同学的想法，你认同的是（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A．小赵：一切听从父母的安排</w:t>
      </w:r>
      <w:r>
        <w:tab/>
      </w:r>
      <w:r>
        <w:t>B．小钱：理性分析，科学规划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C．小孙：完全按照兴趣爱好来</w:t>
      </w:r>
      <w:r>
        <w:tab/>
      </w:r>
      <w:r>
        <w:t>D．小李：同桌怎么选我就怎么选</w:t>
      </w:r>
    </w:p>
    <w:p>
      <w:pPr>
        <w:spacing w:line="360" w:lineRule="auto"/>
        <w:jc w:val="left"/>
        <w:textAlignment w:val="center"/>
      </w:pPr>
      <w:r>
        <w:t>10．荀子《劝学》曰：“故不登高山，不知天之高也；不临深溪，不知地之厚也。”这启示我们在学习方面要（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A．取于冒险，培养独立精神</w:t>
      </w:r>
      <w:r>
        <w:tab/>
      </w:r>
      <w:r>
        <w:t>B．重视实践，努力做到知行合一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C．主动学习，享受学习的快乐</w:t>
      </w:r>
      <w:r>
        <w:tab/>
      </w:r>
      <w:r>
        <w:t>D．学会学习，掌握科学的学习方法</w:t>
      </w:r>
    </w:p>
    <w:p>
      <w:pPr>
        <w:spacing w:line="360" w:lineRule="auto"/>
        <w:jc w:val="left"/>
        <w:textAlignment w:val="center"/>
      </w:pPr>
      <w:r>
        <w:t>11．在庆祝中国共产党成立100周年大会上，当1000余名少先队员和共青团员齐声喊出4遍“请党放心，强国有我”的呼声时，所有人为之震撼。他们用最饱满的声音，坚定地向党道出了青春的誓言。作为新时代的青少年，我们应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①接力奋斗，既胸怀理想又求真务实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②彰显自信品格，成年后与时代同进步</w:t>
      </w:r>
    </w:p>
    <w:p>
      <w:pPr>
        <w:spacing w:line="360" w:lineRule="auto"/>
        <w:jc w:val="left"/>
        <w:textAlignment w:val="center"/>
      </w:pPr>
      <w:r>
        <w:t>③志存高远，脚踏实地，勇担历史重任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t>④无私奉献，全身心投入乡村振兴的工作中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12．习总书记在清华大学考察时深情寄语广大青年：“广大青年要肩负历史使命，坚定前进信心，立大志、明大德、成大才、担大任，努力成为堪当民族复兴重任的时代新人。”为此，广大青年应该（）</w:t>
      </w:r>
    </w:p>
    <w:p>
      <w:pPr>
        <w:spacing w:line="360" w:lineRule="auto"/>
        <w:jc w:val="left"/>
        <w:textAlignment w:val="center"/>
      </w:pPr>
      <w:r>
        <w:t>①个人理想同祖国的前途命运紧密联系在一起</w:t>
      </w:r>
    </w:p>
    <w:p>
      <w:pPr>
        <w:spacing w:line="360" w:lineRule="auto"/>
        <w:jc w:val="left"/>
        <w:textAlignment w:val="center"/>
      </w:pPr>
      <w:r>
        <w:t>②勤勤恳恳、专心致志学好理论知识即可</w:t>
      </w:r>
    </w:p>
    <w:p>
      <w:pPr>
        <w:spacing w:line="360" w:lineRule="auto"/>
        <w:jc w:val="left"/>
        <w:textAlignment w:val="center"/>
      </w:pPr>
      <w:r>
        <w:t>③脚踏实地，求真务实，为实现共同理想而奋斗</w:t>
      </w:r>
    </w:p>
    <w:p>
      <w:pPr>
        <w:spacing w:line="360" w:lineRule="auto"/>
        <w:jc w:val="left"/>
        <w:textAlignment w:val="center"/>
      </w:pPr>
      <w:r>
        <w:t>④承担起实现中华民族伟大复兴的大任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13．即将完成初中学习生活，面临人生新起点，我们应该（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①增加忧患意识，优先考虑个人前途名誉</w:t>
      </w:r>
    </w:p>
    <w:p>
      <w:pPr>
        <w:spacing w:line="360" w:lineRule="auto"/>
        <w:jc w:val="left"/>
        <w:textAlignment w:val="center"/>
      </w:pPr>
      <w:r>
        <w:t>②无论身在何处都要努力奋斗，实现自己的人生价值</w:t>
      </w:r>
    </w:p>
    <w:p>
      <w:pPr>
        <w:spacing w:line="360" w:lineRule="auto"/>
        <w:jc w:val="left"/>
        <w:textAlignment w:val="center"/>
      </w:pPr>
      <w:r>
        <w:t>③让父母为自己决定未来的人生道路</w:t>
      </w:r>
    </w:p>
    <w:p>
      <w:pPr>
        <w:spacing w:line="360" w:lineRule="auto"/>
        <w:jc w:val="left"/>
        <w:textAlignment w:val="center"/>
      </w:pPr>
      <w:r>
        <w:t>④自觉践行社会主义核心价值观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C．②④</w:t>
      </w:r>
      <w:r>
        <w:tab/>
      </w:r>
      <w:r>
        <w:t>D．②③</w:t>
      </w:r>
    </w:p>
    <w:p>
      <w:pPr>
        <w:spacing w:line="360" w:lineRule="auto"/>
        <w:jc w:val="left"/>
        <w:textAlignment w:val="center"/>
      </w:pPr>
      <w:r>
        <w:t>14．雨果曾说：“人民不能没有面包而生活，人民也不能没有祖国而生活。”以下对个人与国家的关系阐述正确的是（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①个人的命运与国家的命运息息相关，个人的未来与民族的未来紧密相连</w:t>
      </w:r>
    </w:p>
    <w:p>
      <w:pPr>
        <w:spacing w:line="360" w:lineRule="auto"/>
        <w:jc w:val="left"/>
        <w:textAlignment w:val="center"/>
      </w:pPr>
      <w:r>
        <w:t>②青年兴则国家兴，青年强则国家强</w:t>
      </w:r>
    </w:p>
    <w:p>
      <w:pPr>
        <w:spacing w:line="360" w:lineRule="auto"/>
        <w:jc w:val="left"/>
        <w:textAlignment w:val="center"/>
      </w:pPr>
      <w:r>
        <w:t>③青年一代有理想、有本领、有担当，国家就有前途，民族就有希望</w:t>
      </w:r>
    </w:p>
    <w:p>
      <w:pPr>
        <w:spacing w:line="360" w:lineRule="auto"/>
        <w:jc w:val="left"/>
        <w:textAlignment w:val="center"/>
      </w:pPr>
      <w:r>
        <w:t>④青少年的责任是时代赋予的，不同的历史时期有不同的责任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B．②③④</w:t>
      </w:r>
      <w:r>
        <w:tab/>
      </w:r>
      <w:r>
        <w:t>C．①②④</w:t>
      </w:r>
      <w:r>
        <w:tab/>
      </w:r>
      <w:r>
        <w:t>D．①②③④</w:t>
      </w:r>
    </w:p>
    <w:p>
      <w:pPr>
        <w:spacing w:line="360" w:lineRule="auto"/>
        <w:jc w:val="left"/>
        <w:textAlignment w:val="center"/>
      </w:pPr>
      <w:r>
        <w:t>15．“青蒿素之母”屠呦呦几十年如一日攻坚克难，让青蒿素成为中国献给世界的礼物；“杂交水稻之父”袁隆平九十多岁仍然深入田间地头，让中国人的饭碗牢牢端在自己手里；“核潜艇之父”黄旭华为了国家的核潜艇事业，克服种种困难，“干惊天动地事，做隐姓埋名人”。通过老一辈科学家的事迹，我们看到，实现中国梦，坚定四个自信，作为青少年应当（ ）</w:t>
      </w:r>
    </w:p>
    <w:p>
      <w:pPr>
        <w:spacing w:line="360" w:lineRule="auto"/>
        <w:jc w:val="left"/>
        <w:textAlignment w:val="center"/>
      </w:pPr>
      <w:r>
        <w:t>①坚定理想信念，实干求真务实</w:t>
      </w:r>
      <w:r>
        <w:rPr>
          <w:rFonts w:ascii="'Times New Roman'" w:hAnsi="'Times New Roman'" w:eastAsia="'Times New Roman'" w:cs="'Times New Roman'"/>
        </w:rPr>
        <w:t>              </w:t>
      </w:r>
      <w:r>
        <w:t>②增强民族自信，世界唯我独尊</w:t>
      </w:r>
    </w:p>
    <w:p>
      <w:pPr>
        <w:spacing w:line="360" w:lineRule="auto"/>
        <w:jc w:val="left"/>
        <w:textAlignment w:val="center"/>
      </w:pPr>
      <w:r>
        <w:t>③强化使命担当，敢于攻坚克难</w:t>
      </w:r>
      <w:r>
        <w:rPr>
          <w:rFonts w:ascii="'Times New Roman'" w:hAnsi="'Times New Roman'" w:eastAsia="'Times New Roman'" w:cs="'Times New Roman'"/>
        </w:rPr>
        <w:t>              </w:t>
      </w:r>
      <w:r>
        <w:t>④科学决策部署，坚持科学发展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16．少年智则国智，少年强则国强。走向世界的青少年应该（ ）</w:t>
      </w:r>
    </w:p>
    <w:p>
      <w:pPr>
        <w:spacing w:line="360" w:lineRule="auto"/>
        <w:jc w:val="left"/>
        <w:textAlignment w:val="center"/>
      </w:pPr>
      <w:r>
        <w:t>①了解人类文明进程，积极关切人类问题和世界局势　</w:t>
      </w:r>
    </w:p>
    <w:p>
      <w:pPr>
        <w:spacing w:line="360" w:lineRule="auto"/>
        <w:jc w:val="left"/>
        <w:textAlignment w:val="center"/>
      </w:pPr>
      <w:r>
        <w:t>②掌握相应的知识，在与世界各国青少年交流中提高我们的影响　</w:t>
      </w:r>
    </w:p>
    <w:p>
      <w:pPr>
        <w:spacing w:line="360" w:lineRule="auto"/>
        <w:jc w:val="left"/>
        <w:textAlignment w:val="center"/>
      </w:pPr>
      <w:r>
        <w:t>③干大事，创大业，小事放在一边　</w:t>
      </w:r>
    </w:p>
    <w:p>
      <w:pPr>
        <w:spacing w:line="360" w:lineRule="auto"/>
        <w:jc w:val="left"/>
        <w:textAlignment w:val="center"/>
      </w:pPr>
      <w:r>
        <w:t>④向世界宣传中华文化，消除世界文化差异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17．教育部门要求义务教育学校大幅压减考试次数（漫画），此举（</w:t>
      </w:r>
      <w:r>
        <w:rPr>
          <w:rFonts w:ascii="'Times New Roman'" w:hAnsi="'Times New Roman'" w:eastAsia="'Times New Roman'" w:cs="'Times New Roman'"/>
        </w:rPr>
        <w:t>   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05050" cy="14192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①推进义务教育高质量发展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②说明学生学习不能有压力</w:t>
      </w:r>
    </w:p>
    <w:p>
      <w:pPr>
        <w:spacing w:line="360" w:lineRule="auto"/>
        <w:jc w:val="left"/>
        <w:textAlignment w:val="center"/>
      </w:pPr>
      <w:r>
        <w:t>③表明义务教育要取消考试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④促进未成年学生全面发展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A．③④</w:t>
      </w:r>
      <w:r>
        <w:tab/>
      </w:r>
      <w:r>
        <w:t>B．①②</w:t>
      </w:r>
      <w:r>
        <w:tab/>
      </w:r>
      <w:r>
        <w:t>C．②③</w:t>
      </w:r>
      <w:r>
        <w:tab/>
      </w:r>
      <w:r>
        <w:t>D．①④</w:t>
      </w:r>
    </w:p>
    <w:p>
      <w:pPr>
        <w:spacing w:line="360" w:lineRule="auto"/>
        <w:jc w:val="left"/>
        <w:textAlignment w:val="center"/>
      </w:pPr>
      <w:r>
        <w:t>18．在庆祝中国共产党成立100周年大会上，当1000余名少先队员和共青团员齐声用最饱满的声音、坚定地向党道出“请党放心，强国有我”的青春誓言时，所有人为之震撼。作为新时代青少年，我们应（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①接力奋斗，既胸怀理想又求真务实</w:t>
      </w:r>
      <w:r>
        <w:rPr>
          <w:rFonts w:ascii="'Times New Roman'" w:hAnsi="'Times New Roman'" w:eastAsia="'Times New Roman'" w:cs="'Times New Roman'"/>
        </w:rPr>
        <w:t>          </w:t>
      </w:r>
      <w:r>
        <w:t>②彰显自信品格，成年后与时代同进步</w:t>
      </w:r>
    </w:p>
    <w:p>
      <w:pPr>
        <w:spacing w:line="360" w:lineRule="auto"/>
        <w:jc w:val="left"/>
        <w:textAlignment w:val="center"/>
      </w:pPr>
      <w:r>
        <w:t>③志存高远，脚踏实地，勇担历史重任</w:t>
      </w:r>
      <w:r>
        <w:rPr>
          <w:rFonts w:ascii="'Times New Roman'" w:hAnsi="'Times New Roman'" w:eastAsia="'Times New Roman'" w:cs="'Times New Roman'"/>
        </w:rPr>
        <w:t>       </w:t>
      </w:r>
      <w:r>
        <w:t>④无私奉献，全身心投入乡村振兴的工作中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B．③④</w:t>
      </w:r>
      <w:r>
        <w:tab/>
      </w:r>
      <w:r>
        <w:t>C．①③</w:t>
      </w:r>
      <w:r>
        <w:tab/>
      </w:r>
      <w:r>
        <w:t>D．②④</w:t>
      </w:r>
    </w:p>
    <w:p>
      <w:pPr>
        <w:spacing w:line="360" w:lineRule="auto"/>
        <w:jc w:val="left"/>
        <w:textAlignment w:val="center"/>
      </w:pPr>
      <w:r>
        <w:t>19．在庆祝中国共产党成立100周年大会上，共青团员和少先队员代表集体献词，对党许下青春的誓言：“奋斗正青春！青春献给党！请党放心，强国有我！”这个庄严的誓言意味着（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A．人生道路上的关键性的选择不容有错</w:t>
      </w:r>
    </w:p>
    <w:p>
      <w:pPr>
        <w:spacing w:line="360" w:lineRule="auto"/>
        <w:jc w:val="left"/>
        <w:textAlignment w:val="center"/>
      </w:pPr>
      <w:r>
        <w:t>B．青年一代要根据自身的实际选择职业</w:t>
      </w:r>
    </w:p>
    <w:p>
      <w:pPr>
        <w:spacing w:line="360" w:lineRule="auto"/>
        <w:jc w:val="left"/>
        <w:textAlignment w:val="center"/>
      </w:pPr>
      <w:r>
        <w:t>C．青少年要主动承担推动人类发展责任</w:t>
      </w:r>
    </w:p>
    <w:p>
      <w:pPr>
        <w:spacing w:line="360" w:lineRule="auto"/>
        <w:jc w:val="left"/>
        <w:textAlignment w:val="center"/>
      </w:pPr>
      <w:r>
        <w:t>D．青年肩负实现第二个百年目标的重任</w:t>
      </w:r>
    </w:p>
    <w:p>
      <w:pPr>
        <w:spacing w:line="360" w:lineRule="auto"/>
        <w:jc w:val="left"/>
        <w:textAlignment w:val="center"/>
      </w:pPr>
      <w:r>
        <w:t>20．杨帆通过大学生村官招考，来到省级深度贫困村渔洋关镇南河村担任村党支部书记。在他的带领下，贫困村变“明星村”，他也获评湖北省大学生基层就业先进个人等。他的事迹启示我们（ ）</w:t>
      </w:r>
    </w:p>
    <w:p>
      <w:pPr>
        <w:spacing w:line="360" w:lineRule="auto"/>
        <w:jc w:val="left"/>
        <w:textAlignment w:val="center"/>
      </w:pPr>
      <w:r>
        <w:t>①进行职业选择,要满足国家与社会发展的需要②要勇于创新,发掘我们自身的潜能</w:t>
      </w:r>
    </w:p>
    <w:p>
      <w:pPr>
        <w:spacing w:line="360" w:lineRule="auto"/>
        <w:jc w:val="left"/>
        <w:textAlignment w:val="center"/>
      </w:pPr>
      <w:r>
        <w:t>③只要回到农村,就一定能发挥聪明才智 ④在艰苦环境下磨砺是成才的唯一途径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C．③④</w:t>
      </w:r>
      <w:r>
        <w:tab/>
      </w:r>
      <w:r>
        <w:t>D．②③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二、简答题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21．</w:t>
      </w:r>
      <w:r>
        <w:rPr>
          <w:rFonts w:ascii="楷体" w:hAnsi="楷体" w:eastAsia="楷体" w:cs="楷体"/>
        </w:rPr>
        <w:t>2019年10月17日，“第七届全国大中城市联合招聘高校毕业生株洲站招聘会”在湖南工业大学举行。市人社局一位负责人说：“部分学生国为个人目标和自身定位不清楚，导致职业选择较为迷茫。”她建议，先结合自身实际情况进行定位，要尽可能多去了解不同企业对人才的需求情况，知道自己适合什么、缺乏什么。</w:t>
      </w:r>
    </w:p>
    <w:p>
      <w:pPr>
        <w:spacing w:line="360" w:lineRule="auto"/>
        <w:jc w:val="left"/>
        <w:textAlignment w:val="center"/>
      </w:pPr>
      <w:r>
        <w:t>根据材料，谈一谈，你对“部分学生”职业选择的建议。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22．</w:t>
      </w:r>
      <w:r>
        <w:rPr>
          <w:rFonts w:ascii="楷体" w:hAnsi="楷体" w:eastAsia="楷体" w:cs="楷体"/>
        </w:rPr>
        <w:t>少年强则国强。多少年来，一代又一代年轻人，怀揣梦想，脚踏实地，为国家和社会的发展、为中华民族的伟大复兴贡献智慧和力量。随着生活半径的扩大，我们的视野不断扩展。我们心系祖国，胸怀世界，迈向未来，逐渐承担起国家和民族的责任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某校以此为契机，在全校开展了一次以“少年的担当”为主题的探究活动，请你参与。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活动一　学校礼堂的一幕幕至今仍让我心情激动：快拿出力量，担负起天下的兴亡——《毕业歌》的旋律至今在耳畔回响；历史使命，成才理想——校长再次强调要牢记总书记的叮咛与期望；守住底线，勇敢去闯——亲爱的老师临别寄语给我力量。我明白，实现人生理想，必须投身知识与实践的海洋，瞄准方向，劈浪远航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活动二　习近平总书记在党的十九大报告中指出，广大青年要坚定理想信念，志存高远，脚踏实地，勇做时代的弄潮儿，在实现中国梦的生动实践中放飞青春梦想，在为人民利益的不懈奋斗中书写人生华章！</w:t>
      </w:r>
    </w:p>
    <w:p>
      <w:pPr>
        <w:spacing w:line="360" w:lineRule="auto"/>
        <w:jc w:val="left"/>
        <w:textAlignment w:val="center"/>
      </w:pPr>
      <w:r>
        <w:t>(1)“担负起天下的兴亡”要求我们承担起历史使命。当代青年的历史使命是什么？</w:t>
      </w:r>
    </w:p>
    <w:p>
      <w:pPr>
        <w:spacing w:line="360" w:lineRule="auto"/>
        <w:jc w:val="left"/>
        <w:textAlignment w:val="center"/>
      </w:pPr>
      <w:r>
        <w:t>(2)请你从青少年的情怀与抱负角度，谈谈总书记对青少年的要求。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23．</w:t>
      </w:r>
      <w:r>
        <w:rPr>
          <w:rFonts w:ascii="楷体" w:hAnsi="楷体" w:eastAsia="楷体" w:cs="楷体"/>
        </w:rPr>
        <w:t>【大学生企业家】新明是一个有想法的人,在大学期间,他就经常看一些营销方面的书籍,喜欢研究市场走向,预测市场变化。大学毕业后,他放弃了学校推荐的工作,回到家乡,充分利用地域优势从事了钢材销售。尽管开始的时候遇到过一些小的挫折,但新明敏而好学不耻下问,通过学习不断前行,现在,他年销售额上千万,成了当地有名的企业家。</w:t>
      </w:r>
    </w:p>
    <w:p>
      <w:pPr>
        <w:spacing w:line="360" w:lineRule="auto"/>
        <w:jc w:val="left"/>
        <w:textAlignment w:val="center"/>
      </w:pPr>
      <w:r>
        <w:t>(1)根据上述事例,请说明新明就业的方式是怎样的。</w:t>
      </w:r>
    </w:p>
    <w:p>
      <w:pPr>
        <w:spacing w:line="360" w:lineRule="auto"/>
        <w:jc w:val="left"/>
        <w:textAlignment w:val="center"/>
      </w:pPr>
      <w:r>
        <w:t>(2)新明成功的事例对我们进行职业选择有哪些启示?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24．</w:t>
      </w:r>
      <w:r>
        <w:rPr>
          <w:rFonts w:ascii="楷体" w:hAnsi="楷体" w:eastAsia="楷体" w:cs="楷体"/>
        </w:rPr>
        <w:t>小明在作文中写道，每个人都会有自己缤纷多彩的未来。未来并不遥远，似乎转瞬即至。在这匆匆的学习生活中，我们就会不知不觉地毕业，走向工作的岗位。未来也很遥远。当你试想一年后，五年后，十年后，甚至更远的生活时，感受生活是什么，人生是什么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我们的未来不遥远。初中毕业，就是我们九年辛勤学习的一次验收，三年后，大学，洁白的象牙塔、广阔的操场，寄托着梦想跟理想的地方，未来是那么美好。</w:t>
      </w:r>
    </w:p>
    <w:p>
      <w:pPr>
        <w:spacing w:line="360" w:lineRule="auto"/>
        <w:jc w:val="left"/>
        <w:textAlignment w:val="center"/>
      </w:pPr>
      <w:r>
        <w:t>根据上述材料，回答下列问题。</w:t>
      </w:r>
    </w:p>
    <w:p>
      <w:pPr>
        <w:spacing w:line="360" w:lineRule="auto"/>
        <w:jc w:val="left"/>
        <w:textAlignment w:val="center"/>
      </w:pPr>
      <w:r>
        <w:t>(1)畅想未来的目的是什么？</w:t>
      </w:r>
    </w:p>
    <w:p>
      <w:pPr>
        <w:spacing w:line="360" w:lineRule="auto"/>
        <w:jc w:val="left"/>
        <w:textAlignment w:val="center"/>
      </w:pPr>
      <w:r>
        <w:t>(2)畅想未来有什么要求？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25．</w:t>
      </w:r>
      <w:r>
        <w:rPr>
          <w:rFonts w:ascii="楷体" w:hAnsi="楷体" w:eastAsia="楷体" w:cs="楷体"/>
        </w:rPr>
        <w:t>习近平总书记在纪念五四运动100周年大会上的讲话说到：青年是整个社会力量中最积极、最有生气的力量，国家的希望在青年，民族的未来在青年。今天，新时代中国青年处在中华民族发展的最好时期，既面临着难得的建功立业的人生际遇，也面临着“天将降大任于斯人”的时代使命。新时代中国青年要继续发扬五四精神，以实现中华民族伟大复兴为己任，不辜负党的期望、人民期待、民族重托，不辜负我们这个伟大时代。青年志存高远，就能激发奋进潜力，青春岁月就不会像无舵之舟漂泊不定。正所谓“立志而圣则圣矣，立志而贤则贤矣”。</w:t>
      </w:r>
    </w:p>
    <w:p>
      <w:pPr>
        <w:spacing w:line="360" w:lineRule="auto"/>
        <w:jc w:val="left"/>
        <w:textAlignment w:val="center"/>
      </w:pPr>
      <w:r>
        <w:t>（1）为实现中华民族伟大复兴，我们青少年应该怎样全全面提升个人素养？</w:t>
      </w:r>
    </w:p>
    <w:p>
      <w:pPr>
        <w:spacing w:line="360" w:lineRule="auto"/>
        <w:jc w:val="left"/>
        <w:textAlignment w:val="center"/>
      </w:pPr>
      <w:r>
        <w:t>（2）我们怎样抓住时代赋予我们的最好时期，发展自我？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26．</w:t>
      </w:r>
      <w:r>
        <w:rPr>
          <w:rFonts w:ascii="楷体" w:hAnsi="楷体" w:eastAsia="楷体" w:cs="楷体"/>
        </w:rPr>
        <w:t>工匠精神,是指工匠对自己的产品精雕细琢、精益求精、追求完美的精神理念。工匠精神就是追求卓越的创造精神、精益求精的品质精神、用户至上的服务精神。“择一业,精一事”,这是一位荣获“全国技术能手”称号、从事零件精深加工的工人对“工匠”的理解。他苦练基本功,以“把每件产品当成自己的孩子来孕育”的态度对待工作。现在,即使闭上眼睛,他仅凭声音就能准确判断出刀具的走动位置,加工精度达到了0.003 mm,相当于头发丝的1/30~1/20,开启了全新的精深加工的微米时代。</w:t>
      </w:r>
    </w:p>
    <w:p>
      <w:pPr>
        <w:spacing w:line="360" w:lineRule="auto"/>
        <w:jc w:val="left"/>
        <w:textAlignment w:val="center"/>
      </w:pPr>
      <w:r>
        <w:t>阅读以上材料请回答:</w:t>
      </w:r>
    </w:p>
    <w:p>
      <w:pPr>
        <w:spacing w:line="360" w:lineRule="auto"/>
        <w:jc w:val="left"/>
        <w:textAlignment w:val="center"/>
      </w:pPr>
      <w:r>
        <w:t>(1)这位工人身上体现了什么精神?这体现了社会主义核心价值观的哪一价值准则?</w:t>
      </w:r>
    </w:p>
    <w:p>
      <w:pPr>
        <w:spacing w:line="360" w:lineRule="auto"/>
        <w:jc w:val="left"/>
        <w:textAlignment w:val="center"/>
      </w:pPr>
      <w:r>
        <w:t>(2)如果毕业后你要从事一种职业,你会怎样选择职业?</w:t>
      </w:r>
    </w:p>
    <w:p>
      <w:pPr>
        <w:spacing w:line="360" w:lineRule="auto"/>
        <w:jc w:val="left"/>
        <w:textAlignment w:val="center"/>
      </w:pPr>
      <w:r>
        <w:t>(3)这位工人的经历告诉我们怎样才能实现自己的人生价值?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 2．D 3．A 4．B 5．D 6．A 7．C 8．C 9．B 10．B 11．B 12．C 13．C 14．A 15．B 16．A 17．D 18．C 19．D</w:t>
      </w:r>
      <w:r>
        <w:rPr>
          <w:rFonts w:hint="eastAsia"/>
        </w:rPr>
        <w:t xml:space="preserve"> </w:t>
      </w:r>
      <w:r>
        <w:t>20．A</w:t>
      </w:r>
    </w:p>
    <w:p>
      <w:pPr>
        <w:spacing w:line="360" w:lineRule="auto"/>
        <w:jc w:val="left"/>
        <w:textAlignment w:val="center"/>
      </w:pPr>
      <w:r>
        <w:t>21．现代社会，丰富多彩的职业为我们提供了多样化的选择。我们应该做好职业准备，规划好自己的职业生涯。国家发展、民族振兴需要各种各样的职业。做好职业准备，进行职业选择，要考虑自己兴趣爱好，明白自己想做什么；要把握自己的个性特长，清楚自己适合做什么；要结合自己的能力和经验，思考自己能够做什么。当经验、能力与职业的要求差距较大时，要加强学习，提高自身素质，适应工作岗位的要求，满足国家与社会发展的需要。</w:t>
      </w:r>
    </w:p>
    <w:p>
      <w:pPr>
        <w:spacing w:line="360" w:lineRule="auto"/>
        <w:jc w:val="left"/>
        <w:textAlignment w:val="center"/>
      </w:pPr>
      <w:r>
        <w:t>22．(1)当代青年的历史使命是实现中华民族伟大复兴的中国梦。</w:t>
      </w:r>
    </w:p>
    <w:p>
      <w:pPr>
        <w:spacing w:line="360" w:lineRule="auto"/>
        <w:jc w:val="left"/>
        <w:textAlignment w:val="center"/>
      </w:pPr>
      <w:r>
        <w:t>(2)①我们要传承、弘扬中华民族的优秀传统文化，增强爱国情感，弘扬民族精神和时代精神，践行社会主义核心价值观，做有自信、懂自尊、能自强的中国人。②走向世界的中国青少年需要了解人类文明进程，积极关切人类问题和世界局势，掌握相应的知识，在与世界各国青少年交流中提高我们的影响。同时，要有忧患意识、居安思危，在世界复杂多变的环境中提高改变世界的素质和能力。③我们要尊重差异、理解不同、包容多样文化，向国际社会传递中国声音、讲好中国故事、展现中国风貌，成为连接中国与世界的纽带，承担起推动人类共同发展的责任。</w:t>
      </w:r>
    </w:p>
    <w:p>
      <w:pPr>
        <w:spacing w:line="360" w:lineRule="auto"/>
        <w:jc w:val="left"/>
        <w:textAlignment w:val="center"/>
      </w:pPr>
      <w:r>
        <w:t>23．(1)自主创业。</w:t>
      </w:r>
    </w:p>
    <w:p>
      <w:pPr>
        <w:spacing w:line="360" w:lineRule="auto"/>
        <w:jc w:val="left"/>
        <w:textAlignment w:val="center"/>
      </w:pPr>
      <w:r>
        <w:t>(2)①要考虑自己的兴趣爱好,明白自己想做什么。②要把握自己的个性特长,清楚自己适合做什么。③要结合自己的能力和经验,思考自己能够做什么。④当经验、能力与职业的要求差距较大时,要加强学习,提高自身素质,适应工作岗位的要求,满足国家与社会发展的需要。</w:t>
      </w:r>
    </w:p>
    <w:p>
      <w:pPr>
        <w:spacing w:line="360" w:lineRule="auto"/>
        <w:jc w:val="left"/>
        <w:textAlignment w:val="center"/>
      </w:pPr>
      <w:r>
        <w:t>24．(1)畅想未来是为了丰富自己的生命，提升生命的质量，延展生命的宽度，更是为了很好地服务社会和国家。</w:t>
      </w:r>
    </w:p>
    <w:p>
      <w:pPr>
        <w:spacing w:line="360" w:lineRule="auto"/>
        <w:jc w:val="left"/>
        <w:textAlignment w:val="center"/>
      </w:pPr>
      <w:r>
        <w:t>(2)①畅想未来需要开阔的视野，把自己的爱好、需求与国家的发展、世界的繁荣、人类的梦想相结合。②面向未来，既需要对未来有美好的憧憬，也需要有脚踏实地的行动。我们不仅要正确理解自己的人生规划，而且要积极关切国家和民族的发展，关注人类与世界发展的前途和命运，在学习和实践中走向未来。</w:t>
      </w:r>
    </w:p>
    <w:p>
      <w:pPr>
        <w:spacing w:line="360" w:lineRule="auto"/>
        <w:jc w:val="left"/>
        <w:textAlignment w:val="center"/>
      </w:pPr>
      <w:r>
        <w:t>25．（1）①不断丰富知识储备，增强人文底蕴。</w:t>
      </w:r>
    </w:p>
    <w:p>
      <w:pPr>
        <w:spacing w:line="360" w:lineRule="auto"/>
        <w:jc w:val="left"/>
        <w:textAlignment w:val="center"/>
      </w:pPr>
      <w:r>
        <w:t>②树立科学精神,掌握科学思维方法。</w:t>
      </w:r>
    </w:p>
    <w:p>
      <w:pPr>
        <w:spacing w:line="360" w:lineRule="auto"/>
        <w:jc w:val="left"/>
        <w:textAlignment w:val="center"/>
      </w:pPr>
      <w:r>
        <w:t>③增强社会责任感,学会观察、思考各种社会现象，积极参与社会实践活动,培养实践创新能力。</w:t>
      </w:r>
    </w:p>
    <w:p>
      <w:pPr>
        <w:spacing w:line="360" w:lineRule="auto"/>
        <w:jc w:val="left"/>
        <w:textAlignment w:val="center"/>
      </w:pPr>
      <w:r>
        <w:t>（2）时代给我们提供了一个展示才华的广阔舞台，我们要做好准备，抓住机会，还要善于创造机会，成就自己；同时，我们所面临的挑战与问题，也让我们增添了一份沉甸甸的责任感和使命感，提醒我们时不我待，只争朝夕；一切趁现在，一切趁年轻，勇往直前，朝着既定的目标，去想、去做、去体验、去搏击风浪、去迎接考验。</w:t>
      </w:r>
    </w:p>
    <w:p>
      <w:pPr>
        <w:spacing w:line="360" w:lineRule="auto"/>
        <w:jc w:val="left"/>
        <w:textAlignment w:val="center"/>
      </w:pPr>
      <w:r>
        <w:t>26．(1)①工匠精神。②敬业。</w:t>
      </w:r>
    </w:p>
    <w:p>
      <w:pPr>
        <w:spacing w:line="360" w:lineRule="auto"/>
        <w:jc w:val="left"/>
        <w:textAlignment w:val="center"/>
      </w:pPr>
      <w:r>
        <w:t>(2)进行职业选择,要考虑自己的兴趣爱好,明白自己想做什么;要把握自己的个性特长,清楚自己适合做什么;要结合自己的能力和经验,思考自己能够做什么。当经验、能力与职业的要求差距较大时,要加强学习,提高自身素质,适应工作岗位的要求,满足国家与社会发展的需要。</w:t>
      </w:r>
    </w:p>
    <w:p>
      <w:pPr>
        <w:spacing w:line="360" w:lineRule="auto"/>
        <w:jc w:val="left"/>
        <w:textAlignment w:val="center"/>
      </w:pPr>
      <w:r>
        <w:t>(3)人的一生多数时间要在工作中度过,在工作中服务他人、服务社会。一个人只有热爱自己的职业,才能全身心、富有激情地投入工作,创造出物质财富和精神财富。劳动创造价值,只有热爱本职工作,脚踏实地、勤勤恳恳、刻苦钻研、精益求精、不断创新,才能成就一番事业,实现自己的人生价值。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7351F"/>
    <w:rsid w:val="001D7A06"/>
    <w:rsid w:val="00284433"/>
    <w:rsid w:val="002A1EC6"/>
    <w:rsid w:val="002E035E"/>
    <w:rsid w:val="002E64E1"/>
    <w:rsid w:val="003F40A3"/>
    <w:rsid w:val="004151FC"/>
    <w:rsid w:val="006B16C5"/>
    <w:rsid w:val="00804825"/>
    <w:rsid w:val="009E611B"/>
    <w:rsid w:val="00A661E9"/>
    <w:rsid w:val="00BF535F"/>
    <w:rsid w:val="00C02FC6"/>
    <w:rsid w:val="00C806B0"/>
    <w:rsid w:val="00EF035E"/>
    <w:rsid w:val="69F5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3344</Words>
  <Characters>3445</Characters>
  <Lines>127</Lines>
  <Paragraphs>161</Paragraphs>
  <TotalTime>4</TotalTime>
  <ScaleCrop>false</ScaleCrop>
  <LinksUpToDate>false</LinksUpToDate>
  <CharactersWithSpaces>6628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2022-05-24T13:34:01Z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