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11404600</wp:posOffset>
            </wp:positionV>
            <wp:extent cx="444500" cy="4826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444500" cy="482600"/>
                    </a:xfrm>
                    <a:prstGeom prst="rect">
                      <a:avLst/>
                    </a:prstGeom>
                  </pic:spPr>
                </pic:pic>
              </a:graphicData>
            </a:graphic>
          </wp:anchor>
        </w:drawing>
      </w:r>
      <w:r>
        <w:rPr>
          <w:rFonts w:hint="eastAsia" w:ascii="黑体" w:hAnsi="黑体" w:eastAsia="黑体" w:cs="黑体"/>
          <w:b/>
          <w:sz w:val="30"/>
        </w:rPr>
        <w:t>第五课 少年的担当 训练题 2021-2022学年部编版九年级道德与法治下册</w:t>
      </w:r>
    </w:p>
    <w:p>
      <w:pPr>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1．纪念中国共产党成立100周年大会上，“请党放心，强国有我！”这一铿锵有力的青春誓言在天安门广场上空久久回荡。近日，“强国有我”入选“2021年度十大网络用语”。“强国有我”要求我们青少年（</w:t>
      </w:r>
      <w:r>
        <w:rPr>
          <w:rFonts w:ascii="'Times New Roman'" w:hAnsi="'Times New Roman'" w:eastAsia="'Times New Roman'" w:cs="'Times New Roman'"/>
        </w:rPr>
        <w:t>     </w:t>
      </w:r>
      <w:r>
        <w:t>）</w:t>
      </w:r>
    </w:p>
    <w:p>
      <w:pPr>
        <w:spacing w:line="360" w:lineRule="auto"/>
        <w:jc w:val="left"/>
        <w:textAlignment w:val="center"/>
      </w:pPr>
      <w:r>
        <w:t>①努力学习科学文化知识，打下坚实基础</w:t>
      </w:r>
    </w:p>
    <w:p>
      <w:pPr>
        <w:spacing w:line="360" w:lineRule="auto"/>
        <w:jc w:val="left"/>
        <w:textAlignment w:val="center"/>
      </w:pPr>
      <w:r>
        <w:t>②增强社会责任感，践行社会主义核心价值观</w:t>
      </w:r>
    </w:p>
    <w:p>
      <w:pPr>
        <w:spacing w:line="360" w:lineRule="auto"/>
        <w:jc w:val="left"/>
        <w:textAlignment w:val="center"/>
      </w:pPr>
      <w:r>
        <w:t>③培养良好品质，爱国守法</w:t>
      </w:r>
    </w:p>
    <w:p>
      <w:pPr>
        <w:spacing w:line="360" w:lineRule="auto"/>
        <w:jc w:val="left"/>
        <w:textAlignment w:val="center"/>
      </w:pPr>
      <w:r>
        <w:t>④树立远大理想，立志成才，报效祖国</w:t>
      </w:r>
    </w:p>
    <w:p>
      <w:pPr>
        <w:tabs>
          <w:tab w:val="left" w:pos="2076"/>
          <w:tab w:val="left" w:pos="4153"/>
          <w:tab w:val="left" w:pos="6229"/>
        </w:tabs>
        <w:spacing w:line="360" w:lineRule="auto"/>
        <w:jc w:val="left"/>
        <w:textAlignment w:val="center"/>
      </w:pPr>
      <w:r>
        <w:t>A．①②③</w:t>
      </w:r>
      <w:r>
        <w:tab/>
      </w:r>
      <w:r>
        <w:t>B．②③④</w:t>
      </w:r>
      <w:r>
        <w:tab/>
      </w:r>
      <w:r>
        <w:t>C．①②④</w:t>
      </w:r>
      <w:r>
        <w:tab/>
      </w:r>
      <w:r>
        <w:t>D．①②③④</w:t>
      </w:r>
    </w:p>
    <w:p>
      <w:pPr>
        <w:spacing w:line="360" w:lineRule="auto"/>
        <w:jc w:val="left"/>
        <w:textAlignment w:val="center"/>
      </w:pPr>
      <w:r>
        <w:t>2．2018年“五四”青年节前夕，习近平总书记在北京大学考察时指出，当代青年既有广阔的发展空间，也承载着伟大的时代使命，应该在奋斗中释放青春激情、追逐青春理想。当代青年的伟大时代使命是（</w:t>
      </w:r>
      <w:r>
        <w:rPr>
          <w:rFonts w:ascii="'Times New Roman'" w:hAnsi="'Times New Roman'" w:eastAsia="'Times New Roman'" w:cs="'Times New Roman'"/>
        </w:rPr>
        <w:t>     </w:t>
      </w:r>
      <w:r>
        <w:t>）</w:t>
      </w:r>
    </w:p>
    <w:p>
      <w:pPr>
        <w:tabs>
          <w:tab w:val="left" w:pos="4153"/>
        </w:tabs>
        <w:spacing w:line="360" w:lineRule="auto"/>
        <w:jc w:val="left"/>
        <w:textAlignment w:val="center"/>
      </w:pPr>
      <w:r>
        <w:t>A．刻苦认真，学习科学文化知识</w:t>
      </w:r>
      <w:r>
        <w:tab/>
      </w:r>
      <w:r>
        <w:t>B．从小事做起，展现中华民族美德</w:t>
      </w:r>
    </w:p>
    <w:p>
      <w:pPr>
        <w:tabs>
          <w:tab w:val="left" w:pos="4153"/>
        </w:tabs>
        <w:spacing w:line="360" w:lineRule="auto"/>
        <w:jc w:val="left"/>
        <w:textAlignment w:val="center"/>
      </w:pPr>
      <w:r>
        <w:t>C．实现中华民族伟大复兴的中国梦</w:t>
      </w:r>
      <w:r>
        <w:tab/>
      </w:r>
      <w:r>
        <w:t>D．找准自己的际遇和机缘，早日成才</w:t>
      </w:r>
    </w:p>
    <w:p>
      <w:pPr>
        <w:spacing w:line="360" w:lineRule="auto"/>
        <w:jc w:val="left"/>
        <w:textAlignment w:val="center"/>
      </w:pPr>
      <w:r>
        <w:t>3．“少年强则国强”，青少年承载着国家和民族的未来命运。为此，我们应该（</w:t>
      </w:r>
      <w:r>
        <w:rPr>
          <w:rFonts w:ascii="'Times New Roman'" w:hAnsi="'Times New Roman'" w:eastAsia="'Times New Roman'" w:cs="'Times New Roman'"/>
        </w:rPr>
        <w:t>       </w:t>
      </w:r>
      <w:r>
        <w:t>）</w:t>
      </w:r>
    </w:p>
    <w:p>
      <w:pPr>
        <w:spacing w:line="360" w:lineRule="auto"/>
        <w:jc w:val="left"/>
        <w:textAlignment w:val="center"/>
      </w:pPr>
      <w:r>
        <w:t>①积极传承、发扬中华民族优秀传统文化</w:t>
      </w:r>
      <w:r>
        <w:rPr>
          <w:rFonts w:ascii="'Times New Roman'" w:hAnsi="'Times New Roman'" w:eastAsia="'Times New Roman'" w:cs="'Times New Roman'"/>
        </w:rPr>
        <w:t>          </w:t>
      </w:r>
      <w:r>
        <w:t>②了解人类文明进程，积极关注世界局势</w:t>
      </w:r>
    </w:p>
    <w:p>
      <w:pPr>
        <w:spacing w:line="360" w:lineRule="auto"/>
        <w:jc w:val="left"/>
        <w:textAlignment w:val="center"/>
      </w:pPr>
      <w:r>
        <w:t>③正视时代赋予的责任，谋划自己的人生</w:t>
      </w:r>
      <w:r>
        <w:rPr>
          <w:rFonts w:ascii="'Times New Roman'" w:hAnsi="'Times New Roman'" w:eastAsia="'Times New Roman'" w:cs="'Times New Roman'"/>
        </w:rPr>
        <w:t>          </w:t>
      </w:r>
      <w:r>
        <w:t>④以自身兴趣为中心，奋力拼搏积极进取</w:t>
      </w:r>
    </w:p>
    <w:p>
      <w:pPr>
        <w:tabs>
          <w:tab w:val="left" w:pos="2076"/>
          <w:tab w:val="left" w:pos="4153"/>
          <w:tab w:val="left" w:pos="6229"/>
        </w:tabs>
        <w:spacing w:line="360" w:lineRule="auto"/>
        <w:jc w:val="left"/>
        <w:textAlignment w:val="center"/>
      </w:pPr>
      <w:r>
        <w:t>A．①②③</w:t>
      </w:r>
      <w:r>
        <w:tab/>
      </w:r>
      <w:r>
        <w:t>B．②③④</w:t>
      </w:r>
      <w:r>
        <w:tab/>
      </w:r>
      <w:r>
        <w:t>C．①②④</w:t>
      </w:r>
      <w:r>
        <w:tab/>
      </w:r>
      <w:r>
        <w:t>D．①③④</w:t>
      </w:r>
    </w:p>
    <w:p>
      <w:pPr>
        <w:spacing w:line="360" w:lineRule="auto"/>
        <w:jc w:val="left"/>
        <w:textAlignment w:val="center"/>
        <w:rPr>
          <w:rFonts w:ascii="'Times New Roman'" w:hAnsi="'Times New Roman'" w:eastAsia="'Times New Roman'" w:cs="'Times New Roman'"/>
        </w:rPr>
      </w:pPr>
      <w:r>
        <w:t>4．20年前，18岁的毛琪钦只是一名普通的电焊学徒工，但他从不放弃梦想，比别人多花几倍的时间刻苦学习，与同行交流，勇于创新，不断地进取。20年后，他已成为中冶集团首席技师、全国优秀技术能手、国际焊接技师。毛琪钦的成才之路给你的启示是（ ）</w:t>
      </w:r>
      <w:r>
        <w:rPr>
          <w:rFonts w:ascii="'Times New Roman'" w:hAnsi="'Times New Roman'" w:eastAsia="'Times New Roman'" w:cs="'Times New Roman'"/>
        </w:rPr>
        <w:t>   </w:t>
      </w:r>
    </w:p>
    <w:p>
      <w:pPr>
        <w:spacing w:line="360" w:lineRule="auto"/>
        <w:jc w:val="left"/>
        <w:textAlignment w:val="center"/>
      </w:pPr>
      <w:r>
        <w:t xml:space="preserve">①发扬艰苦奋斗精神，脚踏实地、立志成才 ②报考职业学校，才能成才 </w:t>
      </w:r>
    </w:p>
    <w:p>
      <w:pPr>
        <w:spacing w:line="360" w:lineRule="auto"/>
        <w:jc w:val="left"/>
        <w:textAlignment w:val="center"/>
      </w:pPr>
      <w:r>
        <w:t>③勤于学习、勇于创造，不断进取 ④坚定理想，做到十全十美</w:t>
      </w:r>
    </w:p>
    <w:p>
      <w:pPr>
        <w:tabs>
          <w:tab w:val="left" w:pos="2076"/>
          <w:tab w:val="left" w:pos="4153"/>
          <w:tab w:val="left" w:pos="6229"/>
        </w:tabs>
        <w:spacing w:line="360" w:lineRule="auto"/>
        <w:jc w:val="left"/>
        <w:textAlignment w:val="center"/>
      </w:pPr>
      <w:r>
        <w:t>A．①③</w:t>
      </w:r>
      <w:r>
        <w:tab/>
      </w:r>
      <w:r>
        <w:t>B．①④</w:t>
      </w:r>
      <w:r>
        <w:tab/>
      </w:r>
      <w:r>
        <w:t>C．②③</w:t>
      </w:r>
      <w:r>
        <w:tab/>
      </w:r>
      <w:r>
        <w:t>D．②④</w:t>
      </w:r>
    </w:p>
    <w:p>
      <w:pPr>
        <w:spacing w:line="360" w:lineRule="auto"/>
        <w:jc w:val="left"/>
        <w:textAlignment w:val="center"/>
      </w:pPr>
      <w:r>
        <w:t>5．雨果曾说：“人民不能没有面包而生活，人民也不能没有祖国而生活。”以下对个人与国家的关系阐述正确的是（</w:t>
      </w:r>
      <w:r>
        <w:rPr>
          <w:rFonts w:ascii="'Times New Roman'" w:hAnsi="'Times New Roman'" w:eastAsia="'Times New Roman'" w:cs="'Times New Roman'"/>
        </w:rPr>
        <w:t>     </w:t>
      </w:r>
      <w:r>
        <w:t>）</w:t>
      </w:r>
    </w:p>
    <w:p>
      <w:pPr>
        <w:spacing w:line="360" w:lineRule="auto"/>
        <w:jc w:val="left"/>
        <w:textAlignment w:val="center"/>
      </w:pPr>
      <w:r>
        <w:t>①个人的命运与国家的命运息息相关，个人的未来与民族的未来紧密相连</w:t>
      </w:r>
    </w:p>
    <w:p>
      <w:pPr>
        <w:spacing w:line="360" w:lineRule="auto"/>
        <w:jc w:val="left"/>
        <w:textAlignment w:val="center"/>
      </w:pPr>
      <w:r>
        <w:t>②青年兴则国家兴，青年强则国家强</w:t>
      </w:r>
    </w:p>
    <w:p>
      <w:pPr>
        <w:spacing w:line="360" w:lineRule="auto"/>
        <w:jc w:val="left"/>
        <w:textAlignment w:val="center"/>
      </w:pPr>
      <w:r>
        <w:t>③青年一代有理想、有本领、有担当，国家就有前途，民族就有希望</w:t>
      </w:r>
    </w:p>
    <w:p>
      <w:pPr>
        <w:spacing w:line="360" w:lineRule="auto"/>
        <w:jc w:val="left"/>
        <w:textAlignment w:val="center"/>
      </w:pPr>
      <w:r>
        <w:t>④青少年的责任是时代赋予的，不同的历史时期有不同的责任</w:t>
      </w:r>
    </w:p>
    <w:p>
      <w:pPr>
        <w:tabs>
          <w:tab w:val="left" w:pos="2076"/>
          <w:tab w:val="left" w:pos="4153"/>
          <w:tab w:val="left" w:pos="6229"/>
        </w:tabs>
        <w:spacing w:line="360" w:lineRule="auto"/>
        <w:jc w:val="left"/>
        <w:textAlignment w:val="center"/>
      </w:pPr>
      <w:r>
        <w:t>A．①②③</w:t>
      </w:r>
      <w:r>
        <w:tab/>
      </w:r>
      <w:r>
        <w:t>B．②③④</w:t>
      </w:r>
      <w:r>
        <w:tab/>
      </w:r>
      <w:r>
        <w:t>C．①②④</w:t>
      </w:r>
      <w:r>
        <w:tab/>
      </w:r>
      <w:r>
        <w:t>D．①②③④</w:t>
      </w:r>
    </w:p>
    <w:p>
      <w:pPr>
        <w:spacing w:line="360" w:lineRule="auto"/>
        <w:ind w:firstLine="420"/>
        <w:jc w:val="left"/>
        <w:textAlignment w:val="center"/>
      </w:pPr>
      <w:r>
        <w:t>2021</w:t>
      </w:r>
      <w:r>
        <w:rPr>
          <w:rFonts w:ascii="楷体" w:hAnsi="楷体" w:eastAsia="楷体" w:cs="楷体"/>
        </w:rPr>
        <w:t>年</w:t>
      </w:r>
      <w:r>
        <w:t>9</w:t>
      </w:r>
      <w:r>
        <w:rPr>
          <w:rFonts w:ascii="楷体" w:hAnsi="楷体" w:eastAsia="楷体" w:cs="楷体"/>
        </w:rPr>
        <w:t>月</w:t>
      </w:r>
      <w:r>
        <w:t>1</w:t>
      </w:r>
      <w:r>
        <w:rPr>
          <w:rFonts w:ascii="楷体" w:hAnsi="楷体" w:eastAsia="楷体" w:cs="楷体"/>
        </w:rPr>
        <w:t>日，新学年开学之际，由中宣部、中央党史和文献研究院、教育部、中央广播电视总台联合主办的以“理想照亮未来”为主题的《</w:t>
      </w:r>
      <w:r>
        <w:t>2021</w:t>
      </w:r>
      <w:r>
        <w:rPr>
          <w:rFonts w:ascii="楷体" w:hAnsi="楷体" w:eastAsia="楷体" w:cs="楷体"/>
        </w:rPr>
        <w:t>开学第一课》在央视综合频道晚</w:t>
      </w:r>
      <w:r>
        <w:t>8</w:t>
      </w:r>
      <w:r>
        <w:rPr>
          <w:rFonts w:ascii="楷体" w:hAnsi="楷体" w:eastAsia="楷体" w:cs="楷体"/>
        </w:rPr>
        <w:t>点播出。完成下面小题。</w:t>
      </w:r>
    </w:p>
    <w:p>
      <w:pPr>
        <w:spacing w:line="360" w:lineRule="auto"/>
        <w:jc w:val="left"/>
        <w:textAlignment w:val="center"/>
      </w:pPr>
      <w:r>
        <w:t>6．上述主题的确立是在引导广大中学生（</w:t>
      </w:r>
      <w:r>
        <w:rPr>
          <w:rFonts w:ascii="'Times New Roman'" w:hAnsi="'Times New Roman'" w:eastAsia="'Times New Roman'" w:cs="'Times New Roman'"/>
        </w:rPr>
        <w:t>       </w:t>
      </w:r>
      <w:r>
        <w:t>）</w:t>
      </w:r>
    </w:p>
    <w:p>
      <w:pPr>
        <w:spacing w:line="360" w:lineRule="auto"/>
        <w:jc w:val="left"/>
        <w:textAlignment w:val="center"/>
      </w:pPr>
      <w:r>
        <w:t>①树立理想，坚定信念</w:t>
      </w:r>
      <w:r>
        <w:rPr>
          <w:rFonts w:ascii="'Times New Roman'" w:hAnsi="'Times New Roman'" w:eastAsia="'Times New Roman'" w:cs="'Times New Roman'"/>
        </w:rPr>
        <w:t>                    </w:t>
      </w:r>
      <w:r>
        <w:t>②为实现中华民族伟大复兴担责任</w:t>
      </w:r>
    </w:p>
    <w:p>
      <w:pPr>
        <w:spacing w:line="360" w:lineRule="auto"/>
        <w:jc w:val="left"/>
        <w:textAlignment w:val="center"/>
      </w:pPr>
      <w:r>
        <w:t>③放弃学业，为世界添光彩</w:t>
      </w:r>
      <w:r>
        <w:rPr>
          <w:rFonts w:ascii="'Times New Roman'" w:hAnsi="'Times New Roman'" w:eastAsia="'Times New Roman'" w:cs="'Times New Roman'"/>
        </w:rPr>
        <w:t>             </w:t>
      </w:r>
      <w:r>
        <w:t>④为人类发展贡献自己的全部</w:t>
      </w:r>
    </w:p>
    <w:p>
      <w:pPr>
        <w:tabs>
          <w:tab w:val="left" w:pos="2076"/>
          <w:tab w:val="left" w:pos="4153"/>
          <w:tab w:val="left" w:pos="6229"/>
        </w:tabs>
        <w:spacing w:line="360" w:lineRule="auto"/>
        <w:jc w:val="left"/>
        <w:textAlignment w:val="center"/>
      </w:pPr>
      <w:r>
        <w:t>A．①②</w:t>
      </w:r>
      <w:r>
        <w:tab/>
      </w:r>
      <w:r>
        <w:t>B．③④</w:t>
      </w:r>
      <w:r>
        <w:tab/>
      </w:r>
      <w:r>
        <w:t>C．①②③</w:t>
      </w:r>
      <w:r>
        <w:tab/>
      </w:r>
      <w:r>
        <w:t>D．①②③④</w:t>
      </w:r>
    </w:p>
    <w:p>
      <w:pPr>
        <w:spacing w:line="360" w:lineRule="auto"/>
        <w:jc w:val="left"/>
        <w:textAlignment w:val="center"/>
      </w:pPr>
      <w:r>
        <w:t>7．《开学第一课》通过生动讲述中国共产党百年奋斗史中具有重大意义和深刻影响的典型故事，为全国中小学生呈现了一堂主题鲜明、富有特色、生动有趣的爱国主义教育课。从这堂课中我们可以（</w:t>
      </w:r>
      <w:r>
        <w:rPr>
          <w:rFonts w:ascii="'Times New Roman'" w:hAnsi="'Times New Roman'" w:eastAsia="'Times New Roman'" w:cs="'Times New Roman'"/>
        </w:rPr>
        <w:t>       </w:t>
      </w:r>
      <w:r>
        <w:t>）</w:t>
      </w:r>
    </w:p>
    <w:p>
      <w:pPr>
        <w:spacing w:line="360" w:lineRule="auto"/>
        <w:jc w:val="left"/>
        <w:textAlignment w:val="center"/>
      </w:pPr>
      <w:r>
        <w:t>①增强忧患意识</w:t>
      </w:r>
      <w:r>
        <w:rPr>
          <w:rFonts w:ascii="'Times New Roman'" w:hAnsi="'Times New Roman'" w:eastAsia="'Times New Roman'" w:cs="'Times New Roman'"/>
        </w:rPr>
        <w:t>          </w:t>
      </w:r>
      <w:r>
        <w:t>②激发爱国主义情怀</w:t>
      </w:r>
      <w:r>
        <w:rPr>
          <w:rFonts w:ascii="'Times New Roman'" w:hAnsi="'Times New Roman'" w:eastAsia="'Times New Roman'" w:cs="'Times New Roman'"/>
        </w:rPr>
        <w:t>        </w:t>
      </w:r>
      <w:r>
        <w:t>③增强社会责任感</w:t>
      </w:r>
      <w:r>
        <w:rPr>
          <w:rFonts w:ascii="'Times New Roman'" w:hAnsi="'Times New Roman'" w:eastAsia="'Times New Roman'" w:cs="'Times New Roman'"/>
        </w:rPr>
        <w:t>          </w:t>
      </w:r>
      <w:r>
        <w:t>④保证为社会发展建功立业</w:t>
      </w:r>
    </w:p>
    <w:p>
      <w:pPr>
        <w:tabs>
          <w:tab w:val="left" w:pos="2076"/>
          <w:tab w:val="left" w:pos="4153"/>
          <w:tab w:val="left" w:pos="6229"/>
        </w:tabs>
        <w:spacing w:line="360" w:lineRule="auto"/>
        <w:jc w:val="left"/>
        <w:textAlignment w:val="center"/>
      </w:pPr>
      <w:r>
        <w:t>A．①②</w:t>
      </w:r>
      <w:r>
        <w:tab/>
      </w:r>
      <w:r>
        <w:t>B．③④</w:t>
      </w:r>
      <w:r>
        <w:tab/>
      </w:r>
      <w:r>
        <w:t>C．①②③</w:t>
      </w:r>
      <w:r>
        <w:tab/>
      </w:r>
      <w:r>
        <w:t>D．②③④</w:t>
      </w:r>
    </w:p>
    <w:p>
      <w:pPr>
        <w:spacing w:line="360" w:lineRule="auto"/>
        <w:jc w:val="left"/>
        <w:textAlignment w:val="center"/>
      </w:pPr>
      <w:r>
        <w:t>8．2021年7月1日上午，习近平在庆祝中国共产党成立100周年大会上说，未来属于青年，希望寄予青年。新时代的中国青年要以实现中华民族伟大复兴为己任，不负时代，不负韶华，不负党和人民的殷切期望。这是因为（</w:t>
      </w:r>
      <w:r>
        <w:rPr>
          <w:rFonts w:ascii="'Times New Roman'" w:hAnsi="'Times New Roman'" w:eastAsia="'Times New Roman'" w:cs="'Times New Roman'"/>
        </w:rPr>
        <w:t>       </w:t>
      </w:r>
      <w:r>
        <w:t>）</w:t>
      </w:r>
    </w:p>
    <w:p>
      <w:pPr>
        <w:tabs>
          <w:tab w:val="left" w:pos="4153"/>
        </w:tabs>
        <w:spacing w:line="360" w:lineRule="auto"/>
        <w:jc w:val="left"/>
        <w:textAlignment w:val="center"/>
      </w:pPr>
      <w:r>
        <w:t>A．我们要树立终身学习理念，全面提升个人素养</w:t>
      </w:r>
      <w:r>
        <w:tab/>
      </w:r>
      <w:r>
        <w:t>B．我们的责任是时代赋予的，不同时期责任相同</w:t>
      </w:r>
    </w:p>
    <w:p>
      <w:pPr>
        <w:tabs>
          <w:tab w:val="left" w:pos="4153"/>
        </w:tabs>
        <w:spacing w:line="360" w:lineRule="auto"/>
        <w:jc w:val="left"/>
        <w:textAlignment w:val="center"/>
      </w:pPr>
      <w:r>
        <w:t>C．新时代的青少年承载着国家和民族的未来命运</w:t>
      </w:r>
      <w:r>
        <w:tab/>
      </w:r>
      <w:r>
        <w:t>D．实现中华民族伟大复兴是中华民族的最高利益</w:t>
      </w:r>
    </w:p>
    <w:p>
      <w:pPr>
        <w:spacing w:line="360" w:lineRule="auto"/>
        <w:jc w:val="left"/>
        <w:textAlignment w:val="center"/>
      </w:pPr>
      <w:r>
        <w:t>9．2022年暑假,小华打算与父母一起去伦敦旅游。你给小华的建议是（</w:t>
      </w:r>
      <w:r>
        <w:rPr>
          <w:rFonts w:ascii="'Times New Roman'" w:hAnsi="'Times New Roman'" w:eastAsia="'Times New Roman'" w:cs="'Times New Roman'"/>
        </w:rPr>
        <w:t>     </w:t>
      </w:r>
      <w:r>
        <w:t>）</w:t>
      </w:r>
    </w:p>
    <w:p>
      <w:pPr>
        <w:spacing w:line="360" w:lineRule="auto"/>
        <w:jc w:val="left"/>
        <w:textAlignment w:val="center"/>
        <w:rPr>
          <w:rFonts w:ascii="'Times New Roman'" w:hAnsi="'Times New Roman'" w:eastAsia="'Times New Roman'" w:cs="'Times New Roman'"/>
        </w:rPr>
      </w:pPr>
      <w:r>
        <w:t>①尊重不同民族文化,学会友好相处②学习是第一要务,出国旅行太耽误时间</w:t>
      </w:r>
      <w:r>
        <w:rPr>
          <w:rFonts w:ascii="'Times New Roman'" w:hAnsi="'Times New Roman'" w:eastAsia="'Times New Roman'" w:cs="'Times New Roman'"/>
        </w:rPr>
        <w:t>   </w:t>
      </w:r>
    </w:p>
    <w:p>
      <w:pPr>
        <w:spacing w:line="360" w:lineRule="auto"/>
        <w:jc w:val="left"/>
        <w:textAlignment w:val="center"/>
      </w:pPr>
      <w:r>
        <w:t>③外面世界太危险,宅在家里更安全④真诚交往,维护国家尊严、荣誉和利益</w:t>
      </w:r>
    </w:p>
    <w:p>
      <w:pPr>
        <w:tabs>
          <w:tab w:val="left" w:pos="2076"/>
          <w:tab w:val="left" w:pos="4153"/>
          <w:tab w:val="left" w:pos="6229"/>
        </w:tabs>
        <w:spacing w:line="360" w:lineRule="auto"/>
        <w:jc w:val="left"/>
        <w:textAlignment w:val="center"/>
      </w:pPr>
      <w:r>
        <w:t>A．①②③</w:t>
      </w:r>
      <w:r>
        <w:tab/>
      </w:r>
      <w:r>
        <w:t>B．①④</w:t>
      </w:r>
      <w:r>
        <w:tab/>
      </w:r>
      <w:r>
        <w:t>C．②③④</w:t>
      </w:r>
      <w:r>
        <w:tab/>
      </w:r>
      <w:r>
        <w:t>D．③④</w:t>
      </w:r>
    </w:p>
    <w:p>
      <w:pPr>
        <w:spacing w:line="360" w:lineRule="auto"/>
        <w:jc w:val="left"/>
        <w:textAlignment w:val="center"/>
      </w:pPr>
      <w:r>
        <w:t>10．在庆祝中国共产党成立100周年大会上，当1000余名少先队员和共青团员齐声用最饱满的声音、坚定地向党道出“请党放心，强国有我”的青春誓言时，所有人为之震撼。作为新时代青少年，我们应（</w:t>
      </w:r>
      <w:r>
        <w:rPr>
          <w:rFonts w:ascii="'Times New Roman'" w:hAnsi="'Times New Roman'" w:eastAsia="'Times New Roman'" w:cs="'Times New Roman'"/>
        </w:rPr>
        <w:t>       </w:t>
      </w:r>
      <w:r>
        <w:t>）</w:t>
      </w:r>
    </w:p>
    <w:p>
      <w:pPr>
        <w:spacing w:line="360" w:lineRule="auto"/>
        <w:jc w:val="left"/>
        <w:textAlignment w:val="center"/>
      </w:pPr>
      <w:r>
        <w:t>①接力奋斗，既胸怀理想又求真务实</w:t>
      </w:r>
      <w:r>
        <w:rPr>
          <w:rFonts w:ascii="'Times New Roman'" w:hAnsi="'Times New Roman'" w:eastAsia="'Times New Roman'" w:cs="'Times New Roman'"/>
        </w:rPr>
        <w:t>          </w:t>
      </w:r>
      <w:r>
        <w:t>②彰显自信品格，成年后与时代同进步</w:t>
      </w:r>
    </w:p>
    <w:p>
      <w:pPr>
        <w:spacing w:line="360" w:lineRule="auto"/>
        <w:jc w:val="left"/>
        <w:textAlignment w:val="center"/>
      </w:pPr>
      <w:r>
        <w:t>③志存高远，脚踏实地，勇担历史重任</w:t>
      </w:r>
      <w:r>
        <w:rPr>
          <w:rFonts w:ascii="'Times New Roman'" w:hAnsi="'Times New Roman'" w:eastAsia="'Times New Roman'" w:cs="'Times New Roman'"/>
        </w:rPr>
        <w:t>       </w:t>
      </w:r>
      <w:r>
        <w:t>④无私奉献，全身心投入乡村振兴的工作中</w:t>
      </w:r>
    </w:p>
    <w:p>
      <w:pPr>
        <w:tabs>
          <w:tab w:val="left" w:pos="2076"/>
          <w:tab w:val="left" w:pos="4153"/>
          <w:tab w:val="left" w:pos="6229"/>
        </w:tabs>
        <w:spacing w:line="360" w:lineRule="auto"/>
        <w:jc w:val="left"/>
        <w:textAlignment w:val="center"/>
      </w:pPr>
      <w:r>
        <w:t>A．①②</w:t>
      </w:r>
      <w:r>
        <w:tab/>
      </w:r>
      <w:r>
        <w:t>B．③④</w:t>
      </w:r>
      <w:r>
        <w:tab/>
      </w:r>
      <w:r>
        <w:t>C．①③</w:t>
      </w:r>
      <w:r>
        <w:tab/>
      </w:r>
      <w:r>
        <w:t>D．②④</w:t>
      </w:r>
    </w:p>
    <w:p>
      <w:pPr>
        <w:spacing w:line="360" w:lineRule="auto"/>
        <w:jc w:val="left"/>
        <w:textAlignment w:val="center"/>
      </w:pPr>
      <w:r>
        <w:t>11．纪念中国共产党成立100周年大会上，“请党放心，强国有我！”这一铿锵有力的青春誓言在天安门广场上空久久回荡。近日，“强国有我”入选“2021年度十大网络用语”。“强国有我”要求我们青少年（</w:t>
      </w:r>
      <w:r>
        <w:rPr>
          <w:rFonts w:ascii="'Times New Roman'" w:hAnsi="'Times New Roman'" w:eastAsia="'Times New Roman'" w:cs="'Times New Roman'"/>
        </w:rPr>
        <w:t>     </w:t>
      </w:r>
      <w:r>
        <w:t>）</w:t>
      </w:r>
    </w:p>
    <w:p>
      <w:pPr>
        <w:spacing w:line="360" w:lineRule="auto"/>
        <w:jc w:val="left"/>
        <w:textAlignment w:val="center"/>
      </w:pPr>
      <w:r>
        <w:t>①努力学习科学文化知识，打下坚实基础</w:t>
      </w:r>
      <w:r>
        <w:rPr>
          <w:rFonts w:ascii="'Times New Roman'" w:hAnsi="'Times New Roman'" w:eastAsia="'Times New Roman'" w:cs="'Times New Roman'"/>
        </w:rPr>
        <w:t>     </w:t>
      </w:r>
      <w:r>
        <w:t>②增强社会责任感，践行社会主义核心价值观</w:t>
      </w:r>
    </w:p>
    <w:p>
      <w:pPr>
        <w:spacing w:line="360" w:lineRule="auto"/>
        <w:jc w:val="left"/>
        <w:textAlignment w:val="center"/>
      </w:pPr>
      <w:r>
        <w:t>③为个人前途而奋斗</w:t>
      </w:r>
      <w:r>
        <w:rPr>
          <w:rFonts w:ascii="'Times New Roman'" w:hAnsi="'Times New Roman'" w:eastAsia="'Times New Roman'" w:cs="'Times New Roman'"/>
        </w:rPr>
        <w:t>                                          </w:t>
      </w:r>
      <w:r>
        <w:t>④树立远大理想，立志成才，报效祖国</w:t>
      </w:r>
    </w:p>
    <w:p>
      <w:pPr>
        <w:tabs>
          <w:tab w:val="left" w:pos="2076"/>
          <w:tab w:val="left" w:pos="4153"/>
          <w:tab w:val="left" w:pos="6229"/>
        </w:tabs>
        <w:spacing w:line="360" w:lineRule="auto"/>
        <w:jc w:val="left"/>
        <w:textAlignment w:val="center"/>
      </w:pPr>
      <w:r>
        <w:t>A．①②④</w:t>
      </w:r>
      <w:r>
        <w:tab/>
      </w:r>
      <w:r>
        <w:t>B．②③④</w:t>
      </w:r>
      <w:r>
        <w:tab/>
      </w:r>
      <w:r>
        <w:t>C．①②③</w:t>
      </w:r>
      <w:r>
        <w:tab/>
      </w:r>
      <w:r>
        <w:t>D．①②③④</w:t>
      </w:r>
    </w:p>
    <w:p>
      <w:pPr>
        <w:spacing w:line="360" w:lineRule="auto"/>
        <w:jc w:val="left"/>
        <w:textAlignment w:val="center"/>
      </w:pPr>
      <w:r>
        <w:t>12．在二0二二年新年贺词中,习近平主席深情回顾中国共产党百年奋斗的光辉历程,着眼实现中华民族伟大复兴的宏伟目标,指出“我们唯有砥砺奋发、笃行不怠,方能不负历史、不负时代、不负人民”,强调“要常怀远虑、居安思危,保持战略定力和耐心”。这启示我们青少年（</w:t>
      </w:r>
      <w:r>
        <w:rPr>
          <w:rFonts w:ascii="'Times New Roman'" w:hAnsi="'Times New Roman'" w:eastAsia="'Times New Roman'" w:cs="'Times New Roman'"/>
        </w:rPr>
        <w:t>     </w:t>
      </w:r>
      <w:r>
        <w:t>）</w:t>
      </w:r>
    </w:p>
    <w:p>
      <w:pPr>
        <w:spacing w:line="360" w:lineRule="auto"/>
        <w:jc w:val="left"/>
        <w:textAlignment w:val="center"/>
      </w:pPr>
      <w:r>
        <w:t>①追逐梦想不负青春,努力奋斗不负时代</w:t>
      </w:r>
    </w:p>
    <w:p>
      <w:pPr>
        <w:spacing w:line="360" w:lineRule="auto"/>
        <w:jc w:val="left"/>
        <w:textAlignment w:val="center"/>
      </w:pPr>
      <w:r>
        <w:t>②只要增强忧患意识,就能铸就精彩人生</w:t>
      </w:r>
    </w:p>
    <w:p>
      <w:pPr>
        <w:spacing w:line="360" w:lineRule="auto"/>
        <w:jc w:val="left"/>
        <w:textAlignment w:val="center"/>
      </w:pPr>
      <w:r>
        <w:t>③幸福是奋斗出来的,应去城市锻炼成长</w:t>
      </w:r>
    </w:p>
    <w:p>
      <w:pPr>
        <w:spacing w:line="360" w:lineRule="auto"/>
        <w:jc w:val="left"/>
        <w:textAlignment w:val="center"/>
      </w:pPr>
      <w:r>
        <w:t>④全面提升个人素养,积极规划青春路径</w:t>
      </w:r>
    </w:p>
    <w:p>
      <w:pPr>
        <w:tabs>
          <w:tab w:val="left" w:pos="2076"/>
          <w:tab w:val="left" w:pos="4153"/>
          <w:tab w:val="left" w:pos="6229"/>
        </w:tabs>
        <w:spacing w:line="360" w:lineRule="auto"/>
        <w:jc w:val="left"/>
        <w:textAlignment w:val="center"/>
      </w:pPr>
      <w:r>
        <w:t>A．①2</w:t>
      </w:r>
      <w:r>
        <w:tab/>
      </w:r>
      <w:r>
        <w:t>B．2③</w:t>
      </w:r>
      <w:r>
        <w:tab/>
      </w:r>
      <w:r>
        <w:t>C．①④</w:t>
      </w:r>
      <w:r>
        <w:tab/>
      </w:r>
      <w:r>
        <w:t>D．③④</w:t>
      </w:r>
    </w:p>
    <w:p>
      <w:pPr>
        <w:spacing w:line="360" w:lineRule="auto"/>
        <w:jc w:val="left"/>
        <w:textAlignment w:val="center"/>
      </w:pPr>
      <w:r>
        <w:t>13．吴孟超，“中国肝胆外科之父”。他把为党分忧，为国解难作为己任，牵挂整个民族的未来；他为破解肝癌这一世界难题，一生不懈努力，为数万家庭点燃希望；他的“吴氏刀法”享誉中外，创造无数世界纪录。他的一生告诉我们要（</w:t>
      </w:r>
      <w:r>
        <w:rPr>
          <w:rFonts w:ascii="'Times New Roman'" w:hAnsi="'Times New Roman'" w:eastAsia="'Times New Roman'" w:cs="'Times New Roman'"/>
        </w:rPr>
        <w:t>   </w:t>
      </w:r>
      <w:r>
        <w:t>）</w:t>
      </w:r>
    </w:p>
    <w:p>
      <w:pPr>
        <w:spacing w:line="360" w:lineRule="auto"/>
        <w:jc w:val="left"/>
        <w:textAlignment w:val="center"/>
        <w:rPr>
          <w:rFonts w:ascii="'Times New Roman'" w:hAnsi="'Times New Roman'" w:eastAsia="'Times New Roman'" w:cs="'Times New Roman'"/>
        </w:rPr>
      </w:pPr>
      <w:r>
        <w:t>①敢于担当，主动承担责任</w:t>
      </w:r>
      <w:r>
        <w:rPr>
          <w:rFonts w:ascii="'Times New Roman'" w:hAnsi="'Times New Roman'" w:eastAsia="'Times New Roman'" w:cs="'Times New Roman'"/>
        </w:rPr>
        <w:t>       </w:t>
      </w:r>
    </w:p>
    <w:p>
      <w:pPr>
        <w:spacing w:line="360" w:lineRule="auto"/>
        <w:jc w:val="left"/>
        <w:textAlignment w:val="center"/>
      </w:pPr>
      <w:r>
        <w:t>②放眼全球，实干兴邦</w:t>
      </w:r>
    </w:p>
    <w:p>
      <w:pPr>
        <w:spacing w:line="360" w:lineRule="auto"/>
        <w:jc w:val="left"/>
        <w:textAlignment w:val="center"/>
        <w:rPr>
          <w:rFonts w:ascii="'Times New Roman'" w:hAnsi="'Times New Roman'" w:eastAsia="'Times New Roman'" w:cs="'Times New Roman'"/>
        </w:rPr>
      </w:pPr>
      <w:r>
        <w:t xml:space="preserve">③心系祖国，以天下为己任 </w:t>
      </w:r>
      <w:r>
        <w:rPr>
          <w:rFonts w:ascii="'Times New Roman'" w:hAnsi="'Times New Roman'" w:eastAsia="'Times New Roman'" w:cs="'Times New Roman'"/>
        </w:rPr>
        <w:t>       </w:t>
      </w:r>
    </w:p>
    <w:p>
      <w:pPr>
        <w:spacing w:line="360" w:lineRule="auto"/>
        <w:jc w:val="left"/>
        <w:textAlignment w:val="center"/>
      </w:pPr>
      <w:r>
        <w:t>④爱国敬业，赢得荣誉</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14．2021年11月8日至11日，中国共产党第十九中委员会第六次全体会议在北京成功举行。为响应党的十九届六中全会发出的“勿忘昨天的苦难辉煌，无愧今天的使命担当，不负明天的伟大梦想”号召，我们青少年应该（</w:t>
      </w:r>
      <w:r>
        <w:rPr>
          <w:rFonts w:ascii="'Times New Roman'" w:hAnsi="'Times New Roman'" w:eastAsia="'Times New Roman'" w:cs="'Times New Roman'"/>
        </w:rPr>
        <w:t>     </w:t>
      </w:r>
      <w:r>
        <w:t>）</w:t>
      </w:r>
    </w:p>
    <w:p>
      <w:pPr>
        <w:spacing w:line="360" w:lineRule="auto"/>
        <w:jc w:val="left"/>
        <w:textAlignment w:val="center"/>
      </w:pPr>
      <w:r>
        <w:t>①把握时代脉搏，与祖国和人民的命运紧相连</w:t>
      </w:r>
    </w:p>
    <w:p>
      <w:pPr>
        <w:spacing w:line="360" w:lineRule="auto"/>
        <w:jc w:val="left"/>
        <w:textAlignment w:val="center"/>
      </w:pPr>
      <w:r>
        <w:t>②努力张扬自己的个性，为了实现自身价值可以不择手段</w:t>
      </w:r>
    </w:p>
    <w:p>
      <w:pPr>
        <w:spacing w:line="360" w:lineRule="auto"/>
        <w:jc w:val="left"/>
        <w:textAlignment w:val="center"/>
      </w:pPr>
      <w:r>
        <w:t>③勇于创新尝试，挑战和否定一切权威</w:t>
      </w:r>
    </w:p>
    <w:p>
      <w:pPr>
        <w:spacing w:line="360" w:lineRule="auto"/>
        <w:jc w:val="left"/>
        <w:textAlignment w:val="center"/>
      </w:pPr>
      <w:r>
        <w:t>④敢于畅想未来，带着自信和热情服务祖国和人民</w:t>
      </w:r>
    </w:p>
    <w:p>
      <w:pPr>
        <w:tabs>
          <w:tab w:val="left" w:pos="2076"/>
          <w:tab w:val="left" w:pos="4153"/>
          <w:tab w:val="left" w:pos="6229"/>
        </w:tabs>
        <w:spacing w:line="360" w:lineRule="auto"/>
        <w:jc w:val="left"/>
        <w:textAlignment w:val="center"/>
      </w:pPr>
      <w:r>
        <w:t>A．①③</w:t>
      </w:r>
      <w:r>
        <w:tab/>
      </w:r>
      <w:r>
        <w:t>B．①④</w:t>
      </w:r>
      <w:r>
        <w:tab/>
      </w:r>
      <w:r>
        <w:t>C．②③</w:t>
      </w:r>
      <w:r>
        <w:tab/>
      </w:r>
      <w:r>
        <w:t>D．②④</w:t>
      </w:r>
    </w:p>
    <w:p>
      <w:pPr>
        <w:spacing w:line="360" w:lineRule="auto"/>
        <w:jc w:val="left"/>
        <w:textAlignment w:val="center"/>
      </w:pPr>
      <w:r>
        <w:t>15．在2022年春晚少儿舞蹈《星星梦》中，身着蓝色宇航服的孩子们跃动成点点星光，正在空间站执行任务的宇航员王亚平的女儿一声“妈妈”，让“太空梦”飞入中国少年的心中。当下青少年正是我国实现2035年远景目标的主力军，是未来的国家栋梁之材。要成为国家栋梁， 需要（</w:t>
      </w:r>
      <w:r>
        <w:rPr>
          <w:rFonts w:ascii="'Times New Roman'" w:hAnsi="'Times New Roman'" w:eastAsia="'Times New Roman'" w:cs="'Times New Roman'"/>
        </w:rPr>
        <w:t>     </w:t>
      </w:r>
      <w:r>
        <w:t>）</w:t>
      </w:r>
    </w:p>
    <w:p>
      <w:pPr>
        <w:spacing w:line="360" w:lineRule="auto"/>
        <w:jc w:val="left"/>
        <w:textAlignment w:val="center"/>
      </w:pPr>
      <w:r>
        <w:t>①积极面对当下的学习，在实践中提升自身素质</w:t>
      </w:r>
      <w:r>
        <w:rPr>
          <w:rFonts w:ascii="'Times New Roman'" w:hAnsi="'Times New Roman'" w:eastAsia="'Times New Roman'" w:cs="'Times New Roman'"/>
        </w:rPr>
        <w:t>     </w:t>
      </w:r>
      <w:r>
        <w:t>②做好个人的职业规划，仅从兴趣出发选择职业</w:t>
      </w:r>
    </w:p>
    <w:p>
      <w:pPr>
        <w:spacing w:line="360" w:lineRule="auto"/>
        <w:jc w:val="left"/>
        <w:textAlignment w:val="center"/>
      </w:pPr>
      <w:r>
        <w:t>③关注人类与世界命运，开放包容具有国际视野</w:t>
      </w:r>
      <w:r>
        <w:rPr>
          <w:rFonts w:ascii="'Times New Roman'" w:hAnsi="'Times New Roman'" w:eastAsia="'Times New Roman'" w:cs="'Times New Roman'"/>
        </w:rPr>
        <w:t>     </w:t>
      </w:r>
      <w:r>
        <w:t>④只关注中国发展，志存高远，担当时代责任</w:t>
      </w:r>
    </w:p>
    <w:p>
      <w:pPr>
        <w:tabs>
          <w:tab w:val="left" w:pos="2076"/>
          <w:tab w:val="left" w:pos="4153"/>
          <w:tab w:val="left" w:pos="6229"/>
        </w:tabs>
        <w:spacing w:line="360" w:lineRule="auto"/>
        <w:jc w:val="left"/>
        <w:textAlignment w:val="center"/>
      </w:pPr>
      <w:r>
        <w:t>A．①②</w:t>
      </w:r>
      <w:r>
        <w:tab/>
      </w:r>
      <w:r>
        <w:t>B．①③</w:t>
      </w:r>
      <w:r>
        <w:tab/>
      </w:r>
      <w:r>
        <w:t>C．②④</w:t>
      </w:r>
      <w:r>
        <w:tab/>
      </w:r>
      <w:r>
        <w:t>D．③④</w:t>
      </w:r>
    </w:p>
    <w:p>
      <w:pPr>
        <w:spacing w:line="360" w:lineRule="auto"/>
        <w:jc w:val="left"/>
        <w:textAlignment w:val="center"/>
      </w:pPr>
      <w:r>
        <w:t>16．2021年4月19日，习近平总书记来到清华大学考察，他指出，“当代中国青年是与新时代同向同行、共同前进的一代，生逢盛世，肩负重任”“广大青年要肩负历史使命，坚定前进信心，立大志、明大德、成大才、担大任，努力成为堪当民族复兴重任的时代新人。作为青少年的我们应该（</w:t>
      </w:r>
      <w:r>
        <w:rPr>
          <w:rFonts w:ascii="'Times New Roman'" w:hAnsi="'Times New Roman'" w:eastAsia="'Times New Roman'" w:cs="'Times New Roman'"/>
        </w:rPr>
        <w:t>     </w:t>
      </w:r>
      <w:r>
        <w:t>）</w:t>
      </w:r>
    </w:p>
    <w:p>
      <w:pPr>
        <w:spacing w:line="360" w:lineRule="auto"/>
        <w:jc w:val="left"/>
        <w:textAlignment w:val="center"/>
      </w:pPr>
      <w:r>
        <w:t>①开拓进取，放飞梦想</w:t>
      </w:r>
      <w:r>
        <w:rPr>
          <w:rFonts w:ascii="'Times New Roman'" w:hAnsi="'Times New Roman'" w:eastAsia="'Times New Roman'" w:cs="'Times New Roman'"/>
        </w:rPr>
        <w:t>     </w:t>
      </w:r>
      <w:r>
        <w:t>②促进生理和心理协调发展</w:t>
      </w:r>
    </w:p>
    <w:p>
      <w:pPr>
        <w:spacing w:line="360" w:lineRule="auto"/>
        <w:jc w:val="left"/>
        <w:textAlignment w:val="center"/>
      </w:pPr>
      <w:r>
        <w:t>③发展个性，我行我素</w:t>
      </w:r>
      <w:r>
        <w:rPr>
          <w:rFonts w:ascii="'Times New Roman'" w:hAnsi="'Times New Roman'" w:eastAsia="'Times New Roman'" w:cs="'Times New Roman'"/>
        </w:rPr>
        <w:t>     </w:t>
      </w:r>
      <w:r>
        <w:t>④用奋斗书写青春成长历程</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17．习近平总书记在全国抗击新冠肺炎疫情表彰大会上说：“世上没有从天而降的英雄，只有挺身而出的凡人。青年一代不怕苦、不畏难、不惧牺牲，用臂膀扛起如山的责任，展现出青春激昂的风采，展现出中华民族的希望！让我们一起为他们点赞！”这告诉我们（</w:t>
      </w:r>
      <w:r>
        <w:rPr>
          <w:rFonts w:ascii="'Times New Roman'" w:hAnsi="'Times New Roman'" w:eastAsia="'Times New Roman'" w:cs="'Times New Roman'"/>
        </w:rPr>
        <w:t>       </w:t>
      </w:r>
      <w:r>
        <w:t>）</w:t>
      </w:r>
    </w:p>
    <w:p>
      <w:pPr>
        <w:spacing w:line="360" w:lineRule="auto"/>
        <w:jc w:val="left"/>
        <w:textAlignment w:val="center"/>
      </w:pPr>
      <w:r>
        <w:t>①青年要发扬实干精神，担负起历史重任</w:t>
      </w:r>
      <w:r>
        <w:rPr>
          <w:rFonts w:ascii="'Times New Roman'" w:hAnsi="'Times New Roman'" w:eastAsia="'Times New Roman'" w:cs="'Times New Roman'"/>
        </w:rPr>
        <w:t>             </w:t>
      </w:r>
      <w:r>
        <w:t>②青春是多姿多彩的，青年人要敢于打破常规</w:t>
      </w:r>
    </w:p>
    <w:p>
      <w:pPr>
        <w:spacing w:line="360" w:lineRule="auto"/>
        <w:jc w:val="left"/>
        <w:textAlignment w:val="center"/>
      </w:pPr>
      <w:r>
        <w:t>③青春是用来奋斗的，青年是国家和民族的希望</w:t>
      </w:r>
      <w:r>
        <w:rPr>
          <w:rFonts w:ascii="'Times New Roman'" w:hAnsi="'Times New Roman'" w:eastAsia="'Times New Roman'" w:cs="'Times New Roman'"/>
        </w:rPr>
        <w:t>   </w:t>
      </w:r>
      <w:r>
        <w:t>④青年要有梦想，只能创造伟大，不能甘于平凡</w:t>
      </w:r>
    </w:p>
    <w:p>
      <w:pPr>
        <w:tabs>
          <w:tab w:val="left" w:pos="2076"/>
          <w:tab w:val="left" w:pos="4153"/>
          <w:tab w:val="left" w:pos="6229"/>
        </w:tabs>
        <w:spacing w:line="360" w:lineRule="auto"/>
        <w:jc w:val="left"/>
        <w:textAlignment w:val="center"/>
      </w:pPr>
      <w:r>
        <w:t>A．①②</w:t>
      </w:r>
      <w:r>
        <w:tab/>
      </w:r>
      <w:r>
        <w:t>B．①③</w:t>
      </w:r>
      <w:r>
        <w:tab/>
      </w:r>
      <w:r>
        <w:t>C．②④</w:t>
      </w:r>
      <w:r>
        <w:tab/>
      </w:r>
      <w:r>
        <w:t>D．③④</w:t>
      </w:r>
    </w:p>
    <w:p>
      <w:pPr>
        <w:spacing w:line="360" w:lineRule="auto"/>
        <w:jc w:val="left"/>
        <w:textAlignment w:val="center"/>
      </w:pPr>
      <w:r>
        <w:t>18．世界发展需要青少年的积极参与，世界也必须聆听青少年的声音，鼓励他们拥有远大的抱负。走向世界的青少年需要（</w:t>
      </w:r>
      <w:r>
        <w:rPr>
          <w:rFonts w:ascii="'Times New Roman'" w:hAnsi="'Times New Roman'" w:eastAsia="'Times New Roman'" w:cs="'Times New Roman'"/>
        </w:rPr>
        <w:t>   </w:t>
      </w:r>
      <w:r>
        <w:t>）</w:t>
      </w:r>
    </w:p>
    <w:p>
      <w:pPr>
        <w:spacing w:line="360" w:lineRule="auto"/>
        <w:jc w:val="left"/>
        <w:textAlignment w:val="center"/>
      </w:pPr>
      <w:r>
        <w:t>①了解人类文明进程，积极关切人类问题和世界局势</w:t>
      </w:r>
    </w:p>
    <w:p>
      <w:pPr>
        <w:spacing w:line="360" w:lineRule="auto"/>
        <w:jc w:val="left"/>
        <w:textAlignment w:val="center"/>
      </w:pPr>
      <w:r>
        <w:t>②掌握相应的知识，在与世界各国青少年交流中提高我们的影响力</w:t>
      </w:r>
    </w:p>
    <w:p>
      <w:pPr>
        <w:spacing w:line="360" w:lineRule="auto"/>
        <w:jc w:val="left"/>
        <w:textAlignment w:val="center"/>
      </w:pPr>
      <w:r>
        <w:t>③在对外交流中让中国文化主宰世界</w:t>
      </w:r>
    </w:p>
    <w:p>
      <w:pPr>
        <w:spacing w:line="360" w:lineRule="auto"/>
        <w:jc w:val="left"/>
        <w:textAlignment w:val="center"/>
      </w:pPr>
      <w:r>
        <w:t>④在世界复杂多变的环境中提高改变世界的素质和能力</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19．“鹰击天风壮，鹏飞海浪春”。（北宋▪司马光）意思是：雄鹰乘着东风直上天际，鲲鹏借着海的力量顺势而起。诗句启示我们（</w:t>
      </w:r>
      <w:r>
        <w:rPr>
          <w:rFonts w:ascii="'Times New Roman'" w:hAnsi="'Times New Roman'" w:eastAsia="'Times New Roman'" w:cs="'Times New Roman'"/>
        </w:rPr>
        <w:t>     </w:t>
      </w:r>
      <w:r>
        <w:t>）</w:t>
      </w:r>
    </w:p>
    <w:p>
      <w:pPr>
        <w:spacing w:line="360" w:lineRule="auto"/>
        <w:jc w:val="left"/>
        <w:textAlignment w:val="center"/>
      </w:pPr>
      <w:r>
        <w:t>①个人的命运与国家和时代息息相关</w:t>
      </w:r>
    </w:p>
    <w:p>
      <w:pPr>
        <w:spacing w:line="360" w:lineRule="auto"/>
        <w:jc w:val="left"/>
        <w:textAlignment w:val="center"/>
      </w:pPr>
      <w:r>
        <w:t>②青年人要跟上时代步伐，积极向上</w:t>
      </w:r>
    </w:p>
    <w:p>
      <w:pPr>
        <w:spacing w:line="360" w:lineRule="auto"/>
        <w:jc w:val="left"/>
        <w:textAlignment w:val="center"/>
      </w:pPr>
      <w:r>
        <w:t>③选择职业要找准自己的兴趣和爱好</w:t>
      </w:r>
    </w:p>
    <w:p>
      <w:pPr>
        <w:spacing w:line="360" w:lineRule="auto"/>
        <w:jc w:val="left"/>
        <w:textAlignment w:val="center"/>
      </w:pPr>
      <w:r>
        <w:t>④青年兴则国家兴，青年强则国家强</w:t>
      </w:r>
    </w:p>
    <w:p>
      <w:pPr>
        <w:tabs>
          <w:tab w:val="left" w:pos="2076"/>
          <w:tab w:val="left" w:pos="4153"/>
          <w:tab w:val="left" w:pos="6229"/>
        </w:tabs>
        <w:spacing w:line="360" w:lineRule="auto"/>
        <w:jc w:val="left"/>
        <w:textAlignment w:val="center"/>
      </w:pPr>
      <w:r>
        <w:t>A．①②</w:t>
      </w:r>
      <w:r>
        <w:tab/>
      </w:r>
      <w:r>
        <w:t>B．②③</w:t>
      </w:r>
      <w:r>
        <w:tab/>
      </w:r>
      <w:r>
        <w:t>C．①④</w:t>
      </w:r>
      <w:r>
        <w:tab/>
      </w:r>
      <w:r>
        <w:t>D．③④</w:t>
      </w:r>
    </w:p>
    <w:p>
      <w:pPr>
        <w:spacing w:line="360" w:lineRule="auto"/>
        <w:jc w:val="left"/>
        <w:textAlignment w:val="center"/>
      </w:pPr>
      <w:r>
        <w:t>20．2021年4月19日，习近平考察清华大学时指出，广大青年要立大志、明大德、成大才、担大任，努力成为堪当民族复兴重任的时代新人。对此，下列理解正确的有（　　）</w:t>
      </w:r>
    </w:p>
    <w:p>
      <w:pPr>
        <w:spacing w:line="360" w:lineRule="auto"/>
        <w:jc w:val="left"/>
        <w:textAlignment w:val="center"/>
      </w:pPr>
      <w:r>
        <w:t>①广大青年要凝心聚力、坚韧不拔、锲而不舍，开启时代新征程</w:t>
      </w:r>
    </w:p>
    <w:p>
      <w:pPr>
        <w:spacing w:line="360" w:lineRule="auto"/>
        <w:jc w:val="left"/>
        <w:textAlignment w:val="center"/>
      </w:pPr>
      <w:r>
        <w:t>②广大青年“担大任”，就是要做国家和人民所需要的大事</w:t>
      </w:r>
    </w:p>
    <w:p>
      <w:pPr>
        <w:spacing w:line="360" w:lineRule="auto"/>
        <w:jc w:val="left"/>
        <w:textAlignment w:val="center"/>
      </w:pPr>
      <w:r>
        <w:t>③要实现中国梦，就要放弃个人利益</w:t>
      </w:r>
    </w:p>
    <w:p>
      <w:pPr>
        <w:spacing w:line="360" w:lineRule="auto"/>
        <w:jc w:val="left"/>
        <w:textAlignment w:val="center"/>
      </w:pPr>
      <w:r>
        <w:t>④当代青年要在实现中国梦的伟大实践中，建功立业，实现自己的人生价值</w:t>
      </w:r>
    </w:p>
    <w:p>
      <w:pPr>
        <w:tabs>
          <w:tab w:val="left" w:pos="2076"/>
          <w:tab w:val="left" w:pos="4153"/>
          <w:tab w:val="left" w:pos="6229"/>
        </w:tabs>
        <w:spacing w:line="360" w:lineRule="auto"/>
        <w:jc w:val="left"/>
        <w:textAlignment w:val="center"/>
      </w:pPr>
      <w:r>
        <w:t>A．①③</w:t>
      </w:r>
      <w:r>
        <w:tab/>
      </w:r>
      <w:r>
        <w:t>B．①④</w:t>
      </w:r>
      <w:r>
        <w:tab/>
      </w:r>
      <w:r>
        <w:t>C．②③</w:t>
      </w:r>
      <w:r>
        <w:tab/>
      </w:r>
      <w:r>
        <w:t>D．②④</w:t>
      </w:r>
    </w:p>
    <w:p>
      <w:pPr>
        <w:spacing w:line="360" w:lineRule="auto"/>
        <w:jc w:val="left"/>
        <w:textAlignment w:val="center"/>
      </w:pPr>
      <w:r>
        <w:t>21．“努力成为堪当民族复兴重任的时代新人。”在又一个五四青年节到来之际，重温习近平总书记在清华大学考察时的重要讲话，令人倍感使命和责任。必将激励着新时代广大青年勇担历史使命、坚定前进信心，立大志、明大德、成大才、担大任，在为祖国、为民族、为人民、为人类的不懈奋斗中释放青春活力，谱写出属于新时代的青春之歌。从中我们感悟到（</w:t>
      </w:r>
      <w:r>
        <w:rPr>
          <w:rFonts w:ascii="'Times New Roman'" w:hAnsi="'Times New Roman'" w:eastAsia="'Times New Roman'" w:cs="'Times New Roman'"/>
        </w:rPr>
        <w:t>       </w:t>
      </w:r>
      <w:r>
        <w:t>）</w:t>
      </w:r>
    </w:p>
    <w:p>
      <w:pPr>
        <w:spacing w:line="360" w:lineRule="auto"/>
        <w:jc w:val="left"/>
        <w:textAlignment w:val="center"/>
      </w:pPr>
      <w:r>
        <w:t>①要放下书本，立即投身国家建设②青年兴则国家兴，青年强则国家强</w:t>
      </w:r>
    </w:p>
    <w:p>
      <w:pPr>
        <w:spacing w:line="360" w:lineRule="auto"/>
        <w:jc w:val="left"/>
        <w:textAlignment w:val="center"/>
      </w:pPr>
      <w:r>
        <w:t>③要勇于担当时代责任，砥砺奋斗④做自尊自信自强的中国人，成为中华民族的栋梁</w:t>
      </w:r>
    </w:p>
    <w:p>
      <w:pPr>
        <w:tabs>
          <w:tab w:val="left" w:pos="2076"/>
          <w:tab w:val="left" w:pos="4153"/>
          <w:tab w:val="left" w:pos="6229"/>
        </w:tabs>
        <w:spacing w:line="360" w:lineRule="auto"/>
        <w:jc w:val="left"/>
        <w:textAlignment w:val="center"/>
      </w:pPr>
      <w:r>
        <w:t>A．①③④</w:t>
      </w:r>
      <w:r>
        <w:tab/>
      </w:r>
      <w:r>
        <w:t>B．①②③</w:t>
      </w:r>
      <w:r>
        <w:tab/>
      </w:r>
      <w:r>
        <w:t>C．②③④</w:t>
      </w:r>
      <w:r>
        <w:tab/>
      </w:r>
      <w:r>
        <w:t>D．①②④</w:t>
      </w:r>
    </w:p>
    <w:p>
      <w:pPr>
        <w:tabs>
          <w:tab w:val="left" w:pos="2076"/>
          <w:tab w:val="left" w:pos="4153"/>
          <w:tab w:val="left" w:pos="6229"/>
        </w:tabs>
        <w:spacing w:line="360" w:lineRule="auto"/>
        <w:jc w:val="left"/>
        <w:textAlignment w:val="center"/>
        <w:rPr>
          <w:rFonts w:ascii="宋体" w:hAnsi="宋体" w:eastAsia="宋体" w:cs="宋体"/>
          <w:b/>
          <w:sz w:val="21"/>
        </w:rPr>
      </w:pPr>
      <w:r>
        <w:rPr>
          <w:rFonts w:ascii="宋体" w:hAnsi="宋体" w:eastAsia="宋体" w:cs="宋体"/>
          <w:b/>
          <w:sz w:val="21"/>
        </w:rPr>
        <w:t>二、简答题</w:t>
      </w:r>
    </w:p>
    <w:p>
      <w:pPr>
        <w:spacing w:line="360" w:lineRule="auto"/>
        <w:ind w:firstLine="420"/>
        <w:jc w:val="left"/>
        <w:textAlignment w:val="center"/>
        <w:rPr>
          <w:rFonts w:ascii="楷体" w:hAnsi="楷体" w:eastAsia="楷体" w:cs="楷体"/>
        </w:rPr>
      </w:pPr>
      <w:r>
        <w:t>22．</w:t>
      </w:r>
      <w:r>
        <w:rPr>
          <w:rFonts w:ascii="楷体" w:hAnsi="楷体" w:eastAsia="楷体" w:cs="楷体"/>
        </w:rPr>
        <w:t>习近平总书记在纪念五四运动100周年大会上的讲话说到：青年是整个社会力量中最积极、最有生气的力量，国家的希望在青年，民族的未来在青年。今天，新时代中国青年处在中华民族发展的最好时期，既面临着难得的建功立业的人生际遇，也面临着“天将降大任于斯人”的时代使命。新时代中国青年要继续发扬五四精神，以实现中华民族伟大复兴为己任，不辜负党的期望、人民期待、民族重托，不辜负我们这个伟大时代。青年志存高远，就能激发奋进潜力，青春岁月就不会像无舵之舟漂泊不定。正所谓“立志而圣则圣矣，立志而贤则贤矣”。</w:t>
      </w:r>
    </w:p>
    <w:p>
      <w:pPr>
        <w:spacing w:line="360" w:lineRule="auto"/>
        <w:jc w:val="left"/>
        <w:textAlignment w:val="center"/>
      </w:pPr>
      <w:r>
        <w:t>（1）青少年肩负的时代重任是什么？</w:t>
      </w:r>
    </w:p>
    <w:p>
      <w:pPr>
        <w:spacing w:line="360" w:lineRule="auto"/>
        <w:jc w:val="left"/>
        <w:textAlignment w:val="center"/>
      </w:pPr>
      <w:r>
        <w:t>（2）为实现中华民族伟大复兴，我们青少年应该怎样全面提升个人素养？</w:t>
      </w:r>
    </w:p>
    <w:p>
      <w:pPr>
        <w:spacing w:line="360" w:lineRule="auto"/>
        <w:jc w:val="left"/>
        <w:textAlignment w:val="center"/>
      </w:pPr>
      <w:r>
        <w:t>（3）我们怎样抓住时代赋予我们的最好时期，发展自我？</w:t>
      </w:r>
    </w:p>
    <w:p>
      <w:pPr>
        <w:spacing w:line="360" w:lineRule="auto"/>
        <w:jc w:val="left"/>
        <w:textAlignment w:val="center"/>
      </w:pPr>
      <w:r>
        <w:t>23．时代重任</w:t>
      </w:r>
    </w:p>
    <w:p>
      <w:pPr>
        <w:spacing w:line="360" w:lineRule="auto"/>
        <w:ind w:firstLine="420"/>
        <w:jc w:val="left"/>
        <w:textAlignment w:val="center"/>
        <w:rPr>
          <w:rFonts w:ascii="楷体" w:hAnsi="楷体" w:eastAsia="楷体" w:cs="楷体"/>
        </w:rPr>
      </w:pPr>
      <w:r>
        <w:rPr>
          <w:rFonts w:ascii="楷体" w:hAnsi="楷体" w:eastAsia="楷体" w:cs="楷体"/>
        </w:rPr>
        <w:t>“广大青年生逢其时，也重任在肩。”这是2020年5月2日，中共中央总书记、国家主席、中央军委主席习近平对北大师生的寄语，也是对当代青年的期望。</w:t>
      </w:r>
    </w:p>
    <w:p>
      <w:pPr>
        <w:spacing w:line="360" w:lineRule="auto"/>
        <w:jc w:val="left"/>
        <w:textAlignment w:val="center"/>
      </w:pPr>
      <w:r>
        <w:t>青少年应怎样承担时代重任？</w:t>
      </w:r>
    </w:p>
    <w:p>
      <w:pPr>
        <w:spacing w:line="360" w:lineRule="auto"/>
        <w:jc w:val="left"/>
        <w:textAlignment w:val="center"/>
        <w:rPr>
          <w:rFonts w:ascii="宋体" w:hAnsi="宋体" w:eastAsia="宋体" w:cs="宋体"/>
          <w:b/>
          <w:sz w:val="21"/>
        </w:rPr>
      </w:pPr>
      <w:r>
        <w:rPr>
          <w:rFonts w:ascii="宋体" w:hAnsi="宋体" w:eastAsia="宋体" w:cs="宋体"/>
          <w:b/>
          <w:sz w:val="21"/>
        </w:rPr>
        <w:t>三、综合探究题</w:t>
      </w:r>
    </w:p>
    <w:p>
      <w:pPr>
        <w:spacing w:line="360" w:lineRule="auto"/>
        <w:jc w:val="left"/>
        <w:textAlignment w:val="center"/>
      </w:pPr>
      <w:r>
        <w:t>24．实践探究，请你参与</w:t>
      </w:r>
    </w:p>
    <w:p>
      <w:pPr>
        <w:spacing w:line="360" w:lineRule="auto"/>
        <w:ind w:firstLine="420"/>
        <w:jc w:val="left"/>
        <w:textAlignment w:val="center"/>
        <w:rPr>
          <w:rFonts w:ascii="楷体" w:hAnsi="楷体" w:eastAsia="楷体" w:cs="楷体"/>
        </w:rPr>
      </w:pPr>
      <w:r>
        <w:rPr>
          <w:rFonts w:ascii="楷体" w:hAnsi="楷体" w:eastAsia="楷体" w:cs="楷体"/>
        </w:rPr>
        <w:t>【时政回播】</w:t>
      </w:r>
    </w:p>
    <w:tbl>
      <w:tblPr>
        <w:tblStyle w:val="5"/>
        <w:tblW w:w="7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75"/>
        <w:gridCol w:w="7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时间</w:t>
            </w:r>
          </w:p>
        </w:tc>
        <w:tc>
          <w:tcPr>
            <w:tcW w:w="74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1.25</w:t>
            </w:r>
          </w:p>
        </w:tc>
        <w:tc>
          <w:tcPr>
            <w:tcW w:w="74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我国对疫情防控特别是患者治疗工作进行再研究、再部署、再动员。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3.14</w:t>
            </w:r>
          </w:p>
        </w:tc>
        <w:tc>
          <w:tcPr>
            <w:tcW w:w="74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国务院联防联控机制新闻发布会通报全国绝大多数县，是低风险的县。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3.18</w:t>
            </w:r>
          </w:p>
        </w:tc>
        <w:tc>
          <w:tcPr>
            <w:tcW w:w="74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外交部、国家卫生健康委向英国、法国等18个欧洲国家政府官员和医疗防疫专家介绍新冠肺炎疫情防控工作经验。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4.23</w:t>
            </w:r>
          </w:p>
        </w:tc>
        <w:tc>
          <w:tcPr>
            <w:tcW w:w="74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我国已共向世卫组织捐款5000万美元，用于世界新冠肺炎疫情防控等工作。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5.18</w:t>
            </w:r>
          </w:p>
        </w:tc>
        <w:tc>
          <w:tcPr>
            <w:tcW w:w="74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楷体" w:hAnsi="楷体" w:eastAsia="楷体" w:cs="楷体"/>
              </w:rPr>
            </w:pPr>
            <w:r>
              <w:rPr>
                <w:rFonts w:ascii="楷体" w:hAnsi="楷体" w:eastAsia="楷体" w:cs="楷体"/>
              </w:rPr>
              <w:t>国家主席习近平在第73届世界卫生大会呼吁各国携起手来，共同构建人类卫生健康共同体。</w:t>
            </w:r>
          </w:p>
        </w:tc>
      </w:tr>
    </w:tbl>
    <w:p>
      <w:pPr>
        <w:spacing w:line="360" w:lineRule="auto"/>
        <w:ind w:firstLine="420"/>
        <w:jc w:val="left"/>
        <w:textAlignment w:val="center"/>
        <w:rPr>
          <w:rFonts w:ascii="楷体" w:hAnsi="楷体" w:eastAsia="楷体" w:cs="楷体"/>
        </w:rPr>
      </w:pPr>
      <w:r>
        <w:rPr>
          <w:rFonts w:ascii="楷体" w:hAnsi="楷体" w:eastAsia="楷体" w:cs="楷体"/>
        </w:rPr>
        <w:t>【事迹回放】《英雄之城--武汉》，该纪录片中展示了我国有许多党员、医务人员、军人、病人、建筑工人、记者、警察、志愿者等等，他们每一个都是逆行者，在这春节本应回家团圆的时刻，他们踏上征程，万众一心，在这座被封锁了50多天的城市展开了一成场殊死抗疫之战。我们见证了太多人间的温暖，目睹了许多感人的事迹，感受到构筑中国价值的深远意义。</w:t>
      </w:r>
    </w:p>
    <w:p>
      <w:pPr>
        <w:spacing w:line="360" w:lineRule="auto"/>
        <w:ind w:firstLine="420"/>
        <w:jc w:val="left"/>
        <w:textAlignment w:val="center"/>
        <w:rPr>
          <w:rFonts w:ascii="楷体" w:hAnsi="楷体" w:eastAsia="楷体" w:cs="楷体"/>
        </w:rPr>
      </w:pPr>
      <w:r>
        <w:rPr>
          <w:rFonts w:ascii="楷体" w:hAnsi="楷体" w:eastAsia="楷体" w:cs="楷体"/>
        </w:rPr>
        <w:t>【情怀回音】</w:t>
      </w:r>
    </w:p>
    <w:p>
      <w:pPr>
        <w:spacing w:line="360" w:lineRule="auto"/>
        <w:ind w:firstLine="420"/>
        <w:jc w:val="left"/>
        <w:textAlignment w:val="center"/>
        <w:rPr>
          <w:rFonts w:ascii="楷体" w:hAnsi="楷体" w:eastAsia="楷体" w:cs="楷体"/>
        </w:rPr>
      </w:pPr>
      <w:r>
        <w:rPr>
          <w:rFonts w:ascii="楷体" w:hAnsi="楷体" w:eastAsia="楷体" w:cs="楷体"/>
        </w:rPr>
        <w:t>2020年2月23日，恩施州教育局面向全州中小学生，围绕“同舟共济驱病毒，众志成城战疫情”为主题，开展抗击新冠肺炎疫情征文征画活动。意在培养青少年关注抗击疫情的先进事迹，激发情怀与抱负，承载国家和民族的未来命运。</w:t>
      </w:r>
    </w:p>
    <w:p>
      <w:pPr>
        <w:spacing w:line="360" w:lineRule="auto"/>
        <w:jc w:val="left"/>
        <w:textAlignment w:val="center"/>
      </w:pPr>
      <w:r>
        <w:t>（1）【时政回播】面对世界疫情，你认为中国的担当表现在哪些方面？</w:t>
      </w:r>
    </w:p>
    <w:p>
      <w:pPr>
        <w:spacing w:line="360" w:lineRule="auto"/>
        <w:jc w:val="left"/>
        <w:textAlignment w:val="center"/>
      </w:pPr>
      <w:r>
        <w:t>（2）【事迹回放】逆行者共同展现了怎样的中国精神？与同学们探究分享“构筑中国价值”的深远意义？</w:t>
      </w:r>
    </w:p>
    <w:p>
      <w:pPr>
        <w:spacing w:line="360" w:lineRule="auto"/>
        <w:jc w:val="left"/>
        <w:textAlignment w:val="center"/>
      </w:pPr>
      <w:r>
        <w:t>（3）【情怀回音】就青少年的情怀与抱负，谈谈你的个人打算？</w:t>
      </w:r>
    </w:p>
    <w:p>
      <w:pPr>
        <w:spacing w:line="360" w:lineRule="auto"/>
        <w:jc w:val="left"/>
        <w:textAlignment w:val="center"/>
      </w:pPr>
      <w:r>
        <w:t>25．【奋进新征程，建功新时代】</w:t>
      </w:r>
    </w:p>
    <w:p>
      <w:pPr>
        <w:spacing w:line="360" w:lineRule="auto"/>
        <w:ind w:firstLine="420"/>
        <w:jc w:val="left"/>
        <w:textAlignment w:val="center"/>
        <w:rPr>
          <w:rFonts w:ascii="楷体" w:hAnsi="楷体" w:eastAsia="楷体" w:cs="楷体"/>
        </w:rPr>
      </w:pPr>
      <w:r>
        <w:rPr>
          <w:rFonts w:ascii="楷体" w:hAnsi="楷体" w:eastAsia="楷体" w:cs="楷体"/>
        </w:rPr>
        <w:t>围绕迎接和学习宣传贯彻党的二十大，共青团中央部署开展“喜迎二十大、永远跟党走、奋进新征程”主题教育实践活动，团结引领广大青少年坚定跟党走、建功新时代。为此，某校团委准备制作一期宣传栏，请你完善相关栏目内容。</w:t>
      </w:r>
    </w:p>
    <w:p>
      <w:pPr>
        <w:spacing w:line="360" w:lineRule="auto"/>
        <w:ind w:firstLine="420"/>
        <w:jc w:val="left"/>
        <w:textAlignment w:val="center"/>
        <w:rPr>
          <w:rFonts w:ascii="楷体" w:hAnsi="楷体" w:eastAsia="楷体" w:cs="楷体"/>
        </w:rPr>
      </w:pPr>
      <w:r>
        <w:rPr>
          <w:rFonts w:ascii="楷体" w:hAnsi="楷体" w:eastAsia="楷体" w:cs="楷体"/>
        </w:rPr>
        <w:t>开栏语</w:t>
      </w:r>
    </w:p>
    <w:p>
      <w:pPr>
        <w:spacing w:line="360" w:lineRule="auto"/>
        <w:ind w:firstLine="420"/>
        <w:jc w:val="left"/>
        <w:textAlignment w:val="center"/>
        <w:rPr>
          <w:rFonts w:ascii="楷体" w:hAnsi="楷体" w:eastAsia="楷体" w:cs="楷体"/>
        </w:rPr>
      </w:pPr>
      <w:r>
        <w:rPr>
          <w:rFonts w:ascii="楷体" w:hAnsi="楷体" w:eastAsia="楷体" w:cs="楷体"/>
        </w:rPr>
        <w:t>为深入学习宣传贯彻习近平新时代中国特色社会主义思想的深刻内涵和实践伟力，迎接党的二十大胜利召开，校团委推出“奋进新征程，建功新时代”专栏，让我们一起歌颂新时代伟大成就，凝聚起奋进新征程的强大精神力量。</w:t>
      </w:r>
    </w:p>
    <w:p>
      <w:pPr>
        <w:spacing w:line="360" w:lineRule="auto"/>
        <w:jc w:val="left"/>
        <w:textAlignment w:val="center"/>
      </w:pPr>
      <w:r>
        <w:t>(1)运用所学知识，谈谈你对新征程、新时代的理解。</w:t>
      </w:r>
    </w:p>
    <w:p>
      <w:pPr>
        <w:spacing w:line="360" w:lineRule="auto"/>
        <w:jc w:val="left"/>
        <w:textAlignment w:val="center"/>
        <w:rPr>
          <w:rFonts w:ascii="'Times New Roman'" w:hAnsi="'Times New Roman'" w:eastAsia="'Times New Roman'" w:cs="'Times New Roman'"/>
        </w:rPr>
      </w:pPr>
      <w:r>
        <w:rPr>
          <w:rFonts w:ascii="楷体" w:hAnsi="楷体" w:eastAsia="楷体" w:cs="楷体"/>
        </w:rPr>
        <w:t>栏目一</w:t>
      </w:r>
      <w:r>
        <w:rPr>
          <w:rFonts w:ascii="'Times New Roman'" w:hAnsi="'Times New Roman'" w:eastAsia="'Times New Roman'" w:cs="'Times New Roman'"/>
        </w:rPr>
        <w:t>   </w:t>
      </w:r>
      <w:r>
        <w:rPr>
          <w:rFonts w:ascii="楷体" w:hAnsi="楷体" w:eastAsia="楷体" w:cs="楷体"/>
        </w:rPr>
        <w:t>屡创历史辉煌</w:t>
      </w:r>
    </w:p>
    <w:p>
      <w:pPr>
        <w:spacing w:line="360" w:lineRule="auto"/>
        <w:ind w:firstLine="420"/>
        <w:jc w:val="left"/>
        <w:textAlignment w:val="center"/>
        <w:rPr>
          <w:rFonts w:ascii="楷体" w:hAnsi="楷体" w:eastAsia="楷体" w:cs="楷体"/>
        </w:rPr>
      </w:pPr>
      <w:r>
        <w:rPr>
          <w:rFonts w:ascii="楷体" w:hAnsi="楷体" w:eastAsia="楷体" w:cs="楷体"/>
        </w:rPr>
        <w:t>仰望星空，嫦娥“奔月”、北斗组网、天问“落火”、羲和“探日”，中国人首次进入自促进京津冀协同发展、长江经济带发展、粤港澳大湾区建设、长三角一体化发展、黄河流域生态保护和高质量发展，高标准高质量建设雄安新区，东中西和东北“四大板块”优势互补，推进以人为核心的新型城镇化，实施乡村振兴战略，“多声部”共唱“协奏曲”，中国经济动力充沛。</w:t>
      </w:r>
    </w:p>
    <w:p>
      <w:pPr>
        <w:spacing w:line="360" w:lineRule="auto"/>
        <w:jc w:val="left"/>
        <w:textAlignment w:val="center"/>
      </w:pPr>
      <w:r>
        <w:t>(2)贯彻新发展理念是新时代我国发展壮大的必由之路。栏目一体现了党和政府贯彻了哪些发展理念？</w:t>
      </w:r>
    </w:p>
    <w:p>
      <w:pPr>
        <w:spacing w:line="360" w:lineRule="auto"/>
        <w:jc w:val="left"/>
        <w:textAlignment w:val="center"/>
        <w:rPr>
          <w:rFonts w:ascii="'Times New Roman'" w:hAnsi="'Times New Roman'" w:eastAsia="'Times New Roman'" w:cs="'Times New Roman'"/>
        </w:rPr>
      </w:pPr>
      <w:r>
        <w:rPr>
          <w:rFonts w:ascii="楷体" w:hAnsi="楷体" w:eastAsia="楷体" w:cs="楷体"/>
        </w:rPr>
        <w:t>栏目二</w:t>
      </w:r>
      <w:r>
        <w:rPr>
          <w:rFonts w:ascii="'Times New Roman'" w:hAnsi="'Times New Roman'" w:eastAsia="'Times New Roman'" w:cs="'Times New Roman'"/>
        </w:rPr>
        <w:t>   </w:t>
      </w:r>
      <w:r>
        <w:rPr>
          <w:rFonts w:ascii="楷体" w:hAnsi="楷体" w:eastAsia="楷体" w:cs="楷体"/>
        </w:rPr>
        <w:t>解答时代课题</w:t>
      </w:r>
    </w:p>
    <w:p>
      <w:pPr>
        <w:spacing w:line="360" w:lineRule="auto"/>
        <w:ind w:firstLine="420"/>
        <w:jc w:val="left"/>
        <w:textAlignment w:val="center"/>
        <w:rPr>
          <w:rFonts w:ascii="楷体" w:hAnsi="楷体" w:eastAsia="楷体" w:cs="楷体"/>
        </w:rPr>
      </w:pPr>
      <w:r>
        <w:rPr>
          <w:rFonts w:ascii="楷体" w:hAnsi="楷体" w:eastAsia="楷体" w:cs="楷体"/>
        </w:rPr>
        <w:t>成功举办进博会等大型国际经贸盛会，与147个国家、32个国际组织签署共建“一带一路”合作文件，经济发展和疫情防控保持全球领先，承诺以全球最短时间实现从碳达峰到碳中和的跨越……</w:t>
      </w:r>
      <w:r>
        <w:rPr>
          <w:rFonts w:ascii="楷体" w:hAnsi="楷体" w:eastAsia="楷体" w:cs="楷体"/>
          <w:u w:val="single"/>
        </w:rPr>
        <w:t>中国展示出了“大国应有的样子”，成为世界格局中的决定力量</w:t>
      </w:r>
      <w:r>
        <w:rPr>
          <w:rFonts w:ascii="楷体" w:hAnsi="楷体" w:eastAsia="楷体" w:cs="楷体"/>
        </w:rPr>
        <w:t>。</w:t>
      </w:r>
    </w:p>
    <w:p>
      <w:pPr>
        <w:spacing w:line="360" w:lineRule="auto"/>
        <w:jc w:val="left"/>
        <w:textAlignment w:val="center"/>
      </w:pPr>
      <w:r>
        <w:t>(3)请你运用所学知识，对画横线的观点进行修改，并简要说明理由。</w:t>
      </w:r>
    </w:p>
    <w:p>
      <w:pPr>
        <w:spacing w:line="360" w:lineRule="auto"/>
        <w:jc w:val="left"/>
        <w:textAlignment w:val="center"/>
        <w:rPr>
          <w:rFonts w:ascii="'Times New Roman'" w:hAnsi="'Times New Roman'" w:eastAsia="'Times New Roman'" w:cs="'Times New Roman'"/>
        </w:rPr>
      </w:pPr>
      <w:r>
        <w:rPr>
          <w:rFonts w:ascii="楷体" w:hAnsi="楷体" w:eastAsia="楷体" w:cs="楷体"/>
        </w:rPr>
        <w:t>栏目三</w:t>
      </w:r>
      <w:r>
        <w:rPr>
          <w:rFonts w:ascii="'Times New Roman'" w:hAnsi="'Times New Roman'" w:eastAsia="'Times New Roman'" w:cs="'Times New Roman'"/>
        </w:rPr>
        <w:t>   </w:t>
      </w:r>
      <w:r>
        <w:rPr>
          <w:rFonts w:ascii="楷体" w:hAnsi="楷体" w:eastAsia="楷体" w:cs="楷体"/>
        </w:rPr>
        <w:t>许下青春誓言</w:t>
      </w:r>
    </w:p>
    <w:p>
      <w:pPr>
        <w:spacing w:line="360" w:lineRule="auto"/>
        <w:jc w:val="left"/>
        <w:textAlignment w:val="center"/>
      </w:pPr>
      <w:r>
        <w:t>(4)踏上新征程，请党放心、强国有我。活动结束，请你在留言板上写下自己的感悟。</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1．D</w:t>
      </w:r>
    </w:p>
    <w:p>
      <w:pPr>
        <w:spacing w:line="360" w:lineRule="auto"/>
        <w:jc w:val="left"/>
        <w:textAlignment w:val="center"/>
      </w:pPr>
      <w:r>
        <w:t>2．C</w:t>
      </w:r>
    </w:p>
    <w:p>
      <w:pPr>
        <w:spacing w:line="360" w:lineRule="auto"/>
        <w:jc w:val="left"/>
        <w:textAlignment w:val="center"/>
      </w:pPr>
      <w:r>
        <w:t>3．A</w:t>
      </w:r>
    </w:p>
    <w:p>
      <w:pPr>
        <w:spacing w:line="360" w:lineRule="auto"/>
        <w:jc w:val="left"/>
        <w:textAlignment w:val="center"/>
      </w:pPr>
      <w:r>
        <w:t>4．A</w:t>
      </w:r>
    </w:p>
    <w:p>
      <w:pPr>
        <w:spacing w:line="360" w:lineRule="auto"/>
        <w:jc w:val="left"/>
        <w:textAlignment w:val="center"/>
      </w:pPr>
      <w:r>
        <w:t>5．A</w:t>
      </w:r>
    </w:p>
    <w:p>
      <w:pPr>
        <w:spacing w:line="360" w:lineRule="auto"/>
        <w:jc w:val="left"/>
        <w:textAlignment w:val="center"/>
      </w:pPr>
      <w:r>
        <w:t>6．A</w:t>
      </w:r>
    </w:p>
    <w:p>
      <w:pPr>
        <w:spacing w:line="360" w:lineRule="auto"/>
        <w:jc w:val="left"/>
        <w:textAlignment w:val="center"/>
      </w:pPr>
      <w:r>
        <w:t>7．C</w:t>
      </w:r>
    </w:p>
    <w:p>
      <w:pPr>
        <w:spacing w:line="360" w:lineRule="auto"/>
        <w:jc w:val="left"/>
        <w:textAlignment w:val="center"/>
      </w:pPr>
      <w:r>
        <w:t>8．C</w:t>
      </w:r>
    </w:p>
    <w:p>
      <w:pPr>
        <w:spacing w:line="360" w:lineRule="auto"/>
        <w:jc w:val="left"/>
        <w:textAlignment w:val="center"/>
      </w:pPr>
      <w:r>
        <w:t>9．B</w:t>
      </w:r>
    </w:p>
    <w:p>
      <w:pPr>
        <w:spacing w:line="360" w:lineRule="auto"/>
        <w:jc w:val="left"/>
        <w:textAlignment w:val="center"/>
      </w:pPr>
      <w:r>
        <w:t>10．C</w:t>
      </w:r>
    </w:p>
    <w:p>
      <w:pPr>
        <w:spacing w:line="360" w:lineRule="auto"/>
        <w:jc w:val="left"/>
        <w:textAlignment w:val="center"/>
      </w:pPr>
      <w:r>
        <w:t>11．A</w:t>
      </w:r>
    </w:p>
    <w:p>
      <w:pPr>
        <w:spacing w:line="360" w:lineRule="auto"/>
        <w:jc w:val="left"/>
        <w:textAlignment w:val="center"/>
      </w:pPr>
      <w:r>
        <w:t>12．C</w:t>
      </w:r>
    </w:p>
    <w:p>
      <w:pPr>
        <w:spacing w:line="360" w:lineRule="auto"/>
        <w:jc w:val="left"/>
        <w:textAlignment w:val="center"/>
      </w:pPr>
      <w:r>
        <w:t>13．A</w:t>
      </w:r>
    </w:p>
    <w:p>
      <w:pPr>
        <w:spacing w:line="360" w:lineRule="auto"/>
        <w:jc w:val="left"/>
        <w:textAlignment w:val="center"/>
      </w:pPr>
      <w:r>
        <w:t>14．B</w:t>
      </w:r>
    </w:p>
    <w:p>
      <w:pPr>
        <w:spacing w:line="360" w:lineRule="auto"/>
        <w:jc w:val="left"/>
        <w:textAlignment w:val="center"/>
      </w:pPr>
      <w:r>
        <w:t>15．B</w:t>
      </w:r>
    </w:p>
    <w:p>
      <w:pPr>
        <w:spacing w:line="360" w:lineRule="auto"/>
        <w:jc w:val="left"/>
        <w:textAlignment w:val="center"/>
      </w:pPr>
      <w:r>
        <w:t>16．B</w:t>
      </w:r>
    </w:p>
    <w:p>
      <w:pPr>
        <w:spacing w:line="360" w:lineRule="auto"/>
        <w:jc w:val="left"/>
        <w:textAlignment w:val="center"/>
      </w:pPr>
      <w:r>
        <w:t>17．B</w:t>
      </w:r>
    </w:p>
    <w:p>
      <w:pPr>
        <w:spacing w:line="360" w:lineRule="auto"/>
        <w:jc w:val="left"/>
        <w:textAlignment w:val="center"/>
      </w:pPr>
      <w:r>
        <w:t>18．B</w:t>
      </w:r>
    </w:p>
    <w:p>
      <w:pPr>
        <w:spacing w:line="360" w:lineRule="auto"/>
        <w:jc w:val="left"/>
        <w:textAlignment w:val="center"/>
      </w:pPr>
      <w:r>
        <w:t>19．A</w:t>
      </w:r>
    </w:p>
    <w:p>
      <w:pPr>
        <w:spacing w:line="360" w:lineRule="auto"/>
        <w:jc w:val="left"/>
        <w:textAlignment w:val="center"/>
      </w:pPr>
      <w:r>
        <w:t>20．B</w:t>
      </w:r>
    </w:p>
    <w:p>
      <w:pPr>
        <w:spacing w:line="360" w:lineRule="auto"/>
        <w:jc w:val="left"/>
        <w:textAlignment w:val="center"/>
      </w:pPr>
      <w:r>
        <w:t>21．C</w:t>
      </w:r>
    </w:p>
    <w:p>
      <w:pPr>
        <w:spacing w:line="360" w:lineRule="auto"/>
        <w:jc w:val="left"/>
        <w:textAlignment w:val="center"/>
      </w:pPr>
      <w:r>
        <w:t>22．（1）实现中华民族的伟大复兴。</w:t>
      </w:r>
    </w:p>
    <w:p>
      <w:pPr>
        <w:spacing w:line="360" w:lineRule="auto"/>
        <w:jc w:val="left"/>
        <w:textAlignment w:val="center"/>
      </w:pPr>
      <w:r>
        <w:t>（2）①不断丰富知识储备，增强人文底蕴；②树立科学精神，掌握科学思维方法；③增强社会责任感，学会观察、思考各种社会现象，积极参与社会实践活动，培养实践创新能力。（3）时代给我们提供了一个展示才华的广阔舞台，我们要做好准备，抓住机会，还要善于创造机会，成就自己；同时，我们所面临的挑战与问题，也让我们增添了一份沉甸甸的责任感和使命感，提醒我们时不我待，只争朝夕；一切趁现在，一切趁年轻，勇往直前，朝着既定的目标，去想、去做、去体验、去搏击风浪、去迎接考验。如回答树立远大理想；努力实现梦想也可得分。</w:t>
      </w:r>
    </w:p>
    <w:p>
      <w:pPr>
        <w:spacing w:line="360" w:lineRule="auto"/>
        <w:jc w:val="left"/>
        <w:textAlignment w:val="center"/>
      </w:pPr>
      <w:r>
        <w:t>23．①我们要为建设祖国做好准备，要坚定理想信念，志存高远。</w:t>
      </w:r>
    </w:p>
    <w:p>
      <w:pPr>
        <w:spacing w:line="360" w:lineRule="auto"/>
        <w:jc w:val="left"/>
        <w:textAlignment w:val="center"/>
      </w:pPr>
      <w:r>
        <w:t>②脚踏实地，努力在实现中国梦的伟大实践中建功立业。</w:t>
      </w:r>
    </w:p>
    <w:p>
      <w:pPr>
        <w:spacing w:line="360" w:lineRule="auto"/>
        <w:jc w:val="left"/>
        <w:textAlignment w:val="center"/>
      </w:pPr>
      <w:r>
        <w:t>24．（1）①积极有作为。面对全球性的疫情危机，中国不推诿、不逃避、也不依赖他人，积极主动的承担相应的责任，并全方位参与治理，对世界各国抗击疫情作出重大贡献。②贡献中国智慧。向世界展现了大国风范，显示了中国智慧，为全球各国抗击疫情提出中国方案，贡献中国智慧，在承担责任中不断积累经验，提升能力，增长智慧，积极探索，有效行动，发挥负责任的大国作用，共同构建人类卫生健康共同体。</w:t>
      </w:r>
    </w:p>
    <w:p>
      <w:pPr>
        <w:spacing w:line="360" w:lineRule="auto"/>
        <w:jc w:val="left"/>
        <w:textAlignment w:val="center"/>
      </w:pPr>
      <w:r>
        <w:t>（2）以爱国主义为核心的民族精神和以改革创新为核心的时代精神。①社会主义核心价值观不仅是中国人民在共同生活中形成的价值共识，而且吸收了世界文明的有益成果，是当代中国精神的集中体现。②国家倡导社会主义核心价值观，是我国宪法规定的内容。是当代中国人评判是非曲直的价值标准。③社会主义核心价值观凝结着全体中国人的共同价值追求，是坚持和发展中国特色社会主义的价值导向，也是实现中华民族伟大复兴的价值引领。促进人的全面发展，引领社会全面进步。</w:t>
      </w:r>
    </w:p>
    <w:p>
      <w:pPr>
        <w:spacing w:line="360" w:lineRule="auto"/>
        <w:jc w:val="left"/>
        <w:textAlignment w:val="center"/>
      </w:pPr>
      <w:r>
        <w:t>（3）①传承、弘扬中华优秀传统文化，增强爱国情感，弘扬民族精神和时代精神，践行社会主义核心价值观，并将其转化为自己的情感认同和行为习惯，做有自信，懂自尊，能自强的中国人，成为中华民族的栋梁。②了解人类文明，关注人类问题和世界局势，掌握相应知识，提高改变世界的素质和能力。③尊重差异，理解不同，包容多样文化，向国际社会讲好中国故事，传播好中国声音、阐发中国精神，展现中国风貌。承担起推动人类共同发展的责任。</w:t>
      </w:r>
    </w:p>
    <w:p>
      <w:pPr>
        <w:spacing w:line="360" w:lineRule="auto"/>
        <w:jc w:val="left"/>
        <w:textAlignment w:val="center"/>
      </w:pPr>
      <w:r>
        <w:t>25．(1)新征程：实现中华民族伟大复兴；</w:t>
      </w:r>
    </w:p>
    <w:p>
      <w:pPr>
        <w:spacing w:line="360" w:lineRule="auto"/>
        <w:jc w:val="left"/>
        <w:textAlignment w:val="center"/>
      </w:pPr>
      <w:r>
        <w:t>新时代：中国特色社会主义进入了新时代，这是我国发展新的历史方位。中国特色社会主义进入新时代，意味着中华民族迎来了从站起来、富起来到强起来的伟大飞跃，迎来了实现中华民族伟大复兴的光明前景；意味着科学社会主义在21世纪的中国焕发出强大生机活力；意味着中国特色社会主义道路理论、制度、文化不断发展，为促进世界各国的发展和解决人类问题贡献了中国智慧和中国方案。</w:t>
      </w:r>
    </w:p>
    <w:p>
      <w:pPr>
        <w:spacing w:line="360" w:lineRule="auto"/>
        <w:jc w:val="left"/>
        <w:textAlignment w:val="center"/>
      </w:pPr>
      <w:r>
        <w:t>(2)创新、协调、绿色、共享。</w:t>
      </w:r>
    </w:p>
    <w:p>
      <w:pPr>
        <w:spacing w:line="360" w:lineRule="auto"/>
        <w:jc w:val="left"/>
        <w:textAlignment w:val="center"/>
      </w:pPr>
      <w:r>
        <w:t>(3)中国展示出了“大国应有的样子”，成为世界格局中的重要力量。事不避难，勇于担当。作为一个负责任的大国，中国努力提高自身在国际上的影响力、感召力和塑造斩，致力于成为世界和平的建设者、全球发展的贡献者、国际秩序的维护者。</w:t>
      </w:r>
    </w:p>
    <w:p>
      <w:pPr>
        <w:spacing w:line="360" w:lineRule="auto"/>
        <w:jc w:val="left"/>
        <w:textAlignment w:val="center"/>
      </w:pPr>
      <w:r>
        <w:t>(4)完善自身知识储备，提高自身社会价值，肩负起历史赋予我们的使命以及中华民族伟大复兴的社会责任感。少年强则国强，少年弱则国弱，只有更好的完善自身，坚定不移的奋勉学习，才展现出我们这代祖国接班人的风采，才能为祖国更加富强和谐的发展道路上增添出彩的一笔。</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855687"/>
    <w:rsid w:val="009E611B"/>
    <w:rsid w:val="00BC62FB"/>
    <w:rsid w:val="00BF535F"/>
    <w:rsid w:val="00C02FC6"/>
    <w:rsid w:val="00C806B0"/>
    <w:rsid w:val="00EF035E"/>
    <w:rsid w:val="00FA429B"/>
    <w:rsid w:val="7C0D2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kern w:val="0"/>
      <w:sz w:val="18"/>
      <w:szCs w:val="18"/>
    </w:rPr>
  </w:style>
  <w:style w:type="character" w:customStyle="1" w:styleId="7">
    <w:name w:val="页脚 Char"/>
    <w:link w:val="2"/>
    <w:semiHidden/>
    <w:uiPriority w:val="99"/>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2022-05-24T14:03:29Z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