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1"/>
          <w:szCs w:val="21"/>
          <w:lang w:eastAsia="zh-CN"/>
        </w:rPr>
      </w:pPr>
      <w:r>
        <w:rPr>
          <w:rFonts w:hint="eastAsia"/>
          <w:sz w:val="21"/>
          <w:szCs w:val="21"/>
          <w:lang w:eastAsia="zh-CN"/>
        </w:rPr>
        <w:drawing>
          <wp:anchor distT="0" distB="0" distL="114300" distR="114300" simplePos="0" relativeHeight="251658240" behindDoc="0" locked="0" layoutInCell="1" allowOverlap="1">
            <wp:simplePos x="0" y="0"/>
            <wp:positionH relativeFrom="page">
              <wp:posOffset>12496800</wp:posOffset>
            </wp:positionH>
            <wp:positionV relativeFrom="topMargin">
              <wp:posOffset>12077700</wp:posOffset>
            </wp:positionV>
            <wp:extent cx="330200" cy="381000"/>
            <wp:effectExtent l="0" t="0" r="1270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30200" cy="381000"/>
                    </a:xfrm>
                    <a:prstGeom prst="rect">
                      <a:avLst/>
                    </a:prstGeom>
                  </pic:spPr>
                </pic:pic>
              </a:graphicData>
            </a:graphic>
          </wp:anchor>
        </w:drawing>
      </w:r>
      <w:r>
        <w:rPr>
          <w:rFonts w:hint="eastAsia"/>
          <w:sz w:val="21"/>
          <w:szCs w:val="21"/>
          <w:lang w:eastAsia="zh-CN"/>
        </w:rPr>
        <w:t>部编版九年级下册历史第一单元：殖民地人民的反抗与资本主义制度的扩展 练习题</w:t>
      </w:r>
    </w:p>
    <w:p>
      <w:pPr>
        <w:numPr>
          <w:ilvl w:val="0"/>
          <w:numId w:val="1"/>
        </w:numPr>
        <w:rPr>
          <w:rFonts w:hint="eastAsia"/>
          <w:b/>
          <w:bCs/>
          <w:sz w:val="28"/>
          <w:szCs w:val="28"/>
          <w:lang w:eastAsia="zh-CN"/>
        </w:rPr>
      </w:pPr>
      <w:r>
        <w:rPr>
          <w:rFonts w:hint="eastAsia"/>
          <w:b/>
          <w:bCs/>
          <w:sz w:val="28"/>
          <w:szCs w:val="28"/>
          <w:lang w:eastAsia="zh-CN"/>
        </w:rPr>
        <w:t>选择题</w:t>
      </w:r>
    </w:p>
    <w:p>
      <w:pPr>
        <w:numPr>
          <w:ilvl w:val="0"/>
          <w:numId w:val="0"/>
        </w:numPr>
        <w:rPr>
          <w:rFonts w:hint="eastAsia"/>
          <w:sz w:val="24"/>
          <w:szCs w:val="24"/>
          <w:lang w:eastAsia="zh-CN"/>
        </w:rPr>
      </w:pPr>
      <w:r>
        <w:rPr>
          <w:rFonts w:hint="eastAsia"/>
          <w:sz w:val="24"/>
          <w:szCs w:val="24"/>
          <w:lang w:eastAsia="zh-CN"/>
        </w:rPr>
        <w:t>1．玻利瓦尔是拉丁美洲独立运动的主要领导人，他率军解放了许多国家，被授予南美的“解放者”。他主要是把南美洲从哪国殖民者手中解放出来(        )</w:t>
      </w:r>
    </w:p>
    <w:p>
      <w:pPr>
        <w:numPr>
          <w:ilvl w:val="0"/>
          <w:numId w:val="0"/>
        </w:numPr>
        <w:rPr>
          <w:rFonts w:hint="eastAsia"/>
          <w:sz w:val="24"/>
          <w:szCs w:val="24"/>
          <w:lang w:eastAsia="zh-CN"/>
        </w:rPr>
      </w:pPr>
      <w:r>
        <w:rPr>
          <w:rFonts w:hint="eastAsia"/>
          <w:sz w:val="24"/>
          <w:szCs w:val="24"/>
          <w:lang w:eastAsia="zh-CN"/>
        </w:rPr>
        <w:t>A．英国    B．法国    C．西班牙    D．葡萄牙</w:t>
      </w:r>
    </w:p>
    <w:p>
      <w:pPr>
        <w:numPr>
          <w:ilvl w:val="0"/>
          <w:numId w:val="0"/>
        </w:numPr>
        <w:rPr>
          <w:rFonts w:hint="eastAsia"/>
          <w:sz w:val="24"/>
          <w:szCs w:val="24"/>
          <w:lang w:eastAsia="zh-CN"/>
        </w:rPr>
      </w:pPr>
      <w:r>
        <w:rPr>
          <w:rFonts w:hint="eastAsia"/>
          <w:sz w:val="24"/>
          <w:szCs w:val="24"/>
          <w:lang w:eastAsia="zh-CN"/>
        </w:rPr>
        <w:t>2．美国历史学者认为，南北战争是美国历史上的一道分水岭。联邦政府从此变得强大起来，美国的农业、工业以及整个国家都发生了重要的转变。下列各项与此观点一致的是（　　）</w:t>
      </w:r>
    </w:p>
    <w:p>
      <w:pPr>
        <w:numPr>
          <w:ilvl w:val="0"/>
          <w:numId w:val="0"/>
        </w:numPr>
        <w:rPr>
          <w:rFonts w:hint="eastAsia"/>
          <w:sz w:val="24"/>
          <w:szCs w:val="24"/>
          <w:lang w:eastAsia="zh-CN"/>
        </w:rPr>
      </w:pPr>
      <w:r>
        <w:rPr>
          <w:rFonts w:hint="eastAsia"/>
          <w:sz w:val="24"/>
          <w:szCs w:val="24"/>
          <w:lang w:eastAsia="zh-CN"/>
        </w:rPr>
        <w:t>A．南北战争使美国确立了资产阶级民主政治体制</w:t>
      </w:r>
    </w:p>
    <w:p>
      <w:pPr>
        <w:numPr>
          <w:ilvl w:val="0"/>
          <w:numId w:val="0"/>
        </w:numPr>
        <w:rPr>
          <w:rFonts w:hint="eastAsia"/>
          <w:sz w:val="24"/>
          <w:szCs w:val="24"/>
          <w:lang w:eastAsia="zh-CN"/>
        </w:rPr>
      </w:pPr>
      <w:r>
        <w:rPr>
          <w:rFonts w:hint="eastAsia"/>
          <w:sz w:val="24"/>
          <w:szCs w:val="24"/>
          <w:lang w:eastAsia="zh-CN"/>
        </w:rPr>
        <w:t>B．南北战争为美国资本主义经济发展扫除了障碍</w:t>
      </w:r>
    </w:p>
    <w:p>
      <w:pPr>
        <w:numPr>
          <w:ilvl w:val="0"/>
          <w:numId w:val="0"/>
        </w:numPr>
        <w:rPr>
          <w:rFonts w:hint="eastAsia"/>
          <w:sz w:val="24"/>
          <w:szCs w:val="24"/>
          <w:lang w:eastAsia="zh-CN"/>
        </w:rPr>
      </w:pPr>
      <w:r>
        <w:rPr>
          <w:rFonts w:hint="eastAsia"/>
          <w:sz w:val="24"/>
          <w:szCs w:val="24"/>
          <w:lang w:eastAsia="zh-CN"/>
        </w:rPr>
        <w:t>C．南北战争为美国第一次工业革命创造了条件</w:t>
      </w:r>
    </w:p>
    <w:p>
      <w:pPr>
        <w:numPr>
          <w:ilvl w:val="0"/>
          <w:numId w:val="0"/>
        </w:numPr>
        <w:rPr>
          <w:rFonts w:hint="eastAsia"/>
          <w:sz w:val="24"/>
          <w:szCs w:val="24"/>
          <w:lang w:eastAsia="zh-CN"/>
        </w:rPr>
      </w:pPr>
      <w:r>
        <w:rPr>
          <w:rFonts w:hint="eastAsia"/>
          <w:sz w:val="24"/>
          <w:szCs w:val="24"/>
          <w:lang w:eastAsia="zh-CN"/>
        </w:rPr>
        <w:t>D．南北战争解放了黑人奴隶，彻底实现了人人平等</w:t>
      </w:r>
    </w:p>
    <w:p>
      <w:pPr>
        <w:numPr>
          <w:ilvl w:val="0"/>
          <w:numId w:val="0"/>
        </w:numPr>
        <w:rPr>
          <w:rFonts w:hint="eastAsia"/>
          <w:sz w:val="24"/>
          <w:szCs w:val="24"/>
          <w:lang w:eastAsia="zh-CN"/>
        </w:rPr>
      </w:pPr>
      <w:r>
        <w:rPr>
          <w:rFonts w:hint="eastAsia"/>
          <w:sz w:val="24"/>
          <w:szCs w:val="24"/>
          <w:lang w:eastAsia="zh-CN"/>
        </w:rPr>
        <w:t>3．如果给章西女王画像，可以选择的历史情景是(        )</w:t>
      </w:r>
    </w:p>
    <w:p>
      <w:pPr>
        <w:numPr>
          <w:ilvl w:val="0"/>
          <w:numId w:val="0"/>
        </w:numPr>
        <w:rPr>
          <w:rFonts w:hint="eastAsia"/>
          <w:sz w:val="24"/>
          <w:szCs w:val="24"/>
          <w:lang w:eastAsia="zh-CN"/>
        </w:rPr>
      </w:pPr>
      <w:r>
        <w:rPr>
          <w:rFonts w:hint="eastAsia"/>
          <w:sz w:val="24"/>
          <w:szCs w:val="24"/>
          <w:lang w:eastAsia="zh-CN"/>
        </w:rPr>
        <w:t>A．她率领起义军打击西班牙军队</w:t>
      </w:r>
    </w:p>
    <w:p>
      <w:pPr>
        <w:numPr>
          <w:ilvl w:val="0"/>
          <w:numId w:val="0"/>
        </w:numPr>
        <w:rPr>
          <w:rFonts w:hint="eastAsia"/>
          <w:sz w:val="24"/>
          <w:szCs w:val="24"/>
          <w:lang w:eastAsia="zh-CN"/>
        </w:rPr>
      </w:pPr>
      <w:r>
        <w:rPr>
          <w:rFonts w:hint="eastAsia"/>
          <w:sz w:val="24"/>
          <w:szCs w:val="24"/>
          <w:lang w:eastAsia="zh-CN"/>
        </w:rPr>
        <w:t>B．她在萨拉托加战役中大败英军</w:t>
      </w:r>
    </w:p>
    <w:p>
      <w:pPr>
        <w:numPr>
          <w:ilvl w:val="0"/>
          <w:numId w:val="0"/>
        </w:numPr>
        <w:rPr>
          <w:rFonts w:hint="eastAsia"/>
          <w:sz w:val="24"/>
          <w:szCs w:val="24"/>
          <w:lang w:eastAsia="zh-CN"/>
        </w:rPr>
      </w:pPr>
      <w:r>
        <w:rPr>
          <w:rFonts w:hint="eastAsia"/>
          <w:sz w:val="24"/>
          <w:szCs w:val="24"/>
          <w:lang w:eastAsia="zh-CN"/>
        </w:rPr>
        <w:t>C．她在攻打巴士底狱的战斗中</w:t>
      </w:r>
    </w:p>
    <w:p>
      <w:pPr>
        <w:numPr>
          <w:ilvl w:val="0"/>
          <w:numId w:val="0"/>
        </w:numPr>
        <w:rPr>
          <w:rFonts w:hint="eastAsia"/>
          <w:sz w:val="24"/>
          <w:szCs w:val="24"/>
          <w:lang w:eastAsia="zh-CN"/>
        </w:rPr>
      </w:pPr>
      <w:r>
        <w:rPr>
          <w:rFonts w:hint="eastAsia"/>
          <w:sz w:val="24"/>
          <w:szCs w:val="24"/>
          <w:lang w:eastAsia="zh-CN"/>
        </w:rPr>
        <w:t>D．她率领印度起义军抗击英军</w:t>
      </w:r>
    </w:p>
    <w:p>
      <w:pPr>
        <w:numPr>
          <w:ilvl w:val="0"/>
          <w:numId w:val="0"/>
        </w:numPr>
        <w:rPr>
          <w:rFonts w:hint="default"/>
          <w:sz w:val="24"/>
          <w:szCs w:val="24"/>
          <w:lang w:val="en-US" w:eastAsia="zh-CN"/>
        </w:rPr>
      </w:pPr>
      <w:r>
        <w:rPr>
          <w:rFonts w:hint="eastAsia"/>
          <w:sz w:val="24"/>
          <w:szCs w:val="24"/>
          <w:lang w:eastAsia="zh-CN"/>
        </w:rPr>
        <w:t>4．19世纪中期，许多与西学相关的“日本新词”来自中国，而在20世纪初年，大量与西学相关的“日本新词”，如劳动、方针、政策等迅速传入中国。引发这一变化的主要因素是</w:t>
      </w:r>
      <w:r>
        <w:rPr>
          <w:rFonts w:hint="eastAsia"/>
          <w:sz w:val="24"/>
          <w:szCs w:val="24"/>
          <w:lang w:val="en-US" w:eastAsia="zh-CN"/>
        </w:rPr>
        <w:t>(   )</w:t>
      </w:r>
    </w:p>
    <w:p>
      <w:pPr>
        <w:numPr>
          <w:ilvl w:val="0"/>
          <w:numId w:val="0"/>
        </w:numPr>
        <w:rPr>
          <w:rFonts w:hint="eastAsia"/>
          <w:sz w:val="24"/>
          <w:szCs w:val="24"/>
          <w:lang w:eastAsia="zh-CN"/>
        </w:rPr>
      </w:pPr>
      <w:r>
        <w:rPr>
          <w:rFonts w:hint="eastAsia"/>
          <w:sz w:val="24"/>
          <w:szCs w:val="24"/>
          <w:lang w:eastAsia="zh-CN"/>
        </w:rPr>
        <w:t>A．明治维新</w:t>
      </w:r>
    </w:p>
    <w:p>
      <w:pPr>
        <w:numPr>
          <w:ilvl w:val="0"/>
          <w:numId w:val="0"/>
        </w:numPr>
        <w:rPr>
          <w:rFonts w:hint="eastAsia"/>
          <w:sz w:val="24"/>
          <w:szCs w:val="24"/>
          <w:lang w:eastAsia="zh-CN"/>
        </w:rPr>
      </w:pPr>
      <w:r>
        <w:rPr>
          <w:rFonts w:hint="eastAsia"/>
          <w:sz w:val="24"/>
          <w:szCs w:val="24"/>
          <w:lang w:eastAsia="zh-CN"/>
        </w:rPr>
        <w:t>B．甲午战争</w:t>
      </w:r>
    </w:p>
    <w:p>
      <w:pPr>
        <w:numPr>
          <w:ilvl w:val="0"/>
          <w:numId w:val="0"/>
        </w:numPr>
        <w:rPr>
          <w:rFonts w:hint="eastAsia"/>
          <w:sz w:val="24"/>
          <w:szCs w:val="24"/>
          <w:lang w:eastAsia="zh-CN"/>
        </w:rPr>
      </w:pPr>
      <w:r>
        <w:rPr>
          <w:rFonts w:hint="eastAsia"/>
          <w:sz w:val="24"/>
          <w:szCs w:val="24"/>
          <w:lang w:eastAsia="zh-CN"/>
        </w:rPr>
        <w:t>C．戊戌变法</w:t>
      </w:r>
    </w:p>
    <w:p>
      <w:pPr>
        <w:numPr>
          <w:ilvl w:val="0"/>
          <w:numId w:val="0"/>
        </w:numPr>
        <w:rPr>
          <w:rFonts w:hint="eastAsia"/>
          <w:sz w:val="24"/>
          <w:szCs w:val="24"/>
          <w:lang w:eastAsia="zh-CN"/>
        </w:rPr>
      </w:pPr>
      <w:r>
        <w:rPr>
          <w:rFonts w:hint="eastAsia"/>
          <w:sz w:val="24"/>
          <w:szCs w:val="24"/>
          <w:lang w:eastAsia="zh-CN"/>
        </w:rPr>
        <w:t>D．辛亥革命</w:t>
      </w:r>
    </w:p>
    <w:p>
      <w:pPr>
        <w:numPr>
          <w:ilvl w:val="0"/>
          <w:numId w:val="0"/>
        </w:numPr>
        <w:rPr>
          <w:rFonts w:hint="eastAsia"/>
          <w:sz w:val="24"/>
          <w:szCs w:val="24"/>
          <w:lang w:eastAsia="zh-CN"/>
        </w:rPr>
      </w:pPr>
      <w:r>
        <w:rPr>
          <w:rFonts w:hint="eastAsia"/>
          <w:sz w:val="24"/>
          <w:szCs w:val="24"/>
          <w:lang w:eastAsia="zh-CN"/>
        </w:rPr>
        <w:t>5．“在战争危局下，他择时打出了最后一张牌——废奴。”这场战争是(             )</w:t>
      </w:r>
    </w:p>
    <w:p>
      <w:pPr>
        <w:numPr>
          <w:ilvl w:val="0"/>
          <w:numId w:val="0"/>
        </w:numPr>
        <w:rPr>
          <w:rFonts w:hint="eastAsia"/>
          <w:sz w:val="24"/>
          <w:szCs w:val="24"/>
          <w:lang w:eastAsia="zh-CN"/>
        </w:rPr>
      </w:pPr>
      <w:r>
        <w:rPr>
          <w:rFonts w:hint="eastAsia"/>
          <w:sz w:val="24"/>
          <w:szCs w:val="24"/>
          <w:lang w:eastAsia="zh-CN"/>
        </w:rPr>
        <w:t>A．英法争霸战争    B．美国独立战争</w:t>
      </w:r>
    </w:p>
    <w:p>
      <w:pPr>
        <w:numPr>
          <w:ilvl w:val="0"/>
          <w:numId w:val="0"/>
        </w:numPr>
        <w:rPr>
          <w:rFonts w:hint="eastAsia"/>
          <w:sz w:val="24"/>
          <w:szCs w:val="24"/>
          <w:lang w:eastAsia="zh-CN"/>
        </w:rPr>
      </w:pPr>
      <w:r>
        <w:rPr>
          <w:rFonts w:hint="eastAsia"/>
          <w:sz w:val="24"/>
          <w:szCs w:val="24"/>
          <w:lang w:eastAsia="zh-CN"/>
        </w:rPr>
        <w:t>C．英荷争霸战争    D．美国南北战争</w:t>
      </w:r>
    </w:p>
    <w:p>
      <w:pPr>
        <w:numPr>
          <w:ilvl w:val="0"/>
          <w:numId w:val="0"/>
        </w:numPr>
        <w:rPr>
          <w:rFonts w:hint="default"/>
          <w:sz w:val="24"/>
          <w:szCs w:val="24"/>
          <w:lang w:val="en-US" w:eastAsia="zh-CN"/>
        </w:rPr>
      </w:pPr>
      <w:r>
        <w:rPr>
          <w:rFonts w:hint="eastAsia"/>
          <w:sz w:val="24"/>
          <w:szCs w:val="24"/>
          <w:lang w:eastAsia="zh-CN"/>
        </w:rPr>
        <w:t>6．1857—1859年的印度民族大起义虽然失败了，但它沉重打击了英国的殖民统治，在印度历史上留下了光辉的一页。你认为该运动失败的原因有</w:t>
      </w:r>
      <w:r>
        <w:rPr>
          <w:rFonts w:hint="eastAsia"/>
          <w:sz w:val="24"/>
          <w:szCs w:val="24"/>
          <w:lang w:val="en-US" w:eastAsia="zh-CN"/>
        </w:rPr>
        <w:t>(     )</w:t>
      </w:r>
    </w:p>
    <w:p>
      <w:pPr>
        <w:numPr>
          <w:ilvl w:val="0"/>
          <w:numId w:val="0"/>
        </w:numPr>
        <w:rPr>
          <w:rFonts w:hint="eastAsia"/>
          <w:sz w:val="24"/>
          <w:szCs w:val="24"/>
          <w:lang w:eastAsia="zh-CN"/>
        </w:rPr>
      </w:pPr>
      <w:r>
        <w:rPr>
          <w:rFonts w:hint="eastAsia"/>
          <w:sz w:val="24"/>
          <w:szCs w:val="24"/>
          <w:lang w:eastAsia="zh-CN"/>
        </w:rPr>
        <w:t>①英国殖民者的分化政策</w:t>
      </w:r>
    </w:p>
    <w:p>
      <w:pPr>
        <w:numPr>
          <w:ilvl w:val="0"/>
          <w:numId w:val="0"/>
        </w:numPr>
        <w:rPr>
          <w:rFonts w:hint="eastAsia"/>
          <w:sz w:val="24"/>
          <w:szCs w:val="24"/>
          <w:lang w:eastAsia="zh-CN"/>
        </w:rPr>
      </w:pPr>
      <w:r>
        <w:rPr>
          <w:rFonts w:hint="eastAsia"/>
          <w:sz w:val="24"/>
          <w:szCs w:val="24"/>
          <w:lang w:eastAsia="zh-CN"/>
        </w:rPr>
        <w:t>②起义力量分散</w:t>
      </w:r>
    </w:p>
    <w:p>
      <w:pPr>
        <w:numPr>
          <w:ilvl w:val="0"/>
          <w:numId w:val="0"/>
        </w:numPr>
        <w:rPr>
          <w:rFonts w:hint="eastAsia"/>
          <w:sz w:val="24"/>
          <w:szCs w:val="24"/>
          <w:lang w:eastAsia="zh-CN"/>
        </w:rPr>
      </w:pPr>
      <w:r>
        <w:rPr>
          <w:rFonts w:hint="eastAsia"/>
          <w:sz w:val="24"/>
          <w:szCs w:val="24"/>
          <w:lang w:eastAsia="zh-CN"/>
        </w:rPr>
        <w:t>③缺乏统一指挥</w:t>
      </w:r>
    </w:p>
    <w:p>
      <w:pPr>
        <w:numPr>
          <w:ilvl w:val="0"/>
          <w:numId w:val="0"/>
        </w:numPr>
        <w:rPr>
          <w:rFonts w:hint="eastAsia"/>
          <w:sz w:val="24"/>
          <w:szCs w:val="24"/>
          <w:lang w:eastAsia="zh-CN"/>
        </w:rPr>
      </w:pPr>
      <w:r>
        <w:rPr>
          <w:rFonts w:hint="eastAsia"/>
          <w:sz w:val="24"/>
          <w:szCs w:val="24"/>
          <w:lang w:eastAsia="zh-CN"/>
        </w:rPr>
        <w:t>④缺乏人民群众的支持</w:t>
      </w:r>
    </w:p>
    <w:p>
      <w:pPr>
        <w:numPr>
          <w:ilvl w:val="0"/>
          <w:numId w:val="0"/>
        </w:numPr>
        <w:rPr>
          <w:rFonts w:hint="eastAsia"/>
          <w:sz w:val="24"/>
          <w:szCs w:val="24"/>
          <w:lang w:eastAsia="zh-CN"/>
        </w:rPr>
      </w:pPr>
      <w:r>
        <w:rPr>
          <w:rFonts w:hint="eastAsia"/>
          <w:sz w:val="24"/>
          <w:szCs w:val="24"/>
          <w:lang w:eastAsia="zh-CN"/>
        </w:rPr>
        <w:t>A．①②③    B．①②③④   C．①③④    D．①②④</w:t>
      </w:r>
    </w:p>
    <w:p>
      <w:pPr>
        <w:numPr>
          <w:ilvl w:val="0"/>
          <w:numId w:val="0"/>
        </w:numPr>
        <w:rPr>
          <w:rFonts w:hint="eastAsia"/>
          <w:sz w:val="24"/>
          <w:szCs w:val="24"/>
          <w:lang w:eastAsia="zh-CN"/>
        </w:rPr>
      </w:pPr>
      <w:r>
        <w:rPr>
          <w:rFonts w:hint="eastAsia"/>
          <w:sz w:val="24"/>
          <w:szCs w:val="24"/>
          <w:lang w:eastAsia="zh-CN"/>
        </w:rPr>
        <w:t>7．列宁说：“农民获得‘自由’的时候，已经被剥夺得一干二净。”这是由于1861年废除农奴制的法令规定(      )</w:t>
      </w:r>
    </w:p>
    <w:p>
      <w:pPr>
        <w:numPr>
          <w:ilvl w:val="0"/>
          <w:numId w:val="0"/>
        </w:numPr>
        <w:rPr>
          <w:rFonts w:hint="eastAsia"/>
          <w:sz w:val="24"/>
          <w:szCs w:val="24"/>
          <w:lang w:eastAsia="zh-CN"/>
        </w:rPr>
      </w:pPr>
      <w:r>
        <w:rPr>
          <w:rFonts w:hint="eastAsia"/>
          <w:sz w:val="24"/>
          <w:szCs w:val="24"/>
          <w:lang w:eastAsia="zh-CN"/>
        </w:rPr>
        <w:t>A．农奴在法律上是“自由人”</w:t>
      </w:r>
    </w:p>
    <w:p>
      <w:pPr>
        <w:numPr>
          <w:ilvl w:val="0"/>
          <w:numId w:val="0"/>
        </w:numPr>
        <w:rPr>
          <w:rFonts w:hint="eastAsia"/>
          <w:sz w:val="24"/>
          <w:szCs w:val="24"/>
          <w:lang w:eastAsia="zh-CN"/>
        </w:rPr>
      </w:pPr>
      <w:r>
        <w:rPr>
          <w:rFonts w:hint="eastAsia"/>
          <w:sz w:val="24"/>
          <w:szCs w:val="24"/>
          <w:lang w:eastAsia="zh-CN"/>
        </w:rPr>
        <w:t>B．地主不许买卖农奴</w:t>
      </w:r>
    </w:p>
    <w:p>
      <w:pPr>
        <w:numPr>
          <w:ilvl w:val="0"/>
          <w:numId w:val="0"/>
        </w:numPr>
        <w:rPr>
          <w:rFonts w:hint="eastAsia"/>
          <w:sz w:val="24"/>
          <w:szCs w:val="24"/>
          <w:lang w:eastAsia="zh-CN"/>
        </w:rPr>
      </w:pPr>
      <w:r>
        <w:rPr>
          <w:rFonts w:hint="eastAsia"/>
          <w:sz w:val="24"/>
          <w:szCs w:val="24"/>
          <w:lang w:eastAsia="zh-CN"/>
        </w:rPr>
        <w:t>C．农奴的份地必须出钱赎买</w:t>
      </w:r>
    </w:p>
    <w:p>
      <w:pPr>
        <w:numPr>
          <w:ilvl w:val="0"/>
          <w:numId w:val="0"/>
        </w:numPr>
        <w:rPr>
          <w:rFonts w:hint="eastAsia"/>
          <w:sz w:val="24"/>
          <w:szCs w:val="24"/>
          <w:lang w:eastAsia="zh-CN"/>
        </w:rPr>
      </w:pPr>
      <w:r>
        <w:rPr>
          <w:rFonts w:hint="eastAsia"/>
          <w:sz w:val="24"/>
          <w:szCs w:val="24"/>
          <w:lang w:eastAsia="zh-CN"/>
        </w:rPr>
        <w:t>D．地主不许干涉农奴的生活</w:t>
      </w:r>
    </w:p>
    <w:p>
      <w:pPr>
        <w:numPr>
          <w:ilvl w:val="0"/>
          <w:numId w:val="0"/>
        </w:numPr>
        <w:rPr>
          <w:rFonts w:hint="default"/>
          <w:sz w:val="24"/>
          <w:szCs w:val="24"/>
          <w:lang w:val="en-US" w:eastAsia="zh-CN"/>
        </w:rPr>
      </w:pPr>
      <w:r>
        <w:rPr>
          <w:rFonts w:hint="eastAsia"/>
          <w:sz w:val="24"/>
          <w:szCs w:val="24"/>
          <w:lang w:eastAsia="zh-CN"/>
        </w:rPr>
        <w:t>8．委内瑞拉、哥伦比亚、玻利维亚等国的驻华大使，每年的6月5日都要到北京朝阳公园向“拉丁美洲解放者”铜像敬献花篮。下列人物被誉为南美的“解放者”的是</w:t>
      </w:r>
      <w:r>
        <w:rPr>
          <w:rFonts w:hint="eastAsia"/>
          <w:sz w:val="24"/>
          <w:szCs w:val="24"/>
          <w:lang w:val="en-US" w:eastAsia="zh-CN"/>
        </w:rPr>
        <w:t>(   )</w:t>
      </w:r>
    </w:p>
    <w:p>
      <w:pPr>
        <w:numPr>
          <w:ilvl w:val="0"/>
          <w:numId w:val="0"/>
        </w:numPr>
        <w:rPr>
          <w:rFonts w:hint="eastAsia"/>
          <w:sz w:val="24"/>
          <w:szCs w:val="24"/>
          <w:lang w:eastAsia="zh-CN"/>
        </w:rPr>
      </w:pPr>
      <w:r>
        <w:rPr>
          <w:rFonts w:hint="eastAsia"/>
          <w:sz w:val="24"/>
          <w:szCs w:val="24"/>
          <w:lang w:eastAsia="zh-CN"/>
        </w:rPr>
        <w:t>A．拿破仑                B．章西女王</w:t>
      </w:r>
    </w:p>
    <w:p>
      <w:pPr>
        <w:numPr>
          <w:ilvl w:val="0"/>
          <w:numId w:val="0"/>
        </w:numPr>
        <w:rPr>
          <w:rFonts w:hint="eastAsia"/>
          <w:sz w:val="24"/>
          <w:szCs w:val="24"/>
          <w:lang w:eastAsia="zh-CN"/>
        </w:rPr>
      </w:pPr>
      <w:r>
        <w:rPr>
          <w:rFonts w:hint="eastAsia"/>
          <w:sz w:val="24"/>
          <w:szCs w:val="24"/>
          <w:lang w:eastAsia="zh-CN"/>
        </w:rPr>
        <w:t>C．玻利瓦尔和圣马丁      D．华盛顿</w:t>
      </w:r>
    </w:p>
    <w:p>
      <w:pPr>
        <w:numPr>
          <w:ilvl w:val="0"/>
          <w:numId w:val="0"/>
        </w:numPr>
        <w:rPr>
          <w:rFonts w:hint="eastAsia"/>
          <w:sz w:val="24"/>
          <w:szCs w:val="24"/>
          <w:lang w:eastAsia="zh-CN"/>
        </w:rPr>
      </w:pPr>
      <w:r>
        <w:rPr>
          <w:rFonts w:hint="eastAsia"/>
          <w:sz w:val="24"/>
          <w:szCs w:val="24"/>
          <w:lang w:eastAsia="zh-CN"/>
        </w:rPr>
        <w:t>9．从下面的情景再现和角色扮演中可以看出，美国南北战争爆发的根本原因是(       )</w:t>
      </w:r>
    </w:p>
    <w:p>
      <w:pPr>
        <w:numPr>
          <w:ilvl w:val="0"/>
          <w:numId w:val="0"/>
        </w:numPr>
        <w:rPr>
          <w:rFonts w:hint="eastAsia"/>
          <w:sz w:val="24"/>
          <w:szCs w:val="24"/>
          <w:lang w:eastAsia="zh-CN"/>
        </w:rPr>
      </w:pPr>
      <w:r>
        <w:rPr>
          <w:sz w:val="24"/>
          <w:szCs w:val="24"/>
        </w:rPr>
        <w:drawing>
          <wp:inline distT="0" distB="0" distL="114300" distR="114300">
            <wp:extent cx="2807335" cy="1198245"/>
            <wp:effectExtent l="0" t="0" r="12065" b="1905"/>
            <wp:docPr id="15364" name="Picture 4" descr="C:\Users\Administrator\Desktop\九下历史（人教）百分闯关 教师用书 已导（济南梁慧琳）PDF（2018）\1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4" name="Picture 4" descr="C:\Users\Administrator\Desktop\九下历史（人教）百分闯关 教师用书 已导（济南梁慧琳）PDF（2018）\10.TIF"/>
                    <pic:cNvPicPr>
                      <a:picLocks noChangeAspect="1"/>
                    </pic:cNvPicPr>
                  </pic:nvPicPr>
                  <pic:blipFill>
                    <a:blip r:embed="rId7"/>
                    <a:stretch>
                      <a:fillRect/>
                    </a:stretch>
                  </pic:blipFill>
                  <pic:spPr>
                    <a:xfrm>
                      <a:off x="0" y="0"/>
                      <a:ext cx="2807335" cy="1198245"/>
                    </a:xfrm>
                    <a:prstGeom prst="rect">
                      <a:avLst/>
                    </a:prstGeom>
                    <a:noFill/>
                    <a:ln w="9525">
                      <a:noFill/>
                    </a:ln>
                  </pic:spPr>
                </pic:pic>
              </a:graphicData>
            </a:graphic>
          </wp:inline>
        </w:drawing>
      </w:r>
    </w:p>
    <w:p>
      <w:pPr>
        <w:numPr>
          <w:ilvl w:val="0"/>
          <w:numId w:val="0"/>
        </w:numPr>
        <w:rPr>
          <w:rFonts w:hint="eastAsia"/>
          <w:sz w:val="24"/>
          <w:szCs w:val="24"/>
          <w:lang w:eastAsia="zh-CN"/>
        </w:rPr>
      </w:pPr>
      <w:r>
        <w:rPr>
          <w:rFonts w:hint="eastAsia"/>
          <w:sz w:val="24"/>
          <w:szCs w:val="24"/>
          <w:lang w:eastAsia="zh-CN"/>
        </w:rPr>
        <w:t>A.南北两种社会制度的矛盾</w:t>
      </w:r>
    </w:p>
    <w:p>
      <w:pPr>
        <w:numPr>
          <w:ilvl w:val="0"/>
          <w:numId w:val="0"/>
        </w:numPr>
        <w:rPr>
          <w:rFonts w:hint="eastAsia"/>
          <w:sz w:val="24"/>
          <w:szCs w:val="24"/>
          <w:lang w:eastAsia="zh-CN"/>
        </w:rPr>
      </w:pPr>
      <w:r>
        <w:rPr>
          <w:rFonts w:hint="eastAsia"/>
          <w:sz w:val="24"/>
          <w:szCs w:val="24"/>
          <w:lang w:eastAsia="zh-CN"/>
        </w:rPr>
        <w:t>B．南北两种经济制度的矛盾</w:t>
      </w:r>
    </w:p>
    <w:p>
      <w:pPr>
        <w:numPr>
          <w:ilvl w:val="0"/>
          <w:numId w:val="0"/>
        </w:numPr>
        <w:rPr>
          <w:rFonts w:hint="eastAsia"/>
          <w:sz w:val="24"/>
          <w:szCs w:val="24"/>
          <w:lang w:eastAsia="zh-CN"/>
        </w:rPr>
      </w:pPr>
      <w:r>
        <w:rPr>
          <w:rFonts w:hint="eastAsia"/>
          <w:sz w:val="24"/>
          <w:szCs w:val="24"/>
          <w:lang w:eastAsia="zh-CN"/>
        </w:rPr>
        <w:t>C．林肯当选为总统</w:t>
      </w:r>
    </w:p>
    <w:p>
      <w:pPr>
        <w:numPr>
          <w:ilvl w:val="0"/>
          <w:numId w:val="0"/>
        </w:numPr>
        <w:rPr>
          <w:rFonts w:hint="eastAsia"/>
          <w:sz w:val="24"/>
          <w:szCs w:val="24"/>
          <w:lang w:eastAsia="zh-CN"/>
        </w:rPr>
      </w:pPr>
      <w:r>
        <w:rPr>
          <w:rFonts w:hint="eastAsia"/>
          <w:sz w:val="24"/>
          <w:szCs w:val="24"/>
          <w:lang w:eastAsia="zh-CN"/>
        </w:rPr>
        <w:t>D．奴隶制度的存废问题</w:t>
      </w:r>
    </w:p>
    <w:p>
      <w:pPr>
        <w:numPr>
          <w:ilvl w:val="0"/>
          <w:numId w:val="0"/>
        </w:numPr>
        <w:rPr>
          <w:rFonts w:hint="default"/>
          <w:sz w:val="24"/>
          <w:szCs w:val="24"/>
          <w:lang w:val="en-US" w:eastAsia="zh-CN"/>
        </w:rPr>
      </w:pPr>
      <w:r>
        <w:rPr>
          <w:rFonts w:hint="eastAsia"/>
          <w:sz w:val="24"/>
          <w:szCs w:val="24"/>
          <w:lang w:eastAsia="zh-CN"/>
        </w:rPr>
        <w:t>10．19世纪中后期，在日本出现了“公历取代了农历……天皇带头吃起了牛肉，官员们穿上了燕尾服；理发馆的生意开始忙碌起来，男人们剪掉发辫，修剪成西式短发”等现象。这些现象的出现是由于明治政府</w:t>
      </w:r>
      <w:r>
        <w:rPr>
          <w:rFonts w:hint="eastAsia"/>
          <w:sz w:val="24"/>
          <w:szCs w:val="24"/>
          <w:lang w:val="en-US" w:eastAsia="zh-CN"/>
        </w:rPr>
        <w:t>(    )</w:t>
      </w:r>
    </w:p>
    <w:p>
      <w:pPr>
        <w:numPr>
          <w:ilvl w:val="0"/>
          <w:numId w:val="0"/>
        </w:numPr>
        <w:rPr>
          <w:rFonts w:hint="eastAsia"/>
          <w:sz w:val="24"/>
          <w:szCs w:val="24"/>
          <w:lang w:eastAsia="zh-CN"/>
        </w:rPr>
      </w:pPr>
      <w:r>
        <w:rPr>
          <w:rFonts w:hint="eastAsia"/>
          <w:sz w:val="24"/>
          <w:szCs w:val="24"/>
          <w:lang w:eastAsia="zh-CN"/>
        </w:rPr>
        <w:t>A．提倡“文明开化”</w:t>
      </w:r>
    </w:p>
    <w:p>
      <w:pPr>
        <w:numPr>
          <w:ilvl w:val="0"/>
          <w:numId w:val="0"/>
        </w:numPr>
        <w:rPr>
          <w:rFonts w:hint="eastAsia"/>
          <w:sz w:val="24"/>
          <w:szCs w:val="24"/>
          <w:lang w:eastAsia="zh-CN"/>
        </w:rPr>
      </w:pPr>
      <w:r>
        <w:rPr>
          <w:rFonts w:hint="eastAsia"/>
          <w:sz w:val="24"/>
          <w:szCs w:val="24"/>
          <w:lang w:eastAsia="zh-CN"/>
        </w:rPr>
        <w:t>B．建立新式军队</w:t>
      </w:r>
    </w:p>
    <w:p>
      <w:pPr>
        <w:numPr>
          <w:ilvl w:val="0"/>
          <w:numId w:val="0"/>
        </w:numPr>
        <w:rPr>
          <w:rFonts w:hint="eastAsia"/>
          <w:sz w:val="24"/>
          <w:szCs w:val="24"/>
          <w:lang w:eastAsia="zh-CN"/>
        </w:rPr>
      </w:pPr>
      <w:r>
        <w:rPr>
          <w:rFonts w:hint="eastAsia"/>
          <w:sz w:val="24"/>
          <w:szCs w:val="24"/>
          <w:lang w:eastAsia="zh-CN"/>
        </w:rPr>
        <w:t>C．号召“殖产兴业”</w:t>
      </w:r>
    </w:p>
    <w:p>
      <w:pPr>
        <w:numPr>
          <w:ilvl w:val="0"/>
          <w:numId w:val="0"/>
        </w:numPr>
        <w:rPr>
          <w:rFonts w:hint="eastAsia"/>
          <w:sz w:val="24"/>
          <w:szCs w:val="24"/>
          <w:lang w:eastAsia="zh-CN"/>
        </w:rPr>
      </w:pPr>
      <w:r>
        <w:rPr>
          <w:rFonts w:hint="eastAsia"/>
          <w:sz w:val="24"/>
          <w:szCs w:val="24"/>
          <w:lang w:eastAsia="zh-CN"/>
        </w:rPr>
        <w:t>D．废藩置县</w:t>
      </w:r>
    </w:p>
    <w:p>
      <w:pPr>
        <w:numPr>
          <w:ilvl w:val="0"/>
          <w:numId w:val="0"/>
        </w:numPr>
        <w:rPr>
          <w:rFonts w:hint="eastAsia"/>
          <w:sz w:val="24"/>
          <w:szCs w:val="24"/>
          <w:lang w:eastAsia="zh-CN"/>
        </w:rPr>
      </w:pPr>
      <w:r>
        <w:rPr>
          <w:rFonts w:hint="eastAsia"/>
          <w:sz w:val="24"/>
          <w:szCs w:val="24"/>
          <w:lang w:eastAsia="zh-CN"/>
        </w:rPr>
        <w:t>11．“内战之后，美国成为了单一的、联合的、强大的国家，这奠定了美国在20世纪成为世界第一强国的基础。”这场内战在美国历史上被称为第二次资产阶级革命，其依据是(      )</w:t>
      </w:r>
    </w:p>
    <w:p>
      <w:pPr>
        <w:numPr>
          <w:ilvl w:val="0"/>
          <w:numId w:val="0"/>
        </w:numPr>
        <w:rPr>
          <w:rFonts w:hint="eastAsia"/>
          <w:sz w:val="24"/>
          <w:szCs w:val="24"/>
          <w:lang w:eastAsia="zh-CN"/>
        </w:rPr>
      </w:pPr>
      <w:r>
        <w:rPr>
          <w:rFonts w:hint="eastAsia"/>
          <w:sz w:val="24"/>
          <w:szCs w:val="24"/>
          <w:lang w:eastAsia="zh-CN"/>
        </w:rPr>
        <w:t>A．消除了种族歧视</w:t>
      </w:r>
    </w:p>
    <w:p>
      <w:pPr>
        <w:numPr>
          <w:ilvl w:val="0"/>
          <w:numId w:val="0"/>
        </w:numPr>
        <w:rPr>
          <w:rFonts w:hint="eastAsia"/>
          <w:sz w:val="24"/>
          <w:szCs w:val="24"/>
          <w:lang w:eastAsia="zh-CN"/>
        </w:rPr>
      </w:pPr>
      <w:r>
        <w:rPr>
          <w:rFonts w:hint="eastAsia"/>
          <w:sz w:val="24"/>
          <w:szCs w:val="24"/>
          <w:lang w:eastAsia="zh-CN"/>
        </w:rPr>
        <w:t>B．获得了国家独立和民族解放</w:t>
      </w:r>
    </w:p>
    <w:p>
      <w:pPr>
        <w:numPr>
          <w:ilvl w:val="0"/>
          <w:numId w:val="0"/>
        </w:numPr>
        <w:rPr>
          <w:rFonts w:hint="eastAsia"/>
          <w:sz w:val="24"/>
          <w:szCs w:val="24"/>
          <w:lang w:eastAsia="zh-CN"/>
        </w:rPr>
      </w:pPr>
      <w:r>
        <w:rPr>
          <w:rFonts w:hint="eastAsia"/>
          <w:sz w:val="24"/>
          <w:szCs w:val="24"/>
          <w:lang w:eastAsia="zh-CN"/>
        </w:rPr>
        <w:t>C．维护了国家统一</w:t>
      </w:r>
    </w:p>
    <w:p>
      <w:pPr>
        <w:numPr>
          <w:ilvl w:val="0"/>
          <w:numId w:val="0"/>
        </w:numPr>
        <w:rPr>
          <w:rFonts w:hint="eastAsia"/>
          <w:sz w:val="24"/>
          <w:szCs w:val="24"/>
          <w:lang w:eastAsia="zh-CN"/>
        </w:rPr>
      </w:pPr>
      <w:r>
        <w:rPr>
          <w:rFonts w:hint="eastAsia"/>
          <w:sz w:val="24"/>
          <w:szCs w:val="24"/>
          <w:lang w:eastAsia="zh-CN"/>
        </w:rPr>
        <w:t>D．进一步扫清了资本主义发展的障碍</w:t>
      </w:r>
    </w:p>
    <w:p>
      <w:pPr>
        <w:numPr>
          <w:ilvl w:val="0"/>
          <w:numId w:val="0"/>
        </w:numPr>
        <w:rPr>
          <w:rFonts w:hint="default"/>
          <w:sz w:val="24"/>
          <w:szCs w:val="24"/>
          <w:lang w:val="en-US" w:eastAsia="zh-CN"/>
        </w:rPr>
      </w:pPr>
      <w:r>
        <w:rPr>
          <w:rFonts w:hint="eastAsia"/>
          <w:sz w:val="24"/>
          <w:szCs w:val="24"/>
          <w:lang w:eastAsia="zh-CN"/>
        </w:rPr>
        <w:t>12．“这些曾经在乡村拥有一望无际的大片土地的所有者，一旦沦为居住泥棚、仅有几只瓦锅的佃户，其对英国殖民者的恐惧、不满和仇恨再也无法控，因而一些爱国封建王公成了大起义的领导者”材料描述的是</w:t>
      </w:r>
      <w:r>
        <w:rPr>
          <w:rFonts w:hint="eastAsia"/>
          <w:sz w:val="24"/>
          <w:szCs w:val="24"/>
          <w:lang w:val="en-US" w:eastAsia="zh-CN"/>
        </w:rPr>
        <w:t>(    )</w:t>
      </w:r>
    </w:p>
    <w:p>
      <w:pPr>
        <w:numPr>
          <w:ilvl w:val="0"/>
          <w:numId w:val="0"/>
        </w:numPr>
        <w:rPr>
          <w:rFonts w:hint="eastAsia"/>
          <w:sz w:val="24"/>
          <w:szCs w:val="24"/>
          <w:lang w:eastAsia="zh-CN"/>
        </w:rPr>
      </w:pPr>
      <w:r>
        <w:rPr>
          <w:rFonts w:hint="eastAsia"/>
          <w:sz w:val="24"/>
          <w:szCs w:val="24"/>
          <w:lang w:eastAsia="zh-CN"/>
        </w:rPr>
        <w:t>A．美国独立战争</w:t>
      </w:r>
    </w:p>
    <w:p>
      <w:pPr>
        <w:numPr>
          <w:ilvl w:val="0"/>
          <w:numId w:val="0"/>
        </w:numPr>
        <w:rPr>
          <w:rFonts w:hint="eastAsia"/>
          <w:sz w:val="24"/>
          <w:szCs w:val="24"/>
          <w:lang w:eastAsia="zh-CN"/>
        </w:rPr>
      </w:pPr>
      <w:r>
        <w:rPr>
          <w:rFonts w:hint="eastAsia"/>
          <w:sz w:val="24"/>
          <w:szCs w:val="24"/>
          <w:lang w:eastAsia="zh-CN"/>
        </w:rPr>
        <w:t>B．拉美独立运动</w:t>
      </w:r>
    </w:p>
    <w:p>
      <w:pPr>
        <w:numPr>
          <w:ilvl w:val="0"/>
          <w:numId w:val="0"/>
        </w:numPr>
        <w:rPr>
          <w:rFonts w:hint="eastAsia"/>
          <w:sz w:val="24"/>
          <w:szCs w:val="24"/>
          <w:lang w:eastAsia="zh-CN"/>
        </w:rPr>
      </w:pPr>
      <w:r>
        <w:rPr>
          <w:rFonts w:hint="eastAsia"/>
          <w:sz w:val="24"/>
          <w:szCs w:val="24"/>
          <w:lang w:eastAsia="zh-CN"/>
        </w:rPr>
        <w:t>C．印度民族大起义</w:t>
      </w:r>
    </w:p>
    <w:p>
      <w:pPr>
        <w:numPr>
          <w:ilvl w:val="0"/>
          <w:numId w:val="0"/>
        </w:numPr>
        <w:rPr>
          <w:rFonts w:hint="eastAsia"/>
          <w:sz w:val="24"/>
          <w:szCs w:val="24"/>
          <w:lang w:eastAsia="zh-CN"/>
        </w:rPr>
      </w:pPr>
      <w:r>
        <w:rPr>
          <w:rFonts w:hint="eastAsia"/>
          <w:sz w:val="24"/>
          <w:szCs w:val="24"/>
          <w:lang w:eastAsia="zh-CN"/>
        </w:rPr>
        <w:t>D．非暴力不合作运动</w:t>
      </w:r>
    </w:p>
    <w:p>
      <w:pPr>
        <w:numPr>
          <w:ilvl w:val="0"/>
          <w:numId w:val="0"/>
        </w:numPr>
        <w:rPr>
          <w:rFonts w:hint="eastAsia"/>
          <w:sz w:val="24"/>
          <w:szCs w:val="24"/>
          <w:lang w:eastAsia="zh-CN"/>
        </w:rPr>
      </w:pPr>
      <w:r>
        <w:rPr>
          <w:rFonts w:hint="eastAsia"/>
          <w:sz w:val="24"/>
          <w:szCs w:val="24"/>
          <w:lang w:eastAsia="zh-CN"/>
        </w:rPr>
        <w:t>13．知识提纲能够有效地帮助我们记忆、理解历史知识。下图是某同学在整理课堂笔记后提炼出的部分要点，据此判断他正在学习的主题是(      )</w:t>
      </w:r>
    </w:p>
    <w:p>
      <w:pPr>
        <w:numPr>
          <w:ilvl w:val="0"/>
          <w:numId w:val="0"/>
        </w:numPr>
        <w:rPr>
          <w:rFonts w:hint="eastAsia"/>
          <w:sz w:val="24"/>
          <w:szCs w:val="24"/>
          <w:lang w:eastAsia="zh-CN"/>
        </w:rPr>
      </w:pPr>
      <w:r>
        <w:rPr>
          <w:sz w:val="24"/>
          <w:szCs w:val="24"/>
        </w:rPr>
        <w:drawing>
          <wp:inline distT="0" distB="0" distL="114300" distR="114300">
            <wp:extent cx="2051685" cy="955675"/>
            <wp:effectExtent l="0" t="0" r="5715" b="15875"/>
            <wp:docPr id="19460" name="Picture 5" descr="C:\Users\Administrator\Desktop\九下历史（人教）百分闯关 教师用书 已导（济南梁慧琳）PDF（2018）\1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0" name="Picture 5" descr="C:\Users\Administrator\Desktop\九下历史（人教）百分闯关 教师用书 已导（济南梁慧琳）PDF（2018）\11.TIF"/>
                    <pic:cNvPicPr>
                      <a:picLocks noChangeAspect="1"/>
                    </pic:cNvPicPr>
                  </pic:nvPicPr>
                  <pic:blipFill>
                    <a:blip r:embed="rId8"/>
                    <a:stretch>
                      <a:fillRect/>
                    </a:stretch>
                  </pic:blipFill>
                  <pic:spPr>
                    <a:xfrm>
                      <a:off x="0" y="0"/>
                      <a:ext cx="2051685" cy="955675"/>
                    </a:xfrm>
                    <a:prstGeom prst="rect">
                      <a:avLst/>
                    </a:prstGeom>
                    <a:noFill/>
                    <a:ln w="9525">
                      <a:noFill/>
                    </a:ln>
                  </pic:spPr>
                </pic:pic>
              </a:graphicData>
            </a:graphic>
          </wp:inline>
        </w:drawing>
      </w:r>
    </w:p>
    <w:p>
      <w:pPr>
        <w:numPr>
          <w:ilvl w:val="0"/>
          <w:numId w:val="0"/>
        </w:numPr>
        <w:rPr>
          <w:rFonts w:hint="eastAsia"/>
          <w:sz w:val="24"/>
          <w:szCs w:val="24"/>
          <w:lang w:eastAsia="zh-CN"/>
        </w:rPr>
      </w:pPr>
      <w:r>
        <w:rPr>
          <w:rFonts w:hint="eastAsia"/>
          <w:sz w:val="24"/>
          <w:szCs w:val="24"/>
          <w:lang w:eastAsia="zh-CN"/>
        </w:rPr>
        <w:t>A．英国资产阶级革命</w:t>
      </w:r>
    </w:p>
    <w:p>
      <w:pPr>
        <w:numPr>
          <w:ilvl w:val="0"/>
          <w:numId w:val="0"/>
        </w:numPr>
        <w:rPr>
          <w:rFonts w:hint="eastAsia"/>
          <w:sz w:val="24"/>
          <w:szCs w:val="24"/>
          <w:lang w:eastAsia="zh-CN"/>
        </w:rPr>
      </w:pPr>
      <w:r>
        <w:rPr>
          <w:rFonts w:hint="eastAsia"/>
          <w:sz w:val="24"/>
          <w:szCs w:val="24"/>
          <w:lang w:eastAsia="zh-CN"/>
        </w:rPr>
        <w:t>B．法国大革命</w:t>
      </w:r>
    </w:p>
    <w:p>
      <w:pPr>
        <w:numPr>
          <w:ilvl w:val="0"/>
          <w:numId w:val="0"/>
        </w:numPr>
        <w:rPr>
          <w:rFonts w:hint="eastAsia"/>
          <w:sz w:val="24"/>
          <w:szCs w:val="24"/>
          <w:lang w:eastAsia="zh-CN"/>
        </w:rPr>
      </w:pPr>
      <w:r>
        <w:rPr>
          <w:rFonts w:hint="eastAsia"/>
          <w:sz w:val="24"/>
          <w:szCs w:val="24"/>
          <w:lang w:eastAsia="zh-CN"/>
        </w:rPr>
        <w:t>C．俄国农奴制改革</w:t>
      </w:r>
    </w:p>
    <w:p>
      <w:pPr>
        <w:numPr>
          <w:ilvl w:val="0"/>
          <w:numId w:val="0"/>
        </w:numPr>
        <w:rPr>
          <w:rFonts w:hint="eastAsia"/>
          <w:sz w:val="24"/>
          <w:szCs w:val="24"/>
          <w:lang w:eastAsia="zh-CN"/>
        </w:rPr>
      </w:pPr>
      <w:r>
        <w:rPr>
          <w:rFonts w:hint="eastAsia"/>
          <w:sz w:val="24"/>
          <w:szCs w:val="24"/>
          <w:lang w:eastAsia="zh-CN"/>
        </w:rPr>
        <w:t>D．日本明治维新</w:t>
      </w:r>
    </w:p>
    <w:p>
      <w:pPr>
        <w:numPr>
          <w:ilvl w:val="0"/>
          <w:numId w:val="0"/>
        </w:numPr>
        <w:rPr>
          <w:rFonts w:hint="eastAsia"/>
          <w:sz w:val="24"/>
          <w:szCs w:val="24"/>
          <w:lang w:eastAsia="zh-CN"/>
        </w:rPr>
      </w:pPr>
      <w:r>
        <w:rPr>
          <w:rFonts w:hint="eastAsia"/>
          <w:sz w:val="24"/>
          <w:szCs w:val="24"/>
          <w:lang w:eastAsia="zh-CN"/>
        </w:rPr>
        <w:t>14．电影《乱世佳人》以十九世纪中后期的美国南方种植园为故事背景，讲述了主人公斯嘉丽及其家人、朋友在战争乱世中生活的变故．这时美国出现的“乱世”是指（　　）</w:t>
      </w:r>
    </w:p>
    <w:p>
      <w:pPr>
        <w:numPr>
          <w:ilvl w:val="0"/>
          <w:numId w:val="0"/>
        </w:numPr>
        <w:rPr>
          <w:rFonts w:hint="eastAsia"/>
          <w:sz w:val="24"/>
          <w:szCs w:val="24"/>
          <w:lang w:eastAsia="zh-CN"/>
        </w:rPr>
      </w:pPr>
      <w:r>
        <w:rPr>
          <w:rFonts w:hint="eastAsia"/>
          <w:sz w:val="24"/>
          <w:szCs w:val="24"/>
          <w:lang w:eastAsia="zh-CN"/>
        </w:rPr>
        <w:t>A．独立战争</w:t>
      </w:r>
      <w:r>
        <w:rPr>
          <w:rFonts w:hint="eastAsia"/>
          <w:sz w:val="24"/>
          <w:szCs w:val="24"/>
          <w:lang w:eastAsia="zh-CN"/>
        </w:rPr>
        <w:tab/>
      </w:r>
      <w:r>
        <w:rPr>
          <w:rFonts w:hint="eastAsia"/>
          <w:sz w:val="24"/>
          <w:szCs w:val="24"/>
          <w:lang w:eastAsia="zh-CN"/>
        </w:rPr>
        <w:t xml:space="preserve">     B．工业革命</w:t>
      </w:r>
    </w:p>
    <w:p>
      <w:pPr>
        <w:numPr>
          <w:ilvl w:val="0"/>
          <w:numId w:val="0"/>
        </w:numPr>
        <w:rPr>
          <w:rFonts w:hint="eastAsia"/>
          <w:sz w:val="24"/>
          <w:szCs w:val="24"/>
          <w:lang w:eastAsia="zh-CN"/>
        </w:rPr>
      </w:pPr>
      <w:r>
        <w:rPr>
          <w:rFonts w:hint="eastAsia"/>
          <w:sz w:val="24"/>
          <w:szCs w:val="24"/>
          <w:lang w:eastAsia="zh-CN"/>
        </w:rPr>
        <w:t>C．南北战争</w:t>
      </w:r>
      <w:r>
        <w:rPr>
          <w:rFonts w:hint="eastAsia"/>
          <w:sz w:val="24"/>
          <w:szCs w:val="24"/>
          <w:lang w:eastAsia="zh-CN"/>
        </w:rPr>
        <w:tab/>
      </w:r>
      <w:r>
        <w:rPr>
          <w:rFonts w:hint="eastAsia"/>
          <w:sz w:val="24"/>
          <w:szCs w:val="24"/>
          <w:lang w:eastAsia="zh-CN"/>
        </w:rPr>
        <w:t xml:space="preserve">     D．1929-1933年经济大危机</w:t>
      </w:r>
    </w:p>
    <w:p>
      <w:pPr>
        <w:numPr>
          <w:ilvl w:val="0"/>
          <w:numId w:val="0"/>
        </w:numPr>
        <w:rPr>
          <w:rFonts w:hint="eastAsia"/>
          <w:sz w:val="24"/>
          <w:szCs w:val="24"/>
          <w:lang w:eastAsia="zh-CN"/>
        </w:rPr>
      </w:pPr>
      <w:r>
        <w:rPr>
          <w:rFonts w:hint="eastAsia"/>
          <w:sz w:val="24"/>
          <w:szCs w:val="24"/>
          <w:lang w:eastAsia="zh-CN"/>
        </w:rPr>
        <w:t>15．19世纪六七十年代资产阶级统治的巩固与扩大，其具体表现不包括(      )</w:t>
      </w:r>
    </w:p>
    <w:p>
      <w:pPr>
        <w:numPr>
          <w:ilvl w:val="0"/>
          <w:numId w:val="0"/>
        </w:numPr>
        <w:rPr>
          <w:rFonts w:hint="eastAsia"/>
          <w:sz w:val="24"/>
          <w:szCs w:val="24"/>
          <w:lang w:eastAsia="zh-CN"/>
        </w:rPr>
      </w:pPr>
      <w:r>
        <w:rPr>
          <w:rFonts w:hint="eastAsia"/>
          <w:sz w:val="24"/>
          <w:szCs w:val="24"/>
          <w:lang w:eastAsia="zh-CN"/>
        </w:rPr>
        <w:t>A．法兰西第一共和国成立</w:t>
      </w:r>
    </w:p>
    <w:p>
      <w:pPr>
        <w:numPr>
          <w:ilvl w:val="0"/>
          <w:numId w:val="0"/>
        </w:numPr>
        <w:rPr>
          <w:rFonts w:hint="eastAsia"/>
          <w:sz w:val="24"/>
          <w:szCs w:val="24"/>
          <w:lang w:eastAsia="zh-CN"/>
        </w:rPr>
      </w:pPr>
      <w:r>
        <w:rPr>
          <w:rFonts w:hint="eastAsia"/>
          <w:sz w:val="24"/>
          <w:szCs w:val="24"/>
          <w:lang w:eastAsia="zh-CN"/>
        </w:rPr>
        <w:t>B．美国通过第二次资产阶级革命废除黑奴制度</w:t>
      </w:r>
    </w:p>
    <w:p>
      <w:pPr>
        <w:numPr>
          <w:ilvl w:val="0"/>
          <w:numId w:val="0"/>
        </w:numPr>
        <w:rPr>
          <w:rFonts w:hint="eastAsia"/>
          <w:sz w:val="24"/>
          <w:szCs w:val="24"/>
          <w:lang w:eastAsia="zh-CN"/>
        </w:rPr>
      </w:pPr>
      <w:r>
        <w:rPr>
          <w:rFonts w:hint="eastAsia"/>
          <w:sz w:val="24"/>
          <w:szCs w:val="24"/>
          <w:lang w:eastAsia="zh-CN"/>
        </w:rPr>
        <w:t>C．俄国1861年改革废除农奴制</w:t>
      </w:r>
    </w:p>
    <w:p>
      <w:pPr>
        <w:numPr>
          <w:ilvl w:val="0"/>
          <w:numId w:val="0"/>
        </w:numPr>
        <w:rPr>
          <w:rFonts w:hint="eastAsia"/>
          <w:sz w:val="24"/>
          <w:szCs w:val="24"/>
          <w:lang w:eastAsia="zh-CN"/>
        </w:rPr>
      </w:pPr>
      <w:r>
        <w:rPr>
          <w:rFonts w:hint="eastAsia"/>
          <w:sz w:val="24"/>
          <w:szCs w:val="24"/>
          <w:lang w:eastAsia="zh-CN"/>
        </w:rPr>
        <w:t>D．日本通过明治维新走上资本主义道路</w:t>
      </w:r>
    </w:p>
    <w:p>
      <w:pPr>
        <w:numPr>
          <w:ilvl w:val="0"/>
          <w:numId w:val="0"/>
        </w:numPr>
        <w:rPr>
          <w:rFonts w:hint="eastAsia"/>
          <w:sz w:val="24"/>
          <w:szCs w:val="24"/>
          <w:lang w:eastAsia="zh-CN"/>
        </w:rPr>
      </w:pPr>
      <w:r>
        <w:rPr>
          <w:rFonts w:hint="eastAsia"/>
          <w:sz w:val="24"/>
          <w:szCs w:val="24"/>
          <w:lang w:eastAsia="zh-CN"/>
        </w:rPr>
        <w:t xml:space="preserve">16．下列符合俄国农奴制改革的主要内容有(       ) </w:t>
      </w:r>
    </w:p>
    <w:p>
      <w:pPr>
        <w:numPr>
          <w:ilvl w:val="0"/>
          <w:numId w:val="0"/>
        </w:numPr>
        <w:rPr>
          <w:rFonts w:hint="eastAsia"/>
          <w:sz w:val="24"/>
          <w:szCs w:val="24"/>
          <w:lang w:eastAsia="zh-CN"/>
        </w:rPr>
      </w:pPr>
      <w:r>
        <w:rPr>
          <w:rFonts w:hint="eastAsia"/>
          <w:sz w:val="24"/>
          <w:szCs w:val="24"/>
          <w:lang w:eastAsia="zh-CN"/>
        </w:rPr>
        <w:t>①农民可以赎买份地     </w:t>
      </w:r>
    </w:p>
    <w:p>
      <w:pPr>
        <w:numPr>
          <w:ilvl w:val="0"/>
          <w:numId w:val="0"/>
        </w:numPr>
        <w:rPr>
          <w:rFonts w:hint="eastAsia"/>
          <w:sz w:val="24"/>
          <w:szCs w:val="24"/>
          <w:lang w:eastAsia="zh-CN"/>
        </w:rPr>
      </w:pPr>
      <w:r>
        <w:rPr>
          <w:rFonts w:hint="eastAsia"/>
          <w:sz w:val="24"/>
          <w:szCs w:val="24"/>
          <w:lang w:eastAsia="zh-CN"/>
        </w:rPr>
        <w:t>②农民可以拥有自己的财产     </w:t>
      </w:r>
    </w:p>
    <w:p>
      <w:pPr>
        <w:numPr>
          <w:ilvl w:val="0"/>
          <w:numId w:val="0"/>
        </w:numPr>
        <w:rPr>
          <w:rFonts w:hint="eastAsia"/>
          <w:sz w:val="24"/>
          <w:szCs w:val="24"/>
          <w:lang w:eastAsia="zh-CN"/>
        </w:rPr>
      </w:pPr>
      <w:r>
        <w:rPr>
          <w:rFonts w:hint="eastAsia"/>
          <w:sz w:val="24"/>
          <w:szCs w:val="24"/>
          <w:lang w:eastAsia="zh-CN"/>
        </w:rPr>
        <w:t>③农民获得人身自由     </w:t>
      </w:r>
    </w:p>
    <w:p>
      <w:pPr>
        <w:numPr>
          <w:ilvl w:val="0"/>
          <w:numId w:val="0"/>
        </w:numPr>
        <w:rPr>
          <w:rFonts w:hint="eastAsia"/>
          <w:sz w:val="24"/>
          <w:szCs w:val="24"/>
          <w:lang w:eastAsia="zh-CN"/>
        </w:rPr>
      </w:pPr>
      <w:r>
        <w:rPr>
          <w:rFonts w:hint="eastAsia"/>
          <w:sz w:val="24"/>
          <w:szCs w:val="24"/>
          <w:lang w:eastAsia="zh-CN"/>
        </w:rPr>
        <w:t>④向欧洲国家学习</w:t>
      </w:r>
    </w:p>
    <w:p>
      <w:pPr>
        <w:numPr>
          <w:ilvl w:val="0"/>
          <w:numId w:val="0"/>
        </w:numPr>
        <w:rPr>
          <w:rFonts w:hint="eastAsia"/>
          <w:sz w:val="24"/>
          <w:szCs w:val="24"/>
          <w:lang w:eastAsia="zh-CN"/>
        </w:rPr>
      </w:pPr>
      <w:r>
        <w:rPr>
          <w:rFonts w:hint="eastAsia"/>
          <w:sz w:val="24"/>
          <w:szCs w:val="24"/>
          <w:lang w:eastAsia="zh-CN"/>
        </w:rPr>
        <w:t>A．①②③</w:t>
      </w:r>
      <w:r>
        <w:rPr>
          <w:rFonts w:hint="eastAsia"/>
          <w:sz w:val="24"/>
          <w:szCs w:val="24"/>
          <w:lang w:eastAsia="zh-CN"/>
        </w:rPr>
        <w:tab/>
      </w:r>
      <w:r>
        <w:rPr>
          <w:rFonts w:hint="eastAsia"/>
          <w:sz w:val="24"/>
          <w:szCs w:val="24"/>
          <w:lang w:eastAsia="zh-CN"/>
        </w:rPr>
        <w:t>B．②④</w:t>
      </w:r>
      <w:r>
        <w:rPr>
          <w:rFonts w:hint="eastAsia"/>
          <w:sz w:val="24"/>
          <w:szCs w:val="24"/>
          <w:lang w:eastAsia="zh-CN"/>
        </w:rPr>
        <w:tab/>
      </w:r>
      <w:r>
        <w:rPr>
          <w:rFonts w:hint="eastAsia"/>
          <w:sz w:val="24"/>
          <w:szCs w:val="24"/>
          <w:lang w:eastAsia="zh-CN"/>
        </w:rPr>
        <w:t xml:space="preserve">   C．③④</w:t>
      </w:r>
      <w:r>
        <w:rPr>
          <w:rFonts w:hint="eastAsia"/>
          <w:sz w:val="24"/>
          <w:szCs w:val="24"/>
          <w:lang w:eastAsia="zh-CN"/>
        </w:rPr>
        <w:tab/>
      </w:r>
      <w:r>
        <w:rPr>
          <w:rFonts w:hint="eastAsia"/>
          <w:sz w:val="24"/>
          <w:szCs w:val="24"/>
          <w:lang w:eastAsia="zh-CN"/>
        </w:rPr>
        <w:t xml:space="preserve">  D．①②③④</w:t>
      </w:r>
    </w:p>
    <w:p>
      <w:pPr>
        <w:numPr>
          <w:ilvl w:val="0"/>
          <w:numId w:val="0"/>
        </w:numPr>
        <w:rPr>
          <w:rFonts w:hint="eastAsia"/>
          <w:sz w:val="24"/>
          <w:szCs w:val="24"/>
          <w:lang w:eastAsia="zh-CN"/>
        </w:rPr>
      </w:pPr>
      <w:r>
        <w:rPr>
          <w:rFonts w:hint="eastAsia"/>
          <w:sz w:val="24"/>
          <w:szCs w:val="24"/>
          <w:lang w:eastAsia="zh-CN"/>
        </w:rPr>
        <w:t>1</w:t>
      </w:r>
      <w:r>
        <w:rPr>
          <w:rFonts w:hint="eastAsia"/>
          <w:sz w:val="24"/>
          <w:szCs w:val="24"/>
          <w:lang w:val="en-US" w:eastAsia="zh-CN"/>
        </w:rPr>
        <w:t>7</w:t>
      </w:r>
      <w:r>
        <w:rPr>
          <w:rFonts w:hint="eastAsia"/>
          <w:sz w:val="24"/>
          <w:szCs w:val="24"/>
          <w:lang w:eastAsia="zh-CN"/>
        </w:rPr>
        <w:t xml:space="preserve">．“南美解放者杯”和2018年俄罗斯举行的第21届世界杯，都属于世界足球的重大赛事，而“南美解放者杯”的创立是为了纪念(            )　 　　　　　 　　　　　 </w:t>
      </w:r>
    </w:p>
    <w:p>
      <w:pPr>
        <w:numPr>
          <w:ilvl w:val="0"/>
          <w:numId w:val="0"/>
        </w:numPr>
        <w:rPr>
          <w:rFonts w:hint="eastAsia"/>
          <w:sz w:val="24"/>
          <w:szCs w:val="24"/>
          <w:lang w:eastAsia="zh-CN"/>
        </w:rPr>
      </w:pPr>
      <w:r>
        <w:rPr>
          <w:rFonts w:hint="eastAsia"/>
          <w:sz w:val="24"/>
          <w:szCs w:val="24"/>
          <w:lang w:eastAsia="zh-CN"/>
        </w:rPr>
        <w:t>A．华盛顿    B．章西女王</w:t>
      </w:r>
    </w:p>
    <w:p>
      <w:pPr>
        <w:numPr>
          <w:ilvl w:val="0"/>
          <w:numId w:val="0"/>
        </w:numPr>
        <w:rPr>
          <w:rFonts w:hint="eastAsia"/>
          <w:sz w:val="24"/>
          <w:szCs w:val="24"/>
          <w:lang w:eastAsia="zh-CN"/>
        </w:rPr>
      </w:pPr>
      <w:r>
        <w:rPr>
          <w:rFonts w:hint="eastAsia"/>
          <w:sz w:val="24"/>
          <w:szCs w:val="24"/>
          <w:lang w:eastAsia="zh-CN"/>
        </w:rPr>
        <w:t>C．玻利瓦尔    D．林肯</w:t>
      </w:r>
    </w:p>
    <w:p>
      <w:pPr>
        <w:numPr>
          <w:ilvl w:val="0"/>
          <w:numId w:val="0"/>
        </w:numPr>
        <w:rPr>
          <w:rFonts w:hint="eastAsia"/>
          <w:sz w:val="24"/>
          <w:szCs w:val="24"/>
          <w:lang w:eastAsia="zh-CN"/>
        </w:rPr>
      </w:pPr>
      <w:r>
        <w:rPr>
          <w:rFonts w:hint="eastAsia"/>
          <w:sz w:val="24"/>
          <w:szCs w:val="24"/>
          <w:lang w:eastAsia="zh-CN"/>
        </w:rPr>
        <w:t>18．列宁说：“如果总的看一看1861年俄国国家全部结构的改变，那么就必然会承认这种改变是封建君主制向资产阶级君主制转变道路上的一步。这不仅从经济观点来看是正确的，而且从政治观点来看也是正确的。”这表明农奴制改革     （   ）</w:t>
      </w:r>
    </w:p>
    <w:p>
      <w:pPr>
        <w:numPr>
          <w:ilvl w:val="0"/>
          <w:numId w:val="0"/>
        </w:numPr>
        <w:rPr>
          <w:rFonts w:hint="eastAsia"/>
          <w:sz w:val="24"/>
          <w:szCs w:val="24"/>
          <w:lang w:eastAsia="zh-CN"/>
        </w:rPr>
      </w:pPr>
      <w:r>
        <w:rPr>
          <w:rFonts w:hint="eastAsia"/>
          <w:sz w:val="24"/>
          <w:szCs w:val="24"/>
          <w:lang w:eastAsia="zh-CN"/>
        </w:rPr>
        <w:t xml:space="preserve">A．为资本主义发展扫清了障碍  </w:t>
      </w:r>
      <w:r>
        <w:rPr>
          <w:rFonts w:hint="eastAsia"/>
          <w:sz w:val="24"/>
          <w:szCs w:val="24"/>
          <w:lang w:eastAsia="zh-CN"/>
        </w:rPr>
        <w:tab/>
      </w:r>
      <w:r>
        <w:rPr>
          <w:rFonts w:hint="eastAsia"/>
          <w:sz w:val="24"/>
          <w:szCs w:val="24"/>
          <w:lang w:eastAsia="zh-CN"/>
        </w:rPr>
        <w:t>B．确立了资产阶级代议制</w:t>
      </w:r>
    </w:p>
    <w:p>
      <w:pPr>
        <w:numPr>
          <w:ilvl w:val="0"/>
          <w:numId w:val="0"/>
        </w:numPr>
        <w:rPr>
          <w:rFonts w:hint="eastAsia"/>
          <w:sz w:val="24"/>
          <w:szCs w:val="24"/>
          <w:lang w:eastAsia="zh-CN"/>
        </w:rPr>
      </w:pPr>
      <w:r>
        <w:rPr>
          <w:rFonts w:hint="eastAsia"/>
          <w:sz w:val="24"/>
          <w:szCs w:val="24"/>
          <w:lang w:eastAsia="zh-CN"/>
        </w:rPr>
        <w:t>C．促进了俄国的近代化</w:t>
      </w:r>
      <w:r>
        <w:rPr>
          <w:rFonts w:hint="eastAsia"/>
          <w:sz w:val="24"/>
          <w:szCs w:val="24"/>
          <w:lang w:eastAsia="zh-CN"/>
        </w:rPr>
        <w:tab/>
      </w:r>
      <w:r>
        <w:rPr>
          <w:rFonts w:hint="eastAsia"/>
          <w:sz w:val="24"/>
          <w:szCs w:val="24"/>
          <w:lang w:eastAsia="zh-CN"/>
        </w:rPr>
        <w:t xml:space="preserve">        D．阻止了革命在俄国的发生</w:t>
      </w:r>
    </w:p>
    <w:p>
      <w:pPr>
        <w:numPr>
          <w:ilvl w:val="0"/>
          <w:numId w:val="0"/>
        </w:numPr>
        <w:rPr>
          <w:rFonts w:hint="eastAsia"/>
          <w:sz w:val="24"/>
          <w:szCs w:val="24"/>
          <w:lang w:eastAsia="zh-CN"/>
        </w:rPr>
      </w:pPr>
      <w:r>
        <w:rPr>
          <w:rFonts w:hint="eastAsia"/>
          <w:sz w:val="24"/>
          <w:szCs w:val="24"/>
          <w:lang w:val="en-US" w:eastAsia="zh-CN"/>
        </w:rPr>
        <w:t>19</w:t>
      </w:r>
      <w:r>
        <w:rPr>
          <w:rFonts w:hint="eastAsia"/>
          <w:sz w:val="24"/>
          <w:szCs w:val="24"/>
          <w:lang w:eastAsia="zh-CN"/>
        </w:rPr>
        <w:t>．19世纪初，印度是英国统治下的半殖民地半封建国家。殖民统治下的印度，手工业者破产失业，一些封建王公的利益也受到影响。印度各阶层与英国殖民者之间的矛盾日益尖锐，全国到处弥漫着反英的情绪，民族起义在秘密酝酿之中。上述材料反映的是(            )</w:t>
      </w:r>
    </w:p>
    <w:p>
      <w:pPr>
        <w:numPr>
          <w:ilvl w:val="0"/>
          <w:numId w:val="0"/>
        </w:numPr>
        <w:rPr>
          <w:rFonts w:hint="eastAsia"/>
          <w:sz w:val="24"/>
          <w:szCs w:val="24"/>
          <w:lang w:eastAsia="zh-CN"/>
        </w:rPr>
      </w:pPr>
      <w:r>
        <w:rPr>
          <w:rFonts w:hint="eastAsia"/>
          <w:sz w:val="24"/>
          <w:szCs w:val="24"/>
          <w:lang w:eastAsia="zh-CN"/>
        </w:rPr>
        <w:t>A．印度民族大起义的原因</w:t>
      </w:r>
    </w:p>
    <w:p>
      <w:pPr>
        <w:numPr>
          <w:ilvl w:val="0"/>
          <w:numId w:val="0"/>
        </w:numPr>
        <w:rPr>
          <w:rFonts w:hint="eastAsia"/>
          <w:sz w:val="24"/>
          <w:szCs w:val="24"/>
          <w:lang w:eastAsia="zh-CN"/>
        </w:rPr>
      </w:pPr>
      <w:r>
        <w:rPr>
          <w:rFonts w:hint="eastAsia"/>
          <w:sz w:val="24"/>
          <w:szCs w:val="24"/>
          <w:lang w:eastAsia="zh-CN"/>
        </w:rPr>
        <w:t>B．印度民族大起义的经过</w:t>
      </w:r>
    </w:p>
    <w:p>
      <w:pPr>
        <w:numPr>
          <w:ilvl w:val="0"/>
          <w:numId w:val="0"/>
        </w:numPr>
        <w:rPr>
          <w:rFonts w:hint="eastAsia"/>
          <w:sz w:val="24"/>
          <w:szCs w:val="24"/>
          <w:lang w:eastAsia="zh-CN"/>
        </w:rPr>
      </w:pPr>
      <w:r>
        <w:rPr>
          <w:rFonts w:hint="eastAsia"/>
          <w:sz w:val="24"/>
          <w:szCs w:val="24"/>
          <w:lang w:eastAsia="zh-CN"/>
        </w:rPr>
        <w:t>C．印度民族大起义的结果</w:t>
      </w:r>
    </w:p>
    <w:p>
      <w:pPr>
        <w:numPr>
          <w:ilvl w:val="0"/>
          <w:numId w:val="0"/>
        </w:numPr>
        <w:rPr>
          <w:rFonts w:hint="eastAsia"/>
          <w:sz w:val="24"/>
          <w:szCs w:val="24"/>
          <w:lang w:eastAsia="zh-CN"/>
        </w:rPr>
      </w:pPr>
      <w:r>
        <w:rPr>
          <w:rFonts w:hint="eastAsia"/>
          <w:sz w:val="24"/>
          <w:szCs w:val="24"/>
          <w:lang w:eastAsia="zh-CN"/>
        </w:rPr>
        <w:t>D．印度民族大起义的影响</w:t>
      </w:r>
    </w:p>
    <w:p>
      <w:pPr>
        <w:numPr>
          <w:ilvl w:val="0"/>
          <w:numId w:val="0"/>
        </w:numPr>
        <w:rPr>
          <w:rFonts w:hint="default"/>
          <w:sz w:val="24"/>
          <w:szCs w:val="24"/>
          <w:lang w:val="en-US" w:eastAsia="zh-CN"/>
        </w:rPr>
      </w:pPr>
      <w:r>
        <w:rPr>
          <w:rFonts w:hint="eastAsia"/>
          <w:sz w:val="24"/>
          <w:szCs w:val="24"/>
          <w:lang w:eastAsia="zh-CN"/>
        </w:rPr>
        <w:t>20．1861年俄国改革以前，工业资本家很多是农奴身份，财产有可能随时被地主侵占。这一问题反映的本质是</w:t>
      </w:r>
      <w:r>
        <w:rPr>
          <w:rFonts w:hint="eastAsia"/>
          <w:sz w:val="24"/>
          <w:szCs w:val="24"/>
          <w:lang w:val="en-US" w:eastAsia="zh-CN"/>
        </w:rPr>
        <w:t>(     )</w:t>
      </w:r>
    </w:p>
    <w:p>
      <w:pPr>
        <w:numPr>
          <w:ilvl w:val="0"/>
          <w:numId w:val="0"/>
        </w:numPr>
        <w:rPr>
          <w:rFonts w:hint="eastAsia"/>
          <w:sz w:val="24"/>
          <w:szCs w:val="24"/>
          <w:lang w:eastAsia="zh-CN"/>
        </w:rPr>
      </w:pPr>
      <w:r>
        <w:rPr>
          <w:rFonts w:hint="eastAsia"/>
          <w:sz w:val="24"/>
          <w:szCs w:val="24"/>
          <w:lang w:eastAsia="zh-CN"/>
        </w:rPr>
        <w:t>A．俄国资本主义经济落后于西方</w:t>
      </w:r>
    </w:p>
    <w:p>
      <w:pPr>
        <w:numPr>
          <w:ilvl w:val="0"/>
          <w:numId w:val="0"/>
        </w:numPr>
        <w:rPr>
          <w:rFonts w:hint="eastAsia"/>
          <w:sz w:val="24"/>
          <w:szCs w:val="24"/>
          <w:lang w:eastAsia="zh-CN"/>
        </w:rPr>
      </w:pPr>
      <w:r>
        <w:rPr>
          <w:rFonts w:hint="eastAsia"/>
          <w:sz w:val="24"/>
          <w:szCs w:val="24"/>
          <w:lang w:eastAsia="zh-CN"/>
        </w:rPr>
        <w:t>B．俄国政治制度已不适应资本主义经济发展</w:t>
      </w:r>
    </w:p>
    <w:p>
      <w:pPr>
        <w:numPr>
          <w:ilvl w:val="0"/>
          <w:numId w:val="0"/>
        </w:numPr>
        <w:rPr>
          <w:rFonts w:hint="eastAsia"/>
          <w:sz w:val="24"/>
          <w:szCs w:val="24"/>
          <w:lang w:eastAsia="zh-CN"/>
        </w:rPr>
      </w:pPr>
      <w:r>
        <w:rPr>
          <w:rFonts w:hint="eastAsia"/>
          <w:sz w:val="24"/>
          <w:szCs w:val="24"/>
          <w:lang w:eastAsia="zh-CN"/>
        </w:rPr>
        <w:t>C．俄国资产阶级力量比较弱小</w:t>
      </w:r>
    </w:p>
    <w:p>
      <w:pPr>
        <w:numPr>
          <w:ilvl w:val="0"/>
          <w:numId w:val="0"/>
        </w:numPr>
        <w:rPr>
          <w:rFonts w:hint="eastAsia"/>
          <w:sz w:val="24"/>
          <w:szCs w:val="24"/>
          <w:lang w:eastAsia="zh-CN"/>
        </w:rPr>
      </w:pPr>
      <w:r>
        <w:rPr>
          <w:rFonts w:hint="eastAsia"/>
          <w:sz w:val="24"/>
          <w:szCs w:val="24"/>
          <w:lang w:eastAsia="zh-CN"/>
        </w:rPr>
        <w:t>D．俄国农奴的地位有所提高</w:t>
      </w:r>
    </w:p>
    <w:p>
      <w:pPr>
        <w:numPr>
          <w:ilvl w:val="0"/>
          <w:numId w:val="0"/>
        </w:numPr>
        <w:rPr>
          <w:rFonts w:hint="eastAsia"/>
          <w:b/>
          <w:bCs/>
          <w:sz w:val="28"/>
          <w:szCs w:val="28"/>
          <w:lang w:eastAsia="zh-CN"/>
        </w:rPr>
      </w:pPr>
      <w:r>
        <w:rPr>
          <w:rFonts w:hint="eastAsia"/>
          <w:sz w:val="24"/>
          <w:szCs w:val="24"/>
          <w:lang w:eastAsia="zh-CN"/>
        </w:rPr>
        <w:t>二、</w:t>
      </w:r>
      <w:r>
        <w:rPr>
          <w:rFonts w:hint="eastAsia"/>
          <w:b/>
          <w:bCs/>
          <w:sz w:val="28"/>
          <w:szCs w:val="28"/>
          <w:lang w:eastAsia="zh-CN"/>
        </w:rPr>
        <w:t>非选择题</w:t>
      </w:r>
    </w:p>
    <w:p>
      <w:pPr>
        <w:numPr>
          <w:ilvl w:val="0"/>
          <w:numId w:val="0"/>
        </w:numPr>
        <w:rPr>
          <w:rFonts w:hint="eastAsia"/>
          <w:sz w:val="24"/>
          <w:szCs w:val="24"/>
          <w:lang w:eastAsia="zh-CN"/>
        </w:rPr>
      </w:pPr>
      <w:r>
        <w:rPr>
          <w:rFonts w:hint="eastAsia"/>
          <w:sz w:val="24"/>
          <w:szCs w:val="24"/>
          <w:lang w:val="en-US" w:eastAsia="zh-CN"/>
        </w:rPr>
        <w:t>21、</w:t>
      </w:r>
      <w:r>
        <w:rPr>
          <w:rFonts w:hint="eastAsia"/>
          <w:sz w:val="24"/>
          <w:szCs w:val="24"/>
          <w:lang w:eastAsia="zh-CN"/>
        </w:rPr>
        <w:t>带去的，是善意，种下的，是灾难；追求的，是自由贸易，得到的，是遍地饥荒；期待的，是融洽相处，看到的，是举旗反抗；善意的帝国，面对殖民地人民的冲天怒火……</w:t>
      </w:r>
    </w:p>
    <w:p>
      <w:pPr>
        <w:numPr>
          <w:ilvl w:val="0"/>
          <w:numId w:val="0"/>
        </w:numPr>
        <w:ind w:firstLine="4560" w:firstLineChars="1900"/>
        <w:rPr>
          <w:rFonts w:hint="eastAsia"/>
          <w:sz w:val="24"/>
          <w:szCs w:val="24"/>
          <w:lang w:eastAsia="zh-CN"/>
        </w:rPr>
      </w:pPr>
      <w:r>
        <w:rPr>
          <w:rFonts w:hint="eastAsia"/>
          <w:sz w:val="24"/>
          <w:szCs w:val="24"/>
          <w:lang w:eastAsia="zh-CN"/>
        </w:rPr>
        <w:t>——《英国史》</w:t>
      </w:r>
    </w:p>
    <w:p>
      <w:pPr>
        <w:numPr>
          <w:ilvl w:val="0"/>
          <w:numId w:val="0"/>
        </w:numPr>
        <w:rPr>
          <w:rFonts w:hint="eastAsia"/>
          <w:sz w:val="24"/>
          <w:szCs w:val="24"/>
          <w:lang w:eastAsia="zh-CN"/>
        </w:rPr>
      </w:pPr>
      <w:r>
        <w:rPr>
          <w:rFonts w:hint="eastAsia"/>
          <w:sz w:val="24"/>
          <w:szCs w:val="24"/>
          <w:lang w:eastAsia="zh-CN"/>
        </w:rPr>
        <w:t>揭开殖民者虚伪的面纱，还原殖民地人民愤怒的咆哮，让我们一起走进历史、探究历史。</w:t>
      </w:r>
    </w:p>
    <w:p>
      <w:pPr>
        <w:numPr>
          <w:ilvl w:val="0"/>
          <w:numId w:val="0"/>
        </w:numPr>
        <w:rPr>
          <w:rFonts w:hint="eastAsia"/>
          <w:sz w:val="24"/>
          <w:szCs w:val="24"/>
          <w:lang w:eastAsia="zh-CN"/>
        </w:rPr>
      </w:pPr>
      <w:r>
        <w:rPr>
          <w:rFonts w:hint="eastAsia"/>
          <w:sz w:val="24"/>
          <w:szCs w:val="24"/>
          <w:lang w:eastAsia="zh-CN"/>
        </w:rPr>
        <w:t>【戳穿“善意”·揭开“自由”】</w:t>
      </w:r>
    </w:p>
    <w:p>
      <w:pPr>
        <w:numPr>
          <w:ilvl w:val="0"/>
          <w:numId w:val="0"/>
        </w:numPr>
        <w:rPr>
          <w:rFonts w:hint="eastAsia"/>
          <w:sz w:val="24"/>
          <w:szCs w:val="24"/>
          <w:lang w:eastAsia="zh-CN"/>
        </w:rPr>
      </w:pPr>
      <w:r>
        <w:rPr>
          <w:rFonts w:hint="eastAsia"/>
          <w:sz w:val="24"/>
          <w:szCs w:val="24"/>
          <w:lang w:eastAsia="zh-CN"/>
        </w:rPr>
        <w:t>材料一　西班牙和葡萄牙殖民者在拉丁美洲疯狂地掠夺贵重金属，到处寻找金银产地。16—18世纪，西班牙殖民者在拉丁美洲共掠夺黄金250万公斤，白银1亿公斤。葡萄牙殖民者仅在18世纪就从巴西掠夺了价值10亿美元的黄金和金刚石。</w:t>
      </w:r>
    </w:p>
    <w:p>
      <w:pPr>
        <w:numPr>
          <w:ilvl w:val="0"/>
          <w:numId w:val="0"/>
        </w:numPr>
        <w:rPr>
          <w:rFonts w:hint="eastAsia"/>
          <w:sz w:val="24"/>
          <w:szCs w:val="24"/>
          <w:lang w:eastAsia="zh-CN"/>
        </w:rPr>
      </w:pPr>
      <w:r>
        <w:rPr>
          <w:rFonts w:hint="eastAsia"/>
          <w:sz w:val="24"/>
          <w:szCs w:val="24"/>
          <w:lang w:eastAsia="zh-CN"/>
        </w:rPr>
        <w:t>(1)西班牙和葡萄牙殖民者的“善意”给拉美人民带来了灾难，结合材料分析拉美独立运动爆发的原因。</w:t>
      </w:r>
    </w:p>
    <w:p>
      <w:pPr>
        <w:numPr>
          <w:ilvl w:val="0"/>
          <w:numId w:val="0"/>
        </w:numPr>
        <w:ind w:firstLine="480" w:firstLineChars="200"/>
        <w:rPr>
          <w:rFonts w:hint="eastAsia"/>
          <w:sz w:val="24"/>
          <w:szCs w:val="24"/>
          <w:lang w:eastAsia="zh-CN"/>
        </w:rPr>
      </w:pPr>
      <w:r>
        <w:rPr>
          <w:rFonts w:hint="eastAsia"/>
          <w:sz w:val="24"/>
          <w:szCs w:val="24"/>
          <w:lang w:eastAsia="zh-CN"/>
        </w:rPr>
        <w:t>材料二　不列颠的侵略，打碎了印度的手织机，毁掉了它的手纺车。英国起先是把印度的棉织品挤出了欧洲市场，然后是向印度输入棉纱，最后使这个棉织祖国充满了英国的棉织品。</w:t>
      </w:r>
    </w:p>
    <w:p>
      <w:pPr>
        <w:numPr>
          <w:ilvl w:val="0"/>
          <w:numId w:val="0"/>
        </w:numPr>
        <w:ind w:firstLine="2880" w:firstLineChars="1200"/>
        <w:rPr>
          <w:rFonts w:hint="eastAsia"/>
          <w:sz w:val="24"/>
          <w:szCs w:val="24"/>
          <w:lang w:eastAsia="zh-CN"/>
        </w:rPr>
      </w:pPr>
      <w:r>
        <w:rPr>
          <w:rFonts w:hint="eastAsia"/>
          <w:sz w:val="24"/>
          <w:szCs w:val="24"/>
          <w:lang w:eastAsia="zh-CN"/>
        </w:rPr>
        <w:t>——《马克思恩格斯选集》第二卷</w:t>
      </w:r>
    </w:p>
    <w:p>
      <w:pPr>
        <w:numPr>
          <w:ilvl w:val="0"/>
          <w:numId w:val="0"/>
        </w:numPr>
        <w:rPr>
          <w:rFonts w:hint="eastAsia"/>
          <w:sz w:val="24"/>
          <w:szCs w:val="24"/>
          <w:lang w:eastAsia="zh-CN"/>
        </w:rPr>
      </w:pPr>
      <w:r>
        <w:rPr>
          <w:rFonts w:hint="eastAsia"/>
          <w:sz w:val="24"/>
          <w:szCs w:val="24"/>
          <w:lang w:eastAsia="zh-CN"/>
        </w:rPr>
        <w:t>(2)你认为英国殖民者在印度追求的是“自由贸易”吗？为什么？</w:t>
      </w:r>
    </w:p>
    <w:p>
      <w:pPr>
        <w:numPr>
          <w:ilvl w:val="0"/>
          <w:numId w:val="0"/>
        </w:numPr>
        <w:rPr>
          <w:rFonts w:hint="eastAsia"/>
          <w:sz w:val="24"/>
          <w:szCs w:val="24"/>
          <w:lang w:eastAsia="zh-CN"/>
        </w:rPr>
      </w:pPr>
      <w:r>
        <w:rPr>
          <w:rFonts w:hint="eastAsia"/>
          <w:sz w:val="24"/>
          <w:szCs w:val="24"/>
          <w:lang w:eastAsia="zh-CN"/>
        </w:rPr>
        <w:t>【冲天怒火·民族抗争】</w:t>
      </w:r>
    </w:p>
    <w:p>
      <w:pPr>
        <w:numPr>
          <w:ilvl w:val="0"/>
          <w:numId w:val="0"/>
        </w:numPr>
        <w:ind w:firstLine="480" w:firstLineChars="200"/>
        <w:rPr>
          <w:rFonts w:hint="eastAsia"/>
          <w:sz w:val="24"/>
          <w:szCs w:val="24"/>
          <w:lang w:eastAsia="zh-CN"/>
        </w:rPr>
      </w:pPr>
      <w:r>
        <w:rPr>
          <w:rFonts w:hint="eastAsia"/>
          <w:sz w:val="24"/>
          <w:szCs w:val="24"/>
          <w:lang w:eastAsia="zh-CN"/>
        </w:rPr>
        <w:t>材料三　如图。</w:t>
      </w:r>
    </w:p>
    <w:p>
      <w:pPr>
        <w:numPr>
          <w:ilvl w:val="0"/>
          <w:numId w:val="0"/>
        </w:numPr>
        <w:rPr>
          <w:sz w:val="24"/>
          <w:szCs w:val="24"/>
        </w:rPr>
      </w:pPr>
      <w:r>
        <w:rPr>
          <w:sz w:val="24"/>
          <w:szCs w:val="24"/>
        </w:rPr>
        <w:drawing>
          <wp:inline distT="0" distB="0" distL="114300" distR="114300">
            <wp:extent cx="3159125" cy="1104265"/>
            <wp:effectExtent l="0" t="0" r="3175" b="635"/>
            <wp:docPr id="10243" name="Picture 4" descr="C:\Users\Administrator\Desktop\九下历史（人教）百分闯关 教师用书 已导（济南梁慧琳）PDF（2018）\ZHSJ4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3" name="Picture 4" descr="C:\Users\Administrator\Desktop\九下历史（人教）百分闯关 教师用书 已导（济南梁慧琳）PDF（2018）\ZHSJ42.TIF"/>
                    <pic:cNvPicPr>
                      <a:picLocks noChangeAspect="1"/>
                    </pic:cNvPicPr>
                  </pic:nvPicPr>
                  <pic:blipFill>
                    <a:blip r:embed="rId9"/>
                    <a:stretch>
                      <a:fillRect/>
                    </a:stretch>
                  </pic:blipFill>
                  <pic:spPr>
                    <a:xfrm>
                      <a:off x="0" y="0"/>
                      <a:ext cx="3159125" cy="1104265"/>
                    </a:xfrm>
                    <a:prstGeom prst="rect">
                      <a:avLst/>
                    </a:prstGeom>
                    <a:noFill/>
                    <a:ln w="9525">
                      <a:noFill/>
                    </a:ln>
                  </pic:spPr>
                </pic:pic>
              </a:graphicData>
            </a:graphic>
          </wp:inline>
        </w:drawing>
      </w:r>
    </w:p>
    <w:p>
      <w:pPr>
        <w:numPr>
          <w:ilvl w:val="0"/>
          <w:numId w:val="0"/>
        </w:numPr>
        <w:rPr>
          <w:rFonts w:hint="eastAsia"/>
          <w:sz w:val="24"/>
          <w:szCs w:val="24"/>
          <w:lang w:eastAsia="zh-CN"/>
        </w:rPr>
      </w:pPr>
      <w:r>
        <w:rPr>
          <w:rFonts w:hint="eastAsia"/>
          <w:sz w:val="24"/>
          <w:szCs w:val="24"/>
          <w:lang w:eastAsia="zh-CN"/>
        </w:rPr>
        <w:t>(3)哪里有剥削哪里就有反抗。结合图片中人物的主要历史事迹，分析他们身上体现了什么精神？</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22、</w:t>
      </w:r>
      <w:r>
        <w:rPr>
          <w:rFonts w:hint="eastAsia" w:asciiTheme="minorEastAsia" w:hAnsiTheme="minorEastAsia" w:eastAsiaTheme="minorEastAsia" w:cstheme="minorEastAsia"/>
          <w:sz w:val="24"/>
          <w:szCs w:val="24"/>
        </w:rPr>
        <w:t>1861年改革对俄国近代化历程产生了重大影响。阅读下列材料，回答问题。</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   </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克里米亚战争（1853—1856年，沙俄同英法进行的战争）的失败对俄罗斯的民族主义者来说是一个严重打击，因为事先许多人就警告俄罗斯会因其没能跟上近代西方的脚步而将遭到失败……实际上，这场失败的确暴露了旧制度的腐败和落后。</w:t>
      </w:r>
    </w:p>
    <w:p>
      <w:pPr>
        <w:keepNext w:val="0"/>
        <w:keepLines w:val="0"/>
        <w:pageBreakBefore w:val="0"/>
        <w:widowControl w:val="0"/>
        <w:kinsoku/>
        <w:wordWrap/>
        <w:overflowPunct/>
        <w:topLinePunct w:val="0"/>
        <w:autoSpaceDE/>
        <w:autoSpaceDN/>
        <w:bidi w:val="0"/>
        <w:adjustRightInd/>
        <w:snapToGrid/>
        <w:spacing w:line="0" w:lineRule="atLeast"/>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——摘编自《全球通史》</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（1）材料一中的“旧制度”和“西方的脚步”分别指什么？</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   </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1856年，亚历山大二世向莫斯科贵族发表演说，他说：“到处在谣传，我要给农民自由，这是不公正的，但是，遗憾的是，农民和他们的地主之间存在着敌对情绪，并因此发生了许多不服地主管束的事情。因而，从上面解决要比从下面解决好得多。”</w:t>
      </w:r>
    </w:p>
    <w:p>
      <w:pPr>
        <w:keepNext w:val="0"/>
        <w:keepLines w:val="0"/>
        <w:pageBreakBefore w:val="0"/>
        <w:widowControl w:val="0"/>
        <w:kinsoku/>
        <w:wordWrap/>
        <w:overflowPunct/>
        <w:topLinePunct w:val="0"/>
        <w:autoSpaceDE/>
        <w:autoSpaceDN/>
        <w:bidi w:val="0"/>
        <w:adjustRightInd/>
        <w:snapToGrid/>
        <w:spacing w:line="0" w:lineRule="atLeast"/>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——孙成木《俄国通史简编》</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（2）结合材料二及所学知识，分析亚历山大二世改革的目的。</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   </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1861年改革前，俄国不同阶级、派别提出的部分改革方案</w:t>
      </w:r>
    </w:p>
    <w:tbl>
      <w:tblPr>
        <w:tblStyle w:val="5"/>
        <w:tblW w:w="85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415"/>
        <w:gridCol w:w="7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ind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派别</w:t>
            </w:r>
          </w:p>
        </w:tc>
        <w:tc>
          <w:tcPr>
            <w:tcW w:w="713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ind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4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地主贵族</w:t>
            </w:r>
          </w:p>
        </w:tc>
        <w:tc>
          <w:tcPr>
            <w:tcW w:w="713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ind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只给农奴人身自由，不给他们土地，减少农民的份地，使用份地的农民必须负担繁重的义务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4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资产阶级自由主义者</w:t>
            </w:r>
          </w:p>
        </w:tc>
        <w:tc>
          <w:tcPr>
            <w:tcW w:w="713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ind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解放农奴，农奴是自由人；地主不得买卖农奴，不得干涉他们的生活；农奴可以获得一块份地，但必须出钱赎买；兼顾地主和农民的利益，实现两个阶级的妥协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4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革命民主主义者</w:t>
            </w:r>
          </w:p>
        </w:tc>
        <w:tc>
          <w:tcPr>
            <w:tcW w:w="713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0" w:lineRule="atLeast"/>
              <w:ind w:firstLine="4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推翻沙皇的专制统治，建立共和国；彻底消灭农奴制</w:t>
            </w:r>
          </w:p>
        </w:tc>
      </w:tr>
    </w:tbl>
    <w:p>
      <w:pPr>
        <w:keepNext w:val="0"/>
        <w:keepLines w:val="0"/>
        <w:pageBreakBefore w:val="0"/>
        <w:widowControl w:val="0"/>
        <w:kinsoku/>
        <w:wordWrap/>
        <w:overflowPunct/>
        <w:topLinePunct w:val="0"/>
        <w:autoSpaceDE/>
        <w:autoSpaceDN/>
        <w:bidi w:val="0"/>
        <w:adjustRightInd/>
        <w:snapToGrid/>
        <w:spacing w:line="0" w:lineRule="atLeast"/>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——摘编自陶惠芬《俄国近代改革史》</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（3）根据材料三并结合所学知识，指出以上哪个派别的方案在1861年改革中基本得到体现。写出该派别的方案与1861年改革内容的两点相同之处。</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材料四   </w:t>
      </w:r>
    </w:p>
    <w:p>
      <w:pPr>
        <w:keepNext w:val="0"/>
        <w:keepLines w:val="0"/>
        <w:pageBreakBefore w:val="0"/>
        <w:widowControl w:val="0"/>
        <w:kinsoku/>
        <w:wordWrap/>
        <w:overflowPunct/>
        <w:topLinePunct w:val="0"/>
        <w:autoSpaceDE/>
        <w:autoSpaceDN/>
        <w:bidi w:val="0"/>
        <w:adjustRightInd/>
        <w:snapToGrid/>
        <w:spacing w:line="0" w:lineRule="atLeast"/>
        <w:ind w:firstLine="480" w:firstLineChars="2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改革后俄国经济发展异常迅速，到1900年，它的工业总产值较从前增长了6倍。铁路长度从1860年的1500公里增至1900年的5.2万公里。1866年俄国的工厂还不到3000个，但到1903年已近9000个。到19世纪80年代初，俄国已基本完成工业革命，走上了西方列强殖民扩张的道路，成为继英法美之后的又一大工业强国。</w:t>
      </w:r>
    </w:p>
    <w:p>
      <w:pPr>
        <w:keepNext w:val="0"/>
        <w:keepLines w:val="0"/>
        <w:pageBreakBefore w:val="0"/>
        <w:widowControl w:val="0"/>
        <w:kinsoku/>
        <w:wordWrap/>
        <w:overflowPunct/>
        <w:topLinePunct w:val="0"/>
        <w:autoSpaceDE/>
        <w:autoSpaceDN/>
        <w:bidi w:val="0"/>
        <w:adjustRightInd/>
        <w:snapToGrid/>
        <w:spacing w:line="0" w:lineRule="atLeast"/>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——孙成木《俄国通史简编》</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（4）根据材料四，结合所学知识，对这次改革作出评价。</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．19世纪中叶，美国上空翻滚着不安的阴云。《走遍全球》栏目组来到了美国，他们以自己独特的视角，时刻关注着美国。</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【名人点评揭秘美国】</w:t>
      </w:r>
    </w:p>
    <w:p>
      <w:pPr>
        <w:keepNext w:val="0"/>
        <w:keepLines w:val="0"/>
        <w:pageBreakBefore w:val="0"/>
        <w:widowControl w:val="0"/>
        <w:kinsoku/>
        <w:wordWrap/>
        <w:overflowPunct/>
        <w:topLinePunct w:val="0"/>
        <w:autoSpaceDE/>
        <w:autoSpaceDN/>
        <w:bidi w:val="0"/>
        <w:adjustRightInd/>
        <w:snapToGrid/>
        <w:spacing w:line="240" w:lineRule="atLeast"/>
        <w:ind w:firstLine="42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材料一：“当前南部与北部之间的斗争不是别的，而是两种社会制度……之间的斗争。”</w:t>
      </w:r>
    </w:p>
    <w:p>
      <w:pPr>
        <w:keepNext w:val="0"/>
        <w:keepLines w:val="0"/>
        <w:pageBreakBefore w:val="0"/>
        <w:widowControl w:val="0"/>
        <w:kinsoku/>
        <w:wordWrap/>
        <w:overflowPunct/>
        <w:topLinePunct w:val="0"/>
        <w:autoSpaceDE/>
        <w:autoSpaceDN/>
        <w:bidi w:val="0"/>
        <w:adjustRightInd/>
        <w:snapToGrid/>
        <w:spacing w:line="240" w:lineRule="atLeast"/>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——马克思</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（1）材料一中所说的“两种社会制度”分别指的是什么？美国当时的社会矛盾最终导致了什么战争的爆发？</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【关注大选聚焦林肯】</w:t>
      </w:r>
    </w:p>
    <w:p>
      <w:pPr>
        <w:keepNext w:val="0"/>
        <w:keepLines w:val="0"/>
        <w:pageBreakBefore w:val="0"/>
        <w:widowControl w:val="0"/>
        <w:kinsoku/>
        <w:wordWrap/>
        <w:overflowPunct/>
        <w:topLinePunct w:val="0"/>
        <w:autoSpaceDE/>
        <w:autoSpaceDN/>
        <w:bidi w:val="0"/>
        <w:adjustRightInd/>
        <w:snapToGrid/>
        <w:spacing w:line="240" w:lineRule="atLeast"/>
        <w:ind w:firstLine="42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材料二：林肯当选了，但他明白，等待他的，绝不是就职仪式上的万民欢呼，而是一场大规模的腥风血雨的搏杀。</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（2）用史实证明林肯当选导致了“一场大规模的腥风血雨的搏杀”。</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【绝境废奴解读政策】</w:t>
      </w:r>
    </w:p>
    <w:p>
      <w:pPr>
        <w:keepNext w:val="0"/>
        <w:keepLines w:val="0"/>
        <w:pageBreakBefore w:val="0"/>
        <w:widowControl w:val="0"/>
        <w:kinsoku/>
        <w:wordWrap/>
        <w:overflowPunct/>
        <w:topLinePunct w:val="0"/>
        <w:autoSpaceDE/>
        <w:autoSpaceDN/>
        <w:bidi w:val="0"/>
        <w:adjustRightInd/>
        <w:snapToGrid/>
        <w:spacing w:line="240" w:lineRule="atLeast"/>
        <w:ind w:firstLine="42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材料三：从1863年1月1日起，凡在当地人民尚在反抗合众国的任何一州之内，或一州的指明地区之内，为人占有而做奴隶的人们都应在那时及以后永远获得自由……</w:t>
      </w:r>
    </w:p>
    <w:p>
      <w:pPr>
        <w:keepNext w:val="0"/>
        <w:keepLines w:val="0"/>
        <w:pageBreakBefore w:val="0"/>
        <w:widowControl w:val="0"/>
        <w:kinsoku/>
        <w:wordWrap/>
        <w:overflowPunct/>
        <w:topLinePunct w:val="0"/>
        <w:autoSpaceDE/>
        <w:autoSpaceDN/>
        <w:bidi w:val="0"/>
        <w:adjustRightInd/>
        <w:snapToGrid/>
        <w:spacing w:line="240" w:lineRule="atLeast"/>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——《解放黑人奴隶宣言》</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（3）这一政策出台后，对当时的美国产生了怎样的影响？</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【青史留名众说纷纭】</w:t>
      </w:r>
    </w:p>
    <w:p>
      <w:pPr>
        <w:keepNext w:val="0"/>
        <w:keepLines w:val="0"/>
        <w:pageBreakBefore w:val="0"/>
        <w:widowControl w:val="0"/>
        <w:kinsoku/>
        <w:wordWrap/>
        <w:overflowPunct/>
        <w:topLinePunct w:val="0"/>
        <w:autoSpaceDE/>
        <w:autoSpaceDN/>
        <w:bidi w:val="0"/>
        <w:adjustRightInd/>
        <w:snapToGrid/>
        <w:spacing w:line="240" w:lineRule="atLeast"/>
        <w:ind w:firstLine="42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材料四：马克思评价林肯：“他是一位达到了伟大境界而仍然保持自己优良品质的罕有的人物。这位出类拔萃和道德高尚的人竟是那样谦虚，以致只有在他成为殉道者倒下去之后，全世界才发现他是一位英雄。”</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（4）材料四中的“倒下去”指的是什么事件？马克思认为林肯是一位英雄的主要依据是什么？</w:t>
      </w: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eastAsia="zh-CN"/>
        </w:rPr>
      </w:pPr>
    </w:p>
    <w:p>
      <w:pPr>
        <w:keepNext w:val="0"/>
        <w:keepLines w:val="0"/>
        <w:pageBreakBefore w:val="0"/>
        <w:widowControl w:val="0"/>
        <w:kinsoku/>
        <w:wordWrap/>
        <w:overflowPunct/>
        <w:topLinePunct w:val="0"/>
        <w:autoSpaceDE/>
        <w:autoSpaceDN/>
        <w:bidi w:val="0"/>
        <w:adjustRightInd/>
        <w:snapToGrid/>
        <w:spacing w:line="240" w:lineRule="atLeast"/>
        <w:jc w:val="center"/>
        <w:textAlignment w:val="center"/>
        <w:rPr>
          <w:rFonts w:hint="eastAsia" w:asciiTheme="minorEastAsia" w:hAnsiTheme="minorEastAsia" w:cstheme="minorEastAsia"/>
          <w:b w:val="0"/>
          <w:bCs/>
          <w:sz w:val="24"/>
          <w:szCs w:val="24"/>
          <w:lang w:eastAsia="zh-CN"/>
        </w:rPr>
      </w:pPr>
      <w:r>
        <w:rPr>
          <w:rFonts w:hint="eastAsia" w:asciiTheme="minorEastAsia" w:hAnsiTheme="minorEastAsia" w:cstheme="minorEastAsia"/>
          <w:b/>
          <w:bCs w:val="0"/>
          <w:sz w:val="28"/>
          <w:szCs w:val="28"/>
          <w:lang w:eastAsia="zh-CN"/>
        </w:rPr>
        <w:t>答案</w:t>
      </w: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val="en-US" w:eastAsia="zh-CN"/>
        </w:rPr>
      </w:pPr>
      <w:r>
        <w:rPr>
          <w:rFonts w:hint="eastAsia" w:asciiTheme="minorEastAsia" w:hAnsiTheme="minorEastAsia" w:cstheme="minorEastAsia"/>
          <w:b w:val="0"/>
          <w:bCs/>
          <w:sz w:val="24"/>
          <w:szCs w:val="24"/>
          <w:lang w:val="en-US" w:eastAsia="zh-CN"/>
        </w:rPr>
        <w:t>1-5CBDAD   6-10ACCBA   11-15DCDCA   16-20ACCAB</w:t>
      </w: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val="en-US" w:eastAsia="zh-CN"/>
        </w:rPr>
      </w:pPr>
      <w:r>
        <w:rPr>
          <w:rFonts w:hint="eastAsia" w:asciiTheme="minorEastAsia" w:hAnsiTheme="minorEastAsia" w:cstheme="minorEastAsia"/>
          <w:b w:val="0"/>
          <w:bCs/>
          <w:sz w:val="24"/>
          <w:szCs w:val="24"/>
          <w:lang w:val="en-US" w:eastAsia="zh-CN"/>
        </w:rPr>
        <w:t>21、（1）新航路开辟后，西班牙和葡萄牙侵入拉丁美洲，进行残酷的殖民掠夺。</w:t>
      </w: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val="en-US" w:eastAsia="zh-CN"/>
        </w:rPr>
      </w:pPr>
      <w:r>
        <w:rPr>
          <w:rFonts w:hint="eastAsia" w:asciiTheme="minorEastAsia" w:hAnsiTheme="minorEastAsia" w:cstheme="minorEastAsia"/>
          <w:b w:val="0"/>
          <w:bCs/>
          <w:sz w:val="24"/>
          <w:szCs w:val="24"/>
          <w:lang w:val="en-US" w:eastAsia="zh-CN"/>
        </w:rPr>
        <w:t>（2）不是。原因：英国对印度进行经济剥削和政治统治，使印度成为英国的原料产地和销售市场。</w:t>
      </w: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val="en-US" w:eastAsia="zh-CN"/>
        </w:rPr>
      </w:pPr>
      <w:r>
        <w:rPr>
          <w:rFonts w:hint="eastAsia" w:asciiTheme="minorEastAsia" w:hAnsiTheme="minorEastAsia" w:cstheme="minorEastAsia"/>
          <w:b w:val="0"/>
          <w:bCs/>
          <w:sz w:val="24"/>
          <w:szCs w:val="24"/>
          <w:lang w:val="en-US" w:eastAsia="zh-CN"/>
        </w:rPr>
        <w:t>（3）图一：玻利瓦尔：领导了拉美独立运动，在他的领导下，西班牙在南美洲的殖民地获得解放。体现了他具有远大理想、坚持不懈、坚持民族利益高于个人利益、忧国忧民的精神。图二：章西女王：领导章西人民抗击进犯的英军，最后壮烈牺牲。体现了她不畏强暴、反抗侵略的决心和勇气，以及捍卫民族尊严、热爱祖国、勇于为国献身的爱国主义精神。(符合题意，言之有理即可)</w:t>
      </w: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val="en-US" w:eastAsia="zh-CN"/>
        </w:rPr>
      </w:pPr>
      <w:r>
        <w:rPr>
          <w:rFonts w:hint="eastAsia" w:asciiTheme="minorEastAsia" w:hAnsiTheme="minorEastAsia" w:cstheme="minorEastAsia"/>
          <w:b w:val="0"/>
          <w:bCs/>
          <w:sz w:val="24"/>
          <w:szCs w:val="24"/>
          <w:lang w:val="en-US" w:eastAsia="zh-CN"/>
        </w:rPr>
        <w:t>22、（1）落后的封建农奴制度；资本主义制度。</w:t>
      </w: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val="en-US" w:eastAsia="zh-CN"/>
        </w:rPr>
      </w:pPr>
      <w:r>
        <w:rPr>
          <w:rFonts w:hint="eastAsia" w:asciiTheme="minorEastAsia" w:hAnsiTheme="minorEastAsia" w:cstheme="minorEastAsia"/>
          <w:b w:val="0"/>
          <w:bCs/>
          <w:sz w:val="24"/>
          <w:szCs w:val="24"/>
          <w:lang w:val="en-US" w:eastAsia="zh-CN"/>
        </w:rPr>
        <w:t>（2）巩固统治，缓和阶级矛盾，避免人民革命的发生。</w:t>
      </w: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val="en-US" w:eastAsia="zh-CN"/>
        </w:rPr>
      </w:pPr>
      <w:r>
        <w:rPr>
          <w:rFonts w:hint="eastAsia" w:asciiTheme="minorEastAsia" w:hAnsiTheme="minorEastAsia" w:cstheme="minorEastAsia"/>
          <w:b w:val="0"/>
          <w:bCs/>
          <w:sz w:val="24"/>
          <w:szCs w:val="24"/>
          <w:lang w:val="en-US" w:eastAsia="zh-CN"/>
        </w:rPr>
        <w:t>（3）资产阶级自由主义者。农奴获得人身自由；通过赎买的方式获得土地。</w:t>
      </w: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val="en-US" w:eastAsia="zh-CN"/>
        </w:rPr>
      </w:pPr>
      <w:r>
        <w:rPr>
          <w:rFonts w:hint="eastAsia" w:asciiTheme="minorEastAsia" w:hAnsiTheme="minorEastAsia" w:cstheme="minorEastAsia"/>
          <w:b w:val="0"/>
          <w:bCs/>
          <w:sz w:val="24"/>
          <w:szCs w:val="24"/>
          <w:lang w:val="en-US" w:eastAsia="zh-CN"/>
        </w:rPr>
        <w:t>（4）1861年农奴制改革是俄国历史上的一个重要转折点。改革废除了农奴制，促使社会的各个方面出现了新的气象，推动俄国走上了发展资本主义的道路。但是，农奴制的残余仍然存在，影响着俄国经济与社会的发展</w:t>
      </w: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val="en-US" w:eastAsia="zh-CN"/>
        </w:rPr>
      </w:pPr>
      <w:r>
        <w:rPr>
          <w:rFonts w:hint="eastAsia" w:asciiTheme="minorEastAsia" w:hAnsiTheme="minorEastAsia" w:cstheme="minorEastAsia"/>
          <w:b w:val="0"/>
          <w:bCs/>
          <w:sz w:val="24"/>
          <w:szCs w:val="24"/>
          <w:lang w:val="en-US" w:eastAsia="zh-CN"/>
        </w:rPr>
        <w:t>23、(1)资本主义工商业经济和奴隶制种植园经济。南北战争(或美国内战)。</w:t>
      </w: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val="en-US" w:eastAsia="zh-CN"/>
        </w:rPr>
      </w:pPr>
      <w:r>
        <w:rPr>
          <w:rFonts w:hint="eastAsia" w:asciiTheme="minorEastAsia" w:hAnsiTheme="minorEastAsia" w:cstheme="minorEastAsia"/>
          <w:b w:val="0"/>
          <w:bCs/>
          <w:sz w:val="24"/>
          <w:szCs w:val="24"/>
          <w:lang w:val="en-US" w:eastAsia="zh-CN"/>
        </w:rPr>
        <w:t>(2)林肯就任美国总统,成为美国独立战争的导火线,直接引发了美国内战的爆发。</w:t>
      </w: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eastAsia" w:asciiTheme="minorEastAsia" w:hAnsiTheme="minorEastAsia" w:cstheme="minorEastAsia"/>
          <w:b w:val="0"/>
          <w:bCs/>
          <w:sz w:val="24"/>
          <w:szCs w:val="24"/>
          <w:lang w:val="en-US" w:eastAsia="zh-CN"/>
        </w:rPr>
      </w:pPr>
      <w:r>
        <w:rPr>
          <w:rFonts w:hint="eastAsia" w:asciiTheme="minorEastAsia" w:hAnsiTheme="minorEastAsia" w:cstheme="minorEastAsia"/>
          <w:b w:val="0"/>
          <w:bCs/>
          <w:sz w:val="24"/>
          <w:szCs w:val="24"/>
          <w:lang w:val="en-US" w:eastAsia="zh-CN"/>
        </w:rPr>
        <w:t>(3)影响:调动了黑人奴隶的积极性,他们踊跃参军,扭转了战局,使南方陷入了绝境。</w:t>
      </w:r>
    </w:p>
    <w:p>
      <w:pPr>
        <w:keepNext w:val="0"/>
        <w:keepLines w:val="0"/>
        <w:pageBreakBefore w:val="0"/>
        <w:widowControl w:val="0"/>
        <w:kinsoku/>
        <w:wordWrap/>
        <w:overflowPunct/>
        <w:topLinePunct w:val="0"/>
        <w:autoSpaceDE/>
        <w:autoSpaceDN/>
        <w:bidi w:val="0"/>
        <w:adjustRightInd/>
        <w:snapToGrid/>
        <w:spacing w:line="240" w:lineRule="atLeast"/>
        <w:jc w:val="both"/>
        <w:textAlignment w:val="center"/>
        <w:rPr>
          <w:rFonts w:hint="default" w:asciiTheme="minorEastAsia" w:hAnsiTheme="minorEastAsia" w:cstheme="minorEastAsia"/>
          <w:b w:val="0"/>
          <w:bCs/>
          <w:sz w:val="24"/>
          <w:szCs w:val="24"/>
          <w:lang w:val="en-US" w:eastAsia="zh-CN"/>
        </w:rPr>
      </w:pPr>
      <w:r>
        <w:rPr>
          <w:rFonts w:hint="eastAsia" w:asciiTheme="minorEastAsia" w:hAnsiTheme="minorEastAsia" w:cstheme="minorEastAsia"/>
          <w:b w:val="0"/>
          <w:bCs/>
          <w:sz w:val="24"/>
          <w:szCs w:val="24"/>
          <w:lang w:val="en-US" w:eastAsia="zh-CN"/>
        </w:rPr>
        <w:t>(4)事件:南北战争结束后,林肯遇刺。依据:因为林肯为解放黑人奴隶和维护国家统一作出了重大贡献。</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hint="eastAsia" w:asciiTheme="minorEastAsia" w:hAnsiTheme="minorEastAsia" w:eastAsiaTheme="minorEastAsia" w:cstheme="minorEastAsia"/>
          <w:b w:val="0"/>
          <w:bCs/>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rPr>
          <w:rFonts w:hint="eastAsia" w:asciiTheme="minorEastAsia" w:hAnsiTheme="minorEastAsia" w:eastAsiaTheme="minorEastAsia" w:cstheme="minorEastAsia"/>
          <w:sz w:val="24"/>
          <w:szCs w:val="24"/>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5E4240"/>
    <w:multiLevelType w:val="singleLevel"/>
    <w:tmpl w:val="8F5E424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11841B6"/>
    <w:rsid w:val="004151FC"/>
    <w:rsid w:val="00C02FC6"/>
    <w:rsid w:val="143B5166"/>
    <w:rsid w:val="411841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2022-05-07T05:57:00Z</dcterms:created>
  <dc:creator>Administrator</dc:creator>
  <cp:lastModifiedBy>Administrator</cp:lastModifiedBy>
  <dcterms:modified xsi:type="dcterms:W3CDTF">2022-05-25T05:56:41Z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